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6B14" w14:textId="77777777" w:rsidR="002B695E" w:rsidRDefault="002B695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79ECDE2A" w14:textId="77777777" w:rsidR="002B695E" w:rsidRPr="007A2D14" w:rsidRDefault="002B695E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F13F3DC" w14:textId="77777777" w:rsidR="002B695E" w:rsidRPr="007A2D14" w:rsidRDefault="008D2F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A2D14">
        <w:rPr>
          <w:rFonts w:eastAsia="Times New Roman" w:cstheme="minorHAnsi"/>
          <w:b/>
          <w:bCs/>
          <w:sz w:val="24"/>
          <w:szCs w:val="24"/>
        </w:rPr>
        <w:t>ZARZĄDZENIE</w:t>
      </w:r>
    </w:p>
    <w:p w14:paraId="0B7F097B" w14:textId="77777777" w:rsidR="002B695E" w:rsidRPr="007A2D14" w:rsidRDefault="008D2F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A2D14">
        <w:rPr>
          <w:rFonts w:eastAsia="Times New Roman" w:cstheme="minorHAnsi"/>
          <w:b/>
          <w:bCs/>
          <w:sz w:val="24"/>
          <w:szCs w:val="24"/>
        </w:rPr>
        <w:t xml:space="preserve">REGIONALNEGO DYREKTORA OCHRONY ŚRODOWISKA W KIELCACH </w:t>
      </w:r>
    </w:p>
    <w:p w14:paraId="239B5CE5" w14:textId="10F7BBAA" w:rsidR="002B695E" w:rsidRPr="007A2D14" w:rsidRDefault="001E782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 xml:space="preserve">z dnia </w:t>
      </w:r>
      <w:r w:rsidR="00A97C89" w:rsidRPr="007A2D14">
        <w:rPr>
          <w:rFonts w:eastAsia="Times New Roman" w:cstheme="minorHAnsi"/>
          <w:sz w:val="24"/>
          <w:szCs w:val="24"/>
        </w:rPr>
        <w:t xml:space="preserve">17 grudnia </w:t>
      </w:r>
      <w:r w:rsidR="008D2F12" w:rsidRPr="007A2D14">
        <w:rPr>
          <w:rFonts w:eastAsia="Times New Roman" w:cstheme="minorHAnsi"/>
          <w:sz w:val="24"/>
          <w:szCs w:val="24"/>
        </w:rPr>
        <w:t>2024 r.</w:t>
      </w:r>
    </w:p>
    <w:p w14:paraId="1A479349" w14:textId="49AAA134" w:rsidR="002B695E" w:rsidRPr="007A2D14" w:rsidRDefault="008D2F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A2D14">
        <w:rPr>
          <w:rFonts w:eastAsia="Times New Roman" w:cstheme="minorHAnsi"/>
          <w:b/>
          <w:bCs/>
          <w:sz w:val="24"/>
          <w:szCs w:val="24"/>
        </w:rPr>
        <w:t xml:space="preserve">zmieniające zarządzenie w sprawie rezerwatu przyrody </w:t>
      </w:r>
      <w:r w:rsidR="00D53ADE" w:rsidRPr="007A2D14">
        <w:rPr>
          <w:rFonts w:eastAsia="Times New Roman" w:cstheme="minorHAnsi"/>
          <w:b/>
          <w:bCs/>
          <w:sz w:val="24"/>
          <w:szCs w:val="24"/>
        </w:rPr>
        <w:t>Gaj</w:t>
      </w:r>
    </w:p>
    <w:p w14:paraId="4C36FF4E" w14:textId="77777777" w:rsidR="009C552F" w:rsidRPr="007A2D14" w:rsidRDefault="009C552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FC25BA0" w14:textId="3DB8C622" w:rsidR="002B695E" w:rsidRPr="007A2D14" w:rsidRDefault="008D2F12" w:rsidP="00C25FF7">
      <w:pPr>
        <w:jc w:val="both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Na podstawie art. 13 ust. 3 ustawy z dnia 16 kwietnia 2004 r. o ochronie przyrody (</w:t>
      </w:r>
      <w:r w:rsidR="00D1120A" w:rsidRPr="007A2D14">
        <w:rPr>
          <w:rFonts w:eastAsia="Times New Roman" w:cstheme="minorHAnsi"/>
          <w:sz w:val="24"/>
          <w:szCs w:val="24"/>
        </w:rPr>
        <w:t xml:space="preserve">Dz. U. z 2024 r. poz. 1478 </w:t>
      </w:r>
      <w:proofErr w:type="spellStart"/>
      <w:r w:rsidR="00D1120A" w:rsidRPr="007A2D14">
        <w:rPr>
          <w:rFonts w:eastAsia="Times New Roman" w:cstheme="minorHAnsi"/>
          <w:sz w:val="24"/>
          <w:szCs w:val="24"/>
        </w:rPr>
        <w:t>t.j</w:t>
      </w:r>
      <w:proofErr w:type="spellEnd"/>
      <w:r w:rsidR="00D1120A" w:rsidRPr="007A2D14">
        <w:rPr>
          <w:rFonts w:eastAsia="Times New Roman" w:cstheme="minorHAnsi"/>
          <w:sz w:val="24"/>
          <w:szCs w:val="24"/>
        </w:rPr>
        <w:t>.</w:t>
      </w:r>
      <w:r w:rsidRPr="007A2D14">
        <w:rPr>
          <w:rFonts w:eastAsia="Times New Roman" w:cstheme="minorHAnsi"/>
          <w:sz w:val="24"/>
          <w:szCs w:val="24"/>
        </w:rPr>
        <w:t>) zarządza się, co następuje:</w:t>
      </w:r>
    </w:p>
    <w:p w14:paraId="7E41C49D" w14:textId="4D8650CC" w:rsidR="002B695E" w:rsidRPr="007A2D14" w:rsidRDefault="008D2F12">
      <w:pPr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§ 1</w:t>
      </w:r>
      <w:r w:rsidRPr="007A2D14">
        <w:rPr>
          <w:rFonts w:eastAsia="Times New Roman" w:cstheme="minorHAnsi"/>
          <w:b/>
          <w:sz w:val="24"/>
          <w:szCs w:val="24"/>
        </w:rPr>
        <w:t>.</w:t>
      </w:r>
      <w:r w:rsidRPr="007A2D14">
        <w:rPr>
          <w:rFonts w:eastAsia="Times New Roman" w:cstheme="minorHAnsi"/>
          <w:sz w:val="24"/>
          <w:szCs w:val="24"/>
        </w:rPr>
        <w:t xml:space="preserve"> W zarządzeniu Regionalnego Dyrektora Ochrony Środowiska w Kielcach z dnia 20 września 2017 r. w sprawie rezerwatu przyrody </w:t>
      </w:r>
      <w:r w:rsidR="00D53ADE" w:rsidRPr="007A2D14">
        <w:rPr>
          <w:rFonts w:eastAsia="Times New Roman" w:cstheme="minorHAnsi"/>
          <w:sz w:val="24"/>
          <w:szCs w:val="24"/>
        </w:rPr>
        <w:t>Gaj</w:t>
      </w:r>
      <w:r w:rsidRPr="007A2D14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7A2D14">
        <w:rPr>
          <w:rFonts w:eastAsia="Times New Roman" w:cstheme="minorHAnsi"/>
          <w:sz w:val="24"/>
          <w:szCs w:val="24"/>
        </w:rPr>
        <w:t xml:space="preserve">(Dz. Urz. Woj. </w:t>
      </w:r>
      <w:proofErr w:type="spellStart"/>
      <w:r w:rsidRPr="007A2D14">
        <w:rPr>
          <w:rFonts w:eastAsia="Times New Roman" w:cstheme="minorHAnsi"/>
          <w:sz w:val="24"/>
          <w:szCs w:val="24"/>
        </w:rPr>
        <w:t>Świ</w:t>
      </w:r>
      <w:r w:rsidR="002E5E3B" w:rsidRPr="007A2D14">
        <w:rPr>
          <w:rFonts w:eastAsia="Times New Roman" w:cstheme="minorHAnsi"/>
          <w:sz w:val="24"/>
          <w:szCs w:val="24"/>
        </w:rPr>
        <w:t>ę</w:t>
      </w:r>
      <w:r w:rsidRPr="007A2D14">
        <w:rPr>
          <w:rFonts w:eastAsia="Times New Roman" w:cstheme="minorHAnsi"/>
          <w:sz w:val="24"/>
          <w:szCs w:val="24"/>
        </w:rPr>
        <w:t>t</w:t>
      </w:r>
      <w:proofErr w:type="spellEnd"/>
      <w:r w:rsidRPr="007A2D14">
        <w:rPr>
          <w:rFonts w:eastAsia="Times New Roman" w:cstheme="minorHAnsi"/>
          <w:sz w:val="24"/>
          <w:szCs w:val="24"/>
        </w:rPr>
        <w:t>. poz. 28</w:t>
      </w:r>
      <w:r w:rsidR="00D53ADE" w:rsidRPr="007A2D14">
        <w:rPr>
          <w:rFonts w:eastAsia="Times New Roman" w:cstheme="minorHAnsi"/>
          <w:sz w:val="24"/>
          <w:szCs w:val="24"/>
        </w:rPr>
        <w:t>42</w:t>
      </w:r>
      <w:r w:rsidRPr="007A2D14">
        <w:rPr>
          <w:rFonts w:eastAsia="Times New Roman" w:cstheme="minorHAnsi"/>
          <w:sz w:val="24"/>
          <w:szCs w:val="24"/>
        </w:rPr>
        <w:t>) wprowadza się następujące zmiany:</w:t>
      </w:r>
    </w:p>
    <w:p w14:paraId="3C20C3C8" w14:textId="7A7D1BD5" w:rsidR="002B695E" w:rsidRPr="007A2D14" w:rsidRDefault="00BE4ED5" w:rsidP="00990B2B">
      <w:pPr>
        <w:numPr>
          <w:ilvl w:val="0"/>
          <w:numId w:val="1"/>
        </w:numPr>
        <w:spacing w:before="120" w:after="0"/>
        <w:ind w:left="284"/>
        <w:jc w:val="both"/>
        <w:rPr>
          <w:rFonts w:eastAsia="Times New Roman" w:cstheme="minorHAnsi"/>
          <w:sz w:val="24"/>
          <w:szCs w:val="24"/>
        </w:rPr>
      </w:pPr>
      <w:bookmarkStart w:id="0" w:name="_Hlk156386585"/>
      <w:r w:rsidRPr="007A2D14">
        <w:rPr>
          <w:rFonts w:eastAsia="Times New Roman" w:cstheme="minorHAnsi"/>
          <w:sz w:val="24"/>
          <w:szCs w:val="24"/>
        </w:rPr>
        <w:t xml:space="preserve">w </w:t>
      </w:r>
      <w:r w:rsidR="008D2F12" w:rsidRPr="007A2D14">
        <w:rPr>
          <w:rFonts w:eastAsia="Times New Roman" w:cstheme="minorHAnsi"/>
          <w:sz w:val="24"/>
          <w:szCs w:val="24"/>
        </w:rPr>
        <w:t xml:space="preserve">§ 1 ust. </w:t>
      </w:r>
      <w:r w:rsidR="002D5C8F" w:rsidRPr="007A2D14">
        <w:rPr>
          <w:rFonts w:eastAsia="Times New Roman" w:cstheme="minorHAnsi"/>
          <w:sz w:val="24"/>
          <w:szCs w:val="24"/>
        </w:rPr>
        <w:t>1</w:t>
      </w:r>
      <w:r w:rsidR="008D2F12" w:rsidRPr="007A2D14">
        <w:rPr>
          <w:rFonts w:eastAsia="Times New Roman" w:cstheme="minorHAnsi"/>
          <w:sz w:val="24"/>
          <w:szCs w:val="24"/>
        </w:rPr>
        <w:t xml:space="preserve"> otrzymuje brzmienie:</w:t>
      </w:r>
      <w:bookmarkEnd w:id="0"/>
    </w:p>
    <w:p w14:paraId="5003962A" w14:textId="184D979C" w:rsidR="002B695E" w:rsidRPr="007A2D14" w:rsidRDefault="008D2F12" w:rsidP="00990B2B">
      <w:pPr>
        <w:spacing w:after="120"/>
        <w:ind w:left="284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„</w:t>
      </w:r>
      <w:r w:rsidR="002D5C8F" w:rsidRPr="007A2D14">
        <w:rPr>
          <w:rFonts w:eastAsia="Times New Roman" w:cstheme="minorHAnsi"/>
          <w:sz w:val="24"/>
          <w:szCs w:val="24"/>
        </w:rPr>
        <w:t>1</w:t>
      </w:r>
      <w:r w:rsidRPr="007A2D14">
        <w:rPr>
          <w:rFonts w:eastAsia="Times New Roman" w:cstheme="minorHAnsi"/>
          <w:sz w:val="24"/>
          <w:szCs w:val="24"/>
        </w:rPr>
        <w:t xml:space="preserve">. Rezerwat przyrody pod nazwą </w:t>
      </w:r>
      <w:r w:rsidR="008C72F0" w:rsidRPr="007A2D14">
        <w:rPr>
          <w:rFonts w:eastAsia="Times New Roman" w:cstheme="minorHAnsi"/>
          <w:sz w:val="24"/>
          <w:szCs w:val="24"/>
        </w:rPr>
        <w:t>Gaj</w:t>
      </w:r>
      <w:r w:rsidRPr="007A2D14">
        <w:rPr>
          <w:rFonts w:eastAsia="Times New Roman" w:cstheme="minorHAnsi"/>
          <w:sz w:val="24"/>
          <w:szCs w:val="24"/>
        </w:rPr>
        <w:t>, zwany dalej „rezerwatem”, obejmuje obszar lasu o</w:t>
      </w:r>
      <w:r w:rsidR="00BE4ED5" w:rsidRPr="007A2D14">
        <w:rPr>
          <w:rFonts w:eastAsia="Times New Roman" w:cstheme="minorHAnsi"/>
          <w:sz w:val="24"/>
          <w:szCs w:val="24"/>
        </w:rPr>
        <w:t> </w:t>
      </w:r>
      <w:r w:rsidRPr="007A2D14">
        <w:rPr>
          <w:rFonts w:eastAsia="Times New Roman" w:cstheme="minorHAnsi"/>
          <w:sz w:val="24"/>
          <w:szCs w:val="24"/>
        </w:rPr>
        <w:t xml:space="preserve">powierzchni </w:t>
      </w:r>
      <w:r w:rsidR="00D53ADE" w:rsidRPr="007A2D14">
        <w:rPr>
          <w:rFonts w:eastAsia="Times New Roman" w:cstheme="minorHAnsi"/>
          <w:sz w:val="24"/>
          <w:szCs w:val="24"/>
        </w:rPr>
        <w:t xml:space="preserve">5,92 </w:t>
      </w:r>
      <w:r w:rsidRPr="007A2D14">
        <w:rPr>
          <w:rFonts w:eastAsia="Times New Roman" w:cstheme="minorHAnsi"/>
          <w:sz w:val="24"/>
          <w:szCs w:val="24"/>
        </w:rPr>
        <w:t xml:space="preserve">ha położony </w:t>
      </w:r>
      <w:bookmarkStart w:id="1" w:name="_Hlk155174614"/>
      <w:r w:rsidRPr="007A2D14">
        <w:rPr>
          <w:rFonts w:eastAsia="Times New Roman" w:cstheme="minorHAnsi"/>
          <w:sz w:val="24"/>
          <w:szCs w:val="24"/>
        </w:rPr>
        <w:t xml:space="preserve">w obrębie ewidencyjnym </w:t>
      </w:r>
      <w:r w:rsidR="00D53ADE" w:rsidRPr="007A2D14">
        <w:rPr>
          <w:rFonts w:eastAsia="Times New Roman" w:cstheme="minorHAnsi"/>
          <w:sz w:val="24"/>
          <w:szCs w:val="24"/>
        </w:rPr>
        <w:t>Sudół</w:t>
      </w:r>
      <w:r w:rsidRPr="007A2D14">
        <w:rPr>
          <w:rFonts w:eastAsia="Times New Roman" w:cstheme="minorHAnsi"/>
          <w:sz w:val="24"/>
          <w:szCs w:val="24"/>
        </w:rPr>
        <w:t xml:space="preserve">, w gminie </w:t>
      </w:r>
      <w:r w:rsidR="00D53ADE" w:rsidRPr="007A2D14">
        <w:rPr>
          <w:rFonts w:eastAsia="Times New Roman" w:cstheme="minorHAnsi"/>
          <w:sz w:val="24"/>
          <w:szCs w:val="24"/>
        </w:rPr>
        <w:t>Jędrzejów</w:t>
      </w:r>
      <w:r w:rsidRPr="007A2D14">
        <w:rPr>
          <w:rFonts w:eastAsia="Times New Roman" w:cstheme="minorHAnsi"/>
          <w:sz w:val="24"/>
          <w:szCs w:val="24"/>
        </w:rPr>
        <w:t xml:space="preserve">, powiecie </w:t>
      </w:r>
      <w:r w:rsidR="00D53ADE" w:rsidRPr="007A2D14">
        <w:rPr>
          <w:rFonts w:eastAsia="Times New Roman" w:cstheme="minorHAnsi"/>
          <w:sz w:val="24"/>
          <w:szCs w:val="24"/>
        </w:rPr>
        <w:t>jędrzejowskim</w:t>
      </w:r>
      <w:r w:rsidRPr="007A2D14">
        <w:rPr>
          <w:rFonts w:eastAsia="Times New Roman" w:cstheme="minorHAnsi"/>
          <w:sz w:val="24"/>
          <w:szCs w:val="24"/>
        </w:rPr>
        <w:t>, w województwie świętokrzyskim.</w:t>
      </w:r>
      <w:bookmarkEnd w:id="1"/>
      <w:r w:rsidRPr="007A2D14">
        <w:rPr>
          <w:rFonts w:eastAsia="Times New Roman" w:cstheme="minorHAnsi"/>
          <w:bCs/>
          <w:sz w:val="24"/>
          <w:szCs w:val="24"/>
        </w:rPr>
        <w:t>”</w:t>
      </w:r>
      <w:r w:rsidR="00BE4ED5" w:rsidRPr="007A2D14">
        <w:rPr>
          <w:rFonts w:eastAsia="Times New Roman" w:cstheme="minorHAnsi"/>
          <w:bCs/>
          <w:sz w:val="24"/>
          <w:szCs w:val="24"/>
        </w:rPr>
        <w:t>;</w:t>
      </w:r>
    </w:p>
    <w:p w14:paraId="34A4A02D" w14:textId="5BE95ACB" w:rsidR="002B695E" w:rsidRPr="007A2D14" w:rsidRDefault="008D2F12" w:rsidP="00990B2B">
      <w:pPr>
        <w:pStyle w:val="Akapitzlist"/>
        <w:numPr>
          <w:ilvl w:val="0"/>
          <w:numId w:val="1"/>
        </w:numPr>
        <w:spacing w:before="120" w:after="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§ 2 otrzymuje brzmienie:</w:t>
      </w:r>
    </w:p>
    <w:p w14:paraId="39AF1519" w14:textId="584D1952" w:rsidR="008C72F0" w:rsidRPr="007A2D14" w:rsidRDefault="008C72F0" w:rsidP="00990B2B">
      <w:pPr>
        <w:pStyle w:val="Akapitzlist"/>
        <w:spacing w:after="120"/>
        <w:ind w:left="284"/>
        <w:contextualSpacing w:val="0"/>
        <w:jc w:val="both"/>
        <w:rPr>
          <w:rFonts w:cstheme="minorHAnsi"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 xml:space="preserve">„§ 2. Celem ochrony rezerwatu jest zachowanie grądu </w:t>
      </w:r>
      <w:proofErr w:type="spellStart"/>
      <w:r w:rsidRPr="007A2D14">
        <w:rPr>
          <w:rFonts w:eastAsia="Times New Roman" w:cstheme="minorHAnsi"/>
          <w:bCs/>
          <w:sz w:val="24"/>
          <w:szCs w:val="24"/>
        </w:rPr>
        <w:t>subkontynentalnego</w:t>
      </w:r>
      <w:proofErr w:type="spellEnd"/>
      <w:r w:rsidRPr="007A2D14">
        <w:rPr>
          <w:rFonts w:eastAsia="Times New Roman" w:cstheme="minorHAnsi"/>
          <w:bCs/>
          <w:sz w:val="24"/>
          <w:szCs w:val="24"/>
        </w:rPr>
        <w:t xml:space="preserve"> z rzadkimi i</w:t>
      </w:r>
      <w:r w:rsidR="00BE4ED5" w:rsidRPr="007A2D14">
        <w:rPr>
          <w:rFonts w:eastAsia="Times New Roman" w:cstheme="minorHAnsi"/>
          <w:bCs/>
          <w:sz w:val="24"/>
          <w:szCs w:val="24"/>
        </w:rPr>
        <w:t> </w:t>
      </w:r>
      <w:r w:rsidRPr="007A2D14">
        <w:rPr>
          <w:rFonts w:eastAsia="Times New Roman" w:cstheme="minorHAnsi"/>
          <w:bCs/>
          <w:sz w:val="24"/>
          <w:szCs w:val="24"/>
        </w:rPr>
        <w:t>chronionymi gatunkami w runie.”</w:t>
      </w:r>
      <w:r w:rsidR="00BE4ED5" w:rsidRPr="007A2D14">
        <w:rPr>
          <w:rFonts w:eastAsia="Times New Roman" w:cstheme="minorHAnsi"/>
          <w:bCs/>
          <w:sz w:val="24"/>
          <w:szCs w:val="24"/>
        </w:rPr>
        <w:t>;</w:t>
      </w:r>
    </w:p>
    <w:p w14:paraId="5FE896D6" w14:textId="77777777" w:rsidR="008C72F0" w:rsidRPr="007A2D14" w:rsidRDefault="008C72F0" w:rsidP="00990B2B">
      <w:pPr>
        <w:pStyle w:val="Akapitzlist"/>
        <w:numPr>
          <w:ilvl w:val="0"/>
          <w:numId w:val="1"/>
        </w:numPr>
        <w:spacing w:before="120" w:after="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§ 3 otrzymuje brzmienie:</w:t>
      </w:r>
    </w:p>
    <w:p w14:paraId="78EF87C6" w14:textId="5B317961" w:rsidR="008C72F0" w:rsidRPr="007A2D14" w:rsidRDefault="008C72F0" w:rsidP="00990B2B">
      <w:pPr>
        <w:pStyle w:val="Akapitzlist"/>
        <w:spacing w:after="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„§ 3.1 Dla rezerwatu określa się rodzaj: Leśny (L)</w:t>
      </w:r>
      <w:r w:rsidR="00D8007B" w:rsidRPr="007A2D14">
        <w:rPr>
          <w:rFonts w:eastAsia="Times New Roman" w:cstheme="minorHAnsi"/>
          <w:bCs/>
          <w:sz w:val="24"/>
          <w:szCs w:val="24"/>
        </w:rPr>
        <w:t>.</w:t>
      </w:r>
    </w:p>
    <w:p w14:paraId="1838B6AF" w14:textId="77777777" w:rsidR="008C72F0" w:rsidRPr="007A2D14" w:rsidRDefault="008C72F0" w:rsidP="00990B2B">
      <w:pPr>
        <w:pStyle w:val="Akapitzlist"/>
        <w:spacing w:after="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2. Dla rezerwatu określa się typ i podtyp:</w:t>
      </w:r>
    </w:p>
    <w:p w14:paraId="52C525E0" w14:textId="77777777" w:rsidR="008C72F0" w:rsidRPr="007A2D14" w:rsidRDefault="008C72F0" w:rsidP="00990B2B">
      <w:pPr>
        <w:pStyle w:val="Akapitzlist"/>
        <w:spacing w:after="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1) ze względu na dominujący przedmiot ochrony: typ – Fitocenotyczny (</w:t>
      </w:r>
      <w:proofErr w:type="spellStart"/>
      <w:r w:rsidRPr="007A2D14">
        <w:rPr>
          <w:rFonts w:eastAsia="Times New Roman" w:cstheme="minorHAnsi"/>
          <w:bCs/>
          <w:sz w:val="24"/>
          <w:szCs w:val="24"/>
        </w:rPr>
        <w:t>PFi</w:t>
      </w:r>
      <w:proofErr w:type="spellEnd"/>
      <w:r w:rsidRPr="007A2D14">
        <w:rPr>
          <w:rFonts w:eastAsia="Times New Roman" w:cstheme="minorHAnsi"/>
          <w:bCs/>
          <w:sz w:val="24"/>
          <w:szCs w:val="24"/>
        </w:rPr>
        <w:t>), podtyp – zbiorowisk leśnych (</w:t>
      </w:r>
      <w:proofErr w:type="spellStart"/>
      <w:r w:rsidRPr="007A2D14">
        <w:rPr>
          <w:rFonts w:eastAsia="Times New Roman" w:cstheme="minorHAnsi"/>
          <w:bCs/>
          <w:sz w:val="24"/>
          <w:szCs w:val="24"/>
        </w:rPr>
        <w:t>zl</w:t>
      </w:r>
      <w:proofErr w:type="spellEnd"/>
      <w:r w:rsidRPr="007A2D14">
        <w:rPr>
          <w:rFonts w:eastAsia="Times New Roman" w:cstheme="minorHAnsi"/>
          <w:bCs/>
          <w:sz w:val="24"/>
          <w:szCs w:val="24"/>
        </w:rPr>
        <w:t>);</w:t>
      </w:r>
    </w:p>
    <w:p w14:paraId="704AD518" w14:textId="238F2AF3" w:rsidR="008C72F0" w:rsidRPr="007A2D14" w:rsidRDefault="008C72F0" w:rsidP="00990B2B">
      <w:pPr>
        <w:pStyle w:val="Akapitzlist"/>
        <w:spacing w:after="12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2) ze względu na główny typ ekosystemu: typ – Leśny i borowy (EL), podtyp – lasów wyżynnych (</w:t>
      </w:r>
      <w:proofErr w:type="spellStart"/>
      <w:r w:rsidRPr="007A2D14">
        <w:rPr>
          <w:rFonts w:eastAsia="Times New Roman" w:cstheme="minorHAnsi"/>
          <w:bCs/>
          <w:sz w:val="24"/>
          <w:szCs w:val="24"/>
        </w:rPr>
        <w:t>lwż</w:t>
      </w:r>
      <w:proofErr w:type="spellEnd"/>
      <w:r w:rsidRPr="007A2D14">
        <w:rPr>
          <w:rFonts w:eastAsia="Times New Roman" w:cstheme="minorHAnsi"/>
          <w:bCs/>
          <w:sz w:val="24"/>
          <w:szCs w:val="24"/>
        </w:rPr>
        <w:t>).”</w:t>
      </w:r>
      <w:r w:rsidR="00BE4ED5" w:rsidRPr="007A2D14">
        <w:rPr>
          <w:rFonts w:eastAsia="Times New Roman" w:cstheme="minorHAnsi"/>
          <w:bCs/>
          <w:sz w:val="24"/>
          <w:szCs w:val="24"/>
        </w:rPr>
        <w:t>;</w:t>
      </w:r>
    </w:p>
    <w:p w14:paraId="702BD077" w14:textId="244EA95F" w:rsidR="008C72F0" w:rsidRPr="007A2D14" w:rsidRDefault="00BE4ED5" w:rsidP="00BE4ED5">
      <w:pPr>
        <w:pStyle w:val="Akapitzlist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z</w:t>
      </w:r>
      <w:r w:rsidR="008C72F0" w:rsidRPr="007A2D14">
        <w:rPr>
          <w:rFonts w:eastAsia="Times New Roman" w:cstheme="minorHAnsi"/>
          <w:bCs/>
          <w:sz w:val="24"/>
          <w:szCs w:val="24"/>
        </w:rPr>
        <w:t xml:space="preserve">ałącznik </w:t>
      </w:r>
      <w:r w:rsidR="008C72F0" w:rsidRPr="007A2D14">
        <w:rPr>
          <w:rFonts w:eastAsia="Times New Roman" w:cstheme="minorHAnsi"/>
          <w:sz w:val="24"/>
          <w:szCs w:val="24"/>
        </w:rPr>
        <w:t>nr 1 do zarządzenia otrzymuje brzmienie określone w załączniku nr 1 do</w:t>
      </w:r>
      <w:r w:rsidR="002E5E3B" w:rsidRPr="007A2D14">
        <w:rPr>
          <w:rFonts w:eastAsia="Times New Roman" w:cstheme="minorHAnsi"/>
          <w:sz w:val="24"/>
          <w:szCs w:val="24"/>
        </w:rPr>
        <w:t> </w:t>
      </w:r>
      <w:r w:rsidR="008C72F0" w:rsidRPr="007A2D14">
        <w:rPr>
          <w:rFonts w:eastAsia="Times New Roman" w:cstheme="minorHAnsi"/>
          <w:sz w:val="24"/>
          <w:szCs w:val="24"/>
        </w:rPr>
        <w:t>niniejszego zarządzenia</w:t>
      </w:r>
      <w:r w:rsidRPr="007A2D14">
        <w:rPr>
          <w:rFonts w:eastAsia="Times New Roman" w:cstheme="minorHAnsi"/>
          <w:sz w:val="24"/>
          <w:szCs w:val="24"/>
        </w:rPr>
        <w:t>;</w:t>
      </w:r>
    </w:p>
    <w:p w14:paraId="1D7BB5B8" w14:textId="06A6C615" w:rsidR="002B695E" w:rsidRPr="007A2D14" w:rsidRDefault="00BE4ED5" w:rsidP="008D515F">
      <w:pPr>
        <w:numPr>
          <w:ilvl w:val="0"/>
          <w:numId w:val="1"/>
        </w:numPr>
        <w:ind w:left="284"/>
        <w:jc w:val="both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z</w:t>
      </w:r>
      <w:r w:rsidR="008C72F0" w:rsidRPr="007A2D14">
        <w:rPr>
          <w:rFonts w:eastAsia="Times New Roman" w:cstheme="minorHAnsi"/>
          <w:sz w:val="24"/>
          <w:szCs w:val="24"/>
        </w:rPr>
        <w:t>ałącznik nr 2 do zarządzenia otrzymuje brzmienie określone w załączniku nr 2 do</w:t>
      </w:r>
      <w:r w:rsidR="002E5E3B" w:rsidRPr="007A2D14">
        <w:rPr>
          <w:rFonts w:eastAsia="Times New Roman" w:cstheme="minorHAnsi"/>
          <w:sz w:val="24"/>
          <w:szCs w:val="24"/>
        </w:rPr>
        <w:t> </w:t>
      </w:r>
      <w:r w:rsidR="008C72F0" w:rsidRPr="007A2D14">
        <w:rPr>
          <w:rFonts w:eastAsia="Times New Roman" w:cstheme="minorHAnsi"/>
          <w:sz w:val="24"/>
          <w:szCs w:val="24"/>
        </w:rPr>
        <w:t>niniejszego zarządzenia.</w:t>
      </w:r>
    </w:p>
    <w:p w14:paraId="2DF71DCD" w14:textId="77777777" w:rsidR="002B695E" w:rsidRPr="007A2D14" w:rsidRDefault="008D2F12" w:rsidP="00BE4ED5">
      <w:pPr>
        <w:tabs>
          <w:tab w:val="left" w:pos="993"/>
        </w:tabs>
        <w:spacing w:after="0"/>
        <w:ind w:left="993" w:hanging="284"/>
        <w:jc w:val="both"/>
        <w:rPr>
          <w:rFonts w:eastAsia="Times New Roman" w:cstheme="minorHAnsi"/>
          <w:bCs/>
          <w:sz w:val="24"/>
          <w:szCs w:val="24"/>
        </w:rPr>
      </w:pPr>
      <w:r w:rsidRPr="007A2D14">
        <w:rPr>
          <w:rFonts w:eastAsia="Times New Roman" w:cstheme="minorHAnsi"/>
          <w:bCs/>
          <w:sz w:val="24"/>
          <w:szCs w:val="24"/>
        </w:rPr>
        <w:t>§ 2</w:t>
      </w:r>
      <w:r w:rsidRPr="007A2D14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Pr="007A2D14">
        <w:rPr>
          <w:rFonts w:eastAsia="Times New Roman" w:cstheme="minorHAnsi"/>
          <w:sz w:val="24"/>
          <w:szCs w:val="24"/>
        </w:rPr>
        <w:t>Zarządzenie wchodzi w życie po upływie 14 dni od dnia ogłoszenia.</w:t>
      </w:r>
    </w:p>
    <w:p w14:paraId="7C3EFFA9" w14:textId="77777777" w:rsidR="002B695E" w:rsidRPr="007A2D14" w:rsidRDefault="002B695E">
      <w:pPr>
        <w:tabs>
          <w:tab w:val="left" w:pos="720"/>
        </w:tabs>
        <w:spacing w:after="0"/>
        <w:ind w:left="720" w:hanging="720"/>
        <w:jc w:val="both"/>
        <w:rPr>
          <w:rFonts w:eastAsia="Times New Roman" w:cstheme="minorHAnsi"/>
          <w:sz w:val="24"/>
          <w:szCs w:val="24"/>
        </w:rPr>
      </w:pPr>
    </w:p>
    <w:p w14:paraId="77BC6D1A" w14:textId="77777777" w:rsidR="002B695E" w:rsidRPr="007A2D14" w:rsidRDefault="002B6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E562B3" w14:textId="77777777" w:rsidR="007A2D14" w:rsidRPr="007A2D14" w:rsidRDefault="007A2D14" w:rsidP="007A2D1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Iwona Kędzierska - Gębska</w:t>
      </w:r>
    </w:p>
    <w:p w14:paraId="3D08302A" w14:textId="77777777" w:rsidR="007A2D14" w:rsidRPr="007A2D14" w:rsidRDefault="007A2D14" w:rsidP="007A2D1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Regionalny Dyrektor Ochrony Środowiska</w:t>
      </w:r>
    </w:p>
    <w:p w14:paraId="7E2C8B81" w14:textId="77777777" w:rsidR="007A2D14" w:rsidRPr="007A2D14" w:rsidRDefault="007A2D14" w:rsidP="007A2D1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w Kielcach</w:t>
      </w:r>
    </w:p>
    <w:p w14:paraId="0DF0C250" w14:textId="77777777" w:rsidR="007A2D14" w:rsidRPr="007A2D14" w:rsidRDefault="007A2D14" w:rsidP="007A2D1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>/-podpisany cyfrowo/</w:t>
      </w:r>
    </w:p>
    <w:p w14:paraId="12B28937" w14:textId="77777777" w:rsidR="002B695E" w:rsidRPr="007A2D14" w:rsidRDefault="002B6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1CDDCB" w14:textId="77777777" w:rsidR="002B695E" w:rsidRPr="007A2D14" w:rsidRDefault="002B6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75916F" w14:textId="77777777" w:rsidR="002B695E" w:rsidRPr="007A2D14" w:rsidRDefault="002B6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591D41" w14:textId="77777777" w:rsidR="002B695E" w:rsidRPr="007A2D14" w:rsidRDefault="002B695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342942" w14:textId="4F18C3C4" w:rsidR="00630FE1" w:rsidRPr="007A2D14" w:rsidRDefault="00630FE1">
      <w:pPr>
        <w:spacing w:after="0" w:line="240" w:lineRule="auto"/>
        <w:rPr>
          <w:rFonts w:cstheme="minorHAnsi"/>
          <w:sz w:val="24"/>
          <w:szCs w:val="24"/>
        </w:rPr>
      </w:pPr>
      <w:r w:rsidRPr="007A2D14">
        <w:rPr>
          <w:rFonts w:cstheme="minorHAnsi"/>
          <w:sz w:val="24"/>
          <w:szCs w:val="24"/>
        </w:rPr>
        <w:br w:type="page"/>
      </w:r>
    </w:p>
    <w:p w14:paraId="1D4F2E0D" w14:textId="77777777" w:rsidR="002B695E" w:rsidRPr="007A2D14" w:rsidRDefault="002B695E">
      <w:pPr>
        <w:tabs>
          <w:tab w:val="left" w:pos="720"/>
        </w:tabs>
        <w:spacing w:after="0"/>
        <w:jc w:val="both"/>
        <w:rPr>
          <w:rFonts w:cstheme="minorHAnsi"/>
          <w:sz w:val="24"/>
          <w:szCs w:val="24"/>
        </w:rPr>
      </w:pPr>
    </w:p>
    <w:p w14:paraId="140DBC75" w14:textId="3FE8D1A2" w:rsidR="002B695E" w:rsidRPr="007A2D14" w:rsidRDefault="008D2F12" w:rsidP="00FD6C17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t xml:space="preserve">Załącznik nr 1 do Zarządzenia Regionalnego Dyrektora Ochrony Środowiska w Kielcach z dnia      </w:t>
      </w:r>
      <w:r w:rsidR="005D54BD" w:rsidRPr="007A2D14">
        <w:rPr>
          <w:rFonts w:eastAsia="Times New Roman" w:cstheme="minorHAnsi"/>
          <w:sz w:val="24"/>
          <w:szCs w:val="24"/>
        </w:rPr>
        <w:t xml:space="preserve">17 grudnia 2024 </w:t>
      </w:r>
      <w:r w:rsidRPr="007A2D14">
        <w:rPr>
          <w:rFonts w:eastAsia="Times New Roman" w:cstheme="minorHAnsi"/>
          <w:sz w:val="24"/>
          <w:szCs w:val="24"/>
        </w:rPr>
        <w:t>r. zmieniającego zarządzenie w</w:t>
      </w:r>
      <w:r w:rsidR="00D1120A" w:rsidRPr="007A2D14">
        <w:rPr>
          <w:rFonts w:eastAsia="Times New Roman" w:cstheme="minorHAnsi"/>
          <w:sz w:val="24"/>
          <w:szCs w:val="24"/>
        </w:rPr>
        <w:t> </w:t>
      </w:r>
      <w:r w:rsidRPr="007A2D14">
        <w:rPr>
          <w:rFonts w:eastAsia="Times New Roman" w:cstheme="minorHAnsi"/>
          <w:sz w:val="24"/>
          <w:szCs w:val="24"/>
        </w:rPr>
        <w:t xml:space="preserve">sprawie rezerwatu przyrody </w:t>
      </w:r>
      <w:r w:rsidR="00D53ADE" w:rsidRPr="007A2D14">
        <w:rPr>
          <w:rFonts w:eastAsia="Times New Roman" w:cstheme="minorHAnsi"/>
          <w:sz w:val="24"/>
          <w:szCs w:val="24"/>
        </w:rPr>
        <w:t>Gaj</w:t>
      </w:r>
    </w:p>
    <w:p w14:paraId="6E039E3B" w14:textId="77777777" w:rsidR="002B695E" w:rsidRPr="007A2D14" w:rsidRDefault="002B695E">
      <w:pPr>
        <w:tabs>
          <w:tab w:val="left" w:pos="5580"/>
        </w:tabs>
        <w:spacing w:after="0" w:line="240" w:lineRule="auto"/>
        <w:ind w:left="5580"/>
        <w:jc w:val="both"/>
        <w:rPr>
          <w:rFonts w:eastAsia="Times New Roman" w:cstheme="minorHAnsi"/>
          <w:sz w:val="24"/>
          <w:szCs w:val="24"/>
        </w:rPr>
      </w:pPr>
    </w:p>
    <w:p w14:paraId="1BDA3373" w14:textId="672EAA5F" w:rsidR="002B695E" w:rsidRPr="007A2D14" w:rsidRDefault="008D2F12">
      <w:pPr>
        <w:tabs>
          <w:tab w:val="left" w:pos="5580"/>
        </w:tabs>
        <w:spacing w:after="0" w:line="240" w:lineRule="auto"/>
        <w:ind w:left="5580" w:hanging="5580"/>
        <w:jc w:val="center"/>
        <w:rPr>
          <w:rFonts w:eastAsia="Times New Roman" w:cstheme="minorHAnsi"/>
          <w:b/>
          <w:sz w:val="24"/>
          <w:szCs w:val="24"/>
        </w:rPr>
      </w:pPr>
      <w:r w:rsidRPr="007A2D14">
        <w:rPr>
          <w:rFonts w:eastAsia="Times New Roman" w:cstheme="minorHAnsi"/>
          <w:b/>
          <w:sz w:val="24"/>
          <w:szCs w:val="24"/>
        </w:rPr>
        <w:t xml:space="preserve">Położenie i przebieg granicy rezerwatu </w:t>
      </w:r>
      <w:r w:rsidR="002E5E3B" w:rsidRPr="007A2D14">
        <w:rPr>
          <w:rFonts w:eastAsia="Times New Roman" w:cstheme="minorHAnsi"/>
          <w:b/>
          <w:sz w:val="24"/>
          <w:szCs w:val="24"/>
        </w:rPr>
        <w:t xml:space="preserve">przyrody Gaj </w:t>
      </w:r>
      <w:r w:rsidRPr="007A2D14">
        <w:rPr>
          <w:rFonts w:eastAsia="Times New Roman" w:cstheme="minorHAnsi"/>
          <w:b/>
          <w:sz w:val="24"/>
          <w:szCs w:val="24"/>
        </w:rPr>
        <w:t>w postaci mapy</w:t>
      </w:r>
    </w:p>
    <w:p w14:paraId="0DBF5869" w14:textId="69C59BC5" w:rsidR="009D356F" w:rsidRPr="007A2D14" w:rsidRDefault="009D356F" w:rsidP="009D356F">
      <w:pPr>
        <w:tabs>
          <w:tab w:val="left" w:pos="5580"/>
        </w:tabs>
        <w:spacing w:after="0" w:line="240" w:lineRule="auto"/>
        <w:ind w:left="5580" w:hanging="5580"/>
        <w:jc w:val="center"/>
        <w:rPr>
          <w:rFonts w:eastAsia="Times New Roman" w:cstheme="minorHAnsi"/>
          <w:b/>
          <w:noProof/>
          <w:sz w:val="24"/>
          <w:szCs w:val="24"/>
        </w:rPr>
      </w:pPr>
      <w:r w:rsidRPr="007A2D14">
        <w:rPr>
          <w:rFonts w:eastAsia="Times New Roman" w:cstheme="minorHAnsi"/>
          <w:b/>
          <w:noProof/>
          <w:sz w:val="24"/>
          <w:szCs w:val="24"/>
        </w:rPr>
        <w:lastRenderedPageBreak/>
        <w:drawing>
          <wp:inline distT="0" distB="0" distL="0" distR="0" wp14:anchorId="0196B58B" wp14:editId="584487D3">
            <wp:extent cx="5664312" cy="8009890"/>
            <wp:effectExtent l="0" t="0" r="0" b="0"/>
            <wp:docPr id="1207745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34" cy="802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798D" w14:textId="57D286A7" w:rsidR="002B695E" w:rsidRPr="007A2D14" w:rsidRDefault="002B695E" w:rsidP="009D356F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  <w:sectPr w:rsidR="002B695E" w:rsidRPr="007A2D14">
          <w:pgSz w:w="12240" w:h="15840"/>
          <w:pgMar w:top="539" w:right="1417" w:bottom="899" w:left="1417" w:header="0" w:footer="0" w:gutter="0"/>
          <w:cols w:space="708"/>
          <w:formProt w:val="0"/>
          <w:docGrid w:linePitch="100" w:charSpace="4096"/>
        </w:sectPr>
      </w:pPr>
    </w:p>
    <w:p w14:paraId="69E7E798" w14:textId="78497ECF" w:rsidR="002B695E" w:rsidRPr="007A2D14" w:rsidRDefault="008D2F12">
      <w:pPr>
        <w:spacing w:after="0" w:line="240" w:lineRule="auto"/>
        <w:ind w:left="5670"/>
        <w:jc w:val="both"/>
        <w:rPr>
          <w:rFonts w:cstheme="minorHAnsi"/>
          <w:sz w:val="24"/>
          <w:szCs w:val="24"/>
        </w:rPr>
      </w:pPr>
      <w:r w:rsidRPr="007A2D14">
        <w:rPr>
          <w:rFonts w:eastAsia="Times New Roman" w:cstheme="minorHAnsi"/>
          <w:sz w:val="24"/>
          <w:szCs w:val="24"/>
        </w:rPr>
        <w:lastRenderedPageBreak/>
        <w:t xml:space="preserve">Załącznik nr 2 do Zarządzenia Regionalnego Dyrektora Ochrony Środowiska w Kielcach z dnia     </w:t>
      </w:r>
      <w:r w:rsidR="005D54BD" w:rsidRPr="007A2D14">
        <w:rPr>
          <w:rFonts w:eastAsia="Times New Roman" w:cstheme="minorHAnsi"/>
          <w:sz w:val="24"/>
          <w:szCs w:val="24"/>
        </w:rPr>
        <w:t xml:space="preserve">17 grudnia 2024 </w:t>
      </w:r>
      <w:r w:rsidRPr="007A2D14">
        <w:rPr>
          <w:rFonts w:eastAsia="Times New Roman" w:cstheme="minorHAnsi"/>
          <w:sz w:val="24"/>
          <w:szCs w:val="24"/>
        </w:rPr>
        <w:t xml:space="preserve">r. zmieniającego zarządzenie </w:t>
      </w:r>
      <w:r w:rsidRPr="007A2D14">
        <w:rPr>
          <w:rFonts w:eastAsia="Times New Roman" w:cstheme="minorHAnsi"/>
          <w:bCs/>
          <w:sz w:val="24"/>
          <w:szCs w:val="24"/>
        </w:rPr>
        <w:t>w</w:t>
      </w:r>
      <w:r w:rsidR="002E5E3B" w:rsidRPr="007A2D14">
        <w:rPr>
          <w:rFonts w:eastAsia="Times New Roman" w:cstheme="minorHAnsi"/>
          <w:bCs/>
          <w:sz w:val="24"/>
          <w:szCs w:val="24"/>
        </w:rPr>
        <w:t> </w:t>
      </w:r>
      <w:r w:rsidRPr="007A2D14">
        <w:rPr>
          <w:rFonts w:eastAsia="Times New Roman" w:cstheme="minorHAnsi"/>
          <w:bCs/>
          <w:sz w:val="24"/>
          <w:szCs w:val="24"/>
        </w:rPr>
        <w:t xml:space="preserve">sprawie rezerwatu przyrody </w:t>
      </w:r>
      <w:r w:rsidR="00D53ADE" w:rsidRPr="007A2D14">
        <w:rPr>
          <w:rFonts w:eastAsia="Times New Roman" w:cstheme="minorHAnsi"/>
          <w:sz w:val="24"/>
          <w:szCs w:val="24"/>
        </w:rPr>
        <w:t>Gaj</w:t>
      </w:r>
    </w:p>
    <w:p w14:paraId="00AC961A" w14:textId="77777777" w:rsidR="002B695E" w:rsidRPr="007A2D14" w:rsidRDefault="002B695E">
      <w:pPr>
        <w:spacing w:after="0" w:line="240" w:lineRule="auto"/>
        <w:ind w:left="5670"/>
        <w:jc w:val="both"/>
        <w:rPr>
          <w:rFonts w:eastAsia="Times New Roman" w:cstheme="minorHAnsi"/>
          <w:bCs/>
          <w:sz w:val="24"/>
          <w:szCs w:val="24"/>
        </w:rPr>
      </w:pPr>
    </w:p>
    <w:p w14:paraId="78071BCA" w14:textId="0F225BDD" w:rsidR="002B695E" w:rsidRPr="007A2D14" w:rsidRDefault="008D2F12">
      <w:pPr>
        <w:keepNext/>
        <w:spacing w:after="48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A2D14">
        <w:rPr>
          <w:rFonts w:eastAsia="Times New Roman" w:cstheme="minorHAnsi"/>
          <w:b/>
          <w:bCs/>
          <w:sz w:val="24"/>
          <w:szCs w:val="24"/>
        </w:rPr>
        <w:t xml:space="preserve">Położenie i przebieg granic </w:t>
      </w:r>
      <w:bookmarkStart w:id="2" w:name="bookmark_40"/>
      <w:bookmarkEnd w:id="2"/>
      <w:r w:rsidRPr="007A2D14">
        <w:rPr>
          <w:rFonts w:eastAsia="Times New Roman" w:cstheme="minorHAnsi"/>
          <w:b/>
          <w:bCs/>
          <w:sz w:val="24"/>
          <w:szCs w:val="24"/>
        </w:rPr>
        <w:t>rezerwatu</w:t>
      </w:r>
      <w:r w:rsidRPr="007A2D14">
        <w:rPr>
          <w:rFonts w:eastAsia="Calibri" w:cstheme="minorHAnsi"/>
          <w:b/>
          <w:sz w:val="24"/>
          <w:szCs w:val="24"/>
          <w:lang w:eastAsia="en-US"/>
        </w:rPr>
        <w:t xml:space="preserve"> </w:t>
      </w:r>
      <w:r w:rsidR="002E5E3B" w:rsidRPr="007A2D14">
        <w:rPr>
          <w:rFonts w:eastAsia="Calibri" w:cstheme="minorHAnsi"/>
          <w:b/>
          <w:sz w:val="24"/>
          <w:szCs w:val="24"/>
          <w:lang w:eastAsia="en-US"/>
        </w:rPr>
        <w:t xml:space="preserve">przyrody Gaj </w:t>
      </w:r>
      <w:r w:rsidRPr="007A2D14">
        <w:rPr>
          <w:rFonts w:eastAsia="Calibri" w:cstheme="minorHAnsi"/>
          <w:b/>
          <w:sz w:val="24"/>
          <w:szCs w:val="24"/>
          <w:lang w:eastAsia="en-US"/>
        </w:rPr>
        <w:t>w postaci współrzędnych punktów załamania granicy,</w:t>
      </w:r>
      <w:r w:rsidRPr="007A2D14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7A2D14">
        <w:rPr>
          <w:rFonts w:eastAsia="Calibri" w:cstheme="minorHAnsi"/>
          <w:b/>
          <w:sz w:val="24"/>
          <w:szCs w:val="24"/>
          <w:lang w:eastAsia="en-US"/>
        </w:rPr>
        <w:t>w</w:t>
      </w:r>
      <w:r w:rsidRPr="007A2D14">
        <w:rPr>
          <w:rFonts w:eastAsia="Calibri" w:cstheme="minorHAnsi"/>
          <w:sz w:val="24"/>
          <w:szCs w:val="24"/>
          <w:lang w:eastAsia="en-US"/>
        </w:rPr>
        <w:t> </w:t>
      </w:r>
      <w:r w:rsidRPr="007A2D14">
        <w:rPr>
          <w:rFonts w:eastAsia="Times New Roman" w:cstheme="minorHAnsi"/>
          <w:b/>
          <w:bCs/>
          <w:sz w:val="24"/>
          <w:szCs w:val="24"/>
        </w:rPr>
        <w:t>układzie współrzędnych płaskich prostokątnych PL-1992</w:t>
      </w:r>
      <w:r w:rsidR="00BE4ED5" w:rsidRPr="007A2D14">
        <w:rPr>
          <w:rStyle w:val="Odwoanieprzypisudolnego"/>
          <w:rFonts w:eastAsia="Times New Roman" w:cstheme="minorHAnsi"/>
          <w:b/>
          <w:bCs/>
          <w:sz w:val="24"/>
          <w:szCs w:val="24"/>
        </w:rPr>
        <w:footnoteReference w:customMarkFollows="1" w:id="1"/>
        <w:t>1)</w:t>
      </w:r>
    </w:p>
    <w:tbl>
      <w:tblPr>
        <w:tblStyle w:val="Tabela-Siatka5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600"/>
        <w:gridCol w:w="2600"/>
      </w:tblGrid>
      <w:tr w:rsidR="00D53ADE" w:rsidRPr="007A2D14" w14:paraId="03E1B395" w14:textId="77777777" w:rsidTr="00A53E89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5111526" w14:textId="77777777" w:rsidR="00D53ADE" w:rsidRPr="007A2D14" w:rsidRDefault="00D53ADE" w:rsidP="00D5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D1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600" w:type="dxa"/>
            <w:noWrap/>
            <w:hideMark/>
          </w:tcPr>
          <w:p w14:paraId="6B6529CB" w14:textId="77777777" w:rsidR="00D53ADE" w:rsidRPr="007A2D14" w:rsidRDefault="00D53ADE" w:rsidP="00D5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D14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2600" w:type="dxa"/>
            <w:noWrap/>
            <w:hideMark/>
          </w:tcPr>
          <w:p w14:paraId="23014C88" w14:textId="77777777" w:rsidR="00D53ADE" w:rsidRPr="007A2D14" w:rsidRDefault="00D53ADE" w:rsidP="00D53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2D14">
              <w:rPr>
                <w:rFonts w:cstheme="minorHAnsi"/>
                <w:b/>
                <w:sz w:val="24"/>
                <w:szCs w:val="24"/>
              </w:rPr>
              <w:t>Y</w:t>
            </w:r>
          </w:p>
        </w:tc>
      </w:tr>
      <w:tr w:rsidR="00D53ADE" w:rsidRPr="007A2D14" w14:paraId="459EEE7D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04B31B1F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00" w:type="dxa"/>
            <w:noWrap/>
          </w:tcPr>
          <w:p w14:paraId="66242C62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312107,04</w:t>
            </w:r>
          </w:p>
        </w:tc>
        <w:tc>
          <w:tcPr>
            <w:tcW w:w="2600" w:type="dxa"/>
            <w:noWrap/>
          </w:tcPr>
          <w:p w14:paraId="14C78751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589906,51</w:t>
            </w:r>
          </w:p>
        </w:tc>
      </w:tr>
      <w:tr w:rsidR="00D53ADE" w:rsidRPr="007A2D14" w14:paraId="15DEE327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7D3016D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00" w:type="dxa"/>
            <w:noWrap/>
          </w:tcPr>
          <w:p w14:paraId="38E9F3E1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312088,31</w:t>
            </w:r>
          </w:p>
        </w:tc>
        <w:tc>
          <w:tcPr>
            <w:tcW w:w="2600" w:type="dxa"/>
            <w:noWrap/>
          </w:tcPr>
          <w:p w14:paraId="023DBF41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589912,06</w:t>
            </w:r>
          </w:p>
        </w:tc>
      </w:tr>
      <w:tr w:rsidR="00D53ADE" w:rsidRPr="007A2D14" w14:paraId="4BAECC14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22BD0E0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00" w:type="dxa"/>
            <w:noWrap/>
          </w:tcPr>
          <w:p w14:paraId="49D048F5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312018,66</w:t>
            </w:r>
          </w:p>
        </w:tc>
        <w:tc>
          <w:tcPr>
            <w:tcW w:w="2600" w:type="dxa"/>
            <w:noWrap/>
          </w:tcPr>
          <w:p w14:paraId="568BC91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589914,68</w:t>
            </w:r>
          </w:p>
        </w:tc>
      </w:tr>
      <w:tr w:rsidR="00D53ADE" w:rsidRPr="007A2D14" w14:paraId="71F36BAB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0BD7E8BF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00" w:type="dxa"/>
            <w:noWrap/>
          </w:tcPr>
          <w:p w14:paraId="750893D1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311998,95</w:t>
            </w:r>
          </w:p>
        </w:tc>
        <w:tc>
          <w:tcPr>
            <w:tcW w:w="2600" w:type="dxa"/>
            <w:noWrap/>
          </w:tcPr>
          <w:p w14:paraId="651BAE1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589915,42</w:t>
            </w:r>
          </w:p>
        </w:tc>
      </w:tr>
      <w:tr w:rsidR="00D53ADE" w:rsidRPr="007A2D14" w14:paraId="533CFD17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227676D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00" w:type="dxa"/>
            <w:noWrap/>
          </w:tcPr>
          <w:p w14:paraId="35BA9397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311998,82</w:t>
            </w:r>
          </w:p>
        </w:tc>
        <w:tc>
          <w:tcPr>
            <w:tcW w:w="2600" w:type="dxa"/>
            <w:noWrap/>
          </w:tcPr>
          <w:p w14:paraId="51BCCE23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589915,42</w:t>
            </w:r>
          </w:p>
        </w:tc>
      </w:tr>
      <w:tr w:rsidR="00D53ADE" w:rsidRPr="007A2D14" w14:paraId="07B16838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65C6362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00" w:type="dxa"/>
            <w:noWrap/>
          </w:tcPr>
          <w:p w14:paraId="0018EF29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312005,00</w:t>
            </w:r>
          </w:p>
        </w:tc>
        <w:tc>
          <w:tcPr>
            <w:tcW w:w="2600" w:type="dxa"/>
            <w:noWrap/>
          </w:tcPr>
          <w:p w14:paraId="579B9BB6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589811,03</w:t>
            </w:r>
          </w:p>
        </w:tc>
      </w:tr>
      <w:tr w:rsidR="00D53ADE" w:rsidRPr="007A2D14" w14:paraId="20A9C56A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3BF7D7F4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00" w:type="dxa"/>
            <w:noWrap/>
          </w:tcPr>
          <w:p w14:paraId="2E247A8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312025,42</w:t>
            </w:r>
          </w:p>
        </w:tc>
        <w:tc>
          <w:tcPr>
            <w:tcW w:w="2600" w:type="dxa"/>
            <w:noWrap/>
          </w:tcPr>
          <w:p w14:paraId="487DE43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589636,61</w:t>
            </w:r>
          </w:p>
        </w:tc>
      </w:tr>
      <w:tr w:rsidR="00D53ADE" w:rsidRPr="007A2D14" w14:paraId="04E96AB6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2C073166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00" w:type="dxa"/>
            <w:noWrap/>
          </w:tcPr>
          <w:p w14:paraId="2AFEF13E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312029,66</w:t>
            </w:r>
          </w:p>
        </w:tc>
        <w:tc>
          <w:tcPr>
            <w:tcW w:w="2600" w:type="dxa"/>
            <w:noWrap/>
          </w:tcPr>
          <w:p w14:paraId="1179B38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589589,46</w:t>
            </w:r>
          </w:p>
        </w:tc>
      </w:tr>
      <w:tr w:rsidR="00D53ADE" w:rsidRPr="007A2D14" w14:paraId="47110864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09AF76B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00" w:type="dxa"/>
            <w:noWrap/>
          </w:tcPr>
          <w:p w14:paraId="2B6A704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312214,37</w:t>
            </w:r>
          </w:p>
        </w:tc>
        <w:tc>
          <w:tcPr>
            <w:tcW w:w="2600" w:type="dxa"/>
            <w:noWrap/>
          </w:tcPr>
          <w:p w14:paraId="2D62EC53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589647,67</w:t>
            </w:r>
          </w:p>
        </w:tc>
      </w:tr>
      <w:tr w:rsidR="00D53ADE" w:rsidRPr="007A2D14" w14:paraId="618130D1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737BAECE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00" w:type="dxa"/>
            <w:noWrap/>
          </w:tcPr>
          <w:p w14:paraId="6AEE03C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312203,52</w:t>
            </w:r>
          </w:p>
        </w:tc>
        <w:tc>
          <w:tcPr>
            <w:tcW w:w="2600" w:type="dxa"/>
            <w:noWrap/>
          </w:tcPr>
          <w:p w14:paraId="4814D020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589676,24</w:t>
            </w:r>
          </w:p>
        </w:tc>
      </w:tr>
      <w:tr w:rsidR="00D53ADE" w:rsidRPr="007A2D14" w14:paraId="2EBFACF9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343AAFE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00" w:type="dxa"/>
            <w:noWrap/>
          </w:tcPr>
          <w:p w14:paraId="4A7BBD16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312207,93</w:t>
            </w:r>
          </w:p>
        </w:tc>
        <w:tc>
          <w:tcPr>
            <w:tcW w:w="2600" w:type="dxa"/>
            <w:noWrap/>
          </w:tcPr>
          <w:p w14:paraId="0811D25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589700,27</w:t>
            </w:r>
          </w:p>
        </w:tc>
      </w:tr>
      <w:tr w:rsidR="00D53ADE" w:rsidRPr="007A2D14" w14:paraId="5E4924F2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0A5BA3F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600" w:type="dxa"/>
            <w:noWrap/>
          </w:tcPr>
          <w:p w14:paraId="78AE674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312230,98</w:t>
            </w:r>
          </w:p>
        </w:tc>
        <w:tc>
          <w:tcPr>
            <w:tcW w:w="2600" w:type="dxa"/>
            <w:noWrap/>
          </w:tcPr>
          <w:p w14:paraId="55BD67EF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589707,13</w:t>
            </w:r>
          </w:p>
        </w:tc>
      </w:tr>
      <w:tr w:rsidR="00D53ADE" w:rsidRPr="007A2D14" w14:paraId="442203C3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371B520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600" w:type="dxa"/>
            <w:noWrap/>
          </w:tcPr>
          <w:p w14:paraId="2E27730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312225,58</w:t>
            </w:r>
          </w:p>
        </w:tc>
        <w:tc>
          <w:tcPr>
            <w:tcW w:w="2600" w:type="dxa"/>
            <w:noWrap/>
          </w:tcPr>
          <w:p w14:paraId="3A756149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589739,49</w:t>
            </w:r>
          </w:p>
        </w:tc>
      </w:tr>
      <w:tr w:rsidR="00D53ADE" w:rsidRPr="007A2D14" w14:paraId="6C69F318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67F72C4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600" w:type="dxa"/>
            <w:noWrap/>
          </w:tcPr>
          <w:p w14:paraId="106B655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312229,70</w:t>
            </w:r>
          </w:p>
        </w:tc>
        <w:tc>
          <w:tcPr>
            <w:tcW w:w="2600" w:type="dxa"/>
            <w:noWrap/>
          </w:tcPr>
          <w:p w14:paraId="031C36A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589772,81</w:t>
            </w:r>
          </w:p>
        </w:tc>
      </w:tr>
      <w:tr w:rsidR="00D53ADE" w:rsidRPr="007A2D14" w14:paraId="4BEF5550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379FC9A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600" w:type="dxa"/>
            <w:noWrap/>
          </w:tcPr>
          <w:p w14:paraId="08088FE6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312230,49</w:t>
            </w:r>
          </w:p>
        </w:tc>
        <w:tc>
          <w:tcPr>
            <w:tcW w:w="2600" w:type="dxa"/>
            <w:noWrap/>
          </w:tcPr>
          <w:p w14:paraId="4B8517D0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589779,20</w:t>
            </w:r>
          </w:p>
        </w:tc>
      </w:tr>
      <w:tr w:rsidR="00D53ADE" w:rsidRPr="007A2D14" w14:paraId="01EEF12E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37A8B43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600" w:type="dxa"/>
            <w:noWrap/>
          </w:tcPr>
          <w:p w14:paraId="5E1710E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312215,29</w:t>
            </w:r>
          </w:p>
        </w:tc>
        <w:tc>
          <w:tcPr>
            <w:tcW w:w="2600" w:type="dxa"/>
            <w:noWrap/>
          </w:tcPr>
          <w:p w14:paraId="35F1379A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589816,46</w:t>
            </w:r>
          </w:p>
        </w:tc>
      </w:tr>
      <w:tr w:rsidR="00D53ADE" w:rsidRPr="007A2D14" w14:paraId="1379EB6C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46A72A35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600" w:type="dxa"/>
            <w:noWrap/>
          </w:tcPr>
          <w:p w14:paraId="160B0B73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312229,02</w:t>
            </w:r>
          </w:p>
        </w:tc>
        <w:tc>
          <w:tcPr>
            <w:tcW w:w="2600" w:type="dxa"/>
            <w:noWrap/>
          </w:tcPr>
          <w:p w14:paraId="40C2FD3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589852,74</w:t>
            </w:r>
          </w:p>
        </w:tc>
      </w:tr>
      <w:tr w:rsidR="00D53ADE" w:rsidRPr="007A2D14" w14:paraId="79DC8877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4749550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600" w:type="dxa"/>
            <w:noWrap/>
          </w:tcPr>
          <w:p w14:paraId="6350536C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312212,35</w:t>
            </w:r>
          </w:p>
        </w:tc>
        <w:tc>
          <w:tcPr>
            <w:tcW w:w="2600" w:type="dxa"/>
            <w:noWrap/>
          </w:tcPr>
          <w:p w14:paraId="1B9D3A91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589890,00</w:t>
            </w:r>
          </w:p>
        </w:tc>
      </w:tr>
      <w:tr w:rsidR="00D53ADE" w:rsidRPr="007A2D14" w14:paraId="634C6B63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1C6C3B7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600" w:type="dxa"/>
            <w:noWrap/>
          </w:tcPr>
          <w:p w14:paraId="7F32E06E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312182,44</w:t>
            </w:r>
          </w:p>
        </w:tc>
        <w:tc>
          <w:tcPr>
            <w:tcW w:w="2600" w:type="dxa"/>
            <w:noWrap/>
          </w:tcPr>
          <w:p w14:paraId="5DD8DABD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589884,12</w:t>
            </w:r>
          </w:p>
        </w:tc>
      </w:tr>
      <w:tr w:rsidR="00D53ADE" w:rsidRPr="007A2D14" w14:paraId="6FC3A8AA" w14:textId="77777777" w:rsidTr="00A53E89">
        <w:trPr>
          <w:trHeight w:val="300"/>
          <w:jc w:val="center"/>
        </w:trPr>
        <w:tc>
          <w:tcPr>
            <w:tcW w:w="960" w:type="dxa"/>
            <w:noWrap/>
          </w:tcPr>
          <w:p w14:paraId="05C08FEF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600" w:type="dxa"/>
            <w:noWrap/>
          </w:tcPr>
          <w:p w14:paraId="475E6491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312107,04</w:t>
            </w:r>
          </w:p>
        </w:tc>
        <w:tc>
          <w:tcPr>
            <w:tcW w:w="2600" w:type="dxa"/>
            <w:noWrap/>
          </w:tcPr>
          <w:p w14:paraId="0B44F6FB" w14:textId="77777777" w:rsidR="00D53ADE" w:rsidRPr="007A2D14" w:rsidRDefault="00D53ADE" w:rsidP="00D53A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2D14">
              <w:rPr>
                <w:rFonts w:cstheme="minorHAnsi"/>
                <w:sz w:val="24"/>
                <w:szCs w:val="24"/>
              </w:rPr>
              <w:t>589906,51</w:t>
            </w:r>
          </w:p>
        </w:tc>
      </w:tr>
    </w:tbl>
    <w:p w14:paraId="402A656A" w14:textId="77777777" w:rsidR="00D53ADE" w:rsidRPr="007A2D14" w:rsidRDefault="00D53ADE" w:rsidP="00D53AD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14:paraId="35815D77" w14:textId="77777777" w:rsidR="00D53ADE" w:rsidRPr="007A2D14" w:rsidRDefault="00D53ADE" w:rsidP="00D53AD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14:paraId="3EEB5C6C" w14:textId="77777777" w:rsidR="00D53ADE" w:rsidRPr="007A2D14" w:rsidRDefault="00D53ADE" w:rsidP="00D53AD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14:paraId="49D4BDF3" w14:textId="77777777" w:rsidR="002B695E" w:rsidRPr="007A2D14" w:rsidRDefault="002B695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B50C7E3" w14:textId="77777777" w:rsidR="00D53ADE" w:rsidRPr="007A2D14" w:rsidRDefault="00D53AD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83E56F2" w14:textId="77777777" w:rsidR="002B695E" w:rsidRPr="007A2D14" w:rsidRDefault="002B695E">
      <w:pPr>
        <w:rPr>
          <w:rFonts w:cstheme="minorHAnsi"/>
          <w:sz w:val="24"/>
          <w:szCs w:val="24"/>
        </w:rPr>
        <w:sectPr w:rsidR="002B695E" w:rsidRPr="007A2D14">
          <w:pgSz w:w="12240" w:h="15840"/>
          <w:pgMar w:top="899" w:right="1417" w:bottom="1702" w:left="1417" w:header="0" w:footer="0" w:gutter="0"/>
          <w:cols w:space="708"/>
          <w:formProt w:val="0"/>
          <w:docGrid w:linePitch="100" w:charSpace="4096"/>
        </w:sectPr>
      </w:pPr>
    </w:p>
    <w:p w14:paraId="41BB75D9" w14:textId="77777777" w:rsidR="002B695E" w:rsidRPr="007A2D14" w:rsidRDefault="002B695E">
      <w:pPr>
        <w:rPr>
          <w:rFonts w:cstheme="minorHAnsi"/>
          <w:sz w:val="24"/>
          <w:szCs w:val="24"/>
        </w:rPr>
        <w:sectPr w:rsidR="002B695E" w:rsidRPr="007A2D14">
          <w:type w:val="continuous"/>
          <w:pgSz w:w="12240" w:h="15840"/>
          <w:pgMar w:top="899" w:right="1417" w:bottom="1702" w:left="1417" w:header="0" w:footer="0" w:gutter="0"/>
          <w:cols w:num="2" w:space="708"/>
          <w:formProt w:val="0"/>
          <w:docGrid w:linePitch="100" w:charSpace="4096"/>
        </w:sectPr>
      </w:pPr>
    </w:p>
    <w:p w14:paraId="04536D95" w14:textId="77777777" w:rsidR="002B695E" w:rsidRPr="007A2D14" w:rsidRDefault="002B695E">
      <w:pPr>
        <w:rPr>
          <w:rFonts w:cstheme="minorHAnsi"/>
          <w:sz w:val="24"/>
          <w:szCs w:val="24"/>
        </w:rPr>
        <w:sectPr w:rsidR="002B695E" w:rsidRPr="007A2D14">
          <w:type w:val="continuous"/>
          <w:pgSz w:w="12240" w:h="15840"/>
          <w:pgMar w:top="899" w:right="1417" w:bottom="1702" w:left="1417" w:header="0" w:footer="0" w:gutter="0"/>
          <w:cols w:space="708"/>
          <w:formProt w:val="0"/>
          <w:docGrid w:linePitch="100" w:charSpace="4096"/>
        </w:sectPr>
      </w:pPr>
    </w:p>
    <w:p w14:paraId="7834DF3F" w14:textId="77777777" w:rsidR="002B695E" w:rsidRPr="007A2D14" w:rsidRDefault="002B695E">
      <w:pPr>
        <w:rPr>
          <w:rFonts w:cstheme="minorHAnsi"/>
          <w:sz w:val="24"/>
          <w:szCs w:val="24"/>
        </w:rPr>
        <w:sectPr w:rsidR="002B695E" w:rsidRPr="007A2D14">
          <w:type w:val="continuous"/>
          <w:pgSz w:w="12240" w:h="15840"/>
          <w:pgMar w:top="899" w:right="1417" w:bottom="1702" w:left="1417" w:header="0" w:footer="0" w:gutter="0"/>
          <w:cols w:space="708"/>
          <w:formProt w:val="0"/>
          <w:docGrid w:linePitch="100" w:charSpace="4096"/>
        </w:sectPr>
      </w:pPr>
    </w:p>
    <w:p w14:paraId="121AC86B" w14:textId="77777777" w:rsidR="002B695E" w:rsidRPr="007A2D14" w:rsidRDefault="002B695E">
      <w:pPr>
        <w:rPr>
          <w:rFonts w:cstheme="minorHAnsi"/>
          <w:sz w:val="24"/>
          <w:szCs w:val="24"/>
        </w:rPr>
        <w:sectPr w:rsidR="002B695E" w:rsidRPr="007A2D14">
          <w:type w:val="continuous"/>
          <w:pgSz w:w="12240" w:h="15840"/>
          <w:pgMar w:top="899" w:right="1417" w:bottom="1702" w:left="1417" w:header="0" w:footer="0" w:gutter="0"/>
          <w:cols w:num="2" w:space="708"/>
          <w:formProt w:val="0"/>
          <w:docGrid w:linePitch="100" w:charSpace="4096"/>
        </w:sectPr>
      </w:pPr>
    </w:p>
    <w:p w14:paraId="28877043" w14:textId="77777777" w:rsidR="002B695E" w:rsidRPr="007A2D14" w:rsidRDefault="008D2F12">
      <w:pPr>
        <w:spacing w:after="0"/>
        <w:jc w:val="center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b/>
          <w:sz w:val="24"/>
          <w:szCs w:val="24"/>
        </w:rPr>
        <w:lastRenderedPageBreak/>
        <w:t>Uzasadnienie</w:t>
      </w:r>
    </w:p>
    <w:p w14:paraId="6EEA8770" w14:textId="6A9004E8" w:rsidR="002B695E" w:rsidRPr="007A2D14" w:rsidRDefault="008D2F12">
      <w:pPr>
        <w:spacing w:after="0"/>
        <w:jc w:val="center"/>
        <w:rPr>
          <w:rFonts w:cstheme="minorHAnsi"/>
          <w:sz w:val="24"/>
          <w:szCs w:val="24"/>
        </w:rPr>
      </w:pPr>
      <w:r w:rsidRPr="007A2D14">
        <w:rPr>
          <w:rFonts w:eastAsia="Segoe UI" w:cstheme="minorHAnsi"/>
          <w:b/>
          <w:sz w:val="24"/>
          <w:szCs w:val="24"/>
        </w:rPr>
        <w:t>do Zarządzenia Regionalnego Dyrektora Ochrony Środowi</w:t>
      </w:r>
      <w:r w:rsidR="001E782C" w:rsidRPr="007A2D14">
        <w:rPr>
          <w:rFonts w:eastAsia="Segoe UI" w:cstheme="minorHAnsi"/>
          <w:b/>
          <w:sz w:val="24"/>
          <w:szCs w:val="24"/>
        </w:rPr>
        <w:t xml:space="preserve">ska w Kielcach z dnia </w:t>
      </w:r>
      <w:r w:rsidR="005D54BD" w:rsidRPr="007A2D14">
        <w:rPr>
          <w:rFonts w:eastAsia="Segoe UI" w:cstheme="minorHAnsi"/>
          <w:b/>
          <w:sz w:val="24"/>
          <w:szCs w:val="24"/>
        </w:rPr>
        <w:t>17 grudnia </w:t>
      </w:r>
      <w:r w:rsidRPr="007A2D14">
        <w:rPr>
          <w:rFonts w:eastAsia="Segoe UI" w:cstheme="minorHAnsi"/>
          <w:b/>
          <w:sz w:val="24"/>
          <w:szCs w:val="24"/>
        </w:rPr>
        <w:t>2024 r. zmieniającego zarządzenie w sprawie rezerwatu przy</w:t>
      </w:r>
      <w:r w:rsidRPr="007A2D14">
        <w:rPr>
          <w:rFonts w:eastAsia="Segoe UI" w:cstheme="minorHAnsi"/>
          <w:b/>
          <w:bCs/>
          <w:sz w:val="24"/>
          <w:szCs w:val="24"/>
        </w:rPr>
        <w:t xml:space="preserve">rody </w:t>
      </w:r>
      <w:r w:rsidR="005D54BD" w:rsidRPr="007A2D14">
        <w:rPr>
          <w:rFonts w:eastAsia="Segoe UI" w:cstheme="minorHAnsi"/>
          <w:b/>
          <w:bCs/>
          <w:sz w:val="24"/>
          <w:szCs w:val="24"/>
        </w:rPr>
        <w:t xml:space="preserve"> </w:t>
      </w:r>
      <w:r w:rsidR="00D53ADE" w:rsidRPr="007A2D14">
        <w:rPr>
          <w:rFonts w:eastAsia="Segoe UI" w:cstheme="minorHAnsi"/>
          <w:b/>
          <w:bCs/>
          <w:sz w:val="24"/>
          <w:szCs w:val="24"/>
        </w:rPr>
        <w:t>Gaj</w:t>
      </w:r>
    </w:p>
    <w:p w14:paraId="365AD05E" w14:textId="77777777" w:rsidR="002B695E" w:rsidRPr="007A2D14" w:rsidRDefault="002B695E">
      <w:pPr>
        <w:spacing w:after="0"/>
        <w:jc w:val="center"/>
        <w:rPr>
          <w:rFonts w:eastAsia="Segoe UI" w:cstheme="minorHAnsi"/>
          <w:sz w:val="24"/>
          <w:szCs w:val="24"/>
        </w:rPr>
      </w:pPr>
    </w:p>
    <w:p w14:paraId="54F88994" w14:textId="4529CF61" w:rsidR="002B695E" w:rsidRPr="007A2D14" w:rsidRDefault="008D2F12">
      <w:pPr>
        <w:spacing w:after="0"/>
        <w:ind w:firstLine="708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Na podstawie art. 13 ust. 3 ustawy z dnia 16 kwietnia 2004</w:t>
      </w:r>
      <w:r w:rsidR="003D686B" w:rsidRPr="007A2D14">
        <w:rPr>
          <w:rFonts w:eastAsia="Segoe UI" w:cstheme="minorHAnsi"/>
          <w:sz w:val="24"/>
          <w:szCs w:val="24"/>
        </w:rPr>
        <w:t xml:space="preserve"> </w:t>
      </w:r>
      <w:r w:rsidRPr="007A2D14">
        <w:rPr>
          <w:rFonts w:eastAsia="Segoe UI" w:cstheme="minorHAnsi"/>
          <w:sz w:val="24"/>
          <w:szCs w:val="24"/>
        </w:rPr>
        <w:t>r. o ochronie przyrody (</w:t>
      </w:r>
      <w:r w:rsidR="00D1120A" w:rsidRPr="007A2D14">
        <w:rPr>
          <w:rFonts w:eastAsia="Segoe UI" w:cstheme="minorHAnsi"/>
          <w:sz w:val="24"/>
          <w:szCs w:val="24"/>
        </w:rPr>
        <w:t xml:space="preserve">Dz. U. z 2024 r. poz. 1478 </w:t>
      </w:r>
      <w:proofErr w:type="spellStart"/>
      <w:r w:rsidR="00D1120A" w:rsidRPr="007A2D14">
        <w:rPr>
          <w:rFonts w:eastAsia="Segoe UI" w:cstheme="minorHAnsi"/>
          <w:sz w:val="24"/>
          <w:szCs w:val="24"/>
        </w:rPr>
        <w:t>t.j</w:t>
      </w:r>
      <w:proofErr w:type="spellEnd"/>
      <w:r w:rsidR="00D1120A" w:rsidRPr="007A2D14">
        <w:rPr>
          <w:rFonts w:eastAsia="Segoe UI" w:cstheme="minorHAnsi"/>
          <w:sz w:val="24"/>
          <w:szCs w:val="24"/>
        </w:rPr>
        <w:t>.</w:t>
      </w:r>
      <w:r w:rsidRPr="007A2D14">
        <w:rPr>
          <w:rFonts w:eastAsia="Segoe UI" w:cstheme="minorHAnsi"/>
          <w:sz w:val="24"/>
          <w:szCs w:val="24"/>
        </w:rPr>
        <w:t>) uznanie za rezerwat przyrody następuje w drodze aktu prawa miejscowego w</w:t>
      </w:r>
      <w:r w:rsidR="00801E45" w:rsidRPr="007A2D14">
        <w:rPr>
          <w:rFonts w:eastAsia="Segoe UI" w:cstheme="minorHAnsi"/>
          <w:sz w:val="24"/>
          <w:szCs w:val="24"/>
        </w:rPr>
        <w:t> </w:t>
      </w:r>
      <w:r w:rsidRPr="007A2D14">
        <w:rPr>
          <w:rFonts w:eastAsia="Segoe UI" w:cstheme="minorHAnsi"/>
          <w:sz w:val="24"/>
          <w:szCs w:val="24"/>
        </w:rPr>
        <w:t>formie zarządzenia regionalnego dyrektora ochrony środowiska, które określa jego nazwę, położenie lub przebieg granicy i otulinę, jeżeli została wyznaczona, cele ochrony oraz rodzaj, typ i podtyp rezerwatu przyrody, a także sprawującego nadzór nad rezerwatem.</w:t>
      </w:r>
      <w:r w:rsidR="001E782C" w:rsidRPr="007A2D14">
        <w:rPr>
          <w:rFonts w:cstheme="minorHAnsi"/>
          <w:sz w:val="24"/>
          <w:szCs w:val="24"/>
        </w:rPr>
        <w:t xml:space="preserve"> </w:t>
      </w:r>
      <w:r w:rsidR="001E782C" w:rsidRPr="007A2D14">
        <w:rPr>
          <w:rFonts w:eastAsia="Segoe UI" w:cstheme="minorHAnsi"/>
          <w:sz w:val="24"/>
          <w:szCs w:val="24"/>
        </w:rPr>
        <w:t xml:space="preserve">Regionalny dyrektor ochrony środowiska, w drodze aktu prawa miejscowego w formie zarządzenia, po zasięgnięciu opinii regionalnej rady ochrony przyrody, może zwiększyć obszar rezerwatu przyrody, zmienić cele ochrony, a w razie bezpowrotnej utraty wartości przyrodniczych, dla których rezerwat został powołany - zmniejszyć obszar rezerwatu przyrody albo zlikwidować rezerwat przyrody. </w:t>
      </w:r>
    </w:p>
    <w:p w14:paraId="5DC2CE07" w14:textId="79AD36D9" w:rsidR="002B695E" w:rsidRPr="007A2D14" w:rsidRDefault="008D2F12" w:rsidP="008C72F0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Rezerwat przyrody </w:t>
      </w:r>
      <w:r w:rsidR="008C72F0" w:rsidRPr="007A2D14">
        <w:rPr>
          <w:rFonts w:eastAsia="Times New Roman" w:cstheme="minorHAnsi"/>
          <w:sz w:val="24"/>
          <w:szCs w:val="24"/>
        </w:rPr>
        <w:t>Gaj</w:t>
      </w:r>
      <w:r w:rsidRPr="007A2D14">
        <w:rPr>
          <w:rFonts w:eastAsia="Segoe UI" w:cstheme="minorHAnsi"/>
          <w:sz w:val="24"/>
          <w:szCs w:val="24"/>
        </w:rPr>
        <w:t xml:space="preserve"> utworzony został </w:t>
      </w:r>
      <w:r w:rsidR="008C72F0" w:rsidRPr="007A2D14">
        <w:rPr>
          <w:rFonts w:eastAsia="Segoe UI" w:cstheme="minorHAnsi"/>
          <w:sz w:val="24"/>
          <w:szCs w:val="24"/>
        </w:rPr>
        <w:t>Zarządzeniem Ministra Leśnictwa i Przemysłu Drzewnego z dnia 19 czerwca 1959 r. w sprawie uznania za rezerwat przyrody (M. P. Nr 62 poz. 319)</w:t>
      </w:r>
      <w:r w:rsidRPr="007A2D14">
        <w:rPr>
          <w:rFonts w:eastAsia="Segoe UI" w:cstheme="minorHAnsi"/>
          <w:sz w:val="24"/>
          <w:szCs w:val="24"/>
        </w:rPr>
        <w:t xml:space="preserve">. Zarządzenie to na podstawie art. 157 ustawy z dnia 16 kwietnia 2004 r. o ochronie przyrody, utraciło moc z dniem wejścia w życie aktualnie obowiązującego zarządzenia Regionalnego Dyrektora Ochrony Środowiska w Kielcach z dnia 20 września 2017 r. w sprawie rezerwatu przyrody </w:t>
      </w:r>
      <w:r w:rsidR="008C72F0" w:rsidRPr="007A2D14">
        <w:rPr>
          <w:rFonts w:eastAsia="Times New Roman" w:cstheme="minorHAnsi"/>
          <w:sz w:val="24"/>
          <w:szCs w:val="24"/>
        </w:rPr>
        <w:t>Gaj</w:t>
      </w:r>
      <w:r w:rsidRPr="007A2D14">
        <w:rPr>
          <w:rFonts w:eastAsia="Segoe UI" w:cstheme="minorHAnsi"/>
          <w:sz w:val="24"/>
          <w:szCs w:val="24"/>
        </w:rPr>
        <w:t xml:space="preserve"> (Dz. Urz. Woj. </w:t>
      </w:r>
      <w:proofErr w:type="spellStart"/>
      <w:r w:rsidRPr="007A2D14">
        <w:rPr>
          <w:rFonts w:eastAsia="Segoe UI" w:cstheme="minorHAnsi"/>
          <w:sz w:val="24"/>
          <w:szCs w:val="24"/>
        </w:rPr>
        <w:t>Święt</w:t>
      </w:r>
      <w:proofErr w:type="spellEnd"/>
      <w:r w:rsidRPr="007A2D14">
        <w:rPr>
          <w:rFonts w:eastAsia="Segoe UI" w:cstheme="minorHAnsi"/>
          <w:sz w:val="24"/>
          <w:szCs w:val="24"/>
        </w:rPr>
        <w:t>. poz. 28</w:t>
      </w:r>
      <w:r w:rsidR="008C72F0" w:rsidRPr="007A2D14">
        <w:rPr>
          <w:rFonts w:eastAsia="Segoe UI" w:cstheme="minorHAnsi"/>
          <w:sz w:val="24"/>
          <w:szCs w:val="24"/>
        </w:rPr>
        <w:t>42</w:t>
      </w:r>
      <w:r w:rsidRPr="007A2D14">
        <w:rPr>
          <w:rFonts w:eastAsia="Segoe UI" w:cstheme="minorHAnsi"/>
          <w:sz w:val="24"/>
          <w:szCs w:val="24"/>
        </w:rPr>
        <w:t xml:space="preserve">). </w:t>
      </w:r>
    </w:p>
    <w:p w14:paraId="1566C587" w14:textId="6DC1F130" w:rsidR="002B695E" w:rsidRPr="007A2D14" w:rsidRDefault="008D2F12">
      <w:pPr>
        <w:spacing w:after="0"/>
        <w:ind w:firstLine="708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Rezerwat jest zlokalizowany w obrębie ewidencyjnym </w:t>
      </w:r>
      <w:r w:rsidR="008C72F0" w:rsidRPr="007A2D14">
        <w:rPr>
          <w:rFonts w:eastAsia="Segoe UI" w:cstheme="minorHAnsi"/>
          <w:sz w:val="24"/>
          <w:szCs w:val="24"/>
        </w:rPr>
        <w:t>Sudół</w:t>
      </w:r>
      <w:r w:rsidRPr="007A2D14">
        <w:rPr>
          <w:rFonts w:eastAsia="Segoe UI" w:cstheme="minorHAnsi"/>
          <w:sz w:val="24"/>
          <w:szCs w:val="24"/>
        </w:rPr>
        <w:t xml:space="preserve">, w gminie </w:t>
      </w:r>
      <w:r w:rsidR="008C72F0" w:rsidRPr="007A2D14">
        <w:rPr>
          <w:rFonts w:eastAsia="Segoe UI" w:cstheme="minorHAnsi"/>
          <w:sz w:val="24"/>
          <w:szCs w:val="24"/>
        </w:rPr>
        <w:t>Jędrzejów</w:t>
      </w:r>
      <w:r w:rsidRPr="007A2D14">
        <w:rPr>
          <w:rFonts w:eastAsia="Segoe UI" w:cstheme="minorHAnsi"/>
          <w:sz w:val="24"/>
          <w:szCs w:val="24"/>
        </w:rPr>
        <w:t xml:space="preserve">, powiecie </w:t>
      </w:r>
      <w:r w:rsidR="008C72F0" w:rsidRPr="007A2D14">
        <w:rPr>
          <w:rFonts w:eastAsia="Segoe UI" w:cstheme="minorHAnsi"/>
          <w:sz w:val="24"/>
          <w:szCs w:val="24"/>
        </w:rPr>
        <w:t>jędrzejowskim</w:t>
      </w:r>
      <w:r w:rsidRPr="007A2D14">
        <w:rPr>
          <w:rFonts w:eastAsia="Segoe UI" w:cstheme="minorHAnsi"/>
          <w:sz w:val="24"/>
          <w:szCs w:val="24"/>
        </w:rPr>
        <w:t xml:space="preserve">, w województwie świętokrzyskim, na gruntach Skarbu Państwa w zarządzie Lasów Państwowych – Nadleśnictwo </w:t>
      </w:r>
      <w:r w:rsidR="008C72F0" w:rsidRPr="007A2D14">
        <w:rPr>
          <w:rFonts w:eastAsia="Segoe UI" w:cstheme="minorHAnsi"/>
          <w:sz w:val="24"/>
          <w:szCs w:val="24"/>
        </w:rPr>
        <w:t>Jędrzejów</w:t>
      </w:r>
      <w:r w:rsidRPr="007A2D14">
        <w:rPr>
          <w:rFonts w:eastAsia="Segoe UI" w:cstheme="minorHAnsi"/>
          <w:sz w:val="24"/>
          <w:szCs w:val="24"/>
        </w:rPr>
        <w:t xml:space="preserve"> w leśnictwie </w:t>
      </w:r>
      <w:r w:rsidR="008C72F0" w:rsidRPr="007A2D14">
        <w:rPr>
          <w:rFonts w:eastAsia="Segoe UI" w:cstheme="minorHAnsi"/>
          <w:sz w:val="24"/>
          <w:szCs w:val="24"/>
        </w:rPr>
        <w:t>Lasków</w:t>
      </w:r>
      <w:r w:rsidRPr="007A2D14">
        <w:rPr>
          <w:rFonts w:eastAsia="Segoe UI" w:cstheme="minorHAnsi"/>
          <w:sz w:val="24"/>
          <w:szCs w:val="24"/>
        </w:rPr>
        <w:t>.</w:t>
      </w:r>
    </w:p>
    <w:p w14:paraId="34DA9763" w14:textId="77777777" w:rsidR="008C72F0" w:rsidRPr="007A2D14" w:rsidRDefault="008D2F12" w:rsidP="006329D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Na zlecenie Regionalnej Dyrekcji Ochrony Środowiska w Kielcach w 2023 r. została opracowana dokumentacja na potrzeby ustanowienia planu ochrony dla rezerwatu przyrody </w:t>
      </w:r>
      <w:r w:rsidR="008C72F0" w:rsidRPr="007A2D14">
        <w:rPr>
          <w:rFonts w:eastAsia="Times New Roman" w:cstheme="minorHAnsi"/>
          <w:sz w:val="24"/>
          <w:szCs w:val="24"/>
        </w:rPr>
        <w:t>Gaj</w:t>
      </w:r>
      <w:r w:rsidRPr="007A2D14">
        <w:rPr>
          <w:rFonts w:eastAsia="Segoe UI" w:cstheme="minorHAnsi"/>
          <w:sz w:val="24"/>
          <w:szCs w:val="24"/>
        </w:rPr>
        <w:t xml:space="preserve">. Zwrócono w niej uwagę na potrzebę korekty granicy rezerwatu </w:t>
      </w:r>
      <w:r w:rsidR="008C72F0" w:rsidRPr="007A2D14">
        <w:rPr>
          <w:rFonts w:cstheme="minorHAnsi"/>
          <w:sz w:val="24"/>
          <w:szCs w:val="24"/>
        </w:rPr>
        <w:t>i ujednolicenia jej przebiegu z danymi Nadleśnictwa Jędrzejów. Korekta taka wynika z niewielkich przesunięć granic działek, zwykle nie przekraczających 1 m, które związane są z aktualizacją ewidencji gruntów.</w:t>
      </w:r>
    </w:p>
    <w:p w14:paraId="5740048D" w14:textId="3D12BCEE" w:rsidR="00DB1968" w:rsidRPr="007A2D14" w:rsidRDefault="006A0D71" w:rsidP="00DB1968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A2D14">
        <w:rPr>
          <w:rFonts w:cstheme="minorHAnsi"/>
          <w:sz w:val="24"/>
          <w:szCs w:val="24"/>
        </w:rPr>
        <w:t xml:space="preserve">Rezerwat </w:t>
      </w:r>
      <w:r w:rsidR="001E782C" w:rsidRPr="007A2D14">
        <w:rPr>
          <w:rFonts w:cstheme="minorHAnsi"/>
          <w:sz w:val="24"/>
          <w:szCs w:val="24"/>
        </w:rPr>
        <w:t xml:space="preserve">pierwotnie </w:t>
      </w:r>
      <w:r w:rsidRPr="007A2D14">
        <w:rPr>
          <w:rFonts w:cstheme="minorHAnsi"/>
          <w:sz w:val="24"/>
          <w:szCs w:val="24"/>
        </w:rPr>
        <w:t>został utworzony w c</w:t>
      </w:r>
      <w:r w:rsidR="00DB1968" w:rsidRPr="007A2D14">
        <w:rPr>
          <w:rFonts w:cstheme="minorHAnsi"/>
          <w:sz w:val="24"/>
          <w:szCs w:val="24"/>
        </w:rPr>
        <w:t>el</w:t>
      </w:r>
      <w:r w:rsidRPr="007A2D14">
        <w:rPr>
          <w:rFonts w:cstheme="minorHAnsi"/>
          <w:sz w:val="24"/>
          <w:szCs w:val="24"/>
        </w:rPr>
        <w:t xml:space="preserve">u zachowania </w:t>
      </w:r>
      <w:r w:rsidR="00DB1968" w:rsidRPr="007A2D14">
        <w:rPr>
          <w:rFonts w:cstheme="minorHAnsi"/>
          <w:sz w:val="24"/>
          <w:szCs w:val="24"/>
        </w:rPr>
        <w:t xml:space="preserve">stanowiska obuwika pospolitego </w:t>
      </w:r>
      <w:proofErr w:type="spellStart"/>
      <w:r w:rsidR="00DB1968" w:rsidRPr="007A2D14">
        <w:rPr>
          <w:rFonts w:cstheme="minorHAnsi"/>
          <w:i/>
          <w:iCs/>
          <w:sz w:val="24"/>
          <w:szCs w:val="24"/>
        </w:rPr>
        <w:t>Cypripedium</w:t>
      </w:r>
      <w:proofErr w:type="spellEnd"/>
      <w:r w:rsidR="00DB1968" w:rsidRPr="007A2D1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DB1968" w:rsidRPr="007A2D14">
        <w:rPr>
          <w:rFonts w:cstheme="minorHAnsi"/>
          <w:i/>
          <w:iCs/>
          <w:sz w:val="24"/>
          <w:szCs w:val="24"/>
        </w:rPr>
        <w:t>calceolus</w:t>
      </w:r>
      <w:proofErr w:type="spellEnd"/>
      <w:r w:rsidR="00DB1968" w:rsidRPr="007A2D14">
        <w:rPr>
          <w:rFonts w:cstheme="minorHAnsi"/>
          <w:sz w:val="24"/>
          <w:szCs w:val="24"/>
        </w:rPr>
        <w:t xml:space="preserve"> występującego tu</w:t>
      </w:r>
      <w:r w:rsidR="001E782C" w:rsidRPr="007A2D14">
        <w:rPr>
          <w:rFonts w:cstheme="minorHAnsi"/>
          <w:sz w:val="24"/>
          <w:szCs w:val="24"/>
        </w:rPr>
        <w:t xml:space="preserve"> wówczas</w:t>
      </w:r>
      <w:r w:rsidR="00DB1968" w:rsidRPr="007A2D14">
        <w:rPr>
          <w:rFonts w:cstheme="minorHAnsi"/>
          <w:sz w:val="24"/>
          <w:szCs w:val="24"/>
        </w:rPr>
        <w:t xml:space="preserve"> jako element runa le</w:t>
      </w:r>
      <w:r w:rsidR="001E782C" w:rsidRPr="007A2D14">
        <w:rPr>
          <w:rFonts w:cstheme="minorHAnsi"/>
          <w:sz w:val="24"/>
          <w:szCs w:val="24"/>
        </w:rPr>
        <w:t xml:space="preserve">śnego w drzewostanach dębowych, </w:t>
      </w:r>
      <w:r w:rsidR="00DB1968" w:rsidRPr="007A2D14">
        <w:rPr>
          <w:rFonts w:cstheme="minorHAnsi"/>
          <w:sz w:val="24"/>
          <w:szCs w:val="24"/>
        </w:rPr>
        <w:t xml:space="preserve">którego populacja w rezerwacie obecnie nie została odnaleziona. Z tego względu </w:t>
      </w:r>
      <w:r w:rsidRPr="007A2D14">
        <w:rPr>
          <w:rFonts w:cstheme="minorHAnsi"/>
          <w:sz w:val="24"/>
          <w:szCs w:val="24"/>
        </w:rPr>
        <w:t>za</w:t>
      </w:r>
      <w:r w:rsidR="00DB1968" w:rsidRPr="007A2D14">
        <w:rPr>
          <w:rFonts w:cstheme="minorHAnsi"/>
          <w:sz w:val="24"/>
          <w:szCs w:val="24"/>
        </w:rPr>
        <w:t>propon</w:t>
      </w:r>
      <w:r w:rsidRPr="007A2D14">
        <w:rPr>
          <w:rFonts w:cstheme="minorHAnsi"/>
          <w:sz w:val="24"/>
          <w:szCs w:val="24"/>
        </w:rPr>
        <w:t xml:space="preserve">owano </w:t>
      </w:r>
      <w:r w:rsidR="00DB1968" w:rsidRPr="007A2D14">
        <w:rPr>
          <w:rFonts w:cstheme="minorHAnsi"/>
          <w:sz w:val="24"/>
          <w:szCs w:val="24"/>
        </w:rPr>
        <w:t xml:space="preserve">zmianę celu ochrony na </w:t>
      </w:r>
      <w:r w:rsidR="001E782C" w:rsidRPr="007A2D14">
        <w:rPr>
          <w:rFonts w:cstheme="minorHAnsi"/>
          <w:sz w:val="24"/>
          <w:szCs w:val="24"/>
        </w:rPr>
        <w:t xml:space="preserve">zgodny z </w:t>
      </w:r>
      <w:r w:rsidR="00DB1968" w:rsidRPr="007A2D14">
        <w:rPr>
          <w:rFonts w:cstheme="minorHAnsi"/>
          <w:sz w:val="24"/>
          <w:szCs w:val="24"/>
        </w:rPr>
        <w:t>wykształcony</w:t>
      </w:r>
      <w:r w:rsidR="001E782C" w:rsidRPr="007A2D14">
        <w:rPr>
          <w:rFonts w:cstheme="minorHAnsi"/>
          <w:sz w:val="24"/>
          <w:szCs w:val="24"/>
        </w:rPr>
        <w:t>m</w:t>
      </w:r>
      <w:r w:rsidR="00DB1968" w:rsidRPr="007A2D14">
        <w:rPr>
          <w:rFonts w:cstheme="minorHAnsi"/>
          <w:sz w:val="24"/>
          <w:szCs w:val="24"/>
        </w:rPr>
        <w:t xml:space="preserve"> tu ekosystem</w:t>
      </w:r>
      <w:r w:rsidR="002E0120" w:rsidRPr="007A2D14">
        <w:rPr>
          <w:rFonts w:cstheme="minorHAnsi"/>
          <w:sz w:val="24"/>
          <w:szCs w:val="24"/>
        </w:rPr>
        <w:t>em</w:t>
      </w:r>
      <w:r w:rsidR="00DB1968" w:rsidRPr="007A2D14">
        <w:rPr>
          <w:rFonts w:cstheme="minorHAnsi"/>
          <w:sz w:val="24"/>
          <w:szCs w:val="24"/>
        </w:rPr>
        <w:t xml:space="preserve"> leśny</w:t>
      </w:r>
      <w:r w:rsidR="002E0120" w:rsidRPr="007A2D14">
        <w:rPr>
          <w:rFonts w:cstheme="minorHAnsi"/>
          <w:sz w:val="24"/>
          <w:szCs w:val="24"/>
        </w:rPr>
        <w:t>m</w:t>
      </w:r>
      <w:r w:rsidR="00DB1968" w:rsidRPr="007A2D14">
        <w:rPr>
          <w:rFonts w:cstheme="minorHAnsi"/>
          <w:sz w:val="24"/>
          <w:szCs w:val="24"/>
        </w:rPr>
        <w:t>, będący</w:t>
      </w:r>
      <w:r w:rsidR="002E0120" w:rsidRPr="007A2D14">
        <w:rPr>
          <w:rFonts w:cstheme="minorHAnsi"/>
          <w:sz w:val="24"/>
          <w:szCs w:val="24"/>
        </w:rPr>
        <w:t>m</w:t>
      </w:r>
      <w:r w:rsidR="00DB1968" w:rsidRPr="007A2D14">
        <w:rPr>
          <w:rFonts w:cstheme="minorHAnsi"/>
          <w:sz w:val="24"/>
          <w:szCs w:val="24"/>
        </w:rPr>
        <w:t xml:space="preserve"> cennym siedliskiem przyrodniczym. Jeśli stanowiska obuwika </w:t>
      </w:r>
      <w:r w:rsidR="002E0120" w:rsidRPr="007A2D14">
        <w:rPr>
          <w:rFonts w:cstheme="minorHAnsi"/>
          <w:sz w:val="24"/>
          <w:szCs w:val="24"/>
        </w:rPr>
        <w:t xml:space="preserve">zostaną odnalezione będą one </w:t>
      </w:r>
      <w:r w:rsidR="00DB1968" w:rsidRPr="007A2D14">
        <w:rPr>
          <w:rFonts w:cstheme="minorHAnsi"/>
          <w:sz w:val="24"/>
          <w:szCs w:val="24"/>
        </w:rPr>
        <w:t>chro</w:t>
      </w:r>
      <w:r w:rsidR="001E782C" w:rsidRPr="007A2D14">
        <w:rPr>
          <w:rFonts w:cstheme="minorHAnsi"/>
          <w:sz w:val="24"/>
          <w:szCs w:val="24"/>
        </w:rPr>
        <w:t>nione jako jego część składowa</w:t>
      </w:r>
      <w:r w:rsidR="00DB1968" w:rsidRPr="007A2D14">
        <w:rPr>
          <w:rFonts w:cstheme="minorHAnsi"/>
          <w:sz w:val="24"/>
          <w:szCs w:val="24"/>
        </w:rPr>
        <w:t>.</w:t>
      </w:r>
    </w:p>
    <w:p w14:paraId="5F72B686" w14:textId="1F58BAF2" w:rsidR="00DB1968" w:rsidRPr="007A2D14" w:rsidRDefault="00DB1968" w:rsidP="00DB1968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A2D14">
        <w:rPr>
          <w:rFonts w:cstheme="minorHAnsi"/>
          <w:sz w:val="24"/>
          <w:szCs w:val="24"/>
        </w:rPr>
        <w:t xml:space="preserve">W związku z </w:t>
      </w:r>
      <w:r w:rsidR="006A0D71" w:rsidRPr="007A2D14">
        <w:rPr>
          <w:rFonts w:cstheme="minorHAnsi"/>
          <w:sz w:val="24"/>
          <w:szCs w:val="24"/>
        </w:rPr>
        <w:t xml:space="preserve">wprowadzoną zmianą celu ochrony należało zaktualizować klasyfikację rezerwatu, </w:t>
      </w:r>
      <w:r w:rsidRPr="007A2D14">
        <w:rPr>
          <w:rFonts w:cstheme="minorHAnsi"/>
          <w:sz w:val="24"/>
          <w:szCs w:val="24"/>
        </w:rPr>
        <w:t>zgodnie z Rozporządzeniem Ministra</w:t>
      </w:r>
      <w:r w:rsidR="006A0D71" w:rsidRPr="007A2D14">
        <w:rPr>
          <w:rFonts w:cstheme="minorHAnsi"/>
          <w:sz w:val="24"/>
          <w:szCs w:val="24"/>
        </w:rPr>
        <w:t xml:space="preserve"> </w:t>
      </w:r>
      <w:r w:rsidRPr="007A2D14">
        <w:rPr>
          <w:rFonts w:cstheme="minorHAnsi"/>
          <w:sz w:val="24"/>
          <w:szCs w:val="24"/>
        </w:rPr>
        <w:t>Środowiska z dnia 30 marca 2005 r. w sprawie rodzajów, typów i podtypów rezerwatów przyrody (Dz.U. 2005, nr 60, poz. 533)</w:t>
      </w:r>
      <w:r w:rsidR="006A0D71" w:rsidRPr="007A2D14">
        <w:rPr>
          <w:rFonts w:cstheme="minorHAnsi"/>
          <w:sz w:val="24"/>
          <w:szCs w:val="24"/>
        </w:rPr>
        <w:t>. Rodzaj</w:t>
      </w:r>
      <w:r w:rsidRPr="007A2D14">
        <w:rPr>
          <w:rFonts w:cstheme="minorHAnsi"/>
          <w:sz w:val="24"/>
          <w:szCs w:val="24"/>
        </w:rPr>
        <w:t xml:space="preserve"> określono jako leśny (L) i zaliczono do:</w:t>
      </w:r>
      <w:r w:rsidR="006A0D71" w:rsidRPr="007A2D14">
        <w:rPr>
          <w:rFonts w:cstheme="minorHAnsi"/>
          <w:sz w:val="24"/>
          <w:szCs w:val="24"/>
        </w:rPr>
        <w:t xml:space="preserve"> </w:t>
      </w:r>
      <w:r w:rsidRPr="007A2D14">
        <w:rPr>
          <w:rFonts w:cstheme="minorHAnsi"/>
          <w:sz w:val="24"/>
          <w:szCs w:val="24"/>
        </w:rPr>
        <w:t>typu – fitocenotyczny (</w:t>
      </w:r>
      <w:proofErr w:type="spellStart"/>
      <w:r w:rsidRPr="007A2D14">
        <w:rPr>
          <w:rFonts w:cstheme="minorHAnsi"/>
          <w:sz w:val="24"/>
          <w:szCs w:val="24"/>
        </w:rPr>
        <w:t>PFi</w:t>
      </w:r>
      <w:proofErr w:type="spellEnd"/>
      <w:r w:rsidRPr="007A2D14">
        <w:rPr>
          <w:rFonts w:cstheme="minorHAnsi"/>
          <w:sz w:val="24"/>
          <w:szCs w:val="24"/>
        </w:rPr>
        <w:t>), podtypu – zbiorowisk leśnych (</w:t>
      </w:r>
      <w:proofErr w:type="spellStart"/>
      <w:r w:rsidRPr="007A2D14">
        <w:rPr>
          <w:rFonts w:cstheme="minorHAnsi"/>
          <w:sz w:val="24"/>
          <w:szCs w:val="24"/>
        </w:rPr>
        <w:t>zl</w:t>
      </w:r>
      <w:proofErr w:type="spellEnd"/>
      <w:r w:rsidRPr="007A2D14">
        <w:rPr>
          <w:rFonts w:cstheme="minorHAnsi"/>
          <w:sz w:val="24"/>
          <w:szCs w:val="24"/>
        </w:rPr>
        <w:t>) – klasyfikacja ze względu na dominujący przedmiot ochrony;</w:t>
      </w:r>
      <w:r w:rsidR="0037217D" w:rsidRPr="007A2D14">
        <w:rPr>
          <w:rFonts w:cstheme="minorHAnsi"/>
          <w:sz w:val="24"/>
          <w:szCs w:val="24"/>
        </w:rPr>
        <w:t xml:space="preserve"> oraz </w:t>
      </w:r>
      <w:r w:rsidRPr="007A2D14">
        <w:rPr>
          <w:rFonts w:cstheme="minorHAnsi"/>
          <w:sz w:val="24"/>
          <w:szCs w:val="24"/>
        </w:rPr>
        <w:t xml:space="preserve">typu – leśny i </w:t>
      </w:r>
      <w:r w:rsidRPr="007A2D14">
        <w:rPr>
          <w:rFonts w:cstheme="minorHAnsi"/>
          <w:sz w:val="24"/>
          <w:szCs w:val="24"/>
        </w:rPr>
        <w:lastRenderedPageBreak/>
        <w:t>borowy (EL), podtypu – lasów wyżynnych (</w:t>
      </w:r>
      <w:proofErr w:type="spellStart"/>
      <w:r w:rsidRPr="007A2D14">
        <w:rPr>
          <w:rFonts w:cstheme="minorHAnsi"/>
          <w:sz w:val="24"/>
          <w:szCs w:val="24"/>
        </w:rPr>
        <w:t>lwż</w:t>
      </w:r>
      <w:proofErr w:type="spellEnd"/>
      <w:r w:rsidRPr="007A2D14">
        <w:rPr>
          <w:rFonts w:cstheme="minorHAnsi"/>
          <w:sz w:val="24"/>
          <w:szCs w:val="24"/>
        </w:rPr>
        <w:t>) – klasyfikacja ze względu na główny typ ekosystemu.</w:t>
      </w:r>
    </w:p>
    <w:p w14:paraId="0F7DAF60" w14:textId="4B3B968A" w:rsidR="002B695E" w:rsidRPr="007A2D14" w:rsidRDefault="008D2F12" w:rsidP="008D2F12">
      <w:pPr>
        <w:spacing w:after="0"/>
        <w:ind w:firstLine="708"/>
        <w:jc w:val="both"/>
        <w:rPr>
          <w:rFonts w:cstheme="minorHAnsi"/>
          <w:sz w:val="24"/>
          <w:szCs w:val="24"/>
        </w:rPr>
      </w:pPr>
      <w:bookmarkStart w:id="3" w:name="_Hlk162503098"/>
      <w:r w:rsidRPr="007A2D14">
        <w:rPr>
          <w:rFonts w:eastAsia="Segoe UI" w:cstheme="minorHAnsi"/>
          <w:sz w:val="24"/>
          <w:szCs w:val="24"/>
        </w:rPr>
        <w:t xml:space="preserve">Przedmiotowy projekt zarządzenia </w:t>
      </w:r>
      <w:r w:rsidR="001E782C" w:rsidRPr="007A2D14">
        <w:rPr>
          <w:rFonts w:eastAsia="Segoe UI" w:cstheme="minorHAnsi"/>
          <w:sz w:val="24"/>
          <w:szCs w:val="24"/>
        </w:rPr>
        <w:t>został s</w:t>
      </w:r>
      <w:r w:rsidRPr="007A2D14">
        <w:rPr>
          <w:rFonts w:eastAsia="Segoe UI" w:cstheme="minorHAnsi"/>
          <w:sz w:val="24"/>
          <w:szCs w:val="24"/>
        </w:rPr>
        <w:t>konsultowany z General</w:t>
      </w:r>
      <w:r w:rsidR="001E782C" w:rsidRPr="007A2D14">
        <w:rPr>
          <w:rFonts w:eastAsia="Segoe UI" w:cstheme="minorHAnsi"/>
          <w:sz w:val="24"/>
          <w:szCs w:val="24"/>
        </w:rPr>
        <w:t>ną Dyrekcją Ochrony Środowiska.</w:t>
      </w:r>
    </w:p>
    <w:p w14:paraId="6F4C07FD" w14:textId="77CC50D5" w:rsidR="002B695E" w:rsidRPr="007A2D14" w:rsidRDefault="008D2F12" w:rsidP="0035798F">
      <w:pPr>
        <w:spacing w:after="0"/>
        <w:ind w:firstLine="708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Na podstawie art. 97 ust. 3 pkt. 2 ustawy o ochronie przyrody projekt zarządzenia zmieniającego zarządzenie w sprawie rezerwatu przyrody </w:t>
      </w:r>
      <w:r w:rsidR="00D53ADE" w:rsidRPr="007A2D14">
        <w:rPr>
          <w:rFonts w:eastAsia="Segoe UI" w:cstheme="minorHAnsi"/>
          <w:sz w:val="24"/>
          <w:szCs w:val="24"/>
        </w:rPr>
        <w:t xml:space="preserve">Gaj </w:t>
      </w:r>
      <w:r w:rsidRPr="007A2D14">
        <w:rPr>
          <w:rFonts w:eastAsia="Segoe UI" w:cstheme="minorHAnsi"/>
          <w:sz w:val="24"/>
          <w:szCs w:val="24"/>
        </w:rPr>
        <w:t xml:space="preserve">został </w:t>
      </w:r>
      <w:r w:rsidR="002E099D" w:rsidRPr="007A2D14">
        <w:rPr>
          <w:rFonts w:eastAsia="Segoe UI" w:cstheme="minorHAnsi"/>
          <w:sz w:val="24"/>
          <w:szCs w:val="24"/>
        </w:rPr>
        <w:t>pozytywnie</w:t>
      </w:r>
      <w:r w:rsidRPr="007A2D14">
        <w:rPr>
          <w:rFonts w:eastAsia="Segoe UI" w:cstheme="minorHAnsi"/>
          <w:sz w:val="24"/>
          <w:szCs w:val="24"/>
        </w:rPr>
        <w:t xml:space="preserve"> zaopiniowany przez </w:t>
      </w:r>
      <w:bookmarkStart w:id="4" w:name="_Hlk156385610"/>
      <w:r w:rsidRPr="007A2D14">
        <w:rPr>
          <w:rFonts w:eastAsia="Segoe UI" w:cstheme="minorHAnsi"/>
          <w:sz w:val="24"/>
          <w:szCs w:val="24"/>
        </w:rPr>
        <w:t xml:space="preserve">Regionalną Radę Ochrony Przyrody w Kielcach </w:t>
      </w:r>
      <w:bookmarkEnd w:id="4"/>
      <w:r w:rsidRPr="007A2D14">
        <w:rPr>
          <w:rFonts w:eastAsia="Segoe UI" w:cstheme="minorHAnsi"/>
          <w:sz w:val="24"/>
          <w:szCs w:val="24"/>
        </w:rPr>
        <w:t xml:space="preserve">– Uchwała </w:t>
      </w:r>
      <w:r w:rsidR="002E099D" w:rsidRPr="007A2D14">
        <w:rPr>
          <w:rFonts w:eastAsia="Segoe UI" w:cstheme="minorHAnsi"/>
          <w:sz w:val="24"/>
          <w:szCs w:val="24"/>
        </w:rPr>
        <w:t>Nr 7/2024</w:t>
      </w:r>
      <w:r w:rsidRPr="007A2D14">
        <w:rPr>
          <w:rFonts w:eastAsia="Segoe UI" w:cstheme="minorHAnsi"/>
          <w:sz w:val="24"/>
          <w:szCs w:val="24"/>
        </w:rPr>
        <w:t xml:space="preserve"> </w:t>
      </w:r>
      <w:bookmarkStart w:id="5" w:name="_Hlk156386287"/>
      <w:r w:rsidRPr="007A2D14">
        <w:rPr>
          <w:rFonts w:eastAsia="Segoe UI" w:cstheme="minorHAnsi"/>
          <w:sz w:val="24"/>
          <w:szCs w:val="24"/>
        </w:rPr>
        <w:t>Regionalnej Rady Ochrony Przyrody w Kielcach</w:t>
      </w:r>
      <w:bookmarkEnd w:id="5"/>
      <w:r w:rsidR="002E099D" w:rsidRPr="007A2D14">
        <w:rPr>
          <w:rFonts w:eastAsia="Segoe UI" w:cstheme="minorHAnsi"/>
          <w:sz w:val="24"/>
          <w:szCs w:val="24"/>
        </w:rPr>
        <w:t xml:space="preserve"> </w:t>
      </w:r>
      <w:r w:rsidRPr="007A2D14">
        <w:rPr>
          <w:rFonts w:eastAsia="Segoe UI" w:cstheme="minorHAnsi"/>
          <w:sz w:val="24"/>
          <w:szCs w:val="24"/>
        </w:rPr>
        <w:t xml:space="preserve">z dnia </w:t>
      </w:r>
      <w:r w:rsidR="002E099D" w:rsidRPr="007A2D14">
        <w:rPr>
          <w:rFonts w:eastAsia="Segoe UI" w:cstheme="minorHAnsi"/>
          <w:sz w:val="24"/>
          <w:szCs w:val="24"/>
        </w:rPr>
        <w:t>14 października 2</w:t>
      </w:r>
      <w:r w:rsidRPr="007A2D14">
        <w:rPr>
          <w:rFonts w:eastAsia="Segoe UI" w:cstheme="minorHAnsi"/>
          <w:sz w:val="24"/>
          <w:szCs w:val="24"/>
        </w:rPr>
        <w:t>024 r.</w:t>
      </w:r>
      <w:r w:rsidR="002E099D" w:rsidRPr="007A2D14">
        <w:rPr>
          <w:rFonts w:eastAsia="Segoe UI" w:cstheme="minorHAnsi"/>
          <w:sz w:val="24"/>
          <w:szCs w:val="24"/>
        </w:rPr>
        <w:t xml:space="preserve"> </w:t>
      </w:r>
    </w:p>
    <w:p w14:paraId="043D81C4" w14:textId="769611AB" w:rsidR="003474AC" w:rsidRPr="007A2D14" w:rsidRDefault="008D2F12" w:rsidP="0035798F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A2D14">
        <w:rPr>
          <w:rFonts w:eastAsia="Calibri" w:cstheme="minorHAnsi"/>
          <w:sz w:val="24"/>
          <w:szCs w:val="24"/>
        </w:rPr>
        <w:t>Projekt niniejszego zarządzenia w trybie art. 59 ust. 2 ustawy z dnia 23 stycznia 2009 r. o</w:t>
      </w:r>
      <w:r w:rsidR="002E5E3B" w:rsidRPr="007A2D14">
        <w:rPr>
          <w:rFonts w:eastAsia="Calibri" w:cstheme="minorHAnsi"/>
          <w:sz w:val="24"/>
          <w:szCs w:val="24"/>
        </w:rPr>
        <w:t> </w:t>
      </w:r>
      <w:r w:rsidRPr="007A2D14">
        <w:rPr>
          <w:rFonts w:eastAsia="Calibri" w:cstheme="minorHAnsi"/>
          <w:sz w:val="24"/>
          <w:szCs w:val="24"/>
        </w:rPr>
        <w:t>wojewodzie i administracji rządowej w województwie (</w:t>
      </w:r>
      <w:proofErr w:type="spellStart"/>
      <w:r w:rsidR="002E5E3B" w:rsidRPr="007A2D14">
        <w:rPr>
          <w:rFonts w:eastAsia="Calibri" w:cstheme="minorHAnsi"/>
          <w:sz w:val="24"/>
          <w:szCs w:val="24"/>
        </w:rPr>
        <w:t>t.j</w:t>
      </w:r>
      <w:proofErr w:type="spellEnd"/>
      <w:r w:rsidR="002E5E3B" w:rsidRPr="007A2D14">
        <w:rPr>
          <w:rFonts w:eastAsia="Calibri" w:cstheme="minorHAnsi"/>
          <w:sz w:val="24"/>
          <w:szCs w:val="24"/>
        </w:rPr>
        <w:t xml:space="preserve">. </w:t>
      </w:r>
      <w:r w:rsidRPr="007A2D14">
        <w:rPr>
          <w:rFonts w:eastAsia="Calibri" w:cstheme="minorHAnsi"/>
          <w:sz w:val="24"/>
          <w:szCs w:val="24"/>
        </w:rPr>
        <w:t>Dz. U. z 2023 r. poz. 190) został uzgodniony z Wojewodą Świętokrzyskim – pismo</w:t>
      </w:r>
      <w:r w:rsidR="0035798F" w:rsidRPr="007A2D14">
        <w:rPr>
          <w:rFonts w:eastAsia="Calibri" w:cstheme="minorHAnsi"/>
          <w:sz w:val="24"/>
          <w:szCs w:val="24"/>
        </w:rPr>
        <w:t xml:space="preserve"> znak: </w:t>
      </w:r>
      <w:r w:rsidR="005D54BD" w:rsidRPr="007A2D14">
        <w:rPr>
          <w:rFonts w:eastAsia="Calibri" w:cstheme="minorHAnsi"/>
          <w:sz w:val="24"/>
          <w:szCs w:val="24"/>
        </w:rPr>
        <w:t>PNK.V.0521.90.2024</w:t>
      </w:r>
      <w:r w:rsidR="0035798F" w:rsidRPr="007A2D14">
        <w:rPr>
          <w:rFonts w:eastAsia="Calibri" w:cstheme="minorHAnsi"/>
          <w:sz w:val="24"/>
          <w:szCs w:val="24"/>
        </w:rPr>
        <w:t xml:space="preserve"> z dnia </w:t>
      </w:r>
      <w:r w:rsidR="005D54BD" w:rsidRPr="007A2D14">
        <w:rPr>
          <w:rFonts w:eastAsia="Calibri" w:cstheme="minorHAnsi"/>
          <w:sz w:val="24"/>
          <w:szCs w:val="24"/>
        </w:rPr>
        <w:t xml:space="preserve">10 grudnia </w:t>
      </w:r>
      <w:r w:rsidR="0035798F" w:rsidRPr="007A2D14">
        <w:rPr>
          <w:rFonts w:eastAsia="Calibri" w:cstheme="minorHAnsi"/>
          <w:sz w:val="24"/>
          <w:szCs w:val="24"/>
        </w:rPr>
        <w:t>2024</w:t>
      </w:r>
      <w:r w:rsidR="005D54BD" w:rsidRPr="007A2D14">
        <w:rPr>
          <w:rFonts w:eastAsia="Calibri" w:cstheme="minorHAnsi"/>
          <w:sz w:val="24"/>
          <w:szCs w:val="24"/>
        </w:rPr>
        <w:t> </w:t>
      </w:r>
      <w:r w:rsidR="0035798F" w:rsidRPr="007A2D14">
        <w:rPr>
          <w:rFonts w:eastAsia="Calibri" w:cstheme="minorHAnsi"/>
          <w:sz w:val="24"/>
          <w:szCs w:val="24"/>
        </w:rPr>
        <w:t>r.</w:t>
      </w:r>
    </w:p>
    <w:p w14:paraId="7CAC1B0F" w14:textId="7630C0E2" w:rsidR="003474AC" w:rsidRPr="007A2D14" w:rsidRDefault="005D54BD" w:rsidP="005D54BD">
      <w:pPr>
        <w:spacing w:after="0" w:line="240" w:lineRule="auto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br w:type="page"/>
      </w:r>
      <w:r w:rsidR="003474AC" w:rsidRPr="007A2D14">
        <w:rPr>
          <w:rFonts w:eastAsia="Segoe UI" w:cstheme="minorHAnsi"/>
          <w:sz w:val="24"/>
          <w:szCs w:val="24"/>
        </w:rPr>
        <w:lastRenderedPageBreak/>
        <w:t>Ocena skutków regulacji:</w:t>
      </w:r>
    </w:p>
    <w:p w14:paraId="71970535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1. Cel wprowadzenia zarządzenia.</w:t>
      </w:r>
    </w:p>
    <w:p w14:paraId="76341AB7" w14:textId="7C70AEBC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Celem wprowadzenia regulacji jest wypełnienie delegacji ustawowej zawartej </w:t>
      </w:r>
      <w:r w:rsidR="00F1021D" w:rsidRPr="007A2D14">
        <w:rPr>
          <w:rFonts w:eastAsia="Segoe UI" w:cstheme="minorHAnsi"/>
          <w:sz w:val="24"/>
          <w:szCs w:val="24"/>
        </w:rPr>
        <w:t>w art. 13 ust. 3</w:t>
      </w:r>
      <w:r w:rsidRPr="007A2D14">
        <w:rPr>
          <w:rFonts w:eastAsia="Segoe UI" w:cstheme="minorHAnsi"/>
          <w:sz w:val="24"/>
          <w:szCs w:val="24"/>
        </w:rPr>
        <w:t xml:space="preserve"> ustawy z</w:t>
      </w:r>
      <w:r w:rsidR="002E5E3B" w:rsidRPr="007A2D14">
        <w:rPr>
          <w:rFonts w:eastAsia="Segoe UI" w:cstheme="minorHAnsi"/>
          <w:sz w:val="24"/>
          <w:szCs w:val="24"/>
        </w:rPr>
        <w:t> </w:t>
      </w:r>
      <w:r w:rsidRPr="007A2D14">
        <w:rPr>
          <w:rFonts w:eastAsia="Segoe UI" w:cstheme="minorHAnsi"/>
          <w:sz w:val="24"/>
          <w:szCs w:val="24"/>
        </w:rPr>
        <w:t>dnia 16 kwietnia 2004 r. o ochronie przyrody (</w:t>
      </w:r>
      <w:r w:rsidR="008F6B87" w:rsidRPr="007A2D14">
        <w:rPr>
          <w:rFonts w:eastAsia="Segoe UI" w:cstheme="minorHAnsi"/>
          <w:sz w:val="24"/>
          <w:szCs w:val="24"/>
        </w:rPr>
        <w:t xml:space="preserve">Dz. U. z 2024 r. poz. 1478 </w:t>
      </w:r>
      <w:proofErr w:type="spellStart"/>
      <w:r w:rsidR="008F6B87" w:rsidRPr="007A2D14">
        <w:rPr>
          <w:rFonts w:eastAsia="Segoe UI" w:cstheme="minorHAnsi"/>
          <w:sz w:val="24"/>
          <w:szCs w:val="24"/>
        </w:rPr>
        <w:t>t.j</w:t>
      </w:r>
      <w:proofErr w:type="spellEnd"/>
      <w:r w:rsidR="008F6B87" w:rsidRPr="007A2D14">
        <w:rPr>
          <w:rFonts w:eastAsia="Segoe UI" w:cstheme="minorHAnsi"/>
          <w:sz w:val="24"/>
          <w:szCs w:val="24"/>
        </w:rPr>
        <w:t>.</w:t>
      </w:r>
      <w:r w:rsidRPr="007A2D14">
        <w:rPr>
          <w:rFonts w:eastAsia="Segoe UI" w:cstheme="minorHAnsi"/>
          <w:sz w:val="24"/>
          <w:szCs w:val="24"/>
        </w:rPr>
        <w:t>).</w:t>
      </w:r>
    </w:p>
    <w:p w14:paraId="705843E3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47F1CD13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2. Podmioty, na które oddziałuje akt normatywny.</w:t>
      </w:r>
    </w:p>
    <w:p w14:paraId="391162F9" w14:textId="3E373C13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Zarządzenie będzie bezpośrednio oddziaływać na Regionalną Dyrekcję Ochrony Środowiska w</w:t>
      </w:r>
      <w:r w:rsidR="002E5E3B" w:rsidRPr="007A2D14">
        <w:rPr>
          <w:rFonts w:eastAsia="Segoe UI" w:cstheme="minorHAnsi"/>
          <w:sz w:val="24"/>
          <w:szCs w:val="24"/>
        </w:rPr>
        <w:t> </w:t>
      </w:r>
      <w:r w:rsidRPr="007A2D14">
        <w:rPr>
          <w:rFonts w:eastAsia="Segoe UI" w:cstheme="minorHAnsi"/>
          <w:sz w:val="24"/>
          <w:szCs w:val="24"/>
        </w:rPr>
        <w:t>Kielcach</w:t>
      </w:r>
      <w:r w:rsidR="002E5E3B" w:rsidRPr="007A2D14">
        <w:rPr>
          <w:rFonts w:eastAsia="Segoe UI" w:cstheme="minorHAnsi"/>
          <w:sz w:val="24"/>
          <w:szCs w:val="24"/>
        </w:rPr>
        <w:t xml:space="preserve">, </w:t>
      </w:r>
      <w:r w:rsidRPr="007A2D14">
        <w:rPr>
          <w:rFonts w:eastAsia="Segoe UI" w:cstheme="minorHAnsi"/>
          <w:sz w:val="24"/>
          <w:szCs w:val="24"/>
        </w:rPr>
        <w:t>a także</w:t>
      </w:r>
      <w:r w:rsidR="00F1021D" w:rsidRPr="007A2D14">
        <w:rPr>
          <w:rFonts w:eastAsia="Segoe UI" w:cstheme="minorHAnsi"/>
          <w:sz w:val="24"/>
          <w:szCs w:val="24"/>
        </w:rPr>
        <w:t xml:space="preserve"> Nadleśnictwo Jędrzejów</w:t>
      </w:r>
      <w:r w:rsidRPr="007A2D14">
        <w:rPr>
          <w:rFonts w:eastAsia="Segoe UI" w:cstheme="minorHAnsi"/>
          <w:sz w:val="24"/>
          <w:szCs w:val="24"/>
        </w:rPr>
        <w:t>.</w:t>
      </w:r>
    </w:p>
    <w:p w14:paraId="4DE01CE1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6B0EAD5E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3. Osiągniecie celu projektu.</w:t>
      </w:r>
    </w:p>
    <w:p w14:paraId="6BE23600" w14:textId="1284D0FC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Wydanie aktu prawa miejscowego jest jedynym środkiem do osiągnięcia celu projektu, tj. </w:t>
      </w:r>
      <w:r w:rsidR="00F1021D" w:rsidRPr="007A2D14">
        <w:rPr>
          <w:rFonts w:eastAsia="Segoe UI" w:cstheme="minorHAnsi"/>
          <w:sz w:val="24"/>
          <w:szCs w:val="24"/>
        </w:rPr>
        <w:t>zmiana granic</w:t>
      </w:r>
      <w:r w:rsidR="00446105" w:rsidRPr="007A2D14">
        <w:rPr>
          <w:rFonts w:eastAsia="Segoe UI" w:cstheme="minorHAnsi"/>
          <w:sz w:val="24"/>
          <w:szCs w:val="24"/>
        </w:rPr>
        <w:t xml:space="preserve"> oraz celu ochrony w rezerwacie</w:t>
      </w:r>
      <w:r w:rsidR="009C552F" w:rsidRPr="007A2D14">
        <w:rPr>
          <w:rFonts w:eastAsia="Segoe UI" w:cstheme="minorHAnsi"/>
          <w:sz w:val="24"/>
          <w:szCs w:val="24"/>
        </w:rPr>
        <w:t xml:space="preserve"> przyrody Gaj. </w:t>
      </w:r>
    </w:p>
    <w:p w14:paraId="13233ECD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603E9309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4. Konsultacje społeczne.</w:t>
      </w:r>
    </w:p>
    <w:p w14:paraId="3F5D04E3" w14:textId="5CFA33AB" w:rsidR="003474AC" w:rsidRPr="007A2D14" w:rsidRDefault="00446105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Nie dotyczy, jednak projekt zarządzenia był konsultowany z Nadleśnictwem Jędrzejów.</w:t>
      </w:r>
    </w:p>
    <w:p w14:paraId="4F788103" w14:textId="77777777" w:rsidR="00446105" w:rsidRPr="007A2D14" w:rsidRDefault="00446105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493B5EA4" w14:textId="487B8123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5. Wpływ regulacji na sektor finansów publicznych, w tym budżet państwa i budżety jednostek samorządu terytorialnego.</w:t>
      </w:r>
    </w:p>
    <w:p w14:paraId="32ED9B75" w14:textId="277D6182" w:rsidR="003474AC" w:rsidRPr="007A2D14" w:rsidRDefault="00446105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Zarządzenie nie będzie miało wpływu na sektor finansów publicznych, w tym budżet państwa i</w:t>
      </w:r>
      <w:r w:rsidR="002E5E3B" w:rsidRPr="007A2D14">
        <w:rPr>
          <w:rFonts w:eastAsia="Segoe UI" w:cstheme="minorHAnsi"/>
          <w:sz w:val="24"/>
          <w:szCs w:val="24"/>
        </w:rPr>
        <w:t> </w:t>
      </w:r>
      <w:r w:rsidRPr="007A2D14">
        <w:rPr>
          <w:rFonts w:eastAsia="Segoe UI" w:cstheme="minorHAnsi"/>
          <w:sz w:val="24"/>
          <w:szCs w:val="24"/>
        </w:rPr>
        <w:t>budżety jednostek samorządu terytorialnego.</w:t>
      </w:r>
    </w:p>
    <w:p w14:paraId="5E902A50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6071B071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6. Wpływ regulacji na rynek pracy.</w:t>
      </w:r>
    </w:p>
    <w:p w14:paraId="048AD032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Zarządzenie nie będzie miało wpływu na rynek pracy.</w:t>
      </w:r>
    </w:p>
    <w:p w14:paraId="5BB41647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5C61CC47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7. Wpływ regulacji na konkurencyjność wewnętrzną i zewnętrzną gospodarki.</w:t>
      </w:r>
    </w:p>
    <w:p w14:paraId="2EE6AFE3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Zarządzenie nie będzie miało wpływu na konkurencyjność wewnętrzną i zewnętrzną gospodarki.</w:t>
      </w:r>
    </w:p>
    <w:p w14:paraId="26C78C1E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21DEA099" w14:textId="3B1C3904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8. Wpływ regulacji na sytuację ekonomiczną i społeczną rodziny, a także osób niepełnosprawnych oraz osób starszych.</w:t>
      </w:r>
    </w:p>
    <w:p w14:paraId="2E6AC732" w14:textId="6F7EE744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Zarządzenie nie będzie miało wpływu na sytuację ekonomiczną i społeczną osób niepełnosprawnych oraz </w:t>
      </w:r>
      <w:r w:rsidR="00446105" w:rsidRPr="007A2D14">
        <w:rPr>
          <w:rFonts w:eastAsia="Segoe UI" w:cstheme="minorHAnsi"/>
          <w:sz w:val="24"/>
          <w:szCs w:val="24"/>
        </w:rPr>
        <w:t xml:space="preserve">osób starszych. </w:t>
      </w:r>
    </w:p>
    <w:p w14:paraId="5BECEAC7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516896F0" w14:textId="46029C47" w:rsidR="003474AC" w:rsidRPr="007A2D14" w:rsidRDefault="00EF585A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9</w:t>
      </w:r>
      <w:r w:rsidR="003474AC" w:rsidRPr="007A2D14">
        <w:rPr>
          <w:rFonts w:eastAsia="Segoe UI" w:cstheme="minorHAnsi"/>
          <w:sz w:val="24"/>
          <w:szCs w:val="24"/>
        </w:rPr>
        <w:t>. Wpływ regulacji na sytuację i rozwój regionów.</w:t>
      </w:r>
    </w:p>
    <w:p w14:paraId="347363DC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Zarządzenie nie będzie miało wpływu na sytuację i rozwój regionów.</w:t>
      </w:r>
    </w:p>
    <w:p w14:paraId="2AF7B0D5" w14:textId="77777777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</w:p>
    <w:p w14:paraId="49CAAD43" w14:textId="141C9F67" w:rsidR="003474AC" w:rsidRPr="007A2D14" w:rsidRDefault="00EF585A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>10</w:t>
      </w:r>
      <w:r w:rsidR="003474AC" w:rsidRPr="007A2D14">
        <w:rPr>
          <w:rFonts w:eastAsia="Segoe UI" w:cstheme="minorHAnsi"/>
          <w:sz w:val="24"/>
          <w:szCs w:val="24"/>
        </w:rPr>
        <w:t>. Ocena pod względem zgodności prawem Unii Europejskiej.</w:t>
      </w:r>
    </w:p>
    <w:p w14:paraId="7DCF571A" w14:textId="78F048F9" w:rsidR="003474AC" w:rsidRPr="007A2D14" w:rsidRDefault="003474AC" w:rsidP="003474AC">
      <w:pPr>
        <w:spacing w:after="0"/>
        <w:jc w:val="both"/>
        <w:rPr>
          <w:rFonts w:eastAsia="Segoe UI" w:cstheme="minorHAnsi"/>
          <w:sz w:val="24"/>
          <w:szCs w:val="24"/>
        </w:rPr>
      </w:pPr>
      <w:r w:rsidRPr="007A2D14">
        <w:rPr>
          <w:rFonts w:eastAsia="Segoe UI" w:cstheme="minorHAnsi"/>
          <w:sz w:val="24"/>
          <w:szCs w:val="24"/>
        </w:rPr>
        <w:t xml:space="preserve">Zarządzenie nie narusza zapisów </w:t>
      </w:r>
      <w:r w:rsidR="00A71C40" w:rsidRPr="007A2D14">
        <w:rPr>
          <w:rFonts w:eastAsia="Segoe UI" w:cstheme="minorHAnsi"/>
          <w:sz w:val="24"/>
          <w:szCs w:val="24"/>
        </w:rPr>
        <w:t xml:space="preserve">zawartych </w:t>
      </w:r>
      <w:r w:rsidR="00446105" w:rsidRPr="007A2D14">
        <w:rPr>
          <w:rFonts w:eastAsia="Segoe UI" w:cstheme="minorHAnsi"/>
          <w:sz w:val="24"/>
          <w:szCs w:val="24"/>
        </w:rPr>
        <w:t>w prawie Unii Europejskiej.</w:t>
      </w:r>
    </w:p>
    <w:bookmarkEnd w:id="3"/>
    <w:p w14:paraId="12FA7D1B" w14:textId="77777777" w:rsidR="002B695E" w:rsidRPr="007A2D14" w:rsidRDefault="002B695E">
      <w:pPr>
        <w:jc w:val="center"/>
        <w:rPr>
          <w:rFonts w:cstheme="minorHAnsi"/>
          <w:color w:val="C9211E"/>
          <w:sz w:val="24"/>
          <w:szCs w:val="24"/>
        </w:rPr>
      </w:pPr>
    </w:p>
    <w:sectPr w:rsidR="002B695E" w:rsidRPr="007A2D1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3C29" w14:textId="77777777" w:rsidR="009F49E9" w:rsidRDefault="009F49E9">
      <w:pPr>
        <w:spacing w:after="0" w:line="240" w:lineRule="auto"/>
      </w:pPr>
      <w:r>
        <w:separator/>
      </w:r>
    </w:p>
  </w:endnote>
  <w:endnote w:type="continuationSeparator" w:id="0">
    <w:p w14:paraId="51294935" w14:textId="77777777" w:rsidR="009F49E9" w:rsidRDefault="009F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A055" w14:textId="77777777" w:rsidR="009F49E9" w:rsidRDefault="009F49E9">
      <w:pPr>
        <w:rPr>
          <w:sz w:val="12"/>
        </w:rPr>
      </w:pPr>
      <w:r>
        <w:separator/>
      </w:r>
    </w:p>
  </w:footnote>
  <w:footnote w:type="continuationSeparator" w:id="0">
    <w:p w14:paraId="63800D61" w14:textId="77777777" w:rsidR="009F49E9" w:rsidRDefault="009F49E9">
      <w:pPr>
        <w:rPr>
          <w:sz w:val="12"/>
        </w:rPr>
      </w:pPr>
      <w:r>
        <w:continuationSeparator/>
      </w:r>
    </w:p>
  </w:footnote>
  <w:footnote w:id="1">
    <w:p w14:paraId="4380F1EA" w14:textId="1EFA0D71" w:rsidR="00BE4ED5" w:rsidRDefault="00BE4ED5" w:rsidP="00BE4ED5">
      <w:pPr>
        <w:pStyle w:val="Tekstprzypisudolnego"/>
        <w:jc w:val="both"/>
      </w:pPr>
      <w:r>
        <w:rPr>
          <w:rStyle w:val="Odwoanieprzypisudolnego"/>
        </w:rPr>
        <w:t>1)</w:t>
      </w:r>
      <w:r>
        <w:t xml:space="preserve"> </w:t>
      </w:r>
      <w:r>
        <w:rPr>
          <w:rFonts w:ascii="Times New Roman" w:hAnsi="Times New Roman" w:cs="Times New Roman"/>
        </w:rPr>
        <w:t>Układ współrzędnych płaskich prostokątnych PL-1992 jest jednym z układów tworzących państwowy system odniesień przestrzennych, o którym mowa w przepisach wydanych na podstawie art. 3 ust. 5 ustawy z dnia 17 maja 1989 r. – Prawo geodezyjne i kartograficzne (Dz. U. z 2024 r. poz. 1151)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70E"/>
    <w:multiLevelType w:val="hybridMultilevel"/>
    <w:tmpl w:val="4BC67B48"/>
    <w:lvl w:ilvl="0" w:tplc="01962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7E7"/>
    <w:multiLevelType w:val="multilevel"/>
    <w:tmpl w:val="C31EF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296C3F"/>
    <w:multiLevelType w:val="multilevel"/>
    <w:tmpl w:val="E58A9E7A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6F752095"/>
    <w:multiLevelType w:val="multilevel"/>
    <w:tmpl w:val="7A0239E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972759566">
    <w:abstractNumId w:val="3"/>
  </w:num>
  <w:num w:numId="2" w16cid:durableId="220679868">
    <w:abstractNumId w:val="2"/>
  </w:num>
  <w:num w:numId="3" w16cid:durableId="1709792768">
    <w:abstractNumId w:val="1"/>
  </w:num>
  <w:num w:numId="4" w16cid:durableId="192433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5E"/>
    <w:rsid w:val="00023805"/>
    <w:rsid w:val="000679C2"/>
    <w:rsid w:val="00101ADB"/>
    <w:rsid w:val="001E782C"/>
    <w:rsid w:val="002A419D"/>
    <w:rsid w:val="002A5DA1"/>
    <w:rsid w:val="002B695E"/>
    <w:rsid w:val="002D5C8F"/>
    <w:rsid w:val="002E0120"/>
    <w:rsid w:val="002E099D"/>
    <w:rsid w:val="002E5E3B"/>
    <w:rsid w:val="00305D08"/>
    <w:rsid w:val="00326826"/>
    <w:rsid w:val="003474AC"/>
    <w:rsid w:val="0035798F"/>
    <w:rsid w:val="0037217D"/>
    <w:rsid w:val="003A4CB4"/>
    <w:rsid w:val="003D686B"/>
    <w:rsid w:val="003E3172"/>
    <w:rsid w:val="00437643"/>
    <w:rsid w:val="00446105"/>
    <w:rsid w:val="004A52ED"/>
    <w:rsid w:val="004F0B42"/>
    <w:rsid w:val="005D54BD"/>
    <w:rsid w:val="005F66D2"/>
    <w:rsid w:val="00630FE1"/>
    <w:rsid w:val="006329DA"/>
    <w:rsid w:val="00636D98"/>
    <w:rsid w:val="006A0D71"/>
    <w:rsid w:val="006B2503"/>
    <w:rsid w:val="00755602"/>
    <w:rsid w:val="00760B61"/>
    <w:rsid w:val="007A2D14"/>
    <w:rsid w:val="00801E45"/>
    <w:rsid w:val="008C72F0"/>
    <w:rsid w:val="008D2F12"/>
    <w:rsid w:val="008D515F"/>
    <w:rsid w:val="008F6B87"/>
    <w:rsid w:val="00974F34"/>
    <w:rsid w:val="00982F27"/>
    <w:rsid w:val="00990B2B"/>
    <w:rsid w:val="009C552F"/>
    <w:rsid w:val="009D356F"/>
    <w:rsid w:val="009E30F5"/>
    <w:rsid w:val="009F49E9"/>
    <w:rsid w:val="00A017D3"/>
    <w:rsid w:val="00A71C40"/>
    <w:rsid w:val="00A97C89"/>
    <w:rsid w:val="00AE7F80"/>
    <w:rsid w:val="00B102A6"/>
    <w:rsid w:val="00B14074"/>
    <w:rsid w:val="00B55DE0"/>
    <w:rsid w:val="00B9366A"/>
    <w:rsid w:val="00BE4ED5"/>
    <w:rsid w:val="00C25FF7"/>
    <w:rsid w:val="00C77FCE"/>
    <w:rsid w:val="00D1120A"/>
    <w:rsid w:val="00D53ADE"/>
    <w:rsid w:val="00D8007B"/>
    <w:rsid w:val="00DB0A86"/>
    <w:rsid w:val="00DB1968"/>
    <w:rsid w:val="00EF585A"/>
    <w:rsid w:val="00F006EF"/>
    <w:rsid w:val="00F1021D"/>
    <w:rsid w:val="00F86C56"/>
    <w:rsid w:val="00FB4A3D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3ED"/>
  <w15:docId w15:val="{178F8CD0-FA52-4BFF-B925-2ED93E6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0D1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C13C8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7C13C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0D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5A57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Arial" w:hAnsi="Arial"/>
      <w:color w:val="000000"/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26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A278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3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943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017D3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53ADE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47DF-B567-446E-8713-854CC710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Medyka inwentaryzacji i oceny stanu siedlisk przyrodniczych w obszarze Natura 2000 Mrowle Łąki PLH180043</vt:lpstr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Medyka inwentaryzacji i oceny stanu siedlisk przyrodniczych w obszarze Natura 2000 Mrowle Łąki PLH180043</dc:title>
  <dc:subject/>
  <dc:creator>DR</dc:creator>
  <dc:description/>
  <cp:lastModifiedBy>Lukowicz, Agnieszka</cp:lastModifiedBy>
  <cp:revision>6</cp:revision>
  <cp:lastPrinted>2024-08-16T11:03:00Z</cp:lastPrinted>
  <dcterms:created xsi:type="dcterms:W3CDTF">2024-12-13T13:07:00Z</dcterms:created>
  <dcterms:modified xsi:type="dcterms:W3CDTF">2024-12-20T08:02:00Z</dcterms:modified>
  <dc:language>pl-PL</dc:language>
</cp:coreProperties>
</file>