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E7D97DF" w14:textId="77777777" w:rsidR="009A209A" w:rsidRDefault="009A209A" w:rsidP="009A209A">
      <w:pPr>
        <w:spacing w:before="120"/>
        <w:jc w:val="right"/>
        <w:rPr>
          <w:rFonts w:ascii="Cambria" w:hAnsi="Cambria" w:cs="Arial"/>
          <w:b/>
          <w:bCs/>
          <w:sz w:val="22"/>
          <w:szCs w:val="22"/>
        </w:rPr>
      </w:pPr>
      <w:r>
        <w:rPr>
          <w:rFonts w:ascii="Cambria" w:hAnsi="Cambria" w:cs="Arial"/>
          <w:b/>
          <w:bCs/>
          <w:sz w:val="22"/>
          <w:szCs w:val="22"/>
        </w:rPr>
        <w:t>Załącznik nr 12 do SWZ</w:t>
      </w:r>
    </w:p>
    <w:p w14:paraId="5337F9F0" w14:textId="77777777" w:rsidR="009A209A" w:rsidRDefault="009A209A" w:rsidP="009A209A">
      <w:pPr>
        <w:spacing w:before="120"/>
        <w:jc w:val="right"/>
        <w:rPr>
          <w:rFonts w:ascii="Cambria" w:hAnsi="Cambria" w:cs="Arial"/>
          <w:b/>
          <w:bCs/>
          <w:sz w:val="22"/>
          <w:szCs w:val="22"/>
        </w:rPr>
      </w:pPr>
    </w:p>
    <w:p w14:paraId="257C414F" w14:textId="77777777" w:rsidR="009A209A" w:rsidRDefault="009A209A" w:rsidP="009A209A">
      <w:pPr>
        <w:spacing w:before="120"/>
        <w:jc w:val="center"/>
        <w:rPr>
          <w:rFonts w:ascii="Cambria" w:hAnsi="Cambria" w:cs="Arial"/>
          <w:b/>
          <w:bCs/>
          <w:sz w:val="22"/>
          <w:szCs w:val="22"/>
        </w:rPr>
      </w:pPr>
      <w:r>
        <w:rPr>
          <w:rFonts w:ascii="Cambria" w:hAnsi="Cambria" w:cs="Arial"/>
          <w:b/>
          <w:bCs/>
          <w:sz w:val="22"/>
          <w:szCs w:val="22"/>
        </w:rPr>
        <w:t>WZÓR UMOWY</w:t>
      </w:r>
    </w:p>
    <w:p w14:paraId="2AE2345D" w14:textId="77777777" w:rsidR="009A209A" w:rsidRDefault="009A209A" w:rsidP="009A209A">
      <w:pPr>
        <w:suppressAutoHyphens w:val="0"/>
        <w:spacing w:before="120"/>
        <w:rPr>
          <w:rFonts w:ascii="Cambria" w:hAnsi="Cambria" w:cs="Arial"/>
          <w:b/>
          <w:sz w:val="22"/>
          <w:szCs w:val="22"/>
          <w:lang w:eastAsia="pl-PL"/>
        </w:rPr>
      </w:pPr>
    </w:p>
    <w:p w14:paraId="42FFA442" w14:textId="77777777" w:rsidR="009A209A" w:rsidRDefault="009A209A" w:rsidP="009A209A">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4D54F6" w14:textId="77777777" w:rsidR="009A209A" w:rsidRDefault="009A209A" w:rsidP="009A209A">
      <w:pPr>
        <w:suppressAutoHyphens w:val="0"/>
        <w:spacing w:before="120"/>
        <w:rPr>
          <w:rFonts w:ascii="Cambria" w:hAnsi="Cambria" w:cs="Arial"/>
          <w:sz w:val="22"/>
          <w:szCs w:val="22"/>
          <w:lang w:eastAsia="pl-PL"/>
        </w:rPr>
      </w:pPr>
    </w:p>
    <w:p w14:paraId="05C14B2B" w14:textId="77777777" w:rsidR="009A209A" w:rsidRDefault="009A209A" w:rsidP="009A209A">
      <w:pPr>
        <w:suppressAutoHyphens w:val="0"/>
        <w:spacing w:before="120"/>
        <w:rPr>
          <w:rFonts w:ascii="Cambria" w:hAnsi="Cambria" w:cs="Arial"/>
          <w:sz w:val="22"/>
          <w:szCs w:val="22"/>
          <w:lang w:eastAsia="pl-PL"/>
        </w:rPr>
      </w:pPr>
    </w:p>
    <w:p w14:paraId="636D7661"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79634532" w14:textId="77777777" w:rsidR="009A209A" w:rsidRDefault="009A209A" w:rsidP="009A209A">
      <w:pPr>
        <w:suppressAutoHyphens w:val="0"/>
        <w:spacing w:before="120"/>
        <w:jc w:val="both"/>
        <w:rPr>
          <w:rFonts w:ascii="Cambria" w:hAnsi="Cambria" w:cs="Arial"/>
          <w:sz w:val="22"/>
          <w:szCs w:val="22"/>
          <w:lang w:eastAsia="pl-PL"/>
        </w:rPr>
      </w:pPr>
    </w:p>
    <w:p w14:paraId="706286D2" w14:textId="3DAE8F74"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Skarbem Państwa – Państwowym Gospodarstwem Leśnym Lasy Państwowe Nadleśnictwem </w:t>
      </w:r>
      <w:r w:rsidR="000B0D6A">
        <w:rPr>
          <w:rFonts w:ascii="Cambria" w:hAnsi="Cambria" w:cs="Arial"/>
          <w:sz w:val="22"/>
          <w:szCs w:val="22"/>
          <w:lang w:eastAsia="pl-PL"/>
        </w:rPr>
        <w:t>Rybnik</w:t>
      </w:r>
      <w:r>
        <w:rPr>
          <w:rFonts w:ascii="Cambria" w:hAnsi="Cambria" w:cs="Arial"/>
          <w:sz w:val="22"/>
          <w:szCs w:val="22"/>
          <w:lang w:eastAsia="pl-PL"/>
        </w:rPr>
        <w:t xml:space="preserve"> z siedzibą w </w:t>
      </w:r>
      <w:r w:rsidR="000B0D6A">
        <w:rPr>
          <w:rFonts w:ascii="Cambria" w:hAnsi="Cambria" w:cs="Arial"/>
          <w:sz w:val="22"/>
          <w:szCs w:val="22"/>
          <w:lang w:eastAsia="pl-PL"/>
        </w:rPr>
        <w:t>Rybniku</w:t>
      </w:r>
      <w:r>
        <w:rPr>
          <w:rFonts w:ascii="Cambria" w:hAnsi="Cambria" w:cs="Arial"/>
          <w:sz w:val="22"/>
          <w:szCs w:val="22"/>
          <w:lang w:eastAsia="pl-PL"/>
        </w:rPr>
        <w:t xml:space="preserve"> („Zamawiający”)</w:t>
      </w:r>
    </w:p>
    <w:p w14:paraId="0EDB29A4" w14:textId="75E3C5A9"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w:t>
      </w:r>
      <w:r w:rsidR="000B0D6A">
        <w:rPr>
          <w:rFonts w:ascii="Cambria" w:hAnsi="Cambria" w:cs="Arial"/>
          <w:sz w:val="22"/>
          <w:szCs w:val="22"/>
          <w:lang w:eastAsia="pl-PL"/>
        </w:rPr>
        <w:t>Tadeusza Kościuszki 36</w:t>
      </w:r>
      <w:r>
        <w:rPr>
          <w:rFonts w:ascii="Cambria" w:hAnsi="Cambria" w:cs="Arial"/>
          <w:sz w:val="22"/>
          <w:szCs w:val="22"/>
          <w:lang w:eastAsia="pl-PL"/>
        </w:rPr>
        <w:t xml:space="preserve">; </w:t>
      </w:r>
    </w:p>
    <w:p w14:paraId="08D93C18" w14:textId="1A685528" w:rsidR="009A209A" w:rsidRDefault="000B0D6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44</w:t>
      </w:r>
      <w:r w:rsidR="009A209A">
        <w:rPr>
          <w:rFonts w:ascii="Cambria" w:hAnsi="Cambria" w:cs="Arial"/>
          <w:sz w:val="22"/>
          <w:szCs w:val="22"/>
          <w:lang w:eastAsia="pl-PL"/>
        </w:rPr>
        <w:t xml:space="preserve"> - </w:t>
      </w:r>
      <w:r>
        <w:rPr>
          <w:rFonts w:ascii="Cambria" w:hAnsi="Cambria" w:cs="Arial"/>
          <w:sz w:val="22"/>
          <w:szCs w:val="22"/>
          <w:lang w:eastAsia="pl-PL"/>
        </w:rPr>
        <w:t>200</w:t>
      </w:r>
      <w:r w:rsidR="009A209A">
        <w:rPr>
          <w:rFonts w:ascii="Cambria" w:hAnsi="Cambria" w:cs="Arial"/>
          <w:sz w:val="22"/>
          <w:szCs w:val="22"/>
          <w:lang w:eastAsia="pl-PL"/>
        </w:rPr>
        <w:t xml:space="preserve"> </w:t>
      </w:r>
      <w:r>
        <w:rPr>
          <w:rFonts w:ascii="Cambria" w:hAnsi="Cambria" w:cs="Arial"/>
          <w:sz w:val="22"/>
          <w:szCs w:val="22"/>
          <w:lang w:eastAsia="pl-PL"/>
        </w:rPr>
        <w:t>Rybnik</w:t>
      </w:r>
    </w:p>
    <w:p w14:paraId="10E30B16" w14:textId="6C9B2C9B" w:rsidR="009A209A" w:rsidRDefault="000B0D6A" w:rsidP="009A209A">
      <w:pPr>
        <w:suppressAutoHyphens w:val="0"/>
        <w:spacing w:before="120"/>
        <w:jc w:val="both"/>
        <w:rPr>
          <w:rFonts w:ascii="Cambria" w:hAnsi="Cambria" w:cs="Arial"/>
          <w:sz w:val="22"/>
          <w:szCs w:val="22"/>
          <w:lang w:eastAsia="pl-PL"/>
        </w:rPr>
      </w:pPr>
      <w:r w:rsidRPr="000B0D6A">
        <w:rPr>
          <w:rFonts w:ascii="Cambria" w:hAnsi="Cambria" w:cs="Arial"/>
          <w:sz w:val="22"/>
          <w:szCs w:val="22"/>
          <w:lang w:eastAsia="pl-PL"/>
        </w:rPr>
        <w:t>NIP 642-001-45-90, REGON 27 25 36 161</w:t>
      </w:r>
    </w:p>
    <w:p w14:paraId="712CFE77" w14:textId="77777777"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662B1343" w14:textId="27F0856B" w:rsidR="009A209A" w:rsidRDefault="000B0D6A" w:rsidP="009A209A">
      <w:pPr>
        <w:suppressAutoHyphens w:val="0"/>
        <w:spacing w:before="120"/>
        <w:rPr>
          <w:rFonts w:ascii="Cambria" w:hAnsi="Cambria" w:cs="Arial"/>
          <w:sz w:val="22"/>
          <w:szCs w:val="22"/>
          <w:lang w:eastAsia="pl-PL"/>
        </w:rPr>
      </w:pPr>
      <w:r>
        <w:rPr>
          <w:rFonts w:ascii="Cambria" w:hAnsi="Cambria" w:cs="Arial"/>
          <w:sz w:val="22"/>
          <w:szCs w:val="22"/>
          <w:lang w:eastAsia="pl-PL"/>
        </w:rPr>
        <w:t>Kazimierza Michalskiego</w:t>
      </w:r>
      <w:r w:rsidR="009A209A">
        <w:rPr>
          <w:rFonts w:ascii="Cambria" w:hAnsi="Cambria" w:cs="Arial"/>
          <w:sz w:val="22"/>
          <w:szCs w:val="22"/>
          <w:lang w:eastAsia="pl-PL"/>
        </w:rPr>
        <w:t xml:space="preserve"> – </w:t>
      </w:r>
      <w:r>
        <w:rPr>
          <w:rFonts w:ascii="Cambria" w:hAnsi="Cambria" w:cs="Arial"/>
          <w:sz w:val="22"/>
          <w:szCs w:val="22"/>
          <w:lang w:eastAsia="pl-PL"/>
        </w:rPr>
        <w:t xml:space="preserve">p.o. </w:t>
      </w:r>
      <w:r w:rsidR="009A209A">
        <w:rPr>
          <w:rFonts w:ascii="Cambria" w:hAnsi="Cambria" w:cs="Arial"/>
          <w:sz w:val="22"/>
          <w:szCs w:val="22"/>
          <w:lang w:eastAsia="pl-PL"/>
        </w:rPr>
        <w:t>Nadleśniczego,</w:t>
      </w:r>
    </w:p>
    <w:p w14:paraId="1D8EF13F" w14:textId="77777777" w:rsidR="009A209A" w:rsidRDefault="009A209A" w:rsidP="009A209A">
      <w:pPr>
        <w:suppressAutoHyphens w:val="0"/>
        <w:spacing w:before="120"/>
        <w:rPr>
          <w:rFonts w:ascii="Cambria" w:hAnsi="Cambria" w:cs="Arial"/>
          <w:sz w:val="22"/>
          <w:szCs w:val="22"/>
          <w:lang w:eastAsia="pl-PL"/>
        </w:rPr>
      </w:pPr>
    </w:p>
    <w:p w14:paraId="0FC9B3B0"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47FF2A73" w14:textId="77777777" w:rsidR="009A209A" w:rsidRDefault="009A209A" w:rsidP="009A209A">
      <w:pPr>
        <w:suppressAutoHyphens w:val="0"/>
        <w:spacing w:before="120"/>
        <w:rPr>
          <w:rFonts w:ascii="Cambria" w:hAnsi="Cambria" w:cs="Arial"/>
          <w:sz w:val="22"/>
          <w:szCs w:val="22"/>
          <w:lang w:eastAsia="pl-PL"/>
        </w:rPr>
      </w:pPr>
    </w:p>
    <w:p w14:paraId="230C4A82" w14:textId="77777777" w:rsidR="009A209A" w:rsidRDefault="009A209A" w:rsidP="009A209A">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299310B4" w14:textId="77777777"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09F49B11" w14:textId="77777777"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07ED8E35"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F752F1E"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0D9D5DA8"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91E9BA5" w14:textId="77777777" w:rsidR="009A209A" w:rsidRDefault="009A209A" w:rsidP="009A209A">
      <w:pPr>
        <w:suppressAutoHyphens w:val="0"/>
        <w:spacing w:before="120"/>
        <w:rPr>
          <w:rFonts w:ascii="Cambria" w:hAnsi="Cambria" w:cs="Arial"/>
          <w:sz w:val="22"/>
          <w:szCs w:val="22"/>
          <w:lang w:eastAsia="pl-PL"/>
        </w:rPr>
      </w:pPr>
    </w:p>
    <w:p w14:paraId="5645E9D3"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5328182C" w14:textId="77777777" w:rsidR="009A209A" w:rsidRDefault="009A209A" w:rsidP="009A209A">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443425A1" w14:textId="77777777" w:rsidR="009A209A" w:rsidRDefault="009A209A" w:rsidP="009A209A">
      <w:pPr>
        <w:suppressAutoHyphens w:val="0"/>
        <w:spacing w:before="120"/>
        <w:jc w:val="both"/>
        <w:rPr>
          <w:rFonts w:ascii="Cambria" w:hAnsi="Cambria" w:cs="Arial"/>
          <w:i/>
          <w:sz w:val="22"/>
          <w:szCs w:val="22"/>
          <w:lang w:eastAsia="pl-PL"/>
        </w:rPr>
      </w:pPr>
    </w:p>
    <w:p w14:paraId="1F945C92" w14:textId="77777777"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19B000AB" w14:textId="77777777" w:rsidR="009A209A" w:rsidRDefault="009A209A" w:rsidP="009A209A">
      <w:pPr>
        <w:suppressAutoHyphens w:val="0"/>
        <w:spacing w:before="120"/>
        <w:jc w:val="both"/>
        <w:rPr>
          <w:rFonts w:ascii="Cambria" w:hAnsi="Cambria" w:cs="Arial"/>
          <w:sz w:val="22"/>
          <w:szCs w:val="22"/>
          <w:lang w:eastAsia="pl-PL"/>
        </w:rPr>
      </w:pPr>
    </w:p>
    <w:p w14:paraId="1016595F"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lastRenderedPageBreak/>
        <w:t xml:space="preserve">działającym osobiście </w:t>
      </w:r>
    </w:p>
    <w:p w14:paraId="446F3C4C"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7A68FE95" w14:textId="77777777" w:rsidR="009A209A" w:rsidRDefault="009A209A" w:rsidP="009A209A">
      <w:pPr>
        <w:suppressAutoHyphens w:val="0"/>
        <w:spacing w:before="120"/>
        <w:rPr>
          <w:rFonts w:ascii="Cambria" w:hAnsi="Cambria" w:cs="Arial"/>
          <w:sz w:val="22"/>
          <w:szCs w:val="22"/>
          <w:lang w:eastAsia="pl-PL"/>
        </w:rPr>
      </w:pPr>
    </w:p>
    <w:p w14:paraId="28FB8534"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5431E518" w14:textId="77777777" w:rsidR="009A209A" w:rsidRDefault="009A209A" w:rsidP="009A209A">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192EB552" w14:textId="77777777" w:rsidR="009A209A" w:rsidRDefault="009A209A" w:rsidP="009A209A">
      <w:pPr>
        <w:suppressAutoHyphens w:val="0"/>
        <w:spacing w:before="120"/>
        <w:rPr>
          <w:rFonts w:ascii="Cambria" w:hAnsi="Cambria" w:cs="Arial"/>
          <w:sz w:val="22"/>
          <w:szCs w:val="22"/>
          <w:lang w:eastAsia="pl-PL"/>
        </w:rPr>
      </w:pPr>
    </w:p>
    <w:p w14:paraId="2FEEB7F9"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„Wykonawcy”):</w:t>
      </w:r>
    </w:p>
    <w:p w14:paraId="7414933C" w14:textId="77777777" w:rsidR="009A209A" w:rsidRDefault="009A209A" w:rsidP="009A209A">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54616573" w14:textId="77777777" w:rsidR="009A209A" w:rsidRDefault="009A209A" w:rsidP="009A209A">
      <w:pPr>
        <w:suppressAutoHyphens w:val="0"/>
        <w:spacing w:before="120"/>
        <w:ind w:left="574" w:hanging="574"/>
        <w:jc w:val="both"/>
        <w:rPr>
          <w:rFonts w:ascii="Cambria" w:hAnsi="Cambria" w:cs="Arial"/>
          <w:sz w:val="22"/>
          <w:szCs w:val="22"/>
          <w:lang w:eastAsia="pl-PL"/>
        </w:rPr>
      </w:pPr>
    </w:p>
    <w:p w14:paraId="377DC1F9" w14:textId="77777777" w:rsidR="009A209A" w:rsidRDefault="009A209A" w:rsidP="009A209A">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6E873516" w14:textId="77777777" w:rsidR="009A209A" w:rsidRDefault="009A209A" w:rsidP="009A209A">
      <w:pPr>
        <w:suppressAutoHyphens w:val="0"/>
        <w:spacing w:before="120"/>
        <w:ind w:left="574" w:hanging="574"/>
        <w:jc w:val="both"/>
        <w:rPr>
          <w:rFonts w:ascii="Cambria" w:hAnsi="Cambria" w:cs="Arial"/>
          <w:sz w:val="22"/>
          <w:szCs w:val="22"/>
          <w:lang w:eastAsia="pl-PL"/>
        </w:rPr>
      </w:pPr>
    </w:p>
    <w:p w14:paraId="540C7FB5" w14:textId="77777777" w:rsidR="009A209A" w:rsidRDefault="009A209A" w:rsidP="009A209A">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7E8C2030" w14:textId="77777777" w:rsidR="009A209A" w:rsidRDefault="009A209A" w:rsidP="009A209A">
      <w:pPr>
        <w:suppressAutoHyphens w:val="0"/>
        <w:spacing w:before="120"/>
        <w:jc w:val="both"/>
        <w:rPr>
          <w:rFonts w:ascii="Cambria" w:hAnsi="Cambria" w:cs="Arial"/>
          <w:sz w:val="22"/>
          <w:szCs w:val="22"/>
          <w:lang w:eastAsia="pl-PL"/>
        </w:rPr>
      </w:pPr>
    </w:p>
    <w:p w14:paraId="60BBBEAE" w14:textId="77777777"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1D8F131F" w14:textId="77777777" w:rsidR="009A209A" w:rsidRDefault="009A209A" w:rsidP="009A209A">
      <w:pPr>
        <w:suppressAutoHyphens w:val="0"/>
        <w:spacing w:before="120"/>
        <w:rPr>
          <w:rFonts w:ascii="Cambria" w:hAnsi="Cambria" w:cs="Arial"/>
          <w:sz w:val="22"/>
          <w:szCs w:val="22"/>
          <w:lang w:eastAsia="pl-PL"/>
        </w:rPr>
      </w:pPr>
    </w:p>
    <w:p w14:paraId="14DD540C"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zaś wspólnie zwanymi dalej „Stronami”,</w:t>
      </w:r>
    </w:p>
    <w:p w14:paraId="09EE044A" w14:textId="77777777" w:rsidR="009A209A" w:rsidRDefault="009A209A" w:rsidP="009A209A">
      <w:pPr>
        <w:suppressAutoHyphens w:val="0"/>
        <w:spacing w:before="120"/>
        <w:jc w:val="both"/>
        <w:rPr>
          <w:rFonts w:ascii="Cambria" w:hAnsi="Cambria" w:cs="Arial"/>
          <w:sz w:val="22"/>
          <w:szCs w:val="22"/>
          <w:lang w:eastAsia="pl-PL"/>
        </w:rPr>
      </w:pPr>
    </w:p>
    <w:p w14:paraId="0B2739A4" w14:textId="34C63988"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0B0D6A" w:rsidRPr="0082742B">
        <w:rPr>
          <w:rFonts w:ascii="Cambria" w:hAnsi="Cambria" w:cs="Cambria"/>
          <w:sz w:val="22"/>
          <w:szCs w:val="22"/>
          <w:lang w:eastAsia="pl-PL"/>
        </w:rPr>
        <w:t>„Wykonywanie usług z zakresu gospodarki leśnej na terenie</w:t>
      </w:r>
      <w:r w:rsidR="000B0D6A">
        <w:rPr>
          <w:rFonts w:ascii="Cambria" w:hAnsi="Cambria" w:cs="Cambria"/>
          <w:sz w:val="22"/>
          <w:szCs w:val="22"/>
          <w:lang w:eastAsia="pl-PL"/>
        </w:rPr>
        <w:t xml:space="preserve"> Nadleśnictwa Rybnik w roku 2022</w:t>
      </w:r>
      <w:r w:rsidR="00D4599B">
        <w:rPr>
          <w:rFonts w:ascii="Cambria" w:hAnsi="Cambria" w:cs="Cambria"/>
          <w:sz w:val="22"/>
          <w:szCs w:val="22"/>
          <w:lang w:eastAsia="pl-PL"/>
        </w:rPr>
        <w:t xml:space="preserve"> II przetarg</w:t>
      </w:r>
      <w:r w:rsidR="000B0D6A" w:rsidRPr="0082742B">
        <w:rPr>
          <w:rFonts w:ascii="Cambria" w:hAnsi="Cambria" w:cs="Cambria"/>
          <w:sz w:val="22"/>
          <w:szCs w:val="22"/>
          <w:lang w:eastAsia="pl-PL"/>
        </w:rPr>
        <w:t>”</w:t>
      </w:r>
      <w:r w:rsidR="000B0D6A">
        <w:rPr>
          <w:rFonts w:ascii="Cambria" w:hAnsi="Cambria" w:cs="Arial"/>
          <w:sz w:val="22"/>
          <w:szCs w:val="22"/>
          <w:lang w:eastAsia="pl-PL"/>
        </w:rPr>
        <w:t xml:space="preserve"> nr Z</w:t>
      </w:r>
      <w:r w:rsidR="00D4599B">
        <w:rPr>
          <w:rFonts w:ascii="Cambria" w:hAnsi="Cambria" w:cs="Arial"/>
          <w:sz w:val="22"/>
          <w:szCs w:val="22"/>
          <w:lang w:eastAsia="pl-PL"/>
        </w:rPr>
        <w:t>G</w:t>
      </w:r>
      <w:r w:rsidR="000B0D6A" w:rsidRPr="00D4599B">
        <w:rPr>
          <w:rFonts w:ascii="Cambria" w:hAnsi="Cambria" w:cs="Arial"/>
          <w:sz w:val="22"/>
          <w:szCs w:val="22"/>
          <w:lang w:eastAsia="pl-PL"/>
        </w:rPr>
        <w:t>.270.</w:t>
      </w:r>
      <w:r w:rsidR="00D4599B" w:rsidRPr="00D4599B">
        <w:rPr>
          <w:rFonts w:ascii="Cambria" w:hAnsi="Cambria" w:cs="Arial"/>
          <w:sz w:val="22"/>
          <w:szCs w:val="22"/>
          <w:lang w:eastAsia="pl-PL"/>
        </w:rPr>
        <w:t>2</w:t>
      </w:r>
      <w:r w:rsidR="000B0D6A" w:rsidRPr="00D4599B">
        <w:rPr>
          <w:rFonts w:ascii="Cambria" w:hAnsi="Cambria" w:cs="Arial"/>
          <w:sz w:val="22"/>
          <w:szCs w:val="22"/>
          <w:lang w:eastAsia="pl-PL"/>
        </w:rPr>
        <w:t>.202</w:t>
      </w:r>
      <w:r w:rsidR="00D4599B" w:rsidRPr="00D4599B">
        <w:rPr>
          <w:rFonts w:ascii="Cambria" w:hAnsi="Cambria" w:cs="Arial"/>
          <w:sz w:val="22"/>
          <w:szCs w:val="22"/>
          <w:lang w:eastAsia="pl-PL"/>
        </w:rPr>
        <w:t>1</w:t>
      </w:r>
      <w:r w:rsidR="000B0D6A" w:rsidRPr="00D4599B">
        <w:rPr>
          <w:rFonts w:ascii="Cambria" w:hAnsi="Cambria" w:cs="Arial"/>
          <w:sz w:val="22"/>
          <w:szCs w:val="22"/>
          <w:lang w:eastAsia="pl-PL"/>
        </w:rPr>
        <w:t xml:space="preserve"> </w:t>
      </w:r>
      <w:r w:rsidRPr="00D4599B">
        <w:rPr>
          <w:rFonts w:ascii="Cambria" w:hAnsi="Cambria" w:cs="Arial"/>
          <w:sz w:val="22"/>
          <w:szCs w:val="22"/>
          <w:lang w:eastAsia="pl-PL"/>
        </w:rPr>
        <w:t xml:space="preserve"> </w:t>
      </w:r>
      <w:r>
        <w:rPr>
          <w:rFonts w:ascii="Cambria" w:hAnsi="Cambria" w:cs="Arial"/>
          <w:sz w:val="22"/>
          <w:szCs w:val="22"/>
          <w:lang w:eastAsia="pl-PL"/>
        </w:rPr>
        <w:t xml:space="preserve">na Pakiet ______ przeprowadzonym w trybie </w:t>
      </w:r>
      <w:r w:rsidR="00B30483">
        <w:rPr>
          <w:rFonts w:ascii="Cambria" w:hAnsi="Cambria" w:cs="Arial"/>
          <w:sz w:val="22"/>
          <w:szCs w:val="22"/>
          <w:lang w:eastAsia="pl-PL"/>
        </w:rPr>
        <w:t>przetargu nieograniczonego</w:t>
      </w:r>
      <w:r>
        <w:rPr>
          <w:rFonts w:ascii="Cambria" w:hAnsi="Cambria" w:cs="Arial"/>
          <w:sz w:val="22"/>
          <w:szCs w:val="22"/>
          <w:lang w:eastAsia="pl-PL"/>
        </w:rPr>
        <w:t xml:space="preserve"> („Postępowanie”), na podstawie przepisów ustawy z dnia </w:t>
      </w:r>
      <w:r>
        <w:rPr>
          <w:rFonts w:ascii="Cambria" w:hAnsi="Cambria" w:cs="Arial"/>
          <w:sz w:val="22"/>
          <w:szCs w:val="22"/>
          <w:lang w:val="en-US" w:eastAsia="pl-PL"/>
        </w:rPr>
        <w:t xml:space="preserve">11 </w:t>
      </w:r>
      <w:proofErr w:type="spellStart"/>
      <w:r>
        <w:rPr>
          <w:rFonts w:ascii="Cambria" w:hAnsi="Cambria" w:cs="Arial"/>
          <w:sz w:val="22"/>
          <w:szCs w:val="22"/>
          <w:lang w:val="en-US" w:eastAsia="pl-PL"/>
        </w:rPr>
        <w:t>września</w:t>
      </w:r>
      <w:proofErr w:type="spellEnd"/>
      <w:r>
        <w:rPr>
          <w:rFonts w:ascii="Cambria" w:hAnsi="Cambria" w:cs="Arial"/>
          <w:sz w:val="22"/>
          <w:szCs w:val="22"/>
          <w:lang w:val="en-US" w:eastAsia="pl-PL"/>
        </w:rPr>
        <w:t xml:space="preserve"> 2019 r. </w:t>
      </w:r>
      <w:r>
        <w:rPr>
          <w:rFonts w:ascii="Cambria" w:hAnsi="Cambria" w:cs="Arial"/>
          <w:sz w:val="22"/>
          <w:szCs w:val="22"/>
          <w:lang w:eastAsia="pl-PL"/>
        </w:rPr>
        <w:t xml:space="preserve"> Prawo zamówień publicznych </w:t>
      </w:r>
      <w:r>
        <w:rPr>
          <w:rFonts w:ascii="Cambria" w:hAnsi="Cambria" w:cs="Arial"/>
          <w:sz w:val="22"/>
          <w:szCs w:val="22"/>
          <w:lang w:val="en-US" w:eastAsia="pl-PL"/>
        </w:rPr>
        <w:t>(</w:t>
      </w:r>
      <w:r w:rsidRPr="0092759C">
        <w:rPr>
          <w:rFonts w:ascii="Cambria" w:hAnsi="Cambria" w:cs="Arial"/>
          <w:sz w:val="22"/>
          <w:szCs w:val="22"/>
          <w:lang w:eastAsia="pl-PL"/>
        </w:rPr>
        <w:t xml:space="preserve">tekst jedn.: Dz. U. z 2021 r. poz. 1129 z </w:t>
      </w:r>
      <w:proofErr w:type="spellStart"/>
      <w:r w:rsidRPr="0092759C">
        <w:rPr>
          <w:rFonts w:ascii="Cambria" w:hAnsi="Cambria" w:cs="Arial"/>
          <w:sz w:val="22"/>
          <w:szCs w:val="22"/>
          <w:lang w:eastAsia="pl-PL"/>
        </w:rPr>
        <w:t>późn</w:t>
      </w:r>
      <w:proofErr w:type="spellEnd"/>
      <w:r w:rsidRPr="0092759C">
        <w:rPr>
          <w:rFonts w:ascii="Cambria" w:hAnsi="Cambria" w:cs="Arial"/>
          <w:sz w:val="22"/>
          <w:szCs w:val="22"/>
          <w:lang w:eastAsia="pl-PL"/>
        </w:rPr>
        <w:t xml:space="preserve">. </w:t>
      </w:r>
      <w:proofErr w:type="spellStart"/>
      <w:r w:rsidRPr="0092759C">
        <w:rPr>
          <w:rFonts w:ascii="Cambria" w:hAnsi="Cambria" w:cs="Arial"/>
          <w:sz w:val="22"/>
          <w:szCs w:val="22"/>
          <w:lang w:eastAsia="pl-PL"/>
        </w:rPr>
        <w:t>zm</w:t>
      </w:r>
      <w:proofErr w:type="spellEnd"/>
      <w:r>
        <w:rPr>
          <w:rFonts w:ascii="Cambria" w:hAnsi="Cambria" w:cs="Arial"/>
          <w:sz w:val="22"/>
          <w:szCs w:val="22"/>
          <w:lang w:val="en-US" w:eastAsia="pl-PL"/>
        </w:rPr>
        <w:t xml:space="preserve">. </w:t>
      </w:r>
      <w:r>
        <w:rPr>
          <w:rFonts w:ascii="Cambria" w:hAnsi="Cambria" w:cs="Arial"/>
          <w:sz w:val="22"/>
          <w:szCs w:val="22"/>
          <w:lang w:eastAsia="pl-PL"/>
        </w:rPr>
        <w:t>– „PZP”), została zawarta umowa („Umowa”) następującej treści:</w:t>
      </w:r>
    </w:p>
    <w:p w14:paraId="2CBE58F8" w14:textId="1D67D9FE" w:rsidR="0056780A" w:rsidRDefault="0056780A" w:rsidP="00225ACD">
      <w:pPr>
        <w:suppressAutoHyphens w:val="0"/>
        <w:spacing w:before="120"/>
        <w:jc w:val="center"/>
        <w:rPr>
          <w:rFonts w:ascii="Cambria" w:hAnsi="Cambria" w:cs="Arial"/>
          <w:b/>
          <w:bCs/>
          <w:sz w:val="22"/>
          <w:szCs w:val="22"/>
        </w:rPr>
      </w:pPr>
    </w:p>
    <w:p w14:paraId="3422AC15" w14:textId="77777777" w:rsidR="0056780A" w:rsidRDefault="0056780A" w:rsidP="00225ACD">
      <w:pPr>
        <w:suppressAutoHyphens w:val="0"/>
        <w:spacing w:before="120"/>
        <w:jc w:val="center"/>
        <w:rPr>
          <w:rFonts w:ascii="Cambria" w:hAnsi="Cambria" w:cs="Arial"/>
          <w:b/>
          <w:bCs/>
          <w:sz w:val="22"/>
          <w:szCs w:val="22"/>
        </w:rPr>
      </w:pPr>
    </w:p>
    <w:p w14:paraId="5A5149A6" w14:textId="77777777" w:rsidR="00092912" w:rsidRDefault="00092912" w:rsidP="00225ACD">
      <w:pPr>
        <w:suppressAutoHyphens w:val="0"/>
        <w:spacing w:before="120"/>
        <w:jc w:val="center"/>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w:t>
      </w:r>
      <w:r>
        <w:rPr>
          <w:rFonts w:ascii="Cambria" w:hAnsi="Cambria" w:cs="Arial"/>
          <w:b/>
          <w:sz w:val="22"/>
          <w:szCs w:val="22"/>
          <w:lang w:eastAsia="pl-PL"/>
        </w:rPr>
        <w:br/>
        <w:t>Przedmiot i zakres Umowy</w:t>
      </w:r>
    </w:p>
    <w:p w14:paraId="689D5875" w14:textId="385CAA1E"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Zamawiający zleca, a Wykonawca przyjmuje do wykonania usługi z zakresu gospodarki leśnej polegające na wykonaniu zamówienia pn. </w:t>
      </w:r>
      <w:r w:rsidR="00B30483" w:rsidRPr="0082742B">
        <w:rPr>
          <w:rFonts w:ascii="Cambria" w:hAnsi="Cambria" w:cs="Cambria"/>
          <w:sz w:val="22"/>
          <w:szCs w:val="22"/>
          <w:lang w:eastAsia="pl-PL"/>
        </w:rPr>
        <w:t>„Wykonywanie usług z zakresu gospodarki leśnej na terenie</w:t>
      </w:r>
      <w:r w:rsidR="00B30483">
        <w:rPr>
          <w:rFonts w:ascii="Cambria" w:hAnsi="Cambria" w:cs="Cambria"/>
          <w:sz w:val="22"/>
          <w:szCs w:val="22"/>
          <w:lang w:eastAsia="pl-PL"/>
        </w:rPr>
        <w:t xml:space="preserve"> Nadleśnictwa Rybnik w roku 2022</w:t>
      </w:r>
      <w:r w:rsidR="00D4599B">
        <w:rPr>
          <w:rFonts w:ascii="Cambria" w:hAnsi="Cambria" w:cs="Cambria"/>
          <w:sz w:val="22"/>
          <w:szCs w:val="22"/>
          <w:lang w:eastAsia="pl-PL"/>
        </w:rPr>
        <w:t xml:space="preserve"> II przetarg</w:t>
      </w:r>
      <w:r w:rsidR="00B30483" w:rsidRPr="0082742B">
        <w:rPr>
          <w:rFonts w:ascii="Cambria" w:hAnsi="Cambria" w:cs="Cambria"/>
          <w:sz w:val="22"/>
          <w:szCs w:val="22"/>
          <w:lang w:eastAsia="pl-PL"/>
        </w:rPr>
        <w:t>”</w:t>
      </w:r>
      <w:r w:rsidR="00B30483">
        <w:rPr>
          <w:rFonts w:ascii="Cambria" w:hAnsi="Cambria" w:cs="Arial"/>
          <w:sz w:val="22"/>
          <w:szCs w:val="22"/>
          <w:lang w:eastAsia="pl-PL"/>
        </w:rPr>
        <w:t xml:space="preserve"> </w:t>
      </w:r>
      <w:r>
        <w:rPr>
          <w:rFonts w:ascii="Cambria" w:hAnsi="Cambria" w:cs="Arial"/>
          <w:sz w:val="22"/>
          <w:szCs w:val="22"/>
          <w:lang w:eastAsia="pl-PL"/>
        </w:rPr>
        <w:t xml:space="preserve"> („Przedmiot Umowy”).</w:t>
      </w:r>
    </w:p>
    <w:p w14:paraId="39C53A89" w14:textId="77777777" w:rsidR="0056780A" w:rsidRDefault="0056780A" w:rsidP="0056780A">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specyfikacji</w:t>
      </w:r>
      <w:proofErr w:type="spellStart"/>
      <w:r>
        <w:rPr>
          <w:rFonts w:ascii="Cambria" w:hAnsi="Cambria" w:cs="Arial"/>
          <w:sz w:val="22"/>
          <w:szCs w:val="22"/>
          <w:lang w:val="en-US" w:eastAsia="pl-PL"/>
        </w:rPr>
        <w:t>i</w:t>
      </w:r>
      <w:proofErr w:type="spellEnd"/>
      <w:r>
        <w:rPr>
          <w:rFonts w:ascii="Cambria" w:hAnsi="Cambria" w:cs="Arial"/>
          <w:sz w:val="22"/>
          <w:szCs w:val="22"/>
          <w:lang w:val="en-US" w:eastAsia="pl-PL"/>
        </w:rPr>
        <w:t xml:space="preserve"> </w:t>
      </w:r>
      <w:r>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14:paraId="6B86AE20" w14:textId="027F79D5"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009D4B57"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3F8D0FB2" w14:textId="58C3675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Pr>
          <w:rFonts w:ascii="Cambria" w:hAnsi="Cambria" w:cs="Arial"/>
          <w:bCs/>
          <w:sz w:val="22"/>
          <w:szCs w:val="22"/>
          <w:lang w:eastAsia="en-US"/>
        </w:rPr>
        <w:t>lokalizacji (adresie leśnym) na Obszarze Realizacji Pakietu</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062D34B4"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t>
      </w:r>
      <w:r>
        <w:rPr>
          <w:rFonts w:ascii="Cambria" w:hAnsi="Cambria" w:cs="Arial"/>
          <w:sz w:val="22"/>
          <w:szCs w:val="22"/>
          <w:lang w:eastAsia="pl-PL"/>
        </w:rPr>
        <w:lastRenderedPageBreak/>
        <w:t xml:space="preserve">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Stewardship</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Council</w:t>
      </w:r>
      <w:proofErr w:type="spellEnd"/>
      <w:r>
        <w:rPr>
          <w:rFonts w:ascii="Cambria" w:hAnsi="Cambria" w:cs="Arial"/>
          <w:sz w:val="22"/>
          <w:szCs w:val="22"/>
          <w:lang w:eastAsia="pl-PL"/>
        </w:rPr>
        <w:t xml:space="preserve">) oraz </w:t>
      </w:r>
      <w:r>
        <w:rPr>
          <w:rFonts w:ascii="Cambria" w:hAnsi="Cambria"/>
          <w:sz w:val="22"/>
          <w:szCs w:val="22"/>
          <w:lang w:eastAsia="pl-PL"/>
        </w:rPr>
        <w:t xml:space="preserve">PEFC </w:t>
      </w:r>
      <w:proofErr w:type="spellStart"/>
      <w:r>
        <w:rPr>
          <w:rFonts w:ascii="Cambria" w:hAnsi="Cambria"/>
          <w:sz w:val="22"/>
          <w:szCs w:val="22"/>
          <w:lang w:eastAsia="pl-PL"/>
        </w:rPr>
        <w:t>Council</w:t>
      </w:r>
      <w:proofErr w:type="spellEnd"/>
      <w:r>
        <w:rPr>
          <w:rFonts w:ascii="Cambria" w:hAnsi="Cambria"/>
          <w:sz w:val="22"/>
          <w:szCs w:val="22"/>
          <w:lang w:eastAsia="pl-PL"/>
        </w:rPr>
        <w:t xml:space="preserve"> (</w:t>
      </w:r>
      <w:proofErr w:type="spellStart"/>
      <w:r>
        <w:rPr>
          <w:rFonts w:ascii="Cambria" w:hAnsi="Cambria"/>
          <w:i/>
          <w:iCs/>
          <w:sz w:val="22"/>
          <w:szCs w:val="22"/>
          <w:lang w:eastAsia="pl-PL"/>
        </w:rPr>
        <w:t>Programme</w:t>
      </w:r>
      <w:proofErr w:type="spellEnd"/>
      <w:r>
        <w:rPr>
          <w:rFonts w:ascii="Cambria" w:hAnsi="Cambria"/>
          <w:i/>
          <w:iCs/>
          <w:sz w:val="22"/>
          <w:szCs w:val="22"/>
          <w:lang w:eastAsia="pl-PL"/>
        </w:rPr>
        <w:t xml:space="preserve"> for the </w:t>
      </w:r>
      <w:proofErr w:type="spellStart"/>
      <w:r>
        <w:rPr>
          <w:rFonts w:ascii="Cambria" w:hAnsi="Cambria"/>
          <w:i/>
          <w:iCs/>
          <w:sz w:val="22"/>
          <w:szCs w:val="22"/>
          <w:lang w:eastAsia="pl-PL"/>
        </w:rPr>
        <w:t>Endorsement</w:t>
      </w:r>
      <w:proofErr w:type="spellEnd"/>
      <w:r>
        <w:rPr>
          <w:rFonts w:ascii="Cambria" w:hAnsi="Cambria"/>
          <w:i/>
          <w:iCs/>
          <w:sz w:val="22"/>
          <w:szCs w:val="22"/>
          <w:lang w:eastAsia="pl-PL"/>
        </w:rPr>
        <w:t xml:space="preserve"> of </w:t>
      </w:r>
      <w:proofErr w:type="spellStart"/>
      <w:r>
        <w:rPr>
          <w:rFonts w:ascii="Cambria" w:hAnsi="Cambria"/>
          <w:i/>
          <w:iCs/>
          <w:sz w:val="22"/>
          <w:szCs w:val="22"/>
          <w:lang w:eastAsia="pl-PL"/>
        </w:rPr>
        <w:t>Forest</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Certification</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Schemes</w:t>
      </w:r>
      <w:proofErr w:type="spellEnd"/>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proofErr w:type="spellStart"/>
      <w:r w:rsidRPr="001D1287">
        <w:rPr>
          <w:rFonts w:ascii="Cambria" w:hAnsi="Cambria" w:cs="Arial"/>
          <w:i/>
          <w:iCs/>
          <w:sz w:val="22"/>
          <w:szCs w:val="22"/>
          <w:lang w:eastAsia="pl-PL"/>
        </w:rPr>
        <w:t>Forest</w:t>
      </w:r>
      <w:proofErr w:type="spellEnd"/>
      <w:r w:rsidRPr="001D1287">
        <w:rPr>
          <w:rFonts w:ascii="Cambria" w:hAnsi="Cambria" w:cs="Arial"/>
          <w:i/>
          <w:iCs/>
          <w:sz w:val="22"/>
          <w:szCs w:val="22"/>
          <w:lang w:eastAsia="pl-PL"/>
        </w:rPr>
        <w:t xml:space="preserve"> </w:t>
      </w:r>
      <w:proofErr w:type="spellStart"/>
      <w:r w:rsidRPr="001D1287">
        <w:rPr>
          <w:rFonts w:ascii="Cambria" w:hAnsi="Cambria" w:cs="Arial"/>
          <w:i/>
          <w:iCs/>
          <w:sz w:val="22"/>
          <w:szCs w:val="22"/>
          <w:lang w:eastAsia="pl-PL"/>
        </w:rPr>
        <w:t>Stewardship</w:t>
      </w:r>
      <w:proofErr w:type="spellEnd"/>
      <w:r w:rsidRPr="001D1287">
        <w:rPr>
          <w:rFonts w:ascii="Cambria" w:hAnsi="Cambria" w:cs="Arial"/>
          <w:i/>
          <w:iCs/>
          <w:sz w:val="22"/>
          <w:szCs w:val="22"/>
          <w:lang w:eastAsia="pl-PL"/>
        </w:rPr>
        <w:t xml:space="preserve"> </w:t>
      </w:r>
      <w:proofErr w:type="spellStart"/>
      <w:r w:rsidRPr="001D1287">
        <w:rPr>
          <w:rFonts w:ascii="Cambria" w:hAnsi="Cambria" w:cs="Arial"/>
          <w:i/>
          <w:iCs/>
          <w:sz w:val="22"/>
          <w:szCs w:val="22"/>
          <w:lang w:eastAsia="pl-PL"/>
        </w:rPr>
        <w:t>Council</w:t>
      </w:r>
      <w:proofErr w:type="spellEnd"/>
      <w:r>
        <w:rPr>
          <w:rFonts w:ascii="Cambria" w:hAnsi="Cambria" w:cs="Arial"/>
          <w:sz w:val="22"/>
          <w:szCs w:val="22"/>
          <w:lang w:eastAsia="pl-PL"/>
        </w:rPr>
        <w:t xml:space="preserve">) oraz PEFC </w:t>
      </w:r>
      <w:proofErr w:type="spellStart"/>
      <w:r>
        <w:rPr>
          <w:rFonts w:ascii="Cambria" w:hAnsi="Cambria" w:cs="Arial"/>
          <w:sz w:val="22"/>
          <w:szCs w:val="22"/>
          <w:lang w:eastAsia="pl-PL"/>
        </w:rPr>
        <w:t>Council</w:t>
      </w:r>
      <w:proofErr w:type="spellEnd"/>
      <w:r>
        <w:rPr>
          <w:rFonts w:ascii="Cambria" w:hAnsi="Cambria" w:cs="Arial"/>
          <w:sz w:val="22"/>
          <w:szCs w:val="22"/>
          <w:lang w:eastAsia="pl-PL"/>
        </w:rPr>
        <w:t xml:space="preserve"> (</w:t>
      </w:r>
      <w:proofErr w:type="spellStart"/>
      <w:r w:rsidRPr="001D1287">
        <w:rPr>
          <w:rFonts w:ascii="Cambria" w:hAnsi="Cambria" w:cs="Arial"/>
          <w:i/>
          <w:iCs/>
          <w:sz w:val="22"/>
          <w:szCs w:val="22"/>
          <w:lang w:eastAsia="pl-PL"/>
        </w:rPr>
        <w:t>Programme</w:t>
      </w:r>
      <w:proofErr w:type="spellEnd"/>
      <w:r w:rsidRPr="001D1287">
        <w:rPr>
          <w:rFonts w:ascii="Cambria" w:hAnsi="Cambria" w:cs="Arial"/>
          <w:i/>
          <w:iCs/>
          <w:sz w:val="22"/>
          <w:szCs w:val="22"/>
          <w:lang w:eastAsia="pl-PL"/>
        </w:rPr>
        <w:t xml:space="preserve"> for the </w:t>
      </w:r>
      <w:proofErr w:type="spellStart"/>
      <w:r w:rsidRPr="001D1287">
        <w:rPr>
          <w:rFonts w:ascii="Cambria" w:hAnsi="Cambria" w:cs="Arial"/>
          <w:i/>
          <w:iCs/>
          <w:sz w:val="22"/>
          <w:szCs w:val="22"/>
          <w:lang w:eastAsia="pl-PL"/>
        </w:rPr>
        <w:t>Endorsement</w:t>
      </w:r>
      <w:proofErr w:type="spellEnd"/>
      <w:r w:rsidRPr="001D1287">
        <w:rPr>
          <w:rFonts w:ascii="Cambria" w:hAnsi="Cambria" w:cs="Arial"/>
          <w:i/>
          <w:iCs/>
          <w:sz w:val="22"/>
          <w:szCs w:val="22"/>
          <w:lang w:eastAsia="pl-PL"/>
        </w:rPr>
        <w:t xml:space="preserve"> of </w:t>
      </w:r>
      <w:proofErr w:type="spellStart"/>
      <w:r w:rsidRPr="001D1287">
        <w:rPr>
          <w:rFonts w:ascii="Cambria" w:hAnsi="Cambria" w:cs="Arial"/>
          <w:i/>
          <w:iCs/>
          <w:sz w:val="22"/>
          <w:szCs w:val="22"/>
          <w:lang w:eastAsia="pl-PL"/>
        </w:rPr>
        <w:t>Forest</w:t>
      </w:r>
      <w:proofErr w:type="spellEnd"/>
      <w:r w:rsidRPr="001D1287">
        <w:rPr>
          <w:rFonts w:ascii="Cambria" w:hAnsi="Cambria" w:cs="Arial"/>
          <w:i/>
          <w:iCs/>
          <w:sz w:val="22"/>
          <w:szCs w:val="22"/>
          <w:lang w:eastAsia="pl-PL"/>
        </w:rPr>
        <w:t xml:space="preserve"> </w:t>
      </w:r>
      <w:proofErr w:type="spellStart"/>
      <w:r w:rsidRPr="001D1287">
        <w:rPr>
          <w:rFonts w:ascii="Cambria" w:hAnsi="Cambria" w:cs="Arial"/>
          <w:i/>
          <w:iCs/>
          <w:sz w:val="22"/>
          <w:szCs w:val="22"/>
          <w:lang w:eastAsia="pl-PL"/>
        </w:rPr>
        <w:t>Certification</w:t>
      </w:r>
      <w:proofErr w:type="spellEnd"/>
      <w:r w:rsidRPr="001D1287">
        <w:rPr>
          <w:rFonts w:ascii="Cambria" w:hAnsi="Cambria" w:cs="Arial"/>
          <w:i/>
          <w:iCs/>
          <w:sz w:val="22"/>
          <w:szCs w:val="22"/>
          <w:lang w:eastAsia="pl-PL"/>
        </w:rPr>
        <w:t xml:space="preserve"> </w:t>
      </w:r>
      <w:proofErr w:type="spellStart"/>
      <w:r w:rsidRPr="001D1287">
        <w:rPr>
          <w:rFonts w:ascii="Cambria" w:hAnsi="Cambria" w:cs="Arial"/>
          <w:i/>
          <w:iCs/>
          <w:sz w:val="22"/>
          <w:szCs w:val="22"/>
          <w:lang w:eastAsia="pl-PL"/>
        </w:rPr>
        <w:t>Schemes</w:t>
      </w:r>
      <w:proofErr w:type="spellEnd"/>
      <w:r>
        <w:rPr>
          <w:rFonts w:ascii="Cambria" w:hAnsi="Cambria" w:cs="Arial"/>
          <w:sz w:val="22"/>
          <w:szCs w:val="22"/>
          <w:lang w:eastAsia="pl-PL"/>
        </w:rPr>
        <w:t xml:space="preserve">) w zakresie certyfikacji w trakcie realizacji Przedmiotu Umowy. </w:t>
      </w:r>
    </w:p>
    <w:p w14:paraId="0117557F"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ramach realizacji Umowy Zamawiający jest uprawniony zlecić Wykonawcy dodatkowy zakres rzeczowy w stosunku do łącznej ilości wszystkich czynności wycenionych w każdej z pozycji kosztorysu ofertowego stanowiącego część Oferty, („Opcja”).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14:paraId="5768C577" w14:textId="760CECBC"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wystąpienia potrzeby zwiększenia zakresu rzeczowego usług stanowiących przedmiot zamówienia na skutek warunków przyrodniczych</w:t>
      </w:r>
      <w:r w:rsidR="00BB4CD6">
        <w:rPr>
          <w:rFonts w:ascii="Cambria" w:hAnsi="Cambria" w:cs="Arial"/>
          <w:sz w:val="22"/>
          <w:szCs w:val="22"/>
        </w:rPr>
        <w:t>, klimatycznych</w:t>
      </w:r>
      <w:r>
        <w:rPr>
          <w:rFonts w:ascii="Cambria" w:hAnsi="Cambria" w:cs="Arial"/>
          <w:sz w:val="22"/>
          <w:szCs w:val="22"/>
        </w:rPr>
        <w:t xml:space="preserve"> bądź atmosferycznych, </w:t>
      </w:r>
    </w:p>
    <w:p w14:paraId="696C4C21" w14:textId="77777777"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zmian na rynku sprzedaży drewna lub powierzenia Zamawiającemu nowych zadań gospodarczych lub publicznych, </w:t>
      </w:r>
    </w:p>
    <w:p w14:paraId="7AB18F63" w14:textId="77777777"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p>
    <w:p w14:paraId="08D6BD68" w14:textId="77777777" w:rsidR="00AA728F" w:rsidRPr="00976918"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powierzania wykonawcy prac stanowiących wykonawstwo zastępcze w stosunku do prac realizowanych przez innego wykonawcę. </w:t>
      </w:r>
    </w:p>
    <w:p w14:paraId="312CFCC0"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36DDF5D8"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w:t>
      </w:r>
      <w:r>
        <w:rPr>
          <w:rFonts w:ascii="Cambria" w:hAnsi="Cambria" w:cs="Arial"/>
          <w:sz w:val="22"/>
          <w:szCs w:val="22"/>
          <w:lang w:eastAsia="pl-PL"/>
        </w:rPr>
        <w:lastRenderedPageBreak/>
        <w:t xml:space="preserve">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7C2D4239"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EE0C0B">
        <w:rPr>
          <w:rFonts w:ascii="Cambria" w:hAnsi="Cambria" w:cs="Arial"/>
          <w:sz w:val="22"/>
          <w:szCs w:val="22"/>
          <w:lang w:eastAsia="pl-PL"/>
        </w:rPr>
        <w:t xml:space="preserve">W przypadku Zleceń, </w:t>
      </w:r>
      <w:r w:rsidR="00EE0C0B" w:rsidRPr="00EE0C0B">
        <w:rPr>
          <w:rFonts w:ascii="Cambria" w:hAnsi="Cambria" w:cs="Arial"/>
          <w:sz w:val="22"/>
          <w:szCs w:val="22"/>
          <w:lang w:eastAsia="pl-PL"/>
        </w:rPr>
        <w:t>których przedmiotem będzie wykonywanie prac z zakresu pozyskania</w:t>
      </w:r>
      <w:r w:rsidR="00C94726">
        <w:rPr>
          <w:rFonts w:ascii="Cambria" w:hAnsi="Cambria" w:cs="Arial"/>
          <w:sz w:val="22"/>
          <w:szCs w:val="22"/>
          <w:lang w:eastAsia="pl-PL"/>
        </w:rPr>
        <w:t xml:space="preserve"> i </w:t>
      </w:r>
      <w:r w:rsidR="00C94726" w:rsidRPr="00C94726">
        <w:rPr>
          <w:rFonts w:ascii="Cambria" w:hAnsi="Cambria" w:cs="Arial"/>
          <w:sz w:val="22"/>
          <w:szCs w:val="22"/>
          <w:lang w:eastAsia="pl-PL"/>
        </w:rPr>
        <w:t xml:space="preserve"> </w:t>
      </w:r>
      <w:r w:rsidR="00C94726" w:rsidRPr="00EE0C0B">
        <w:rPr>
          <w:rFonts w:ascii="Cambria" w:hAnsi="Cambria" w:cs="Arial"/>
          <w:sz w:val="22"/>
          <w:szCs w:val="22"/>
          <w:lang w:eastAsia="pl-PL"/>
        </w:rPr>
        <w:t>zrywki</w:t>
      </w:r>
      <w:r w:rsidR="001E1EE2">
        <w:rPr>
          <w:rFonts w:ascii="Cambria" w:hAnsi="Cambria" w:cs="Arial"/>
          <w:sz w:val="22"/>
          <w:szCs w:val="22"/>
          <w:lang w:eastAsia="pl-PL"/>
        </w:rPr>
        <w:t>, prace te będą uznawane za wykonane należycie</w:t>
      </w:r>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6F526DFB"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485217F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12</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07F1661F"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pocztą elektroniczną</w:t>
      </w:r>
      <w:r>
        <w:rPr>
          <w:rFonts w:ascii="Cambria" w:hAnsi="Cambria"/>
          <w:i/>
          <w:sz w:val="22"/>
          <w:szCs w:val="22"/>
          <w:lang w:eastAsia="pl-PL"/>
        </w:rPr>
        <w:t xml:space="preserve"> </w:t>
      </w:r>
      <w:r>
        <w:rPr>
          <w:rFonts w:ascii="Cambria" w:hAnsi="Cambria"/>
          <w:sz w:val="22"/>
          <w:szCs w:val="22"/>
          <w:lang w:eastAsia="pl-PL"/>
        </w:rPr>
        <w:t xml:space="preserve">na adres e-mail ____________, </w:t>
      </w:r>
    </w:p>
    <w:p w14:paraId="52E7738D"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77777777" w:rsidR="0013110C" w:rsidRDefault="0013110C" w:rsidP="00225ACD">
      <w:pPr>
        <w:suppressAutoHyphens w:val="0"/>
        <w:spacing w:before="120"/>
        <w:ind w:left="1134" w:hanging="567"/>
        <w:jc w:val="both"/>
        <w:rPr>
          <w:rFonts w:ascii="Cambria" w:hAnsi="Cambria"/>
          <w:sz w:val="22"/>
          <w:szCs w:val="22"/>
          <w:lang w:eastAsia="pl-PL"/>
        </w:rPr>
      </w:pPr>
      <w:r>
        <w:rPr>
          <w:rFonts w:ascii="Cambria" w:hAnsi="Cambria"/>
          <w:sz w:val="22"/>
          <w:szCs w:val="22"/>
          <w:lang w:eastAsia="pl-PL"/>
        </w:rPr>
        <w:t>3)</w:t>
      </w:r>
      <w:r>
        <w:rPr>
          <w:rFonts w:ascii="Cambria" w:hAnsi="Cambria"/>
          <w:sz w:val="22"/>
          <w:szCs w:val="22"/>
          <w:lang w:eastAsia="pl-PL"/>
        </w:rPr>
        <w:tab/>
        <w:t xml:space="preserve">faxem na numer ________________.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lastRenderedPageBreak/>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106E3A39"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7AF8BADA" w14:textId="6FBC47DD" w:rsidR="0013110C" w:rsidRDefault="0013110C" w:rsidP="00225ACD">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Pr>
          <w:rFonts w:ascii="Cambria" w:hAnsi="Cambria"/>
          <w:sz w:val="22"/>
          <w:szCs w:val="22"/>
          <w:lang w:eastAsia="pl-PL"/>
        </w:rPr>
        <w:t xml:space="preserve">6 </w:t>
      </w:r>
      <w:r>
        <w:rPr>
          <w:rFonts w:ascii="Cambria" w:hAnsi="Cambria"/>
          <w:sz w:val="22"/>
          <w:szCs w:val="22"/>
          <w:lang w:eastAsia="pl-PL"/>
        </w:rPr>
        <w:t>pkt 2 lub pkt 3.</w:t>
      </w:r>
    </w:p>
    <w:p w14:paraId="3325438B"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Dopuszcza się modyfikację Zlecenia po jego przekazaniu, jeżeli wystąpią szczególne okoliczności uzasadniające taką modyfikację. </w:t>
      </w:r>
    </w:p>
    <w:p w14:paraId="379CF93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C10DAD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251DDB1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056B4AFE"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17A8D64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Przedmiot Umowy powinien zostać zrealizowany od dnia </w:t>
      </w:r>
      <w:r w:rsidR="00D4599B">
        <w:rPr>
          <w:rFonts w:ascii="Cambria" w:hAnsi="Cambria" w:cs="Arial"/>
          <w:sz w:val="22"/>
          <w:szCs w:val="22"/>
          <w:lang w:eastAsia="pl-PL"/>
        </w:rPr>
        <w:t>podpisania umowy</w:t>
      </w:r>
      <w:r>
        <w:rPr>
          <w:rFonts w:ascii="Cambria" w:hAnsi="Cambria" w:cs="Arial"/>
          <w:sz w:val="22"/>
          <w:szCs w:val="22"/>
          <w:lang w:eastAsia="pl-PL"/>
        </w:rPr>
        <w:t xml:space="preserve"> do dnia </w:t>
      </w:r>
      <w:r w:rsidR="00B30483">
        <w:rPr>
          <w:rFonts w:ascii="Cambria" w:hAnsi="Cambria" w:cs="Arial"/>
          <w:sz w:val="22"/>
          <w:szCs w:val="22"/>
          <w:lang w:eastAsia="pl-PL"/>
        </w:rPr>
        <w:t>31.12.2022</w:t>
      </w:r>
      <w:r>
        <w:rPr>
          <w:rFonts w:ascii="Cambria" w:hAnsi="Cambria" w:cs="Arial"/>
          <w:sz w:val="22"/>
          <w:szCs w:val="22"/>
          <w:lang w:eastAsia="pl-PL"/>
        </w:rPr>
        <w:t xml:space="preserve">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277C021C"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lastRenderedPageBreak/>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5B69A172"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3E026796" w14:textId="7D6BDE4D" w:rsidR="0013110C" w:rsidRDefault="0013110C" w:rsidP="00225ACD">
      <w:pPr>
        <w:suppressAutoHyphens w:val="0"/>
        <w:spacing w:before="120"/>
        <w:jc w:val="center"/>
        <w:outlineLvl w:val="0"/>
        <w:rPr>
          <w:rFonts w:ascii="Cambria" w:hAnsi="Cambria" w:cs="Arial"/>
          <w:b/>
          <w:color w:val="000000"/>
          <w:sz w:val="22"/>
          <w:szCs w:val="22"/>
          <w:lang w:eastAsia="pl-PL"/>
        </w:rPr>
      </w:pPr>
    </w:p>
    <w:p w14:paraId="2E3C296F" w14:textId="550E4BBC" w:rsidR="0009497D" w:rsidRDefault="0009497D" w:rsidP="00225ACD">
      <w:pPr>
        <w:suppressAutoHyphens w:val="0"/>
        <w:spacing w:before="120"/>
        <w:jc w:val="center"/>
        <w:outlineLvl w:val="0"/>
        <w:rPr>
          <w:rFonts w:ascii="Cambria" w:hAnsi="Cambria" w:cs="Arial"/>
          <w:b/>
          <w:color w:val="000000"/>
          <w:sz w:val="22"/>
          <w:szCs w:val="22"/>
          <w:lang w:eastAsia="pl-PL"/>
        </w:rPr>
      </w:pPr>
    </w:p>
    <w:p w14:paraId="207C3EEB" w14:textId="59868C1F" w:rsidR="0009497D" w:rsidRDefault="0009497D" w:rsidP="00225ACD">
      <w:pPr>
        <w:suppressAutoHyphens w:val="0"/>
        <w:spacing w:before="120"/>
        <w:jc w:val="center"/>
        <w:outlineLvl w:val="0"/>
        <w:rPr>
          <w:rFonts w:ascii="Cambria" w:hAnsi="Cambria" w:cs="Arial"/>
          <w:b/>
          <w:color w:val="000000"/>
          <w:sz w:val="22"/>
          <w:szCs w:val="22"/>
          <w:lang w:eastAsia="pl-PL"/>
        </w:rPr>
      </w:pPr>
    </w:p>
    <w:p w14:paraId="19BA576F"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193930B6" w14:textId="1CB8EC75" w:rsidR="0013110C" w:rsidRDefault="0013110C" w:rsidP="00225ACD">
      <w:pPr>
        <w:suppressAutoHyphens w:val="0"/>
        <w:spacing w:before="120"/>
        <w:jc w:val="center"/>
        <w:outlineLvl w:val="0"/>
        <w:rPr>
          <w:rFonts w:ascii="Cambria" w:hAnsi="Cambria" w:cs="Arial"/>
          <w:b/>
          <w:color w:val="000000"/>
          <w:sz w:val="22"/>
          <w:szCs w:val="22"/>
          <w:lang w:eastAsia="pl-PL"/>
        </w:rPr>
      </w:pPr>
    </w:p>
    <w:p w14:paraId="7D5401A4" w14:textId="1ACFF92D" w:rsidR="0009497D" w:rsidRDefault="0009497D" w:rsidP="00225ACD">
      <w:pPr>
        <w:suppressAutoHyphens w:val="0"/>
        <w:spacing w:before="120"/>
        <w:jc w:val="center"/>
        <w:outlineLvl w:val="0"/>
        <w:rPr>
          <w:rFonts w:ascii="Cambria" w:hAnsi="Cambria" w:cs="Arial"/>
          <w:b/>
          <w:color w:val="000000"/>
          <w:sz w:val="22"/>
          <w:szCs w:val="22"/>
          <w:lang w:eastAsia="pl-PL"/>
        </w:rPr>
      </w:pPr>
    </w:p>
    <w:p w14:paraId="3796EBEB"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50F08EC8"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Pr>
          <w:rFonts w:ascii="Cambria" w:hAnsi="Cambria" w:cs="Arial"/>
          <w:sz w:val="22"/>
          <w:szCs w:val="22"/>
          <w:lang w:val="en-US"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Pr>
          <w:rFonts w:ascii="Cambria" w:hAnsi="Cambria" w:cs="Arial"/>
          <w:sz w:val="22"/>
          <w:szCs w:val="22"/>
          <w:lang w:val="en-US" w:eastAsia="pl-PL"/>
        </w:rPr>
        <w:t>20</w:t>
      </w:r>
      <w:r w:rsidR="00E110CB">
        <w:rPr>
          <w:rFonts w:ascii="Cambria" w:hAnsi="Cambria" w:cs="Arial"/>
          <w:sz w:val="22"/>
          <w:szCs w:val="22"/>
          <w:lang w:val="en-US" w:eastAsia="pl-PL"/>
        </w:rPr>
        <w:t xml:space="preserve"> </w:t>
      </w:r>
      <w:r>
        <w:rPr>
          <w:rFonts w:ascii="Cambria" w:hAnsi="Cambria" w:cs="Arial"/>
          <w:sz w:val="22"/>
          <w:szCs w:val="22"/>
          <w:lang w:eastAsia="pl-PL"/>
        </w:rPr>
        <w:t xml:space="preserve">r. poz. </w:t>
      </w:r>
      <w:r>
        <w:rPr>
          <w:rFonts w:ascii="Cambria" w:hAnsi="Cambria" w:cs="Arial"/>
          <w:sz w:val="22"/>
          <w:szCs w:val="22"/>
          <w:lang w:val="en-US" w:eastAsia="pl-PL"/>
        </w:rPr>
        <w:t>1320</w:t>
      </w:r>
      <w:r>
        <w:rPr>
          <w:rFonts w:ascii="Cambria" w:hAnsi="Cambria" w:cs="Arial"/>
          <w:sz w:val="22"/>
          <w:szCs w:val="22"/>
          <w:lang w:eastAsia="pl-PL"/>
        </w:rPr>
        <w:t xml:space="preserve">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70135954"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3156D35E"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Pr>
          <w:rFonts w:ascii="Cambria" w:hAnsi="Cambria" w:cs="Arial"/>
          <w:sz w:val="22"/>
          <w:szCs w:val="22"/>
        </w:rPr>
        <w:t>anonimizacji</w:t>
      </w:r>
      <w:proofErr w:type="spellEnd"/>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77777777"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lastRenderedPageBreak/>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6AF78DB2"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3603C99F"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faxem lub pocztą elektroniczną na numery lub adresy wskazane w § 17.</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t>
      </w:r>
      <w:r>
        <w:rPr>
          <w:rFonts w:ascii="Cambria" w:hAnsi="Cambria" w:cs="Arial"/>
          <w:sz w:val="22"/>
          <w:szCs w:val="22"/>
          <w:lang w:eastAsia="pl-PL"/>
        </w:rPr>
        <w:lastRenderedPageBreak/>
        <w:t xml:space="preserve">Wykonawcę w formie pisemnej, faxem 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4" w:name="_Hlk16114577"/>
      <w:r>
        <w:rPr>
          <w:rFonts w:ascii="Cambria" w:hAnsi="Cambria" w:cs="Arial"/>
          <w:sz w:val="22"/>
          <w:szCs w:val="22"/>
          <w:lang w:eastAsia="pl-PL"/>
        </w:rPr>
        <w:t>W przypadku, gdy przedmiotem Zlecenia będą prace z zakresu</w:t>
      </w:r>
      <w:r>
        <w:t xml:space="preserve"> </w:t>
      </w:r>
      <w:bookmarkStart w:id="5" w:name="_Hlk15294375"/>
      <w:r>
        <w:rPr>
          <w:rFonts w:ascii="Cambria" w:hAnsi="Cambria" w:cs="Arial"/>
          <w:sz w:val="22"/>
          <w:szCs w:val="22"/>
          <w:lang w:eastAsia="pl-PL"/>
        </w:rPr>
        <w:t>pozyskania i zrywki drewna</w:t>
      </w:r>
      <w:bookmarkEnd w:id="5"/>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4"/>
      <w:r>
        <w:rPr>
          <w:rFonts w:ascii="Cambria" w:hAnsi="Cambria" w:cs="Arial"/>
          <w:sz w:val="22"/>
          <w:szCs w:val="22"/>
          <w:lang w:eastAsia="pl-PL"/>
        </w:rPr>
        <w:tab/>
      </w:r>
    </w:p>
    <w:p w14:paraId="0CB43AF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14:paraId="7947CFC0"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oraz Protokół Zwrotu Powierzchni stanowią protokolarne potwierdzenie zwrotu powierzchni, na których wykonywane były prace wchodzące w skład przedmiotu Zlecenia. </w:t>
      </w:r>
    </w:p>
    <w:p w14:paraId="52FA02C4"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gdy przedmiotem Zlecenia będą prace z zakresu pozyskania i zrywki drewna postęp rzeczowy realizacji prac wchodzących w skład Przedmiotu Zlecenia będzie ewidencjonowany u Zamawiającego: </w:t>
      </w:r>
    </w:p>
    <w:p w14:paraId="5C490985" w14:textId="77777777" w:rsidR="0013110C" w:rsidRDefault="0013110C" w:rsidP="00225ACD">
      <w:pPr>
        <w:numPr>
          <w:ilvl w:val="0"/>
          <w:numId w:val="19"/>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w przypadku prac z zakresu pozyskania drewna – Rejestrem Odebranego Drewna;</w:t>
      </w:r>
    </w:p>
    <w:p w14:paraId="78FF17DE" w14:textId="77777777" w:rsidR="0013110C" w:rsidRDefault="0013110C" w:rsidP="00225ACD">
      <w:pPr>
        <w:numPr>
          <w:ilvl w:val="0"/>
          <w:numId w:val="19"/>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 xml:space="preserve">w przypadku prac z zakresu zrywki drewna –Kwitem Zrywkowym, a w przypadku podwozu - Kwitem </w:t>
      </w:r>
      <w:proofErr w:type="spellStart"/>
      <w:r>
        <w:rPr>
          <w:rFonts w:ascii="Cambria" w:hAnsi="Cambria" w:cs="Arial"/>
          <w:sz w:val="22"/>
          <w:szCs w:val="22"/>
          <w:lang w:eastAsia="pl-PL"/>
        </w:rPr>
        <w:t>Podwozowym</w:t>
      </w:r>
      <w:proofErr w:type="spellEnd"/>
      <w:r>
        <w:rPr>
          <w:rFonts w:ascii="Cambria" w:hAnsi="Cambria" w:cs="Arial"/>
          <w:sz w:val="22"/>
          <w:szCs w:val="22"/>
          <w:lang w:eastAsia="pl-PL"/>
        </w:rPr>
        <w:t>;</w:t>
      </w:r>
    </w:p>
    <w:p w14:paraId="6D4396B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będącymi podstawą do sporządzenia Protokołu Odbioru Robót.</w:t>
      </w:r>
    </w:p>
    <w:p w14:paraId="54F98FB8" w14:textId="77777777" w:rsidR="0013110C" w:rsidRDefault="0013110C"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14:paraId="21FABBE2"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Za wykonanie Przedmiotu Umowy zgodnie z Umową, Wykonawca otrzyma wynagrodzenie ustalone zgodnie z ust. 3, wstępnie określone na podstawie Oferty na kwotę ______________ zł brutto. Kwota wynagrodzenia brutto, o której mowa w zdaniu poprzednim stanowi wartość Przedmiotu Umowy („Wartość Przedmiotu Umowy”). </w:t>
      </w:r>
    </w:p>
    <w:p w14:paraId="2B069CC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Kwota wynagrodzenia brutto nie obejmuje prac wykonywanych w ramach Opcji.</w:t>
      </w:r>
    </w:p>
    <w:p w14:paraId="37B84ED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 </w:t>
      </w:r>
    </w:p>
    <w:p w14:paraId="34B44BF8"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Ceny</w:t>
      </w:r>
      <w:r>
        <w:rPr>
          <w:rFonts w:ascii="Cambria" w:hAnsi="Cambria" w:cs="Arial"/>
          <w:sz w:val="22"/>
          <w:szCs w:val="22"/>
          <w:lang w:eastAsia="pl-PL"/>
        </w:rPr>
        <w:t xml:space="preserve"> jednostkowe, o których mowa w ust. 3, nie będą podlegały zmianom w trakcie realizacji Umowy, z zastrzeżeniem postanowień § 11 ust. 10. Wykonawca niniejszym potwierdza, iż ceny jednostkowe za wykonanie poszczególnych prac uwzględniają wszystkie koszty związane z ich wykonaniem. </w:t>
      </w:r>
    </w:p>
    <w:p w14:paraId="03D32ABC"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Zamawiający</w:t>
      </w:r>
      <w:r>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lang w:eastAsia="pl-PL"/>
        </w:rPr>
        <w:t>.</w:t>
      </w:r>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będzie płatne w terminie do 21 dni od doręczenia Zamawiającemu prawidłowo wystawionej faktury. Podstawą do wystawienia faktury przez Wykonawcę będą Protokoły Odbioru Robót wskazane w § 9 ust. 12.</w:t>
      </w:r>
    </w:p>
    <w:p w14:paraId="65A53DD9" w14:textId="4A5A983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 xml:space="preserve">z </w:t>
      </w:r>
      <w:proofErr w:type="spellStart"/>
      <w:r w:rsidR="007F6C80">
        <w:rPr>
          <w:rFonts w:ascii="Cambria" w:hAnsi="Cambria" w:cs="Arial"/>
          <w:sz w:val="22"/>
          <w:szCs w:val="22"/>
          <w:lang w:eastAsia="pl-PL"/>
        </w:rPr>
        <w:t>późn</w:t>
      </w:r>
      <w:proofErr w:type="spellEnd"/>
      <w:r w:rsidR="007F6C80">
        <w:rPr>
          <w:rFonts w:ascii="Cambria" w:hAnsi="Cambria" w:cs="Arial"/>
          <w:sz w:val="22"/>
          <w:szCs w:val="22"/>
          <w:lang w:eastAsia="pl-PL"/>
        </w:rPr>
        <w:t xml:space="preserve"> zm.</w:t>
      </w:r>
      <w:r>
        <w:rPr>
          <w:rFonts w:ascii="Cambria" w:hAnsi="Cambria" w:cs="Arial"/>
          <w:sz w:val="22"/>
          <w:szCs w:val="22"/>
          <w:lang w:eastAsia="pl-PL"/>
        </w:rPr>
        <w:t xml:space="preserve">– „Ustawa o Fakturowaniu”). </w:t>
      </w:r>
    </w:p>
    <w:p w14:paraId="0F42940A" w14:textId="108EBD25"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w:t>
      </w:r>
      <w:r>
        <w:rPr>
          <w:rFonts w:ascii="Cambria" w:hAnsi="Cambria" w:cs="Arial"/>
          <w:sz w:val="22"/>
          <w:szCs w:val="22"/>
          <w:lang w:eastAsia="pl-PL"/>
        </w:rPr>
        <w:lastRenderedPageBreak/>
        <w:t xml:space="preserve">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4FEB173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Ustrukturyzowaną fakturę elektroniczną należy wysyłać na następujący adres Zamawiającego na PEF</w:t>
      </w:r>
      <w:r w:rsidR="003B6AB6">
        <w:rPr>
          <w:rFonts w:ascii="Cambria" w:hAnsi="Cambria" w:cs="Arial"/>
          <w:sz w:val="22"/>
          <w:szCs w:val="22"/>
          <w:lang w:eastAsia="pl-PL"/>
        </w:rPr>
        <w:t>:</w:t>
      </w:r>
      <w:r w:rsidR="003B6AB6" w:rsidRPr="003B6AB6">
        <w:rPr>
          <w:rFonts w:ascii="Cambria" w:hAnsi="Cambria" w:cs="Arial"/>
          <w:sz w:val="22"/>
          <w:szCs w:val="22"/>
          <w:lang w:eastAsia="pl-PL"/>
        </w:rPr>
        <w:t xml:space="preserve"> </w:t>
      </w:r>
      <w:r w:rsidR="003B6AB6" w:rsidRPr="006A6F7E">
        <w:rPr>
          <w:rFonts w:ascii="Cambria" w:hAnsi="Cambria" w:cs="Arial"/>
          <w:sz w:val="22"/>
          <w:szCs w:val="22"/>
          <w:lang w:eastAsia="pl-PL"/>
        </w:rPr>
        <w:t>NIP 642-001-45-90</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33211153"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w:t>
      </w:r>
      <w:r w:rsidR="003B6AB6" w:rsidRPr="006A6F7E">
        <w:rPr>
          <w:rFonts w:ascii="Cambria" w:hAnsi="Cambria" w:cs="Arial"/>
          <w:sz w:val="22"/>
          <w:szCs w:val="22"/>
          <w:lang w:eastAsia="pl-PL"/>
        </w:rPr>
        <w:t xml:space="preserve">Zamawiającemu na adres: ul. </w:t>
      </w:r>
      <w:r w:rsidR="003B6AB6">
        <w:rPr>
          <w:rFonts w:ascii="Cambria" w:hAnsi="Cambria" w:cs="Arial"/>
          <w:sz w:val="22"/>
          <w:szCs w:val="22"/>
          <w:lang w:eastAsia="pl-PL"/>
        </w:rPr>
        <w:t xml:space="preserve">Tadeusza </w:t>
      </w:r>
      <w:r w:rsidR="003B6AB6" w:rsidRPr="006A6F7E">
        <w:rPr>
          <w:rFonts w:ascii="Cambria" w:hAnsi="Cambria" w:cs="Arial"/>
          <w:sz w:val="22"/>
          <w:szCs w:val="22"/>
          <w:lang w:eastAsia="pl-PL"/>
        </w:rPr>
        <w:t>Kościuszki 36, 44-200 Rybnik</w:t>
      </w:r>
      <w:r w:rsidR="003B6AB6">
        <w:rPr>
          <w:rFonts w:ascii="Cambria" w:hAnsi="Cambria" w:cs="Arial"/>
          <w:sz w:val="22"/>
          <w:szCs w:val="22"/>
          <w:lang w:eastAsia="pl-PL"/>
        </w:rPr>
        <w:t>.</w:t>
      </w:r>
      <w:r>
        <w:rPr>
          <w:rFonts w:ascii="Cambria" w:hAnsi="Cambria" w:cs="Arial"/>
          <w:sz w:val="22"/>
          <w:szCs w:val="22"/>
          <w:lang w:eastAsia="pl-PL"/>
        </w:rPr>
        <w:t xml:space="preserve">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408C668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6"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021</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A91969" w:rsidRPr="00A91969">
        <w:rPr>
          <w:rFonts w:ascii="Cambria" w:hAnsi="Cambria" w:cs="Arial"/>
          <w:sz w:val="22"/>
          <w:szCs w:val="22"/>
          <w:lang w:eastAsia="pl-PL"/>
        </w:rPr>
        <w:t>685</w:t>
      </w:r>
      <w:r>
        <w:rPr>
          <w:rFonts w:ascii="Cambria" w:hAnsi="Cambria" w:cs="Arial"/>
          <w:sz w:val="22"/>
          <w:szCs w:val="22"/>
          <w:lang w:eastAsia="pl-PL"/>
        </w:rPr>
        <w:t xml:space="preserve">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bookmarkEnd w:id="6"/>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32733D40"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Dz. U. z </w:t>
      </w:r>
      <w:r w:rsidR="00A91969" w:rsidRPr="00A91969">
        <w:rPr>
          <w:rFonts w:ascii="Cambria" w:hAnsi="Cambria" w:cs="Arial"/>
          <w:sz w:val="22"/>
          <w:szCs w:val="22"/>
          <w:lang w:eastAsia="pl-PL"/>
        </w:rPr>
        <w:t xml:space="preserve">2021 r. poz. 685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013F0E01"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2020</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4C0F42" w:rsidRPr="004C0F42">
        <w:rPr>
          <w:rFonts w:ascii="Cambria" w:hAnsi="Cambria" w:cs="Arial"/>
          <w:bCs/>
          <w:sz w:val="22"/>
          <w:szCs w:val="22"/>
          <w:lang w:eastAsia="pl-PL"/>
        </w:rPr>
        <w:t>1896</w:t>
      </w:r>
      <w:r w:rsidR="004C0F42">
        <w:rPr>
          <w:rFonts w:ascii="Cambria" w:hAnsi="Cambria" w:cs="Arial"/>
          <w:bCs/>
          <w:sz w:val="22"/>
          <w:szCs w:val="22"/>
          <w:lang w:eastAsia="pl-PL"/>
        </w:rPr>
        <w:t xml:space="preserve"> </w:t>
      </w:r>
      <w:r>
        <w:rPr>
          <w:rFonts w:ascii="Cambria" w:hAnsi="Cambria" w:cs="Arial"/>
          <w:bCs/>
          <w:sz w:val="22"/>
          <w:szCs w:val="22"/>
          <w:lang w:eastAsia="pl-PL"/>
        </w:rPr>
        <w:t xml:space="preserve">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xml:space="preserve">.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 xml:space="preserve">2021 r. poz. 685 </w:t>
      </w:r>
      <w:r>
        <w:rPr>
          <w:rFonts w:ascii="Cambria" w:hAnsi="Cambria" w:cs="Arial"/>
          <w:bCs/>
          <w:sz w:val="22"/>
          <w:szCs w:val="22"/>
          <w:lang w:eastAsia="pl-PL"/>
        </w:rPr>
        <w:t xml:space="preserve">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5A3899AF"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 xml:space="preserve">2021 r. poz. 685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xml:space="preserve">.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lastRenderedPageBreak/>
        <w:t>§ 12</w:t>
      </w:r>
      <w:r>
        <w:rPr>
          <w:rFonts w:ascii="Cambria" w:hAnsi="Cambria" w:cs="Arial"/>
          <w:b/>
          <w:bCs/>
          <w:sz w:val="22"/>
          <w:szCs w:val="22"/>
          <w:lang w:eastAsia="pl-PL"/>
        </w:rPr>
        <w:br/>
        <w:t>Zabezpieczenie należytego wykonania Umowy</w:t>
      </w:r>
    </w:p>
    <w:p w14:paraId="74A7B236" w14:textId="0D1DE9D2"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4C0F42">
        <w:rPr>
          <w:rFonts w:ascii="Cambria" w:hAnsi="Cambria" w:cs="Arial"/>
          <w:sz w:val="22"/>
          <w:szCs w:val="22"/>
          <w:lang w:eastAsia="pl-PL"/>
        </w:rPr>
        <w:t xml:space="preserve">5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7" w:name="_Toc68356757"/>
      <w:r>
        <w:rPr>
          <w:rFonts w:ascii="Cambria" w:hAnsi="Cambria" w:cs="Arial"/>
          <w:b/>
          <w:bCs/>
          <w:kern w:val="32"/>
          <w:sz w:val="22"/>
          <w:szCs w:val="22"/>
          <w:lang w:eastAsia="pl-PL"/>
        </w:rPr>
        <w:br/>
        <w:t>Kary umowne</w:t>
      </w:r>
      <w:bookmarkEnd w:id="7"/>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4F9FC693"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w realizacji prac na danej pozycji objętej Zleceniem w stosunku do terminu określonego w Zleceniu -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tab/>
      </w:r>
      <w:r>
        <w:rPr>
          <w:rFonts w:ascii="Cambria" w:hAnsi="Cambria"/>
          <w:sz w:val="22"/>
          <w:szCs w:val="22"/>
          <w:lang w:eastAsia="pl-PL"/>
        </w:rPr>
        <w:br/>
      </w:r>
      <w:r>
        <w:rPr>
          <w:rFonts w:ascii="Cambria" w:hAnsi="Cambria"/>
          <w:sz w:val="22"/>
          <w:szCs w:val="22"/>
          <w:lang w:eastAsia="pl-PL"/>
        </w:rPr>
        <w:br/>
        <w:t xml:space="preserve">Wartość prac brutto </w:t>
      </w:r>
      <w:r>
        <w:rPr>
          <w:rFonts w:ascii="Cambria" w:hAnsi="Cambria" w:cs="Arial"/>
          <w:bCs/>
          <w:sz w:val="22"/>
          <w:szCs w:val="22"/>
          <w:lang w:eastAsia="pl-PL"/>
        </w:rPr>
        <w:t xml:space="preserve">na danej pozycji objętej Zleceniem, w stosunku do których Wykonawca pozostaje w zwłoce będzie określana powykonawczo na podstawie wartości wynikającej z dokumentów, przy pomocy których będzie dokumentowany odbiór. </w:t>
      </w:r>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3F91D2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lastRenderedPageBreak/>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5843E9A2"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777777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8"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9"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8"/>
    <w:bookmarkEnd w:id="9"/>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lastRenderedPageBreak/>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0" w:name="_Hlk81415788"/>
      <w:r>
        <w:rPr>
          <w:rFonts w:ascii="Cambria" w:hAnsi="Cambria" w:cs="Arial"/>
          <w:sz w:val="22"/>
          <w:szCs w:val="22"/>
          <w:lang w:eastAsia="pl-PL"/>
        </w:rPr>
        <w:t xml:space="preserve">każdy przypadek braku środków ochrony indywidualnej </w:t>
      </w:r>
      <w:bookmarkEnd w:id="10"/>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11"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11"/>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ust. 1 na 50% Wartości Przedmiotu Umowy.  </w:t>
      </w:r>
    </w:p>
    <w:p w14:paraId="70265414"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12" w:name="_Toc68356761"/>
      <w:r>
        <w:rPr>
          <w:rFonts w:ascii="Cambria" w:hAnsi="Cambria" w:cs="Arial"/>
          <w:b/>
          <w:sz w:val="22"/>
          <w:szCs w:val="22"/>
          <w:lang w:eastAsia="pl-PL"/>
        </w:rPr>
        <w:br/>
        <w:t>Ubezpieczenia</w:t>
      </w:r>
      <w:bookmarkEnd w:id="12"/>
    </w:p>
    <w:p w14:paraId="557FC8CA" w14:textId="281B2FD2"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SWZ, przed zawarciem Umowy zawarł umowę ubezpieczenia odpowiedzialności cywilnej dotyczącej działalności objętej Przedmiotem Umowy („Ubezpieczenie OC”) na sumę ubezpieczenia nie mniejszą niż </w:t>
      </w:r>
      <w:r w:rsidR="003B6AB6">
        <w:rPr>
          <w:rFonts w:ascii="Cambria" w:hAnsi="Cambria" w:cs="Arial"/>
          <w:sz w:val="22"/>
          <w:szCs w:val="22"/>
          <w:lang w:eastAsia="pl-PL"/>
        </w:rPr>
        <w:t>200 000,00</w:t>
      </w:r>
      <w:r>
        <w:rPr>
          <w:rFonts w:ascii="Cambria" w:hAnsi="Cambria" w:cs="Arial"/>
          <w:sz w:val="22"/>
          <w:szCs w:val="22"/>
          <w:lang w:eastAsia="pl-PL"/>
        </w:rPr>
        <w:t xml:space="preserve">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w:t>
      </w:r>
      <w:r>
        <w:rPr>
          <w:rFonts w:ascii="Cambria" w:hAnsi="Cambria" w:cs="Arial"/>
          <w:sz w:val="22"/>
          <w:szCs w:val="22"/>
          <w:lang w:eastAsia="pl-PL"/>
        </w:rPr>
        <w:lastRenderedPageBreak/>
        <w:t xml:space="preserve">zobowiązany do odebrania prac wykonanych zgodnie z Umową do dnia odstąpienia za zapłatą wynagrodzenia .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3D65BFDE"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konieczność zrealizowania Przedmiotu Umowy przy zastosowaniu innych rozwiązań niż wskazane w Opisie Przedmiotu Zamówienia w sytuacji, gdyby zastosowanie przewidzianych rozwiązań groziło niewykonaniem lub wadliwym wykonaniem Przedmiotu Umowy albo naruszało obowiązujące przepisy prawa;</w:t>
      </w:r>
    </w:p>
    <w:p w14:paraId="037E71C2"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rozwiązań 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15C303BA"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nią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w:t>
      </w:r>
      <w:r>
        <w:rPr>
          <w:rFonts w:ascii="Cambria" w:hAnsi="Cambria" w:cs="Arial"/>
          <w:sz w:val="22"/>
          <w:szCs w:val="22"/>
          <w:lang w:eastAsia="pl-PL"/>
        </w:rPr>
        <w:lastRenderedPageBreak/>
        <w:t xml:space="preserve">złożonej przez siebie ofercie. </w:t>
      </w:r>
      <w:bookmarkStart w:id="13" w:name="_Hlk43745153"/>
      <w:r>
        <w:rPr>
          <w:rFonts w:ascii="Cambria" w:hAnsi="Cambria" w:cs="Arial"/>
          <w:sz w:val="22"/>
          <w:szCs w:val="22"/>
          <w:lang w:eastAsia="pl-PL"/>
        </w:rPr>
        <w:t>Zmiana nie może pociągnąć za sobą zwiększenia wynagrodzenia należnego Wykonawcy</w:t>
      </w:r>
      <w:bookmarkEnd w:id="13"/>
      <w:r>
        <w:rPr>
          <w:rFonts w:ascii="Cambria" w:hAnsi="Cambria" w:cs="Arial"/>
          <w:sz w:val="22"/>
          <w:szCs w:val="22"/>
          <w:lang w:eastAsia="pl-PL"/>
        </w:rPr>
        <w:t>.</w:t>
      </w:r>
    </w:p>
    <w:p w14:paraId="5CA4BF60"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Zamawiający dopuszcza wprowadzenie zmian w technologii pozyskania drewna w sytuacjach, gdy zmiana technologii umożliwiłaby Wykonawcy terminową lub należytą realizację zobowiązań wynikających z Umowy, z zastrzeżeniem, że zmiana technologii nie będzie powodować wzrostu kosztów ponoszonych na realizację Przedmiotu Umowy i będzie uzasadniona w świetle zasad prawidłowej gospodarki leśnej.</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7572AE64"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77777777" w:rsidR="0013110C" w:rsidRDefault="0013110C"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2C4E14E" w14:textId="77777777" w:rsidR="00837847" w:rsidRPr="00837847" w:rsidRDefault="00837847" w:rsidP="00837847">
      <w:pPr>
        <w:suppressAutoHyphens w:val="0"/>
        <w:spacing w:before="120"/>
        <w:ind w:left="567"/>
        <w:jc w:val="both"/>
        <w:rPr>
          <w:rFonts w:ascii="Cambria" w:hAnsi="Cambria" w:cs="Arial"/>
          <w:sz w:val="22"/>
          <w:szCs w:val="22"/>
          <w:lang w:eastAsia="pl-PL"/>
        </w:rPr>
      </w:pPr>
      <w:r w:rsidRPr="00837847">
        <w:rPr>
          <w:rFonts w:ascii="Cambria" w:hAnsi="Cambria" w:cs="Arial"/>
          <w:sz w:val="22"/>
          <w:szCs w:val="22"/>
          <w:lang w:eastAsia="pl-PL"/>
        </w:rPr>
        <w:t xml:space="preserve">Adres: </w:t>
      </w:r>
      <w:r w:rsidRPr="00837847">
        <w:rPr>
          <w:rFonts w:ascii="Cambria" w:hAnsi="Cambria" w:cs="Arial"/>
          <w:sz w:val="22"/>
          <w:szCs w:val="22"/>
          <w:lang w:eastAsia="pl-PL"/>
        </w:rPr>
        <w:tab/>
      </w:r>
      <w:r w:rsidRPr="00837847">
        <w:rPr>
          <w:rFonts w:ascii="Cambria" w:hAnsi="Cambria" w:cs="Arial"/>
          <w:sz w:val="22"/>
          <w:szCs w:val="22"/>
          <w:lang w:eastAsia="pl-PL"/>
        </w:rPr>
        <w:tab/>
      </w:r>
      <w:r w:rsidRPr="00837847">
        <w:rPr>
          <w:rFonts w:ascii="Cambria" w:hAnsi="Cambria" w:cs="Arial"/>
          <w:sz w:val="22"/>
          <w:szCs w:val="22"/>
          <w:lang w:eastAsia="pl-PL"/>
        </w:rPr>
        <w:tab/>
        <w:t>44-200 Rybnik, ul. Tadeusza Kościuszki 36</w:t>
      </w:r>
    </w:p>
    <w:p w14:paraId="46043950" w14:textId="77777777" w:rsidR="00837847" w:rsidRPr="00837847" w:rsidRDefault="00837847" w:rsidP="00837847">
      <w:pPr>
        <w:suppressAutoHyphens w:val="0"/>
        <w:spacing w:before="120"/>
        <w:ind w:left="567"/>
        <w:jc w:val="both"/>
        <w:rPr>
          <w:rFonts w:ascii="Cambria" w:hAnsi="Cambria" w:cs="Arial"/>
          <w:sz w:val="22"/>
          <w:szCs w:val="22"/>
          <w:lang w:eastAsia="pl-PL"/>
        </w:rPr>
      </w:pPr>
      <w:r w:rsidRPr="00837847">
        <w:rPr>
          <w:rFonts w:ascii="Cambria" w:hAnsi="Cambria" w:cs="Arial"/>
          <w:sz w:val="22"/>
          <w:szCs w:val="22"/>
          <w:lang w:eastAsia="pl-PL"/>
        </w:rPr>
        <w:t xml:space="preserve">Telefon:    </w:t>
      </w:r>
      <w:r w:rsidRPr="00837847">
        <w:rPr>
          <w:rFonts w:ascii="Cambria" w:hAnsi="Cambria" w:cs="Arial"/>
          <w:sz w:val="22"/>
          <w:szCs w:val="22"/>
          <w:lang w:eastAsia="pl-PL"/>
        </w:rPr>
        <w:tab/>
      </w:r>
      <w:r w:rsidRPr="00837847">
        <w:rPr>
          <w:rFonts w:ascii="Cambria" w:hAnsi="Cambria" w:cs="Arial"/>
          <w:sz w:val="22"/>
          <w:szCs w:val="22"/>
          <w:lang w:eastAsia="pl-PL"/>
        </w:rPr>
        <w:tab/>
        <w:t>+48 324223748</w:t>
      </w:r>
    </w:p>
    <w:p w14:paraId="2B1792F2" w14:textId="77777777" w:rsidR="00837847" w:rsidRPr="00837847" w:rsidRDefault="00837847" w:rsidP="00837847">
      <w:pPr>
        <w:suppressAutoHyphens w:val="0"/>
        <w:spacing w:before="120"/>
        <w:ind w:left="567"/>
        <w:jc w:val="both"/>
        <w:rPr>
          <w:rFonts w:ascii="Cambria" w:hAnsi="Cambria" w:cs="Arial"/>
          <w:sz w:val="22"/>
          <w:szCs w:val="22"/>
          <w:lang w:eastAsia="pl-PL"/>
        </w:rPr>
      </w:pPr>
      <w:r w:rsidRPr="00837847">
        <w:rPr>
          <w:rFonts w:ascii="Cambria" w:hAnsi="Cambria" w:cs="Arial"/>
          <w:sz w:val="22"/>
          <w:szCs w:val="22"/>
          <w:lang w:eastAsia="pl-PL"/>
        </w:rPr>
        <w:t xml:space="preserve">Fax:    </w:t>
      </w:r>
      <w:r w:rsidRPr="00837847">
        <w:rPr>
          <w:rFonts w:ascii="Cambria" w:hAnsi="Cambria" w:cs="Arial"/>
          <w:sz w:val="22"/>
          <w:szCs w:val="22"/>
          <w:lang w:eastAsia="pl-PL"/>
        </w:rPr>
        <w:tab/>
      </w:r>
      <w:r w:rsidRPr="00837847">
        <w:rPr>
          <w:rFonts w:ascii="Cambria" w:hAnsi="Cambria" w:cs="Arial"/>
          <w:sz w:val="22"/>
          <w:szCs w:val="22"/>
          <w:lang w:eastAsia="pl-PL"/>
        </w:rPr>
        <w:tab/>
      </w:r>
      <w:r w:rsidRPr="00837847">
        <w:rPr>
          <w:rFonts w:ascii="Cambria" w:hAnsi="Cambria" w:cs="Arial"/>
          <w:sz w:val="22"/>
          <w:szCs w:val="22"/>
          <w:lang w:eastAsia="pl-PL"/>
        </w:rPr>
        <w:tab/>
        <w:t>+48 324221972</w:t>
      </w:r>
    </w:p>
    <w:p w14:paraId="73D429F1" w14:textId="426D226F" w:rsidR="0013110C" w:rsidRDefault="00837847" w:rsidP="00837847">
      <w:pPr>
        <w:suppressAutoHyphens w:val="0"/>
        <w:spacing w:before="120"/>
        <w:ind w:left="567"/>
        <w:jc w:val="both"/>
        <w:rPr>
          <w:rFonts w:ascii="Cambria" w:hAnsi="Cambria" w:cs="Arial"/>
          <w:sz w:val="22"/>
          <w:szCs w:val="22"/>
          <w:lang w:eastAsia="pl-PL"/>
        </w:rPr>
      </w:pPr>
      <w:r w:rsidRPr="00837847">
        <w:rPr>
          <w:rFonts w:ascii="Cambria" w:hAnsi="Cambria" w:cs="Arial"/>
          <w:sz w:val="22"/>
          <w:szCs w:val="22"/>
          <w:lang w:eastAsia="pl-PL"/>
        </w:rPr>
        <w:t xml:space="preserve">e-mail:    </w:t>
      </w:r>
      <w:r w:rsidRPr="00837847">
        <w:rPr>
          <w:rFonts w:ascii="Cambria" w:hAnsi="Cambria" w:cs="Arial"/>
          <w:sz w:val="22"/>
          <w:szCs w:val="22"/>
          <w:lang w:eastAsia="pl-PL"/>
        </w:rPr>
        <w:tab/>
      </w:r>
      <w:r w:rsidRPr="00837847">
        <w:rPr>
          <w:rFonts w:ascii="Cambria" w:hAnsi="Cambria" w:cs="Arial"/>
          <w:sz w:val="22"/>
          <w:szCs w:val="22"/>
          <w:lang w:eastAsia="pl-PL"/>
        </w:rPr>
        <w:tab/>
      </w:r>
      <w:r w:rsidRPr="00837847">
        <w:rPr>
          <w:rFonts w:ascii="Cambria" w:hAnsi="Cambria" w:cs="Arial"/>
          <w:sz w:val="22"/>
          <w:szCs w:val="22"/>
          <w:lang w:eastAsia="pl-PL"/>
        </w:rPr>
        <w:tab/>
        <w:t>rybnik@katowice.lasy.gov.pl</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lastRenderedPageBreak/>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617295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Fax:</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 pocztą elektroniczną lub faxem.</w:t>
      </w:r>
    </w:p>
    <w:p w14:paraId="677BA46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lub nr faksu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Zamawiającego, Zamawiający powiadomi Wykonawcę o ustanowieniu nowego Przedstawiciela Zamawiającego. Powiadomienie nastąpi, wedle wyboru Zamawiającego, pisemnie, pocztą elektroniczną lub faxem. </w:t>
      </w:r>
    </w:p>
    <w:p w14:paraId="21124489"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pocztą elektroniczną lub faxem.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2E96BC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Protokołu Zwrotu Powierzchni.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07846F74" w14:textId="574D30E7" w:rsidR="00597E3B" w:rsidRDefault="0013110C" w:rsidP="00597E3B">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p>
    <w:p w14:paraId="3D206EB4" w14:textId="0A7F7222"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lastRenderedPageBreak/>
        <w:t>Załącznik nr 6 do Umowy</w:t>
      </w:r>
    </w:p>
    <w:p w14:paraId="2043B5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14:paraId="0D1DB614" w14:textId="51822ADB" w:rsidR="0013110C" w:rsidRDefault="00604DD0" w:rsidP="00225ACD">
      <w:pPr>
        <w:tabs>
          <w:tab w:val="left" w:pos="1134"/>
        </w:tabs>
        <w:suppressAutoHyphens w:val="0"/>
        <w:spacing w:before="120"/>
        <w:ind w:left="1134" w:hanging="1134"/>
        <w:jc w:val="both"/>
        <w:rPr>
          <w:rFonts w:ascii="Cambria" w:hAnsi="Cambria" w:cs="Arial"/>
          <w:bCs/>
          <w:sz w:val="22"/>
          <w:szCs w:val="22"/>
        </w:rPr>
      </w:pPr>
      <w:r>
        <w:rPr>
          <w:rFonts w:ascii="Cambria" w:hAnsi="Cambria" w:cs="Arial"/>
          <w:noProof/>
          <w:color w:val="000000"/>
          <w:sz w:val="22"/>
          <w:szCs w:val="22"/>
          <w:lang w:eastAsia="pl-PL"/>
        </w:rPr>
        <w:drawing>
          <wp:inline distT="0" distB="0" distL="0" distR="0" wp14:anchorId="5A64AC85" wp14:editId="4819C326">
            <wp:extent cx="5608320" cy="789432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8320" cy="7894320"/>
                    </a:xfrm>
                    <a:prstGeom prst="rect">
                      <a:avLst/>
                    </a:prstGeom>
                    <a:noFill/>
                    <a:ln>
                      <a:noFill/>
                    </a:ln>
                  </pic:spPr>
                </pic:pic>
              </a:graphicData>
            </a:graphic>
          </wp:inline>
        </w:drawing>
      </w:r>
    </w:p>
    <w:sectPr w:rsidR="0013110C">
      <w:headerReference w:type="even" r:id="rId9"/>
      <w:footerReference w:type="even" r:id="rId10"/>
      <w:footerReference w:type="default" r:id="rId11"/>
      <w:headerReference w:type="first" r:id="rId12"/>
      <w:footerReference w:type="first" r:id="rId13"/>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0DD7F" w14:textId="77777777" w:rsidR="006A71B3" w:rsidRDefault="006A71B3">
      <w:r>
        <w:separator/>
      </w:r>
    </w:p>
  </w:endnote>
  <w:endnote w:type="continuationSeparator" w:id="0">
    <w:p w14:paraId="22574C7E" w14:textId="77777777" w:rsidR="006A71B3" w:rsidRDefault="006A7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0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Pr>
        <w:rFonts w:ascii="Cambria" w:hAnsi="Cambria"/>
        <w:lang w:eastAsia="pl-PL"/>
      </w:rPr>
      <w:t>24</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AB000" w14:textId="77777777" w:rsidR="006A71B3" w:rsidRDefault="006A71B3">
      <w:r>
        <w:separator/>
      </w:r>
    </w:p>
  </w:footnote>
  <w:footnote w:type="continuationSeparator" w:id="0">
    <w:p w14:paraId="534A936F" w14:textId="77777777" w:rsidR="006A71B3" w:rsidRDefault="006A71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7"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29"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6"/>
    <w:lvlOverride w:ilvl="0">
      <w:startOverride w:val="1"/>
    </w:lvlOverride>
  </w:num>
  <w:num w:numId="2">
    <w:abstractNumId w:val="21"/>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num>
  <w:num w:numId="5">
    <w:abstractNumId w:val="15"/>
  </w:num>
  <w:num w:numId="6">
    <w:abstractNumId w:val="8"/>
  </w:num>
  <w:num w:numId="7">
    <w:abstractNumId w:val="18"/>
  </w:num>
  <w:num w:numId="8">
    <w:abstractNumId w:val="25"/>
  </w:num>
  <w:num w:numId="9">
    <w:abstractNumId w:val="2"/>
  </w:num>
  <w:num w:numId="10">
    <w:abstractNumId w:val="3"/>
  </w:num>
  <w:num w:numId="11">
    <w:abstractNumId w:val="23"/>
  </w:num>
  <w:num w:numId="12">
    <w:abstractNumId w:val="20"/>
  </w:num>
  <w:num w:numId="13">
    <w:abstractNumId w:val="6"/>
  </w:num>
  <w:num w:numId="14">
    <w:abstractNumId w:val="22"/>
  </w:num>
  <w:num w:numId="15">
    <w:abstractNumId w:val="32"/>
  </w:num>
  <w:num w:numId="16">
    <w:abstractNumId w:val="13"/>
  </w:num>
  <w:num w:numId="17">
    <w:abstractNumId w:val="12"/>
  </w:num>
  <w:num w:numId="18">
    <w:abstractNumId w:val="16"/>
  </w:num>
  <w:num w:numId="19">
    <w:abstractNumId w:val="29"/>
  </w:num>
  <w:num w:numId="20">
    <w:abstractNumId w:val="11"/>
  </w:num>
  <w:num w:numId="21">
    <w:abstractNumId w:val="17"/>
  </w:num>
  <w:num w:numId="22">
    <w:abstractNumId w:val="9"/>
  </w:num>
  <w:num w:numId="23">
    <w:abstractNumId w:val="19"/>
  </w:num>
  <w:num w:numId="24">
    <w:abstractNumId w:val="33"/>
  </w:num>
  <w:num w:numId="25">
    <w:abstractNumId w:val="4"/>
  </w:num>
  <w:num w:numId="26">
    <w:abstractNumId w:val="27"/>
  </w:num>
  <w:num w:numId="27">
    <w:abstractNumId w:val="30"/>
  </w:num>
  <w:num w:numId="28">
    <w:abstractNumId w:val="0"/>
  </w:num>
  <w:num w:numId="29">
    <w:abstractNumId w:val="10"/>
  </w:num>
  <w:num w:numId="30">
    <w:abstractNumId w:val="1"/>
  </w:num>
  <w:num w:numId="31">
    <w:abstractNumId w:val="31"/>
  </w:num>
  <w:num w:numId="32">
    <w:abstractNumId w:val="24"/>
  </w:num>
  <w:num w:numId="33">
    <w:abstractNumId w:val="5"/>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61AA"/>
    <w:rsid w:val="00026BF5"/>
    <w:rsid w:val="00027803"/>
    <w:rsid w:val="000308F7"/>
    <w:rsid w:val="00031333"/>
    <w:rsid w:val="000324FD"/>
    <w:rsid w:val="00032E68"/>
    <w:rsid w:val="00032F05"/>
    <w:rsid w:val="0004046F"/>
    <w:rsid w:val="0004242A"/>
    <w:rsid w:val="00044100"/>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2912"/>
    <w:rsid w:val="0009497D"/>
    <w:rsid w:val="000956FA"/>
    <w:rsid w:val="00095983"/>
    <w:rsid w:val="000A0E0B"/>
    <w:rsid w:val="000A4391"/>
    <w:rsid w:val="000A57AB"/>
    <w:rsid w:val="000A61E6"/>
    <w:rsid w:val="000A68E5"/>
    <w:rsid w:val="000B0B4B"/>
    <w:rsid w:val="000B0D6A"/>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993"/>
    <w:rsid w:val="000C7379"/>
    <w:rsid w:val="000D0B9D"/>
    <w:rsid w:val="000D16AA"/>
    <w:rsid w:val="000D5A54"/>
    <w:rsid w:val="000D6136"/>
    <w:rsid w:val="000E0A5D"/>
    <w:rsid w:val="000E1C61"/>
    <w:rsid w:val="000E2DE0"/>
    <w:rsid w:val="000E2ED1"/>
    <w:rsid w:val="000E3C8A"/>
    <w:rsid w:val="000E49FF"/>
    <w:rsid w:val="000E565E"/>
    <w:rsid w:val="000E604A"/>
    <w:rsid w:val="000E6766"/>
    <w:rsid w:val="000E6A48"/>
    <w:rsid w:val="000E6FB1"/>
    <w:rsid w:val="000F0E8D"/>
    <w:rsid w:val="000F2008"/>
    <w:rsid w:val="000F2AE3"/>
    <w:rsid w:val="000F7C46"/>
    <w:rsid w:val="000F7F11"/>
    <w:rsid w:val="001002DA"/>
    <w:rsid w:val="00102C61"/>
    <w:rsid w:val="00102E72"/>
    <w:rsid w:val="00102F78"/>
    <w:rsid w:val="00103989"/>
    <w:rsid w:val="00111524"/>
    <w:rsid w:val="00111526"/>
    <w:rsid w:val="00112579"/>
    <w:rsid w:val="00113A41"/>
    <w:rsid w:val="00115A3E"/>
    <w:rsid w:val="001163A3"/>
    <w:rsid w:val="00122CD6"/>
    <w:rsid w:val="0012412D"/>
    <w:rsid w:val="00126835"/>
    <w:rsid w:val="00126CFA"/>
    <w:rsid w:val="00127C77"/>
    <w:rsid w:val="00127FA0"/>
    <w:rsid w:val="0013110C"/>
    <w:rsid w:val="0013283A"/>
    <w:rsid w:val="0013283C"/>
    <w:rsid w:val="00134853"/>
    <w:rsid w:val="00134BD2"/>
    <w:rsid w:val="00135B54"/>
    <w:rsid w:val="001402B5"/>
    <w:rsid w:val="00141DBB"/>
    <w:rsid w:val="00142C70"/>
    <w:rsid w:val="00143894"/>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5653"/>
    <w:rsid w:val="001663C1"/>
    <w:rsid w:val="001665BD"/>
    <w:rsid w:val="00166C21"/>
    <w:rsid w:val="00166D5C"/>
    <w:rsid w:val="00167EC2"/>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3C3F"/>
    <w:rsid w:val="001A47EA"/>
    <w:rsid w:val="001A4AB7"/>
    <w:rsid w:val="001A67C1"/>
    <w:rsid w:val="001A7188"/>
    <w:rsid w:val="001B03C3"/>
    <w:rsid w:val="001B0701"/>
    <w:rsid w:val="001B0918"/>
    <w:rsid w:val="001B224A"/>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287"/>
    <w:rsid w:val="001D172C"/>
    <w:rsid w:val="001D225F"/>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742E"/>
    <w:rsid w:val="00207434"/>
    <w:rsid w:val="0021391B"/>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1D88"/>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30F8C"/>
    <w:rsid w:val="00333E5C"/>
    <w:rsid w:val="00333E7A"/>
    <w:rsid w:val="003342DD"/>
    <w:rsid w:val="003358F3"/>
    <w:rsid w:val="00335FC7"/>
    <w:rsid w:val="00336101"/>
    <w:rsid w:val="00336F69"/>
    <w:rsid w:val="00345AC5"/>
    <w:rsid w:val="00347082"/>
    <w:rsid w:val="0034743F"/>
    <w:rsid w:val="003502EC"/>
    <w:rsid w:val="003505ED"/>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72C2C"/>
    <w:rsid w:val="00374140"/>
    <w:rsid w:val="00375777"/>
    <w:rsid w:val="00375D2F"/>
    <w:rsid w:val="00382DDB"/>
    <w:rsid w:val="00383FAF"/>
    <w:rsid w:val="00384708"/>
    <w:rsid w:val="0038630B"/>
    <w:rsid w:val="00386856"/>
    <w:rsid w:val="0038748A"/>
    <w:rsid w:val="00387771"/>
    <w:rsid w:val="003901A4"/>
    <w:rsid w:val="003923AA"/>
    <w:rsid w:val="00394846"/>
    <w:rsid w:val="0039598F"/>
    <w:rsid w:val="003A1567"/>
    <w:rsid w:val="003A188D"/>
    <w:rsid w:val="003A2397"/>
    <w:rsid w:val="003B0127"/>
    <w:rsid w:val="003B1B0D"/>
    <w:rsid w:val="003B1C89"/>
    <w:rsid w:val="003B28B1"/>
    <w:rsid w:val="003B2A6C"/>
    <w:rsid w:val="003B314C"/>
    <w:rsid w:val="003B4A6C"/>
    <w:rsid w:val="003B61A7"/>
    <w:rsid w:val="003B6AB6"/>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AC2"/>
    <w:rsid w:val="00403EC2"/>
    <w:rsid w:val="00403F42"/>
    <w:rsid w:val="0040522B"/>
    <w:rsid w:val="00410A11"/>
    <w:rsid w:val="00413305"/>
    <w:rsid w:val="00413C83"/>
    <w:rsid w:val="00416364"/>
    <w:rsid w:val="00416837"/>
    <w:rsid w:val="004176F8"/>
    <w:rsid w:val="0042197F"/>
    <w:rsid w:val="004226B7"/>
    <w:rsid w:val="0042547A"/>
    <w:rsid w:val="004255F5"/>
    <w:rsid w:val="0042693B"/>
    <w:rsid w:val="00427960"/>
    <w:rsid w:val="00427ECC"/>
    <w:rsid w:val="004302A4"/>
    <w:rsid w:val="004303BE"/>
    <w:rsid w:val="00432F55"/>
    <w:rsid w:val="00433300"/>
    <w:rsid w:val="00433CC3"/>
    <w:rsid w:val="00433FD3"/>
    <w:rsid w:val="00434F0C"/>
    <w:rsid w:val="00437288"/>
    <w:rsid w:val="0044061C"/>
    <w:rsid w:val="00441CA4"/>
    <w:rsid w:val="00441D3D"/>
    <w:rsid w:val="00442432"/>
    <w:rsid w:val="00443576"/>
    <w:rsid w:val="00443F67"/>
    <w:rsid w:val="004453A8"/>
    <w:rsid w:val="00447B6F"/>
    <w:rsid w:val="00450C99"/>
    <w:rsid w:val="00451A44"/>
    <w:rsid w:val="00454F11"/>
    <w:rsid w:val="00455AFF"/>
    <w:rsid w:val="004564EC"/>
    <w:rsid w:val="0046056B"/>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D0D"/>
    <w:rsid w:val="005349F9"/>
    <w:rsid w:val="0053605A"/>
    <w:rsid w:val="00537139"/>
    <w:rsid w:val="00541162"/>
    <w:rsid w:val="00541166"/>
    <w:rsid w:val="00546655"/>
    <w:rsid w:val="005472D4"/>
    <w:rsid w:val="00547430"/>
    <w:rsid w:val="00552F10"/>
    <w:rsid w:val="005534B7"/>
    <w:rsid w:val="005547FD"/>
    <w:rsid w:val="00554F11"/>
    <w:rsid w:val="00555363"/>
    <w:rsid w:val="00557B13"/>
    <w:rsid w:val="00560123"/>
    <w:rsid w:val="00561994"/>
    <w:rsid w:val="00561CF5"/>
    <w:rsid w:val="00565177"/>
    <w:rsid w:val="00566245"/>
    <w:rsid w:val="0056719D"/>
    <w:rsid w:val="005671C6"/>
    <w:rsid w:val="0056780A"/>
    <w:rsid w:val="005678C4"/>
    <w:rsid w:val="00571AC3"/>
    <w:rsid w:val="005722A1"/>
    <w:rsid w:val="005728D9"/>
    <w:rsid w:val="00573C0B"/>
    <w:rsid w:val="00573DE7"/>
    <w:rsid w:val="005755D5"/>
    <w:rsid w:val="00581CB7"/>
    <w:rsid w:val="005833D6"/>
    <w:rsid w:val="005839A0"/>
    <w:rsid w:val="00584942"/>
    <w:rsid w:val="00584BA0"/>
    <w:rsid w:val="005901E2"/>
    <w:rsid w:val="00590EA1"/>
    <w:rsid w:val="00592D31"/>
    <w:rsid w:val="005946DE"/>
    <w:rsid w:val="00596825"/>
    <w:rsid w:val="00596F86"/>
    <w:rsid w:val="005978CC"/>
    <w:rsid w:val="00597E3B"/>
    <w:rsid w:val="005A2030"/>
    <w:rsid w:val="005A2A02"/>
    <w:rsid w:val="005A31E9"/>
    <w:rsid w:val="005A3609"/>
    <w:rsid w:val="005A57F0"/>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21D9"/>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4DD0"/>
    <w:rsid w:val="006057A3"/>
    <w:rsid w:val="006102B3"/>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53E9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1B3"/>
    <w:rsid w:val="006A77AF"/>
    <w:rsid w:val="006B1F78"/>
    <w:rsid w:val="006B1FA8"/>
    <w:rsid w:val="006B34A1"/>
    <w:rsid w:val="006B47FD"/>
    <w:rsid w:val="006B4933"/>
    <w:rsid w:val="006B543D"/>
    <w:rsid w:val="006B7367"/>
    <w:rsid w:val="006B7412"/>
    <w:rsid w:val="006B7C9C"/>
    <w:rsid w:val="006C00E7"/>
    <w:rsid w:val="006C117D"/>
    <w:rsid w:val="006C1C50"/>
    <w:rsid w:val="006C1E57"/>
    <w:rsid w:val="006C26F9"/>
    <w:rsid w:val="006C32B4"/>
    <w:rsid w:val="006C72A4"/>
    <w:rsid w:val="006C7883"/>
    <w:rsid w:val="006D076E"/>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203E1"/>
    <w:rsid w:val="00720AAD"/>
    <w:rsid w:val="00721626"/>
    <w:rsid w:val="007217B2"/>
    <w:rsid w:val="007218A9"/>
    <w:rsid w:val="007221AB"/>
    <w:rsid w:val="00723C7F"/>
    <w:rsid w:val="00724122"/>
    <w:rsid w:val="00725C30"/>
    <w:rsid w:val="00726784"/>
    <w:rsid w:val="007307DB"/>
    <w:rsid w:val="00730C1C"/>
    <w:rsid w:val="0073244D"/>
    <w:rsid w:val="00732F6C"/>
    <w:rsid w:val="00733E35"/>
    <w:rsid w:val="007413CC"/>
    <w:rsid w:val="00741AC4"/>
    <w:rsid w:val="00750438"/>
    <w:rsid w:val="0075068C"/>
    <w:rsid w:val="00751047"/>
    <w:rsid w:val="0075113B"/>
    <w:rsid w:val="00751894"/>
    <w:rsid w:val="00751E51"/>
    <w:rsid w:val="007539CA"/>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01E6"/>
    <w:rsid w:val="00771E88"/>
    <w:rsid w:val="007731AD"/>
    <w:rsid w:val="007741B1"/>
    <w:rsid w:val="007757F6"/>
    <w:rsid w:val="00775EDD"/>
    <w:rsid w:val="00776763"/>
    <w:rsid w:val="007816DE"/>
    <w:rsid w:val="00782E08"/>
    <w:rsid w:val="00783B4E"/>
    <w:rsid w:val="00784104"/>
    <w:rsid w:val="00784147"/>
    <w:rsid w:val="00784A2F"/>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390"/>
    <w:rsid w:val="007C3483"/>
    <w:rsid w:val="007C3B7B"/>
    <w:rsid w:val="007C7122"/>
    <w:rsid w:val="007C7D78"/>
    <w:rsid w:val="007D0940"/>
    <w:rsid w:val="007D1905"/>
    <w:rsid w:val="007D3991"/>
    <w:rsid w:val="007D4130"/>
    <w:rsid w:val="007D469D"/>
    <w:rsid w:val="007D5B05"/>
    <w:rsid w:val="007D6D24"/>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69F"/>
    <w:rsid w:val="00806FD6"/>
    <w:rsid w:val="0081039D"/>
    <w:rsid w:val="00812D81"/>
    <w:rsid w:val="008131BD"/>
    <w:rsid w:val="00815A95"/>
    <w:rsid w:val="00815C51"/>
    <w:rsid w:val="00815EE0"/>
    <w:rsid w:val="0082001F"/>
    <w:rsid w:val="008208F5"/>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37847"/>
    <w:rsid w:val="0084315D"/>
    <w:rsid w:val="00852D07"/>
    <w:rsid w:val="008556B5"/>
    <w:rsid w:val="00855995"/>
    <w:rsid w:val="00862CBB"/>
    <w:rsid w:val="008636FA"/>
    <w:rsid w:val="00865AFD"/>
    <w:rsid w:val="00866222"/>
    <w:rsid w:val="008669EA"/>
    <w:rsid w:val="00866F26"/>
    <w:rsid w:val="00867957"/>
    <w:rsid w:val="00870084"/>
    <w:rsid w:val="008701D5"/>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13DA"/>
    <w:rsid w:val="00891780"/>
    <w:rsid w:val="00892250"/>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F9E"/>
    <w:rsid w:val="008B58AB"/>
    <w:rsid w:val="008B59EA"/>
    <w:rsid w:val="008B7A0D"/>
    <w:rsid w:val="008B7D6B"/>
    <w:rsid w:val="008C0FC8"/>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D5C"/>
    <w:rsid w:val="00936F8D"/>
    <w:rsid w:val="00937991"/>
    <w:rsid w:val="00940A51"/>
    <w:rsid w:val="009435E4"/>
    <w:rsid w:val="00944652"/>
    <w:rsid w:val="00945043"/>
    <w:rsid w:val="0094585B"/>
    <w:rsid w:val="00946DFC"/>
    <w:rsid w:val="009477A2"/>
    <w:rsid w:val="00947A03"/>
    <w:rsid w:val="009502FE"/>
    <w:rsid w:val="00950A25"/>
    <w:rsid w:val="00950C1A"/>
    <w:rsid w:val="00951095"/>
    <w:rsid w:val="009511CF"/>
    <w:rsid w:val="00951717"/>
    <w:rsid w:val="009531A7"/>
    <w:rsid w:val="009546E5"/>
    <w:rsid w:val="00955FBA"/>
    <w:rsid w:val="00956463"/>
    <w:rsid w:val="00957022"/>
    <w:rsid w:val="009572FE"/>
    <w:rsid w:val="00957A6E"/>
    <w:rsid w:val="009605F8"/>
    <w:rsid w:val="009618D7"/>
    <w:rsid w:val="009618EE"/>
    <w:rsid w:val="009633B8"/>
    <w:rsid w:val="00964B4B"/>
    <w:rsid w:val="00965592"/>
    <w:rsid w:val="009663BC"/>
    <w:rsid w:val="00966618"/>
    <w:rsid w:val="00967E90"/>
    <w:rsid w:val="00973BE5"/>
    <w:rsid w:val="00974959"/>
    <w:rsid w:val="00974FC1"/>
    <w:rsid w:val="00975BBB"/>
    <w:rsid w:val="0097661C"/>
    <w:rsid w:val="009806E0"/>
    <w:rsid w:val="00982138"/>
    <w:rsid w:val="00982F9D"/>
    <w:rsid w:val="00983873"/>
    <w:rsid w:val="009859CE"/>
    <w:rsid w:val="00986210"/>
    <w:rsid w:val="00991790"/>
    <w:rsid w:val="00993368"/>
    <w:rsid w:val="0099465E"/>
    <w:rsid w:val="009A1A27"/>
    <w:rsid w:val="009A209A"/>
    <w:rsid w:val="009A217D"/>
    <w:rsid w:val="009A2364"/>
    <w:rsid w:val="009A2E7C"/>
    <w:rsid w:val="009A42CB"/>
    <w:rsid w:val="009A566E"/>
    <w:rsid w:val="009A69DA"/>
    <w:rsid w:val="009B2886"/>
    <w:rsid w:val="009B2F6B"/>
    <w:rsid w:val="009B3A35"/>
    <w:rsid w:val="009B52FC"/>
    <w:rsid w:val="009B5D25"/>
    <w:rsid w:val="009C08E7"/>
    <w:rsid w:val="009C0CCC"/>
    <w:rsid w:val="009C63FD"/>
    <w:rsid w:val="009C6CAD"/>
    <w:rsid w:val="009D25DD"/>
    <w:rsid w:val="009D39D0"/>
    <w:rsid w:val="009D3A68"/>
    <w:rsid w:val="009D3ED5"/>
    <w:rsid w:val="009D5680"/>
    <w:rsid w:val="009D5E96"/>
    <w:rsid w:val="009D5FE4"/>
    <w:rsid w:val="009D6B98"/>
    <w:rsid w:val="009D7FED"/>
    <w:rsid w:val="009E08E3"/>
    <w:rsid w:val="009E3FF2"/>
    <w:rsid w:val="009E4F98"/>
    <w:rsid w:val="009F0CB1"/>
    <w:rsid w:val="009F10C3"/>
    <w:rsid w:val="009F39F1"/>
    <w:rsid w:val="009F54FC"/>
    <w:rsid w:val="009F60DE"/>
    <w:rsid w:val="00A0223A"/>
    <w:rsid w:val="00A02B79"/>
    <w:rsid w:val="00A0492F"/>
    <w:rsid w:val="00A05268"/>
    <w:rsid w:val="00A0743B"/>
    <w:rsid w:val="00A12108"/>
    <w:rsid w:val="00A1463E"/>
    <w:rsid w:val="00A1615F"/>
    <w:rsid w:val="00A1707E"/>
    <w:rsid w:val="00A17459"/>
    <w:rsid w:val="00A22732"/>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21E1"/>
    <w:rsid w:val="00A622BA"/>
    <w:rsid w:val="00A63E1F"/>
    <w:rsid w:val="00A6492A"/>
    <w:rsid w:val="00A661B8"/>
    <w:rsid w:val="00A67250"/>
    <w:rsid w:val="00A7092B"/>
    <w:rsid w:val="00A70EB7"/>
    <w:rsid w:val="00A71513"/>
    <w:rsid w:val="00A7179A"/>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2C3D"/>
    <w:rsid w:val="00AE335D"/>
    <w:rsid w:val="00AE55E8"/>
    <w:rsid w:val="00AE56CB"/>
    <w:rsid w:val="00AE6AB5"/>
    <w:rsid w:val="00AF0D13"/>
    <w:rsid w:val="00AF1519"/>
    <w:rsid w:val="00AF23AB"/>
    <w:rsid w:val="00AF272F"/>
    <w:rsid w:val="00AF29F6"/>
    <w:rsid w:val="00AF3E0B"/>
    <w:rsid w:val="00AF4791"/>
    <w:rsid w:val="00AF55E1"/>
    <w:rsid w:val="00AF58CC"/>
    <w:rsid w:val="00AF70BC"/>
    <w:rsid w:val="00B01FE0"/>
    <w:rsid w:val="00B032A0"/>
    <w:rsid w:val="00B04AA1"/>
    <w:rsid w:val="00B06991"/>
    <w:rsid w:val="00B06A75"/>
    <w:rsid w:val="00B077F3"/>
    <w:rsid w:val="00B07B76"/>
    <w:rsid w:val="00B10CD3"/>
    <w:rsid w:val="00B1508F"/>
    <w:rsid w:val="00B15E44"/>
    <w:rsid w:val="00B17CCD"/>
    <w:rsid w:val="00B21AA3"/>
    <w:rsid w:val="00B221B2"/>
    <w:rsid w:val="00B22248"/>
    <w:rsid w:val="00B232CB"/>
    <w:rsid w:val="00B24DFA"/>
    <w:rsid w:val="00B259EC"/>
    <w:rsid w:val="00B2696A"/>
    <w:rsid w:val="00B270AC"/>
    <w:rsid w:val="00B27F68"/>
    <w:rsid w:val="00B3034B"/>
    <w:rsid w:val="00B30483"/>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221F"/>
    <w:rsid w:val="00B626C7"/>
    <w:rsid w:val="00B641C4"/>
    <w:rsid w:val="00B6495A"/>
    <w:rsid w:val="00B64CF3"/>
    <w:rsid w:val="00B6538B"/>
    <w:rsid w:val="00B65964"/>
    <w:rsid w:val="00B66226"/>
    <w:rsid w:val="00B676D3"/>
    <w:rsid w:val="00B712C5"/>
    <w:rsid w:val="00B7184D"/>
    <w:rsid w:val="00B73F4D"/>
    <w:rsid w:val="00B74957"/>
    <w:rsid w:val="00B75185"/>
    <w:rsid w:val="00B76BE6"/>
    <w:rsid w:val="00B77C3D"/>
    <w:rsid w:val="00B81E97"/>
    <w:rsid w:val="00B83303"/>
    <w:rsid w:val="00B84683"/>
    <w:rsid w:val="00B84A9F"/>
    <w:rsid w:val="00B91AE8"/>
    <w:rsid w:val="00B91B38"/>
    <w:rsid w:val="00B94484"/>
    <w:rsid w:val="00B962B0"/>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62A6"/>
    <w:rsid w:val="00C76540"/>
    <w:rsid w:val="00C77FBA"/>
    <w:rsid w:val="00C8218E"/>
    <w:rsid w:val="00C823F5"/>
    <w:rsid w:val="00C82F07"/>
    <w:rsid w:val="00C84326"/>
    <w:rsid w:val="00C844B8"/>
    <w:rsid w:val="00C84AA9"/>
    <w:rsid w:val="00C90F95"/>
    <w:rsid w:val="00C93D58"/>
    <w:rsid w:val="00C943F4"/>
    <w:rsid w:val="00C94726"/>
    <w:rsid w:val="00C947C9"/>
    <w:rsid w:val="00C95132"/>
    <w:rsid w:val="00C95287"/>
    <w:rsid w:val="00C95C5C"/>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3DF0"/>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1E0"/>
    <w:rsid w:val="00D45980"/>
    <w:rsid w:val="00D4599B"/>
    <w:rsid w:val="00D47A42"/>
    <w:rsid w:val="00D52AE1"/>
    <w:rsid w:val="00D54569"/>
    <w:rsid w:val="00D55D27"/>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5CC2"/>
    <w:rsid w:val="00E40D27"/>
    <w:rsid w:val="00E4183B"/>
    <w:rsid w:val="00E4284C"/>
    <w:rsid w:val="00E432FA"/>
    <w:rsid w:val="00E436A9"/>
    <w:rsid w:val="00E43708"/>
    <w:rsid w:val="00E44A03"/>
    <w:rsid w:val="00E46E9B"/>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5E67"/>
    <w:rsid w:val="00EF640B"/>
    <w:rsid w:val="00F004DD"/>
    <w:rsid w:val="00F02A85"/>
    <w:rsid w:val="00F04C7E"/>
    <w:rsid w:val="00F04E90"/>
    <w:rsid w:val="00F066A9"/>
    <w:rsid w:val="00F068EA"/>
    <w:rsid w:val="00F075EB"/>
    <w:rsid w:val="00F07F64"/>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3312"/>
    <w:rsid w:val="00F542AE"/>
    <w:rsid w:val="00F549E9"/>
    <w:rsid w:val="00F56C0B"/>
    <w:rsid w:val="00F6148F"/>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227D3-16ED-4C2C-A646-45FADA5F9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24</Pages>
  <Words>8846</Words>
  <Characters>53080</Characters>
  <Application>Microsoft Office Word</Application>
  <DocSecurity>0</DocSecurity>
  <Lines>442</Lines>
  <Paragraphs>123</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Janusz Michalski</cp:lastModifiedBy>
  <cp:revision>11</cp:revision>
  <cp:lastPrinted>2017-05-23T11:32:00Z</cp:lastPrinted>
  <dcterms:created xsi:type="dcterms:W3CDTF">2021-09-08T10:28:00Z</dcterms:created>
  <dcterms:modified xsi:type="dcterms:W3CDTF">2021-12-22T09:28:00Z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