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A8862" w14:textId="77777777" w:rsidR="0063545E" w:rsidRDefault="00F91576" w:rsidP="00F91576">
      <w:pPr>
        <w:jc w:val="center"/>
        <w:rPr>
          <w:rFonts w:ascii="Times New Roman" w:hAnsi="Times New Roman" w:cs="Times New Roman"/>
          <w:sz w:val="28"/>
          <w:szCs w:val="28"/>
        </w:rPr>
      </w:pPr>
      <w:r w:rsidRPr="00F91576">
        <w:rPr>
          <w:rFonts w:ascii="Times New Roman" w:hAnsi="Times New Roman" w:cs="Times New Roman"/>
          <w:sz w:val="28"/>
          <w:szCs w:val="28"/>
        </w:rPr>
        <w:t>PUBLICZNIE DOSTEPNY</w:t>
      </w:r>
      <w:r>
        <w:rPr>
          <w:rFonts w:ascii="Times New Roman" w:hAnsi="Times New Roman" w:cs="Times New Roman"/>
          <w:sz w:val="28"/>
          <w:szCs w:val="28"/>
        </w:rPr>
        <w:t xml:space="preserve"> WYKAZ DANYCH O DOKUMENTACH ZAWIE</w:t>
      </w:r>
      <w:r w:rsidRPr="00F91576">
        <w:rPr>
          <w:rFonts w:ascii="Times New Roman" w:hAnsi="Times New Roman" w:cs="Times New Roman"/>
          <w:sz w:val="28"/>
          <w:szCs w:val="28"/>
        </w:rPr>
        <w:t>RAJĄCYCH INFORMACJE O ŚRODOWISKU I JEGO OCHRONIE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2"/>
        <w:gridCol w:w="3829"/>
        <w:gridCol w:w="4531"/>
      </w:tblGrid>
      <w:tr w:rsidR="00F91576" w14:paraId="07D06465" w14:textId="77777777" w:rsidTr="001B1E45">
        <w:tc>
          <w:tcPr>
            <w:tcW w:w="702" w:type="dxa"/>
          </w:tcPr>
          <w:p w14:paraId="6C9EEF1E" w14:textId="77777777" w:rsidR="00F91576" w:rsidRPr="00F91576" w:rsidRDefault="00F91576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76">
              <w:rPr>
                <w:rFonts w:ascii="Times New Roman" w:hAnsi="Times New Roman" w:cs="Times New Roman"/>
                <w:b/>
                <w:sz w:val="28"/>
                <w:szCs w:val="28"/>
              </w:rPr>
              <w:t>L.p.</w:t>
            </w:r>
          </w:p>
        </w:tc>
        <w:tc>
          <w:tcPr>
            <w:tcW w:w="8360" w:type="dxa"/>
            <w:gridSpan w:val="2"/>
          </w:tcPr>
          <w:p w14:paraId="284831BC" w14:textId="77777777" w:rsidR="00F91576" w:rsidRDefault="00F91576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76">
              <w:rPr>
                <w:rFonts w:ascii="Times New Roman" w:hAnsi="Times New Roman" w:cs="Times New Roman"/>
                <w:b/>
                <w:sz w:val="28"/>
                <w:szCs w:val="28"/>
              </w:rPr>
              <w:t>Karta informacyjna</w:t>
            </w:r>
          </w:p>
          <w:p w14:paraId="74A8B90F" w14:textId="77777777" w:rsidR="009A46BD" w:rsidRPr="00F91576" w:rsidRDefault="009A46BD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1576" w14:paraId="5914CD5F" w14:textId="77777777" w:rsidTr="002659CD">
        <w:tc>
          <w:tcPr>
            <w:tcW w:w="702" w:type="dxa"/>
          </w:tcPr>
          <w:p w14:paraId="60A8388D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9" w:type="dxa"/>
          </w:tcPr>
          <w:p w14:paraId="308E6C7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karty/rok</w:t>
            </w:r>
          </w:p>
        </w:tc>
        <w:tc>
          <w:tcPr>
            <w:tcW w:w="4531" w:type="dxa"/>
          </w:tcPr>
          <w:p w14:paraId="62E3D2A4" w14:textId="3C21B095" w:rsidR="00F91576" w:rsidRPr="00F91576" w:rsidRDefault="00030532" w:rsidP="00FE7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59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1576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1C72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1E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91576" w14:paraId="7100992B" w14:textId="77777777" w:rsidTr="002659CD">
        <w:tc>
          <w:tcPr>
            <w:tcW w:w="702" w:type="dxa"/>
          </w:tcPr>
          <w:p w14:paraId="0E178FA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9" w:type="dxa"/>
          </w:tcPr>
          <w:p w14:paraId="38EEC0DA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dokumentu</w:t>
            </w:r>
          </w:p>
        </w:tc>
        <w:tc>
          <w:tcPr>
            <w:tcW w:w="4531" w:type="dxa"/>
          </w:tcPr>
          <w:p w14:paraId="3A69341A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Raport o oddziaływaniu przedsięwzięcia na środowisko</w:t>
            </w:r>
          </w:p>
        </w:tc>
      </w:tr>
      <w:tr w:rsidR="00F91576" w14:paraId="78A0D35E" w14:textId="77777777" w:rsidTr="002659CD">
        <w:tc>
          <w:tcPr>
            <w:tcW w:w="702" w:type="dxa"/>
          </w:tcPr>
          <w:p w14:paraId="3F00EAA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9" w:type="dxa"/>
          </w:tcPr>
          <w:p w14:paraId="2136CF0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 dokumentu</w:t>
            </w:r>
          </w:p>
        </w:tc>
        <w:tc>
          <w:tcPr>
            <w:tcW w:w="4531" w:type="dxa"/>
          </w:tcPr>
          <w:p w14:paraId="4EB10886" w14:textId="77777777" w:rsidR="00F91576" w:rsidRPr="00F91576" w:rsidRDefault="00F91576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</w:t>
            </w:r>
          </w:p>
        </w:tc>
      </w:tr>
      <w:tr w:rsidR="00F91576" w14:paraId="46AF9EC8" w14:textId="77777777" w:rsidTr="002659CD">
        <w:tc>
          <w:tcPr>
            <w:tcW w:w="702" w:type="dxa"/>
          </w:tcPr>
          <w:p w14:paraId="4CD9C36B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9" w:type="dxa"/>
          </w:tcPr>
          <w:p w14:paraId="592ACCE4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4531" w:type="dxa"/>
          </w:tcPr>
          <w:p w14:paraId="5A032BAE" w14:textId="77777777" w:rsidR="00F91576" w:rsidRPr="00F91576" w:rsidRDefault="00693B3A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Opinia</w:t>
            </w:r>
          </w:p>
        </w:tc>
      </w:tr>
      <w:tr w:rsidR="00F91576" w14:paraId="6A6D7FA6" w14:textId="77777777" w:rsidTr="002659CD">
        <w:tc>
          <w:tcPr>
            <w:tcW w:w="702" w:type="dxa"/>
          </w:tcPr>
          <w:p w14:paraId="5A6B4010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9" w:type="dxa"/>
          </w:tcPr>
          <w:p w14:paraId="5F8584BF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Zakres przedmiotowy dokumentu – opis dokumentu</w:t>
            </w:r>
          </w:p>
        </w:tc>
        <w:tc>
          <w:tcPr>
            <w:tcW w:w="4531" w:type="dxa"/>
          </w:tcPr>
          <w:p w14:paraId="4B86D98E" w14:textId="3608ADA3" w:rsidR="002659CD" w:rsidRPr="002659CD" w:rsidRDefault="00B1688C" w:rsidP="0026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0734">
              <w:rPr>
                <w:rFonts w:ascii="Times New Roman" w:hAnsi="Times New Roman" w:cs="Times New Roman"/>
                <w:sz w:val="24"/>
                <w:szCs w:val="24"/>
              </w:rPr>
              <w:t xml:space="preserve">Zaopiniowanie warunków realizacji przedsięwzięcia pn.: </w:t>
            </w:r>
            <w:r w:rsidR="00602A6C" w:rsidRPr="00602A6C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2659CD" w:rsidRPr="002659CD">
              <w:rPr>
                <w:rFonts w:ascii="Times New Roman" w:hAnsi="Times New Roman" w:cs="Times New Roman"/>
                <w:sz w:val="24"/>
                <w:szCs w:val="24"/>
              </w:rPr>
              <w:t xml:space="preserve">Budowa  budynku inwentarskiego </w:t>
            </w:r>
            <w:r w:rsidR="002659C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659CD" w:rsidRPr="002659CD">
              <w:rPr>
                <w:rFonts w:ascii="Times New Roman" w:hAnsi="Times New Roman" w:cs="Times New Roman"/>
                <w:sz w:val="24"/>
                <w:szCs w:val="24"/>
              </w:rPr>
              <w:t xml:space="preserve"> obory</w:t>
            </w:r>
            <w:r w:rsidR="00265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59CD" w:rsidRPr="002659CD">
              <w:rPr>
                <w:rFonts w:ascii="Times New Roman" w:hAnsi="Times New Roman" w:cs="Times New Roman"/>
                <w:sz w:val="24"/>
                <w:szCs w:val="24"/>
              </w:rPr>
              <w:t xml:space="preserve">wolnostanowiskowej dla </w:t>
            </w:r>
          </w:p>
          <w:p w14:paraId="56BEF37D" w14:textId="6999D773" w:rsidR="002659CD" w:rsidRPr="002659CD" w:rsidRDefault="002659CD" w:rsidP="0026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9CD">
              <w:rPr>
                <w:rFonts w:ascii="Times New Roman" w:hAnsi="Times New Roman" w:cs="Times New Roman"/>
                <w:sz w:val="24"/>
                <w:szCs w:val="24"/>
              </w:rPr>
              <w:t>bydła mlecznego o obsadzie do 338 DJP (przy docelowej obsadzie w gospodarstwie do 399 DJP) wraz z wewnętrznym podrusztowym zbiornikiem na gnojowicę o pojemności do 3800 m</w:t>
            </w:r>
            <w:r w:rsidRPr="002659C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2659CD">
              <w:rPr>
                <w:rFonts w:ascii="Times New Roman" w:hAnsi="Times New Roman" w:cs="Times New Roman"/>
                <w:sz w:val="24"/>
                <w:szCs w:val="24"/>
              </w:rPr>
              <w:t xml:space="preserve"> oraz bezodpływowego zbiornika na ciekłe nieczystości socjalno – bytowe </w:t>
            </w:r>
          </w:p>
          <w:p w14:paraId="07467D55" w14:textId="4DEB405A" w:rsidR="002659CD" w:rsidRPr="002659CD" w:rsidRDefault="002659CD" w:rsidP="0026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9CD">
              <w:rPr>
                <w:rFonts w:ascii="Times New Roman" w:hAnsi="Times New Roman" w:cs="Times New Roman"/>
                <w:sz w:val="24"/>
                <w:szCs w:val="24"/>
              </w:rPr>
              <w:t>o pojemności do 10 m</w:t>
            </w:r>
            <w:r w:rsidRPr="002659C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2659CD">
              <w:rPr>
                <w:rFonts w:ascii="Times New Roman" w:hAnsi="Times New Roman" w:cs="Times New Roman"/>
                <w:sz w:val="24"/>
                <w:szCs w:val="24"/>
              </w:rPr>
              <w:t xml:space="preserve"> i bezodpływowego zbiornika na ciekłe nieczystości technologiczne o pojemności do 10 m</w:t>
            </w:r>
            <w:r w:rsidRPr="002659C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2659CD">
              <w:rPr>
                <w:rFonts w:ascii="Times New Roman" w:hAnsi="Times New Roman" w:cs="Times New Roman"/>
                <w:sz w:val="24"/>
                <w:szCs w:val="24"/>
              </w:rPr>
              <w:t>, a także wieżowego schładzalnika mleka o pojemności do 35 m</w:t>
            </w:r>
            <w:r w:rsidRPr="002659C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265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42D84E" w14:textId="1C61DAB5" w:rsidR="002659CD" w:rsidRPr="002659CD" w:rsidRDefault="002659CD" w:rsidP="0026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9CD">
              <w:rPr>
                <w:rFonts w:ascii="Times New Roman" w:hAnsi="Times New Roman" w:cs="Times New Roman"/>
                <w:sz w:val="24"/>
                <w:szCs w:val="24"/>
              </w:rPr>
              <w:t>oraz dwóch silosów paszowych o pojemności do 40 m3 każd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y, </w:t>
            </w:r>
            <w:r w:rsidRPr="002659CD">
              <w:rPr>
                <w:rFonts w:ascii="Times New Roman" w:hAnsi="Times New Roman" w:cs="Times New Roman"/>
                <w:sz w:val="24"/>
                <w:szCs w:val="24"/>
              </w:rPr>
              <w:t xml:space="preserve">w m. </w:t>
            </w:r>
          </w:p>
          <w:p w14:paraId="3D710B8B" w14:textId="77777777" w:rsidR="002659CD" w:rsidRPr="002659CD" w:rsidRDefault="002659CD" w:rsidP="0026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9CD">
              <w:rPr>
                <w:rFonts w:ascii="Times New Roman" w:hAnsi="Times New Roman" w:cs="Times New Roman"/>
                <w:sz w:val="24"/>
                <w:szCs w:val="24"/>
              </w:rPr>
              <w:t xml:space="preserve">Wojny-Szuby Włościańskie, na działkach o numerach ewidencyjnych 371 i 372, obręb </w:t>
            </w:r>
          </w:p>
          <w:p w14:paraId="30313290" w14:textId="7110053A" w:rsidR="00F91576" w:rsidRPr="00F91576" w:rsidRDefault="002659CD" w:rsidP="0026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9CD">
              <w:rPr>
                <w:rFonts w:ascii="Times New Roman" w:hAnsi="Times New Roman" w:cs="Times New Roman"/>
                <w:sz w:val="24"/>
                <w:szCs w:val="24"/>
              </w:rPr>
              <w:t>0045 Wojny-Szuby Włościańskie, gm. Szepietow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86326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F91576" w14:paraId="64F21DE0" w14:textId="77777777" w:rsidTr="002659CD">
        <w:tc>
          <w:tcPr>
            <w:tcW w:w="702" w:type="dxa"/>
          </w:tcPr>
          <w:p w14:paraId="05C6EC22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9" w:type="dxa"/>
          </w:tcPr>
          <w:p w14:paraId="3B5D8C40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Obszar, którego dokument dotyczy, zgodnie z podziałem administracyjnym kraju</w:t>
            </w:r>
          </w:p>
        </w:tc>
        <w:tc>
          <w:tcPr>
            <w:tcW w:w="4531" w:type="dxa"/>
          </w:tcPr>
          <w:p w14:paraId="0EDA3A10" w14:textId="3835D823" w:rsidR="00F91576" w:rsidRPr="00F91576" w:rsidRDefault="009A46BD" w:rsidP="00FE7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 xml:space="preserve">oj. podlaskie, </w:t>
            </w:r>
            <w:r w:rsidR="001C720D" w:rsidRPr="001C720D">
              <w:rPr>
                <w:rFonts w:ascii="Times New Roman" w:hAnsi="Times New Roman" w:cs="Times New Roman"/>
                <w:sz w:val="24"/>
                <w:szCs w:val="24"/>
              </w:rPr>
              <w:t>Gmina</w:t>
            </w:r>
            <w:r w:rsidR="00602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3265">
              <w:rPr>
                <w:rFonts w:ascii="Times New Roman" w:hAnsi="Times New Roman" w:cs="Times New Roman"/>
                <w:sz w:val="24"/>
                <w:szCs w:val="24"/>
              </w:rPr>
              <w:t>Szepietowo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, powiat wysokomazowiecki</w:t>
            </w:r>
          </w:p>
        </w:tc>
      </w:tr>
      <w:tr w:rsidR="00F91576" w14:paraId="553DD510" w14:textId="77777777" w:rsidTr="002659CD">
        <w:tc>
          <w:tcPr>
            <w:tcW w:w="702" w:type="dxa"/>
          </w:tcPr>
          <w:p w14:paraId="3770FEB4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9" w:type="dxa"/>
          </w:tcPr>
          <w:p w14:paraId="04E8218D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Znak sprawy</w:t>
            </w:r>
          </w:p>
        </w:tc>
        <w:tc>
          <w:tcPr>
            <w:tcW w:w="4531" w:type="dxa"/>
          </w:tcPr>
          <w:p w14:paraId="585BCFC0" w14:textId="7D4A3758" w:rsidR="00F91576" w:rsidRPr="00F91576" w:rsidRDefault="001C720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NZ.7040.</w:t>
            </w:r>
            <w:r w:rsidR="009E13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659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B1E45">
              <w:rPr>
                <w:rFonts w:ascii="Times New Roman" w:hAnsi="Times New Roman" w:cs="Times New Roman"/>
                <w:sz w:val="24"/>
                <w:szCs w:val="24"/>
              </w:rPr>
              <w:t>6r</w:t>
            </w:r>
          </w:p>
        </w:tc>
      </w:tr>
      <w:tr w:rsidR="00F91576" w14:paraId="38A3C027" w14:textId="77777777" w:rsidTr="002659CD">
        <w:tc>
          <w:tcPr>
            <w:tcW w:w="702" w:type="dxa"/>
          </w:tcPr>
          <w:p w14:paraId="40239843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9" w:type="dxa"/>
          </w:tcPr>
          <w:p w14:paraId="309506D3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Dokument wytworzył </w:t>
            </w:r>
          </w:p>
        </w:tc>
        <w:tc>
          <w:tcPr>
            <w:tcW w:w="4531" w:type="dxa"/>
          </w:tcPr>
          <w:p w14:paraId="6033A73D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tanowisko ds. Zapobiegawczego Nadzoru Sanitarnego</w:t>
            </w:r>
          </w:p>
        </w:tc>
      </w:tr>
      <w:tr w:rsidR="00F91576" w14:paraId="5719FC75" w14:textId="77777777" w:rsidTr="002659CD">
        <w:tc>
          <w:tcPr>
            <w:tcW w:w="702" w:type="dxa"/>
          </w:tcPr>
          <w:p w14:paraId="7D0F6EB5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9" w:type="dxa"/>
          </w:tcPr>
          <w:p w14:paraId="54170E16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dokumentu</w:t>
            </w:r>
          </w:p>
        </w:tc>
        <w:tc>
          <w:tcPr>
            <w:tcW w:w="4531" w:type="dxa"/>
          </w:tcPr>
          <w:p w14:paraId="13845768" w14:textId="6018FD86" w:rsidR="00F91576" w:rsidRPr="00F91576" w:rsidRDefault="002659CD" w:rsidP="001B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1B1E4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632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C720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B1E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F91576" w14:paraId="5D7DF2C4" w14:textId="77777777" w:rsidTr="002659CD">
        <w:tc>
          <w:tcPr>
            <w:tcW w:w="702" w:type="dxa"/>
          </w:tcPr>
          <w:p w14:paraId="1AF6FFE1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9" w:type="dxa"/>
          </w:tcPr>
          <w:p w14:paraId="10C31962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 zatwierdził</w:t>
            </w:r>
          </w:p>
        </w:tc>
        <w:tc>
          <w:tcPr>
            <w:tcW w:w="4531" w:type="dxa"/>
          </w:tcPr>
          <w:p w14:paraId="27B17262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Państwowy Powiatowy Inspektor Sanitarny w Wysokiem Mazowieckiem </w:t>
            </w:r>
          </w:p>
        </w:tc>
      </w:tr>
      <w:tr w:rsidR="001B1E45" w14:paraId="2412F2A2" w14:textId="77777777" w:rsidTr="002659CD">
        <w:tc>
          <w:tcPr>
            <w:tcW w:w="702" w:type="dxa"/>
          </w:tcPr>
          <w:p w14:paraId="43D728E3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9" w:type="dxa"/>
          </w:tcPr>
          <w:p w14:paraId="30486495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zatwierdzenia dokumentu</w:t>
            </w:r>
          </w:p>
        </w:tc>
        <w:tc>
          <w:tcPr>
            <w:tcW w:w="4531" w:type="dxa"/>
          </w:tcPr>
          <w:p w14:paraId="644772FB" w14:textId="6017BCF0" w:rsidR="001B1E45" w:rsidRPr="00F91576" w:rsidRDefault="002659CD" w:rsidP="001B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30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B1E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632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B1E45">
              <w:rPr>
                <w:rFonts w:ascii="Times New Roman" w:hAnsi="Times New Roman" w:cs="Times New Roman"/>
                <w:sz w:val="24"/>
                <w:szCs w:val="24"/>
              </w:rPr>
              <w:t>.2026r.</w:t>
            </w:r>
          </w:p>
        </w:tc>
      </w:tr>
      <w:tr w:rsidR="001B1E45" w14:paraId="75AD224F" w14:textId="77777777" w:rsidTr="002659CD">
        <w:tc>
          <w:tcPr>
            <w:tcW w:w="702" w:type="dxa"/>
          </w:tcPr>
          <w:p w14:paraId="05F2F677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9" w:type="dxa"/>
          </w:tcPr>
          <w:p w14:paraId="54E5DCE4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Miejsce przechowywania dokumentu </w:t>
            </w:r>
          </w:p>
        </w:tc>
        <w:tc>
          <w:tcPr>
            <w:tcW w:w="4531" w:type="dxa"/>
          </w:tcPr>
          <w:p w14:paraId="1157F05F" w14:textId="33422833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Powiatowa Stacja Sanitarno –Epidemiologiczna w Wysokiem Mazowieckie, tel. 08/275 25 85,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e-mail: </w:t>
            </w:r>
            <w:r w:rsidRPr="000702B0">
              <w:rPr>
                <w:rFonts w:ascii="Times New Roman" w:hAnsi="Times New Roman" w:cs="Times New Roman"/>
                <w:sz w:val="24"/>
                <w:szCs w:val="24"/>
              </w:rPr>
              <w:t>psse.wysokie.mazowieckie@sanepid.gov.pl</w:t>
            </w:r>
          </w:p>
        </w:tc>
      </w:tr>
      <w:tr w:rsidR="001B1E45" w14:paraId="4C6AB594" w14:textId="77777777" w:rsidTr="002659CD">
        <w:tc>
          <w:tcPr>
            <w:tcW w:w="702" w:type="dxa"/>
          </w:tcPr>
          <w:p w14:paraId="0E0A1A94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9" w:type="dxa"/>
          </w:tcPr>
          <w:p w14:paraId="34AA4634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elektroniczny zawierający odnośnik do dokumentu</w:t>
            </w:r>
          </w:p>
        </w:tc>
        <w:tc>
          <w:tcPr>
            <w:tcW w:w="4531" w:type="dxa"/>
          </w:tcPr>
          <w:p w14:paraId="035419B4" w14:textId="77777777" w:rsidR="001B1E45" w:rsidRPr="00F91576" w:rsidRDefault="001B1E45" w:rsidP="001B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1E45" w14:paraId="71A3EAEE" w14:textId="77777777" w:rsidTr="002659CD">
        <w:tc>
          <w:tcPr>
            <w:tcW w:w="702" w:type="dxa"/>
          </w:tcPr>
          <w:p w14:paraId="34C4C888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829" w:type="dxa"/>
          </w:tcPr>
          <w:p w14:paraId="7C4DEB1C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dokumenty jest ostateczny  tak/nie</w:t>
            </w:r>
          </w:p>
        </w:tc>
        <w:tc>
          <w:tcPr>
            <w:tcW w:w="4531" w:type="dxa"/>
          </w:tcPr>
          <w:p w14:paraId="54418BFA" w14:textId="77777777" w:rsidR="001B1E45" w:rsidRPr="00F91576" w:rsidRDefault="001B1E45" w:rsidP="001B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służy zażalenie</w:t>
            </w:r>
          </w:p>
        </w:tc>
      </w:tr>
      <w:tr w:rsidR="001B1E45" w14:paraId="3A7CE4C4" w14:textId="77777777" w:rsidTr="002659CD">
        <w:trPr>
          <w:trHeight w:val="436"/>
        </w:trPr>
        <w:tc>
          <w:tcPr>
            <w:tcW w:w="702" w:type="dxa"/>
          </w:tcPr>
          <w:p w14:paraId="3878A8FE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9" w:type="dxa"/>
          </w:tcPr>
          <w:p w14:paraId="07F7EDEC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kart innych dokumentów w sprawie</w:t>
            </w:r>
          </w:p>
        </w:tc>
        <w:tc>
          <w:tcPr>
            <w:tcW w:w="4531" w:type="dxa"/>
          </w:tcPr>
          <w:p w14:paraId="4D6F1B73" w14:textId="77777777" w:rsidR="001B1E45" w:rsidRPr="00F91576" w:rsidRDefault="001B1E45" w:rsidP="001B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00A" w14:paraId="60483494" w14:textId="77777777" w:rsidTr="002659CD">
        <w:tc>
          <w:tcPr>
            <w:tcW w:w="702" w:type="dxa"/>
          </w:tcPr>
          <w:p w14:paraId="646112CF" w14:textId="77777777" w:rsidR="00E4600A" w:rsidRPr="00F91576" w:rsidRDefault="00E4600A" w:rsidP="00E46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9" w:type="dxa"/>
          </w:tcPr>
          <w:p w14:paraId="7B1B86B5" w14:textId="77777777" w:rsidR="00E4600A" w:rsidRPr="00F91576" w:rsidRDefault="00E4600A" w:rsidP="00E46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zamieszczenia w wykazie danych o dokumencie</w:t>
            </w:r>
          </w:p>
        </w:tc>
        <w:tc>
          <w:tcPr>
            <w:tcW w:w="4531" w:type="dxa"/>
          </w:tcPr>
          <w:p w14:paraId="6A0BC317" w14:textId="5F37DFB5" w:rsidR="00E4600A" w:rsidRPr="00F91576" w:rsidRDefault="002659CD" w:rsidP="00E46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4600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25D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4600A">
              <w:rPr>
                <w:rFonts w:ascii="Times New Roman" w:hAnsi="Times New Roman" w:cs="Times New Roman"/>
                <w:sz w:val="24"/>
                <w:szCs w:val="24"/>
              </w:rPr>
              <w:t>.2026r.</w:t>
            </w:r>
          </w:p>
        </w:tc>
      </w:tr>
      <w:tr w:rsidR="00E4600A" w14:paraId="7265561F" w14:textId="77777777" w:rsidTr="002659CD">
        <w:tc>
          <w:tcPr>
            <w:tcW w:w="702" w:type="dxa"/>
          </w:tcPr>
          <w:p w14:paraId="4D15E8D5" w14:textId="77777777" w:rsidR="00E4600A" w:rsidRPr="00F91576" w:rsidRDefault="00E4600A" w:rsidP="00E46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9" w:type="dxa"/>
          </w:tcPr>
          <w:p w14:paraId="5C920FC4" w14:textId="77777777" w:rsidR="00E4600A" w:rsidRPr="00F91576" w:rsidRDefault="00E4600A" w:rsidP="00E46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Zastrzeżenia dotyczące nieudostępniania informacji</w:t>
            </w:r>
          </w:p>
        </w:tc>
        <w:tc>
          <w:tcPr>
            <w:tcW w:w="4531" w:type="dxa"/>
          </w:tcPr>
          <w:p w14:paraId="6A73AA9E" w14:textId="77777777" w:rsidR="00E4600A" w:rsidRPr="00F91576" w:rsidRDefault="00E4600A" w:rsidP="00E46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00A" w14:paraId="143A2BC0" w14:textId="77777777" w:rsidTr="002659CD">
        <w:tc>
          <w:tcPr>
            <w:tcW w:w="702" w:type="dxa"/>
          </w:tcPr>
          <w:p w14:paraId="34A5E497" w14:textId="77777777" w:rsidR="00E4600A" w:rsidRPr="00F91576" w:rsidRDefault="00E4600A" w:rsidP="00E46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9" w:type="dxa"/>
          </w:tcPr>
          <w:p w14:paraId="5B3F3C1C" w14:textId="77777777" w:rsidR="00E4600A" w:rsidRPr="00F91576" w:rsidRDefault="00E4600A" w:rsidP="00E46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  <w:tc>
          <w:tcPr>
            <w:tcW w:w="4531" w:type="dxa"/>
          </w:tcPr>
          <w:p w14:paraId="23F1F469" w14:textId="77777777" w:rsidR="00E4600A" w:rsidRPr="00F91576" w:rsidRDefault="00E4600A" w:rsidP="00E46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6AD22CB" w14:textId="77777777" w:rsidR="00F91576" w:rsidRDefault="00F91576" w:rsidP="00F91576">
      <w:pPr>
        <w:rPr>
          <w:rFonts w:ascii="Times New Roman" w:hAnsi="Times New Roman" w:cs="Times New Roman"/>
          <w:sz w:val="28"/>
          <w:szCs w:val="28"/>
        </w:rPr>
      </w:pPr>
    </w:p>
    <w:p w14:paraId="0B1C8883" w14:textId="77777777" w:rsidR="00F91576" w:rsidRPr="00F91576" w:rsidRDefault="00F91576" w:rsidP="00F91576">
      <w:pPr>
        <w:rPr>
          <w:rFonts w:ascii="Times New Roman" w:hAnsi="Times New Roman" w:cs="Times New Roman"/>
          <w:sz w:val="28"/>
          <w:szCs w:val="28"/>
        </w:rPr>
      </w:pPr>
    </w:p>
    <w:sectPr w:rsidR="00F91576" w:rsidRPr="00F91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C009E" w14:textId="77777777" w:rsidR="00CF01FD" w:rsidRDefault="00CF01FD" w:rsidP="00F91576">
      <w:pPr>
        <w:spacing w:after="0" w:line="240" w:lineRule="auto"/>
      </w:pPr>
      <w:r>
        <w:separator/>
      </w:r>
    </w:p>
  </w:endnote>
  <w:endnote w:type="continuationSeparator" w:id="0">
    <w:p w14:paraId="0E92295B" w14:textId="77777777" w:rsidR="00CF01FD" w:rsidRDefault="00CF01FD" w:rsidP="00F91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86333" w14:textId="77777777" w:rsidR="00CF01FD" w:rsidRDefault="00CF01FD" w:rsidP="00F91576">
      <w:pPr>
        <w:spacing w:after="0" w:line="240" w:lineRule="auto"/>
      </w:pPr>
      <w:r>
        <w:separator/>
      </w:r>
    </w:p>
  </w:footnote>
  <w:footnote w:type="continuationSeparator" w:id="0">
    <w:p w14:paraId="500A0EC3" w14:textId="77777777" w:rsidR="00CF01FD" w:rsidRDefault="00CF01FD" w:rsidP="00F915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576"/>
    <w:rsid w:val="00016B29"/>
    <w:rsid w:val="00030532"/>
    <w:rsid w:val="00031CD1"/>
    <w:rsid w:val="000564EE"/>
    <w:rsid w:val="0005706D"/>
    <w:rsid w:val="000702B0"/>
    <w:rsid w:val="00072BD0"/>
    <w:rsid w:val="000A1C66"/>
    <w:rsid w:val="000F5FF0"/>
    <w:rsid w:val="0013173A"/>
    <w:rsid w:val="00157BDA"/>
    <w:rsid w:val="00187593"/>
    <w:rsid w:val="001A16DF"/>
    <w:rsid w:val="001B1501"/>
    <w:rsid w:val="001B1E45"/>
    <w:rsid w:val="001B5697"/>
    <w:rsid w:val="001C117E"/>
    <w:rsid w:val="001C720D"/>
    <w:rsid w:val="001F4994"/>
    <w:rsid w:val="001F6C5B"/>
    <w:rsid w:val="00204C73"/>
    <w:rsid w:val="0022547C"/>
    <w:rsid w:val="00236E19"/>
    <w:rsid w:val="002659CD"/>
    <w:rsid w:val="00325DD5"/>
    <w:rsid w:val="00356D46"/>
    <w:rsid w:val="003807B9"/>
    <w:rsid w:val="003F02A6"/>
    <w:rsid w:val="00407EA2"/>
    <w:rsid w:val="00441C95"/>
    <w:rsid w:val="004E7D7E"/>
    <w:rsid w:val="005245C7"/>
    <w:rsid w:val="0057789D"/>
    <w:rsid w:val="00580F85"/>
    <w:rsid w:val="00587F77"/>
    <w:rsid w:val="0059314F"/>
    <w:rsid w:val="005B1111"/>
    <w:rsid w:val="00602A6C"/>
    <w:rsid w:val="00610633"/>
    <w:rsid w:val="0062750A"/>
    <w:rsid w:val="006313F4"/>
    <w:rsid w:val="0063545E"/>
    <w:rsid w:val="00645BED"/>
    <w:rsid w:val="00653376"/>
    <w:rsid w:val="00653DA9"/>
    <w:rsid w:val="00693B3A"/>
    <w:rsid w:val="006B35E5"/>
    <w:rsid w:val="007428B2"/>
    <w:rsid w:val="007472D2"/>
    <w:rsid w:val="007B4A94"/>
    <w:rsid w:val="007F269A"/>
    <w:rsid w:val="007F2CD6"/>
    <w:rsid w:val="00821306"/>
    <w:rsid w:val="00825CFB"/>
    <w:rsid w:val="00857E55"/>
    <w:rsid w:val="00863265"/>
    <w:rsid w:val="00863E84"/>
    <w:rsid w:val="00872718"/>
    <w:rsid w:val="008F10E2"/>
    <w:rsid w:val="0097059A"/>
    <w:rsid w:val="009A1D99"/>
    <w:rsid w:val="009A46BD"/>
    <w:rsid w:val="009D3191"/>
    <w:rsid w:val="009E132E"/>
    <w:rsid w:val="009F175E"/>
    <w:rsid w:val="00A40185"/>
    <w:rsid w:val="00A66B4E"/>
    <w:rsid w:val="00A838EC"/>
    <w:rsid w:val="00AF54DA"/>
    <w:rsid w:val="00B1688C"/>
    <w:rsid w:val="00BA0734"/>
    <w:rsid w:val="00BE3C0C"/>
    <w:rsid w:val="00C04E87"/>
    <w:rsid w:val="00C12FBB"/>
    <w:rsid w:val="00CF01FD"/>
    <w:rsid w:val="00D23DC0"/>
    <w:rsid w:val="00D366BC"/>
    <w:rsid w:val="00D37F10"/>
    <w:rsid w:val="00DB7D44"/>
    <w:rsid w:val="00DF19AA"/>
    <w:rsid w:val="00E14860"/>
    <w:rsid w:val="00E23531"/>
    <w:rsid w:val="00E4600A"/>
    <w:rsid w:val="00E4752F"/>
    <w:rsid w:val="00E5251A"/>
    <w:rsid w:val="00E662D3"/>
    <w:rsid w:val="00EC31FE"/>
    <w:rsid w:val="00ED6760"/>
    <w:rsid w:val="00F02845"/>
    <w:rsid w:val="00F17629"/>
    <w:rsid w:val="00F17DF6"/>
    <w:rsid w:val="00F352A5"/>
    <w:rsid w:val="00F42DEB"/>
    <w:rsid w:val="00F91576"/>
    <w:rsid w:val="00FA4F41"/>
    <w:rsid w:val="00FE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32B4"/>
  <w15:chartTrackingRefBased/>
  <w15:docId w15:val="{28E3503E-1BF6-4DF8-902C-61D295F3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91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15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15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15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278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Wróblewska</dc:creator>
  <cp:keywords/>
  <dc:description/>
  <cp:lastModifiedBy>Agnieszka Wróblewska</cp:lastModifiedBy>
  <cp:revision>3</cp:revision>
  <dcterms:created xsi:type="dcterms:W3CDTF">2026-06-30T12:56:00Z</dcterms:created>
  <dcterms:modified xsi:type="dcterms:W3CDTF">2026-06-30T12:58:00Z</dcterms:modified>
</cp:coreProperties>
</file>