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3A76" w14:textId="3E09BCCB" w:rsidR="00E40FD5" w:rsidRPr="00064735" w:rsidRDefault="00483FA4" w:rsidP="005A53F1">
      <w:pPr>
        <w:pStyle w:val="Nagwek1"/>
      </w:pPr>
      <w:r w:rsidRPr="00064735">
        <w:t xml:space="preserve">Załącznik nr </w:t>
      </w:r>
      <w:r w:rsidR="00661E35" w:rsidRPr="00064735">
        <w:t>1</w:t>
      </w:r>
      <w:r w:rsidRPr="00064735">
        <w:t xml:space="preserve"> do </w:t>
      </w:r>
      <w:r w:rsidR="00661E35" w:rsidRPr="00064735">
        <w:t>OPZ</w:t>
      </w:r>
    </w:p>
    <w:p w14:paraId="77EA61C6" w14:textId="5FA67BC6" w:rsidR="00EA6A61" w:rsidRPr="00064735" w:rsidRDefault="00EA6A61" w:rsidP="005A53F1">
      <w:pPr>
        <w:pStyle w:val="Nagwek1"/>
      </w:pPr>
      <w:r w:rsidRPr="00064735">
        <w:t>PROJEKTOWANE POSTANOWIENIA UMOWY</w:t>
      </w:r>
    </w:p>
    <w:p w14:paraId="5C2E2C95" w14:textId="450A7235" w:rsidR="00EA6A61" w:rsidRPr="00720414" w:rsidRDefault="00EA6A61" w:rsidP="005A53F1">
      <w:pPr>
        <w:pStyle w:val="Nagwek2"/>
        <w:rPr>
          <w:rFonts w:asciiTheme="minorHAnsi" w:hAnsiTheme="minorHAnsi" w:cstheme="minorHAnsi"/>
        </w:rPr>
      </w:pPr>
      <w:r w:rsidRPr="00720414">
        <w:rPr>
          <w:rFonts w:asciiTheme="minorHAnsi" w:hAnsiTheme="minorHAnsi" w:cstheme="minorHAnsi"/>
        </w:rPr>
        <w:t>§ 1</w:t>
      </w:r>
      <w:r w:rsidR="00661E35" w:rsidRPr="00720414">
        <w:rPr>
          <w:rFonts w:asciiTheme="minorHAnsi" w:hAnsiTheme="minorHAnsi" w:cstheme="minorHAnsi"/>
        </w:rPr>
        <w:t xml:space="preserve"> </w:t>
      </w:r>
      <w:r w:rsidRPr="00720414">
        <w:rPr>
          <w:rFonts w:asciiTheme="minorHAnsi" w:hAnsiTheme="minorHAnsi" w:cstheme="minorHAnsi"/>
        </w:rPr>
        <w:t>Przedmiot umowy</w:t>
      </w:r>
    </w:p>
    <w:p w14:paraId="72714371" w14:textId="2517EB1F" w:rsidR="00EA6A61" w:rsidRPr="00EA6A61" w:rsidRDefault="00EA6A61" w:rsidP="00661E35">
      <w:pPr>
        <w:pStyle w:val="Tekstpodstawowy31"/>
        <w:numPr>
          <w:ilvl w:val="0"/>
          <w:numId w:val="19"/>
        </w:numPr>
        <w:spacing w:before="120" w:line="276" w:lineRule="auto"/>
        <w:ind w:left="426" w:hanging="357"/>
        <w:contextualSpacing/>
        <w:rPr>
          <w:rFonts w:asciiTheme="minorHAnsi" w:hAnsiTheme="minorHAnsi" w:cstheme="minorHAnsi"/>
          <w:sz w:val="22"/>
          <w:szCs w:val="22"/>
        </w:rPr>
      </w:pPr>
      <w:r w:rsidRPr="00EA6A61">
        <w:rPr>
          <w:rFonts w:asciiTheme="minorHAnsi" w:hAnsiTheme="minorHAnsi" w:cstheme="minorHAnsi"/>
          <w:sz w:val="22"/>
          <w:szCs w:val="22"/>
        </w:rPr>
        <w:t xml:space="preserve">Przedmiotem zamówienia jest dostawa i instalacja </w:t>
      </w:r>
      <w:r w:rsidR="00483FA4">
        <w:rPr>
          <w:rFonts w:asciiTheme="minorHAnsi" w:hAnsiTheme="minorHAnsi" w:cstheme="minorHAnsi"/>
          <w:sz w:val="22"/>
          <w:szCs w:val="22"/>
        </w:rPr>
        <w:t xml:space="preserve">jednego </w:t>
      </w:r>
      <w:r w:rsidR="00244D2B" w:rsidRPr="00643414">
        <w:rPr>
          <w:rFonts w:asciiTheme="minorHAnsi" w:eastAsia="Times New Roman" w:hAnsiTheme="minorHAnsi" w:cstheme="minorHAnsi"/>
          <w:sz w:val="22"/>
          <w:szCs w:val="22"/>
          <w:lang w:eastAsia="pl-PL"/>
        </w:rPr>
        <w:t>elektro-mechanicznego depozytora kluczy</w:t>
      </w:r>
      <w:r w:rsidR="00483FA4">
        <w:rPr>
          <w:rFonts w:asciiTheme="minorHAnsi" w:hAnsiTheme="minorHAnsi" w:cstheme="minorHAnsi"/>
          <w:sz w:val="22"/>
          <w:szCs w:val="22"/>
        </w:rPr>
        <w:t>,</w:t>
      </w:r>
      <w:r w:rsidRPr="00EA6A61">
        <w:rPr>
          <w:rFonts w:asciiTheme="minorHAnsi" w:hAnsiTheme="minorHAnsi" w:cstheme="minorHAnsi"/>
          <w:sz w:val="22"/>
          <w:szCs w:val="22"/>
        </w:rPr>
        <w:t xml:space="preserve"> w budynku zlokalizowanym</w:t>
      </w:r>
      <w:r w:rsidR="0063705A">
        <w:rPr>
          <w:rFonts w:asciiTheme="minorHAnsi" w:hAnsiTheme="minorHAnsi" w:cstheme="minorHAnsi"/>
          <w:sz w:val="22"/>
          <w:szCs w:val="22"/>
        </w:rPr>
        <w:t xml:space="preserve"> w Warszawie</w:t>
      </w:r>
      <w:r w:rsidRPr="00EA6A61">
        <w:rPr>
          <w:rFonts w:asciiTheme="minorHAnsi" w:hAnsiTheme="minorHAnsi" w:cstheme="minorHAnsi"/>
          <w:sz w:val="22"/>
          <w:szCs w:val="22"/>
        </w:rPr>
        <w:t xml:space="preserve"> przy ul. </w:t>
      </w:r>
      <w:r w:rsidR="00244D2B">
        <w:rPr>
          <w:rFonts w:asciiTheme="minorHAnsi" w:hAnsiTheme="minorHAnsi" w:cstheme="minorHAnsi"/>
          <w:sz w:val="22"/>
          <w:szCs w:val="22"/>
        </w:rPr>
        <w:t>Pańskiej 97</w:t>
      </w:r>
      <w:r w:rsidRPr="00EA6A61">
        <w:rPr>
          <w:rFonts w:asciiTheme="minorHAnsi" w:hAnsiTheme="minorHAnsi" w:cstheme="minorHAnsi"/>
          <w:sz w:val="22"/>
          <w:szCs w:val="22"/>
        </w:rPr>
        <w:t>.</w:t>
      </w:r>
    </w:p>
    <w:p w14:paraId="7E3534CB" w14:textId="1960738C" w:rsidR="00EA6A61" w:rsidRPr="00EA6A61" w:rsidRDefault="00EA6A61" w:rsidP="00661E35">
      <w:pPr>
        <w:pStyle w:val="Tekstpodstawowy31"/>
        <w:numPr>
          <w:ilvl w:val="0"/>
          <w:numId w:val="19"/>
        </w:numPr>
        <w:spacing w:before="120" w:line="276" w:lineRule="auto"/>
        <w:ind w:left="426" w:hanging="357"/>
        <w:contextualSpacing/>
        <w:rPr>
          <w:rFonts w:asciiTheme="minorHAnsi" w:hAnsiTheme="minorHAnsi" w:cstheme="minorHAnsi"/>
          <w:sz w:val="22"/>
          <w:szCs w:val="22"/>
        </w:rPr>
      </w:pPr>
      <w:r w:rsidRPr="00EA6A61">
        <w:rPr>
          <w:rFonts w:asciiTheme="minorHAnsi" w:hAnsiTheme="minorHAnsi" w:cstheme="minorHAnsi"/>
          <w:sz w:val="22"/>
          <w:szCs w:val="22"/>
        </w:rPr>
        <w:t>Przedmiot zamówienia obejmuje</w:t>
      </w:r>
      <w:r w:rsidR="001B4F93">
        <w:rPr>
          <w:rFonts w:asciiTheme="minorHAnsi" w:hAnsiTheme="minorHAnsi" w:cstheme="minorHAnsi"/>
          <w:sz w:val="22"/>
          <w:szCs w:val="22"/>
        </w:rPr>
        <w:t>:</w:t>
      </w:r>
    </w:p>
    <w:p w14:paraId="6523BBD3" w14:textId="77777777" w:rsidR="000E73FF" w:rsidRPr="00643414" w:rsidRDefault="000E73FF" w:rsidP="00DC67FC">
      <w:pPr>
        <w:pStyle w:val="Akapitzlist"/>
        <w:numPr>
          <w:ilvl w:val="1"/>
          <w:numId w:val="43"/>
        </w:numPr>
        <w:suppressAutoHyphens w:val="0"/>
        <w:spacing w:line="288" w:lineRule="auto"/>
        <w:rPr>
          <w:rFonts w:asciiTheme="minorHAnsi" w:eastAsia="Times New Roman" w:hAnsiTheme="minorHAnsi" w:cstheme="minorHAnsi"/>
          <w:sz w:val="22"/>
          <w:szCs w:val="22"/>
          <w:lang w:eastAsia="pl-PL"/>
        </w:rPr>
      </w:pPr>
      <w:r w:rsidRPr="00643414">
        <w:rPr>
          <w:rFonts w:asciiTheme="minorHAnsi" w:eastAsia="Times New Roman" w:hAnsiTheme="minorHAnsi" w:cstheme="minorHAnsi"/>
          <w:sz w:val="22"/>
          <w:szCs w:val="22"/>
          <w:lang w:eastAsia="pl-PL"/>
        </w:rPr>
        <w:t>Dostawę elektro-mechanicznego depozytora kluczy (dalej Urządzenia).</w:t>
      </w:r>
    </w:p>
    <w:p w14:paraId="26E9723F" w14:textId="77777777" w:rsidR="000E73FF" w:rsidRPr="00643414" w:rsidRDefault="000E73FF" w:rsidP="00DC67FC">
      <w:pPr>
        <w:pStyle w:val="Akapitzlist"/>
        <w:numPr>
          <w:ilvl w:val="1"/>
          <w:numId w:val="43"/>
        </w:numPr>
        <w:suppressAutoHyphens w:val="0"/>
        <w:spacing w:line="288" w:lineRule="auto"/>
        <w:rPr>
          <w:rFonts w:asciiTheme="minorHAnsi" w:eastAsia="Times New Roman" w:hAnsiTheme="minorHAnsi" w:cstheme="minorHAnsi"/>
          <w:sz w:val="22"/>
          <w:szCs w:val="22"/>
          <w:lang w:eastAsia="pl-PL"/>
        </w:rPr>
      </w:pPr>
      <w:r w:rsidRPr="00643414">
        <w:rPr>
          <w:rFonts w:asciiTheme="minorHAnsi" w:eastAsia="Times New Roman" w:hAnsiTheme="minorHAnsi" w:cstheme="minorHAnsi"/>
          <w:sz w:val="22"/>
          <w:szCs w:val="22"/>
          <w:lang w:eastAsia="pl-PL"/>
        </w:rPr>
        <w:t>Instalacja we wskazanym przez Zamawiającego miejscu i konfiguracja Urządzenia wg wytycznych Zamawiającego.</w:t>
      </w:r>
    </w:p>
    <w:p w14:paraId="64D09BEC" w14:textId="77777777" w:rsidR="000E73FF" w:rsidRPr="00643414" w:rsidRDefault="000E73FF" w:rsidP="00DC67FC">
      <w:pPr>
        <w:pStyle w:val="Akapitzlist"/>
        <w:numPr>
          <w:ilvl w:val="1"/>
          <w:numId w:val="43"/>
        </w:numPr>
        <w:suppressAutoHyphens w:val="0"/>
        <w:spacing w:line="288" w:lineRule="auto"/>
        <w:rPr>
          <w:rFonts w:asciiTheme="minorHAnsi" w:eastAsia="Times New Roman" w:hAnsiTheme="minorHAnsi" w:cstheme="minorHAnsi"/>
          <w:sz w:val="22"/>
          <w:szCs w:val="22"/>
          <w:lang w:eastAsia="pl-PL"/>
        </w:rPr>
      </w:pPr>
      <w:r w:rsidRPr="00643414">
        <w:rPr>
          <w:rFonts w:asciiTheme="minorHAnsi" w:eastAsia="Times New Roman" w:hAnsiTheme="minorHAnsi" w:cstheme="minorHAnsi"/>
          <w:sz w:val="22"/>
          <w:szCs w:val="22"/>
          <w:lang w:eastAsia="pl-PL"/>
        </w:rPr>
        <w:t xml:space="preserve">Przeszkolenie wyznaczonych pracowników Zamawiającego z zakresu obsługi </w:t>
      </w:r>
      <w:r w:rsidRPr="00643414">
        <w:rPr>
          <w:rFonts w:asciiTheme="minorHAnsi" w:eastAsia="Times New Roman" w:hAnsiTheme="minorHAnsi" w:cstheme="minorHAnsi"/>
          <w:sz w:val="22"/>
          <w:szCs w:val="22"/>
          <w:lang w:eastAsia="pl-PL"/>
        </w:rPr>
        <w:br/>
        <w:t>i administrowania Urządzeniem.</w:t>
      </w:r>
    </w:p>
    <w:p w14:paraId="3BC81747" w14:textId="0EB236CD" w:rsidR="00EA6A61" w:rsidRPr="00EA6A61" w:rsidRDefault="00EA6A61" w:rsidP="00661E35">
      <w:pPr>
        <w:pStyle w:val="Tekstpodstawowy31"/>
        <w:numPr>
          <w:ilvl w:val="0"/>
          <w:numId w:val="19"/>
        </w:numPr>
        <w:spacing w:before="120" w:line="276" w:lineRule="auto"/>
        <w:ind w:left="426"/>
        <w:contextualSpacing/>
        <w:rPr>
          <w:rFonts w:asciiTheme="minorHAnsi" w:hAnsiTheme="minorHAnsi" w:cstheme="minorHAnsi"/>
          <w:sz w:val="22"/>
          <w:szCs w:val="22"/>
        </w:rPr>
      </w:pPr>
      <w:r w:rsidRPr="00EA6A61">
        <w:rPr>
          <w:rFonts w:asciiTheme="minorHAnsi" w:hAnsiTheme="minorHAnsi" w:cstheme="minorHAnsi"/>
          <w:sz w:val="22"/>
          <w:szCs w:val="22"/>
        </w:rPr>
        <w:t xml:space="preserve">Szczegółowy zakres Przedmiotu zamówienia określa Opis przedmiotu zamówienia, dalej OPZ, stanowiący Załącznik nr 1 do niniejszej </w:t>
      </w:r>
      <w:r w:rsidR="00483FA4">
        <w:rPr>
          <w:rFonts w:asciiTheme="minorHAnsi" w:hAnsiTheme="minorHAnsi" w:cstheme="minorHAnsi"/>
          <w:sz w:val="22"/>
          <w:szCs w:val="22"/>
        </w:rPr>
        <w:t>U</w:t>
      </w:r>
      <w:r w:rsidR="00483FA4" w:rsidRPr="00EA6A61">
        <w:rPr>
          <w:rFonts w:asciiTheme="minorHAnsi" w:hAnsiTheme="minorHAnsi" w:cstheme="minorHAnsi"/>
          <w:sz w:val="22"/>
          <w:szCs w:val="22"/>
        </w:rPr>
        <w:t>mowy</w:t>
      </w:r>
      <w:r w:rsidRPr="00EA6A61">
        <w:rPr>
          <w:rFonts w:asciiTheme="minorHAnsi" w:hAnsiTheme="minorHAnsi" w:cstheme="minorHAnsi"/>
          <w:sz w:val="22"/>
          <w:szCs w:val="22"/>
        </w:rPr>
        <w:t>.</w:t>
      </w:r>
      <w:r w:rsidRPr="00EA6A61">
        <w:rPr>
          <w:rFonts w:asciiTheme="minorHAnsi" w:hAnsiTheme="minorHAnsi" w:cstheme="minorHAnsi"/>
          <w:i/>
          <w:iCs/>
          <w:sz w:val="22"/>
          <w:szCs w:val="22"/>
        </w:rPr>
        <w:t xml:space="preserve"> </w:t>
      </w:r>
    </w:p>
    <w:p w14:paraId="776318E1" w14:textId="6A757D78" w:rsidR="00F57E9A" w:rsidRPr="00720414" w:rsidRDefault="00DF572A" w:rsidP="005A53F1">
      <w:pPr>
        <w:pStyle w:val="Nagwek2"/>
        <w:rPr>
          <w:rFonts w:asciiTheme="minorHAnsi" w:hAnsiTheme="minorHAnsi" w:cstheme="minorHAnsi"/>
        </w:rPr>
      </w:pPr>
      <w:r w:rsidRPr="00720414">
        <w:rPr>
          <w:rFonts w:asciiTheme="minorHAnsi" w:hAnsiTheme="minorHAnsi" w:cstheme="minorHAnsi"/>
        </w:rPr>
        <w:t>§ 2</w:t>
      </w:r>
      <w:r w:rsidR="00661E35" w:rsidRPr="00720414">
        <w:rPr>
          <w:rFonts w:asciiTheme="minorHAnsi" w:hAnsiTheme="minorHAnsi" w:cstheme="minorHAnsi"/>
        </w:rPr>
        <w:t xml:space="preserve"> </w:t>
      </w:r>
      <w:r w:rsidR="00F57E9A" w:rsidRPr="00720414">
        <w:rPr>
          <w:rFonts w:asciiTheme="minorHAnsi" w:hAnsiTheme="minorHAnsi" w:cstheme="minorHAnsi"/>
        </w:rPr>
        <w:t>Realizacja umowy</w:t>
      </w:r>
    </w:p>
    <w:p w14:paraId="2FBE6800" w14:textId="459DEC08" w:rsidR="00DF572A" w:rsidRPr="00517AD3" w:rsidRDefault="00DF572A" w:rsidP="00661E35">
      <w:pPr>
        <w:widowControl w:val="0"/>
        <w:numPr>
          <w:ilvl w:val="0"/>
          <w:numId w:val="3"/>
        </w:numPr>
        <w:shd w:val="clear" w:color="auto" w:fill="FFFFFF" w:themeFill="background1"/>
        <w:tabs>
          <w:tab w:val="left" w:pos="432"/>
        </w:tabs>
        <w:spacing w:line="276" w:lineRule="auto"/>
        <w:ind w:left="432" w:hanging="346"/>
        <w:rPr>
          <w:rFonts w:asciiTheme="minorHAnsi" w:hAnsiTheme="minorHAnsi" w:cstheme="minorHAnsi"/>
          <w:spacing w:val="-1"/>
          <w:sz w:val="22"/>
          <w:szCs w:val="22"/>
        </w:rPr>
      </w:pPr>
      <w:r w:rsidRPr="00517AD3">
        <w:rPr>
          <w:rFonts w:asciiTheme="minorHAnsi" w:hAnsiTheme="minorHAnsi" w:cstheme="minorHAnsi"/>
          <w:spacing w:val="6"/>
          <w:sz w:val="22"/>
          <w:szCs w:val="22"/>
        </w:rPr>
        <w:t>Wykonawca zobowiązuje się do wykonania przedmiotu umowy z należytą starannością,</w:t>
      </w:r>
      <w:r w:rsidR="003D70E2" w:rsidRPr="00517AD3">
        <w:rPr>
          <w:rFonts w:asciiTheme="minorHAnsi" w:hAnsiTheme="minorHAnsi" w:cstheme="minorHAnsi"/>
          <w:spacing w:val="6"/>
          <w:sz w:val="22"/>
          <w:szCs w:val="22"/>
        </w:rPr>
        <w:t xml:space="preserve"> wynikającą z zawodowego charakteru prowadzonej przez niego działalności,</w:t>
      </w:r>
      <w:r w:rsidRPr="00517AD3">
        <w:rPr>
          <w:rFonts w:asciiTheme="minorHAnsi" w:hAnsiTheme="minorHAnsi" w:cstheme="minorHAnsi"/>
          <w:spacing w:val="6"/>
          <w:sz w:val="22"/>
          <w:szCs w:val="22"/>
        </w:rPr>
        <w:t xml:space="preserve"> zgodnie z zasadami sztuki i wiedzy technicznej</w:t>
      </w:r>
      <w:r w:rsidR="00CD103D" w:rsidRPr="00517AD3">
        <w:rPr>
          <w:rFonts w:asciiTheme="minorHAnsi" w:hAnsiTheme="minorHAnsi" w:cstheme="minorHAnsi"/>
          <w:spacing w:val="5"/>
          <w:sz w:val="22"/>
          <w:szCs w:val="22"/>
        </w:rPr>
        <w:t xml:space="preserve">, </w:t>
      </w:r>
      <w:r w:rsidR="004B0E1F" w:rsidRPr="00517AD3">
        <w:rPr>
          <w:rFonts w:asciiTheme="minorHAnsi" w:hAnsiTheme="minorHAnsi" w:cstheme="minorHAnsi"/>
          <w:spacing w:val="5"/>
          <w:sz w:val="22"/>
          <w:szCs w:val="22"/>
        </w:rPr>
        <w:t xml:space="preserve">z </w:t>
      </w:r>
      <w:r w:rsidRPr="00517AD3">
        <w:rPr>
          <w:rFonts w:asciiTheme="minorHAnsi" w:hAnsiTheme="minorHAnsi" w:cstheme="minorHAnsi"/>
          <w:spacing w:val="5"/>
          <w:sz w:val="22"/>
          <w:szCs w:val="22"/>
        </w:rPr>
        <w:t xml:space="preserve">zachowaniem obowiązujących przepisów, norm i warunków </w:t>
      </w:r>
      <w:r w:rsidRPr="00517AD3">
        <w:rPr>
          <w:rFonts w:asciiTheme="minorHAnsi" w:hAnsiTheme="minorHAnsi" w:cstheme="minorHAnsi"/>
          <w:spacing w:val="-1"/>
          <w:sz w:val="22"/>
          <w:szCs w:val="22"/>
        </w:rPr>
        <w:t>technicznych.</w:t>
      </w:r>
    </w:p>
    <w:p w14:paraId="4306EF78"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517AD3">
        <w:rPr>
          <w:rFonts w:asciiTheme="minorHAnsi" w:hAnsiTheme="minorHAnsi" w:cstheme="minorHAnsi"/>
          <w:sz w:val="22"/>
          <w:szCs w:val="22"/>
        </w:rPr>
        <w:t xml:space="preserve">Wykonawca zobowiązuje się do zastosowania jedynie takich materiałów, </w:t>
      </w:r>
      <w:r w:rsidRPr="00517AD3">
        <w:rPr>
          <w:rFonts w:asciiTheme="minorHAnsi" w:hAnsiTheme="minorHAnsi" w:cstheme="minorHAnsi"/>
          <w:spacing w:val="1"/>
          <w:sz w:val="22"/>
          <w:szCs w:val="22"/>
        </w:rPr>
        <w:t xml:space="preserve">które będą spełniały wymagane prawem normy, posiadały wymagane atesty, </w:t>
      </w:r>
      <w:r w:rsidR="004B0E1F" w:rsidRPr="00517AD3">
        <w:rPr>
          <w:rFonts w:asciiTheme="minorHAnsi" w:hAnsiTheme="minorHAnsi" w:cstheme="minorHAnsi"/>
          <w:spacing w:val="6"/>
          <w:sz w:val="22"/>
          <w:szCs w:val="22"/>
        </w:rPr>
        <w:t xml:space="preserve">certyfikaty </w:t>
      </w:r>
      <w:r w:rsidRPr="00517AD3">
        <w:rPr>
          <w:rFonts w:asciiTheme="minorHAnsi" w:hAnsiTheme="minorHAnsi" w:cstheme="minorHAnsi"/>
          <w:spacing w:val="6"/>
          <w:sz w:val="22"/>
          <w:szCs w:val="22"/>
        </w:rPr>
        <w:t>i aprobaty techniczne</w:t>
      </w:r>
      <w:r w:rsidRPr="00517AD3">
        <w:rPr>
          <w:rFonts w:asciiTheme="minorHAnsi" w:hAnsiTheme="minorHAnsi" w:cstheme="minorHAnsi"/>
          <w:spacing w:val="-2"/>
          <w:sz w:val="22"/>
          <w:szCs w:val="22"/>
        </w:rPr>
        <w:t>.</w:t>
      </w:r>
    </w:p>
    <w:p w14:paraId="176FA988"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w:t>
      </w:r>
      <w:r w:rsidR="00C10D10" w:rsidRPr="00447B70">
        <w:rPr>
          <w:rFonts w:asciiTheme="minorHAnsi" w:hAnsiTheme="minorHAnsi" w:cstheme="minorHAnsi"/>
          <w:sz w:val="22"/>
          <w:szCs w:val="22"/>
        </w:rPr>
        <w:t>oświadcza, że</w:t>
      </w:r>
      <w:r w:rsidR="00447B70" w:rsidRPr="00447B70">
        <w:rPr>
          <w:rFonts w:asciiTheme="minorHAnsi" w:hAnsiTheme="minorHAnsi" w:cstheme="minorHAnsi"/>
          <w:sz w:val="22"/>
          <w:szCs w:val="22"/>
        </w:rPr>
        <w:t xml:space="preserve"> </w:t>
      </w:r>
      <w:r w:rsidRPr="00447B70">
        <w:rPr>
          <w:rFonts w:asciiTheme="minorHAnsi" w:hAnsiTheme="minorHAnsi" w:cstheme="minorHAnsi"/>
          <w:sz w:val="22"/>
          <w:szCs w:val="22"/>
        </w:rPr>
        <w:t>osoby wyznaczone do realizacji przedmiotu umowy posiadają stosowne kwalifikacje</w:t>
      </w:r>
      <w:r w:rsidR="00F249C6" w:rsidRPr="00447B70">
        <w:rPr>
          <w:rFonts w:asciiTheme="minorHAnsi" w:hAnsiTheme="minorHAnsi" w:cstheme="minorHAnsi"/>
          <w:sz w:val="22"/>
          <w:szCs w:val="22"/>
        </w:rPr>
        <w:t>, potrzebne do</w:t>
      </w:r>
      <w:r w:rsidR="00447B70" w:rsidRPr="00447B70">
        <w:rPr>
          <w:rFonts w:asciiTheme="minorHAnsi" w:hAnsiTheme="minorHAnsi" w:cstheme="minorHAnsi"/>
          <w:sz w:val="22"/>
          <w:szCs w:val="22"/>
        </w:rPr>
        <w:t xml:space="preserve"> </w:t>
      </w:r>
      <w:r w:rsidR="00F249C6" w:rsidRPr="00447B70">
        <w:rPr>
          <w:rFonts w:asciiTheme="minorHAnsi" w:hAnsiTheme="minorHAnsi" w:cstheme="minorHAnsi"/>
          <w:sz w:val="22"/>
          <w:szCs w:val="22"/>
        </w:rPr>
        <w:t>należytego wykonania przedmiotu umowy</w:t>
      </w:r>
      <w:r w:rsidR="00447B70" w:rsidRPr="00447B70">
        <w:rPr>
          <w:rFonts w:asciiTheme="minorHAnsi" w:hAnsiTheme="minorHAnsi" w:cstheme="minorHAnsi"/>
          <w:sz w:val="22"/>
          <w:szCs w:val="22"/>
        </w:rPr>
        <w:t>.</w:t>
      </w:r>
    </w:p>
    <w:p w14:paraId="2D94FD20"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zobowiązuje się przestrzegać zaleceń osób sprawujących nadzór </w:t>
      </w:r>
      <w:r w:rsidR="00FA1D5F" w:rsidRPr="00447B70">
        <w:rPr>
          <w:rFonts w:asciiTheme="minorHAnsi" w:hAnsiTheme="minorHAnsi" w:cstheme="minorHAnsi"/>
          <w:sz w:val="22"/>
          <w:szCs w:val="22"/>
        </w:rPr>
        <w:t xml:space="preserve">nad wykonywaniem robót </w:t>
      </w:r>
      <w:r w:rsidRPr="00447B70">
        <w:rPr>
          <w:rFonts w:asciiTheme="minorHAnsi" w:hAnsiTheme="minorHAnsi" w:cstheme="minorHAnsi"/>
          <w:sz w:val="22"/>
          <w:szCs w:val="22"/>
        </w:rPr>
        <w:t>ze strony Zamawiającego.</w:t>
      </w:r>
    </w:p>
    <w:p w14:paraId="733F16BC" w14:textId="77777777" w:rsidR="00447B70" w:rsidRDefault="2218621F"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EE3D2F" w:rsidRPr="00447B70">
        <w:rPr>
          <w:rFonts w:asciiTheme="minorHAnsi" w:hAnsiTheme="minorHAnsi" w:cstheme="minorHAnsi"/>
          <w:sz w:val="22"/>
          <w:szCs w:val="22"/>
        </w:rPr>
        <w:t>miejsca instalacji</w:t>
      </w:r>
      <w:r w:rsidRPr="00447B70">
        <w:rPr>
          <w:rFonts w:asciiTheme="minorHAnsi" w:hAnsiTheme="minorHAnsi" w:cstheme="minorHAnsi"/>
          <w:sz w:val="22"/>
          <w:szCs w:val="22"/>
        </w:rPr>
        <w:t>,</w:t>
      </w:r>
      <w:r w:rsidR="431B5B64" w:rsidRPr="00447B70">
        <w:rPr>
          <w:rFonts w:asciiTheme="minorHAnsi" w:hAnsiTheme="minorHAnsi" w:cstheme="minorHAnsi"/>
          <w:sz w:val="22"/>
          <w:szCs w:val="22"/>
        </w:rPr>
        <w:t xml:space="preserve"> o którym mowa w § </w:t>
      </w:r>
      <w:r w:rsidR="005E0275" w:rsidRPr="00447B70">
        <w:rPr>
          <w:rFonts w:asciiTheme="minorHAnsi" w:hAnsiTheme="minorHAnsi" w:cstheme="minorHAnsi"/>
          <w:sz w:val="22"/>
          <w:szCs w:val="22"/>
        </w:rPr>
        <w:t>1</w:t>
      </w:r>
      <w:r w:rsidR="431B5B64" w:rsidRPr="00447B70">
        <w:rPr>
          <w:rFonts w:asciiTheme="minorHAnsi" w:hAnsiTheme="minorHAnsi" w:cstheme="minorHAnsi"/>
          <w:sz w:val="22"/>
          <w:szCs w:val="22"/>
        </w:rPr>
        <w:t xml:space="preserve"> ust. </w:t>
      </w:r>
      <w:r w:rsidR="005E0275" w:rsidRPr="00447B70">
        <w:rPr>
          <w:rFonts w:asciiTheme="minorHAnsi" w:hAnsiTheme="minorHAnsi" w:cstheme="minorHAnsi"/>
          <w:sz w:val="22"/>
          <w:szCs w:val="22"/>
        </w:rPr>
        <w:t>1</w:t>
      </w:r>
      <w:r w:rsidR="431B5B64"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odpowiada za organizację swojego zaplecza w miejscu wskazanym przez Zamawiającego, utrzymanie ładu i porządku, usuwanie wszelkich śmieci, odpadków, opakowań i innych pozostałości po zużytych przez Wykonawcę materiałach. W przypadku zaniechania</w:t>
      </w:r>
      <w:r w:rsidR="30D4FA9A" w:rsidRPr="00447B70">
        <w:rPr>
          <w:rFonts w:asciiTheme="minorHAnsi" w:hAnsiTheme="minorHAnsi" w:cstheme="minorHAnsi"/>
          <w:sz w:val="22"/>
          <w:szCs w:val="22"/>
        </w:rPr>
        <w:t xml:space="preserve"> powyższych obowiązków przez Wykonawcę</w:t>
      </w:r>
      <w:r w:rsidRPr="00447B70">
        <w:rPr>
          <w:rFonts w:asciiTheme="minorHAnsi" w:hAnsiTheme="minorHAnsi" w:cstheme="minorHAnsi"/>
          <w:sz w:val="22"/>
          <w:szCs w:val="22"/>
        </w:rPr>
        <w:t xml:space="preserve">, czynności porządkowe mogą zostać wykonane przez </w:t>
      </w:r>
      <w:r w:rsidR="4E20F5C9" w:rsidRPr="00447B70">
        <w:rPr>
          <w:rFonts w:asciiTheme="minorHAnsi" w:hAnsiTheme="minorHAnsi" w:cstheme="minorHAnsi"/>
          <w:sz w:val="22"/>
          <w:szCs w:val="22"/>
        </w:rPr>
        <w:t>Zamawiającego</w:t>
      </w:r>
      <w:r w:rsidRPr="00447B70">
        <w:rPr>
          <w:rFonts w:asciiTheme="minorHAnsi" w:hAnsiTheme="minorHAnsi" w:cstheme="minorHAnsi"/>
          <w:sz w:val="22"/>
          <w:szCs w:val="22"/>
        </w:rPr>
        <w:t xml:space="preserve"> bądź zlecone do wykonania osobie trzeciej, na koszt Wykonawcy.</w:t>
      </w:r>
      <w:r w:rsidRPr="00447B70">
        <w:rPr>
          <w:rFonts w:asciiTheme="minorHAnsi" w:hAnsiTheme="minorHAnsi" w:cstheme="minorHAnsi"/>
          <w:spacing w:val="-17"/>
          <w:sz w:val="22"/>
          <w:szCs w:val="22"/>
        </w:rPr>
        <w:t xml:space="preserve"> </w:t>
      </w:r>
    </w:p>
    <w:p w14:paraId="22859123"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8D26DE" w:rsidRPr="00447B70">
        <w:rPr>
          <w:rFonts w:asciiTheme="minorHAnsi" w:hAnsiTheme="minorHAnsi" w:cstheme="minorHAnsi"/>
          <w:sz w:val="22"/>
          <w:szCs w:val="22"/>
        </w:rPr>
        <w:t>miejsca instalacji</w:t>
      </w:r>
      <w:r w:rsidR="003836CB" w:rsidRPr="00447B70">
        <w:rPr>
          <w:rFonts w:asciiTheme="minorHAnsi" w:hAnsiTheme="minorHAnsi" w:cstheme="minorHAnsi"/>
          <w:sz w:val="22"/>
          <w:szCs w:val="22"/>
        </w:rPr>
        <w:t xml:space="preserve">, o którym mowa </w:t>
      </w:r>
      <w:r w:rsidR="00990171" w:rsidRPr="00447B70">
        <w:rPr>
          <w:rFonts w:asciiTheme="minorHAnsi" w:hAnsiTheme="minorHAnsi" w:cstheme="minorHAnsi"/>
          <w:sz w:val="22"/>
          <w:szCs w:val="22"/>
        </w:rPr>
        <w:t xml:space="preserve">w </w:t>
      </w:r>
      <w:r w:rsidR="003836CB" w:rsidRPr="00447B70">
        <w:rPr>
          <w:rFonts w:asciiTheme="minorHAnsi" w:hAnsiTheme="minorHAnsi" w:cstheme="minorHAnsi"/>
          <w:sz w:val="22"/>
          <w:szCs w:val="22"/>
        </w:rPr>
        <w:t xml:space="preserve">§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 xml:space="preserve"> ust.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ponosi odpowiedzialność za szkody wyrządzone Zam</w:t>
      </w:r>
      <w:r w:rsidR="004B0E1F" w:rsidRPr="00447B70">
        <w:rPr>
          <w:rFonts w:asciiTheme="minorHAnsi" w:hAnsiTheme="minorHAnsi" w:cstheme="minorHAnsi"/>
          <w:sz w:val="22"/>
          <w:szCs w:val="22"/>
        </w:rPr>
        <w:t xml:space="preserve">awiającemu oraz osobom trzecim </w:t>
      </w:r>
      <w:r w:rsidRPr="00447B70">
        <w:rPr>
          <w:rFonts w:asciiTheme="minorHAnsi" w:hAnsiTheme="minorHAnsi" w:cstheme="minorHAnsi"/>
          <w:sz w:val="22"/>
          <w:szCs w:val="22"/>
        </w:rPr>
        <w:t xml:space="preserve">w </w:t>
      </w:r>
      <w:r w:rsidR="008D26DE" w:rsidRPr="00447B70">
        <w:rPr>
          <w:rFonts w:asciiTheme="minorHAnsi" w:hAnsiTheme="minorHAnsi" w:cstheme="minorHAnsi"/>
          <w:sz w:val="22"/>
          <w:szCs w:val="22"/>
        </w:rPr>
        <w:t>miejscu instalacji.</w:t>
      </w:r>
    </w:p>
    <w:p w14:paraId="602706A8" w14:textId="6C859C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Wykonawca obowiązany jest</w:t>
      </w:r>
      <w:r w:rsidR="00A646FC" w:rsidRPr="00447B70">
        <w:rPr>
          <w:rFonts w:asciiTheme="minorHAnsi" w:hAnsiTheme="minorHAnsi" w:cstheme="minorHAnsi"/>
          <w:sz w:val="22"/>
          <w:szCs w:val="22"/>
        </w:rPr>
        <w:t>,</w:t>
      </w:r>
      <w:r w:rsidRPr="00447B70">
        <w:rPr>
          <w:rFonts w:asciiTheme="minorHAnsi" w:hAnsiTheme="minorHAnsi" w:cstheme="minorHAnsi"/>
          <w:sz w:val="22"/>
          <w:szCs w:val="22"/>
        </w:rPr>
        <w:t xml:space="preserve"> bez dodatkowego wezwania, dostarczać Zamawiającemu wszystkie wymagane prawem atesty, certyfikaty i specyfikacje techniczne na zastosowane materiały</w:t>
      </w:r>
      <w:r w:rsidR="004A094B" w:rsidRPr="00447B70">
        <w:rPr>
          <w:rFonts w:asciiTheme="minorHAnsi" w:hAnsiTheme="minorHAnsi" w:cstheme="minorHAnsi"/>
          <w:sz w:val="22"/>
          <w:szCs w:val="22"/>
        </w:rPr>
        <w:t xml:space="preserve"> i dostarczone produkty</w:t>
      </w:r>
      <w:r w:rsidRPr="00447B70">
        <w:rPr>
          <w:rFonts w:asciiTheme="minorHAnsi" w:hAnsiTheme="minorHAnsi" w:cstheme="minorHAnsi"/>
          <w:sz w:val="22"/>
          <w:szCs w:val="22"/>
        </w:rPr>
        <w:t>, pod rygorem odmowy dokonania przez Zamawi</w:t>
      </w:r>
      <w:r w:rsidR="00720EDF" w:rsidRPr="00447B70">
        <w:rPr>
          <w:rFonts w:asciiTheme="minorHAnsi" w:hAnsiTheme="minorHAnsi" w:cstheme="minorHAnsi"/>
          <w:sz w:val="22"/>
          <w:szCs w:val="22"/>
        </w:rPr>
        <w:t>ającego odbioru przedmiotu umowy</w:t>
      </w:r>
      <w:r w:rsidR="00C01017">
        <w:rPr>
          <w:rFonts w:asciiTheme="minorHAnsi" w:hAnsiTheme="minorHAnsi" w:cstheme="minorHAnsi"/>
          <w:sz w:val="22"/>
          <w:szCs w:val="22"/>
        </w:rPr>
        <w:t>.</w:t>
      </w:r>
      <w:r w:rsidR="00483FA4" w:rsidRPr="00447B70">
        <w:rPr>
          <w:rFonts w:asciiTheme="minorHAnsi" w:hAnsiTheme="minorHAnsi" w:cstheme="minorHAnsi"/>
          <w:sz w:val="22"/>
          <w:szCs w:val="22"/>
        </w:rPr>
        <w:t xml:space="preserve"> </w:t>
      </w:r>
    </w:p>
    <w:p w14:paraId="71CE216A" w14:textId="77777777" w:rsidR="00447B70" w:rsidRPr="00447B70" w:rsidRDefault="003D38F6"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Jako koordynatora w</w:t>
      </w:r>
      <w:r w:rsidR="001906E3" w:rsidRPr="00447B70">
        <w:rPr>
          <w:rFonts w:asciiTheme="minorHAnsi" w:hAnsiTheme="minorHAnsi" w:cstheme="minorHAnsi"/>
          <w:sz w:val="22"/>
          <w:szCs w:val="22"/>
        </w:rPr>
        <w:t xml:space="preserve"> zakresie</w:t>
      </w:r>
      <w:r w:rsidRPr="00447B70">
        <w:rPr>
          <w:rFonts w:asciiTheme="minorHAnsi" w:hAnsiTheme="minorHAnsi" w:cstheme="minorHAnsi"/>
          <w:sz w:val="22"/>
          <w:szCs w:val="22"/>
        </w:rPr>
        <w:t xml:space="preserve"> </w:t>
      </w:r>
      <w:r w:rsidR="001906E3" w:rsidRPr="00447B70">
        <w:rPr>
          <w:rFonts w:asciiTheme="minorHAnsi" w:hAnsiTheme="minorHAnsi" w:cstheme="minorHAnsi"/>
          <w:sz w:val="22"/>
          <w:szCs w:val="22"/>
        </w:rPr>
        <w:t xml:space="preserve">realizacji i odbioru </w:t>
      </w:r>
      <w:r w:rsidR="00EB046F" w:rsidRPr="00447B70">
        <w:rPr>
          <w:rFonts w:asciiTheme="minorHAnsi" w:hAnsiTheme="minorHAnsi" w:cstheme="minorHAnsi"/>
          <w:sz w:val="22"/>
          <w:szCs w:val="22"/>
        </w:rPr>
        <w:t>przedmiotu umowy</w:t>
      </w:r>
      <w:r w:rsidR="001906E3" w:rsidRPr="00447B70">
        <w:rPr>
          <w:rFonts w:asciiTheme="minorHAnsi" w:hAnsiTheme="minorHAnsi" w:cstheme="minorHAnsi"/>
          <w:sz w:val="22"/>
          <w:szCs w:val="22"/>
        </w:rPr>
        <w:t xml:space="preserve"> </w:t>
      </w:r>
      <w:r w:rsidR="00FA4AA7" w:rsidRPr="00447B70">
        <w:rPr>
          <w:rFonts w:asciiTheme="minorHAnsi" w:hAnsiTheme="minorHAnsi" w:cstheme="minorHAnsi"/>
          <w:sz w:val="22"/>
          <w:szCs w:val="22"/>
        </w:rPr>
        <w:t>oraz</w:t>
      </w:r>
      <w:r w:rsidRPr="00447B70">
        <w:rPr>
          <w:rFonts w:asciiTheme="minorHAnsi" w:hAnsiTheme="minorHAnsi" w:cstheme="minorHAnsi"/>
          <w:sz w:val="22"/>
          <w:szCs w:val="22"/>
        </w:rPr>
        <w:t xml:space="preserve"> stałego nadzoru nad </w:t>
      </w:r>
      <w:r w:rsidR="007A0F08" w:rsidRPr="00447B70">
        <w:rPr>
          <w:rFonts w:asciiTheme="minorHAnsi" w:hAnsiTheme="minorHAnsi" w:cstheme="minorHAnsi"/>
          <w:sz w:val="22"/>
          <w:szCs w:val="22"/>
        </w:rPr>
        <w:t>personelem wykonującym</w:t>
      </w:r>
      <w:r w:rsidRPr="00447B70">
        <w:rPr>
          <w:rFonts w:asciiTheme="minorHAnsi" w:hAnsiTheme="minorHAnsi" w:cstheme="minorHAnsi"/>
          <w:sz w:val="22"/>
          <w:szCs w:val="22"/>
        </w:rPr>
        <w:t xml:space="preserve"> przedmiot umowy</w:t>
      </w:r>
      <w:r w:rsidR="002D73A9" w:rsidRPr="00447B70">
        <w:rPr>
          <w:rFonts w:asciiTheme="minorHAnsi" w:hAnsiTheme="minorHAnsi" w:cstheme="minorHAnsi"/>
          <w:sz w:val="22"/>
          <w:szCs w:val="22"/>
        </w:rPr>
        <w:t>,</w:t>
      </w:r>
      <w:r w:rsidRPr="00447B70">
        <w:rPr>
          <w:rFonts w:asciiTheme="minorHAnsi" w:hAnsiTheme="minorHAnsi" w:cstheme="minorHAnsi"/>
          <w:sz w:val="22"/>
          <w:szCs w:val="22"/>
        </w:rPr>
        <w:t xml:space="preserve"> ze strony Wykonawcy wyznacza się:</w:t>
      </w:r>
      <w:r w:rsidR="00160B96" w:rsidRPr="00447B70">
        <w:rPr>
          <w:rFonts w:asciiTheme="minorHAnsi" w:hAnsiTheme="minorHAnsi" w:cstheme="minorHAnsi"/>
          <w:sz w:val="22"/>
          <w:szCs w:val="22"/>
        </w:rPr>
        <w:t xml:space="preserve"> </w:t>
      </w:r>
      <w:r w:rsidR="004A7B28" w:rsidRPr="00447B70">
        <w:rPr>
          <w:rFonts w:asciiTheme="minorHAnsi" w:hAnsiTheme="minorHAnsi" w:cstheme="minorHAnsi"/>
          <w:sz w:val="22"/>
          <w:szCs w:val="22"/>
        </w:rPr>
        <w:t>…………………………….</w:t>
      </w:r>
      <w:r w:rsidR="00EB046F" w:rsidRPr="00447B70">
        <w:rPr>
          <w:rFonts w:asciiTheme="minorHAnsi" w:hAnsiTheme="minorHAnsi" w:cstheme="minorHAnsi"/>
          <w:sz w:val="22"/>
          <w:szCs w:val="22"/>
        </w:rPr>
        <w:t xml:space="preserve"> </w:t>
      </w:r>
    </w:p>
    <w:p w14:paraId="745407F9" w14:textId="77777777" w:rsidR="00447B70" w:rsidRDefault="003D38F6"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Jako koordynatora w zakresie realizacji </w:t>
      </w:r>
      <w:r w:rsidR="19891B18" w:rsidRPr="00447B70">
        <w:rPr>
          <w:rFonts w:asciiTheme="minorHAnsi" w:hAnsiTheme="minorHAnsi" w:cstheme="minorHAnsi"/>
          <w:sz w:val="22"/>
          <w:szCs w:val="22"/>
        </w:rPr>
        <w:t xml:space="preserve">i odbioru </w:t>
      </w:r>
      <w:r w:rsidR="00EB046F" w:rsidRPr="00447B70">
        <w:rPr>
          <w:rFonts w:asciiTheme="minorHAnsi" w:hAnsiTheme="minorHAnsi" w:cstheme="minorHAnsi"/>
          <w:sz w:val="22"/>
          <w:szCs w:val="22"/>
        </w:rPr>
        <w:t>przedmiotu umowy</w:t>
      </w:r>
      <w:r w:rsidR="19891B18" w:rsidRPr="00447B70">
        <w:rPr>
          <w:rFonts w:asciiTheme="minorHAnsi" w:hAnsiTheme="minorHAnsi" w:cstheme="minorHAnsi"/>
          <w:sz w:val="22"/>
          <w:szCs w:val="22"/>
        </w:rPr>
        <w:t xml:space="preserve"> </w:t>
      </w:r>
      <w:r w:rsidRPr="00447B70">
        <w:rPr>
          <w:rFonts w:asciiTheme="minorHAnsi" w:hAnsiTheme="minorHAnsi" w:cstheme="minorHAnsi"/>
          <w:sz w:val="22"/>
          <w:szCs w:val="22"/>
        </w:rPr>
        <w:t xml:space="preserve">ze strony Zamawiającego, wyznacza się: </w:t>
      </w:r>
      <w:r w:rsidR="00EB046F" w:rsidRPr="00447B70">
        <w:rPr>
          <w:rFonts w:asciiTheme="minorHAnsi" w:hAnsiTheme="minorHAnsi" w:cstheme="minorHAnsi"/>
          <w:sz w:val="22"/>
          <w:szCs w:val="22"/>
        </w:rPr>
        <w:t>………….</w:t>
      </w:r>
      <w:r w:rsidR="003104D8" w:rsidRPr="00447B70">
        <w:rPr>
          <w:rFonts w:asciiTheme="minorHAnsi" w:hAnsiTheme="minorHAnsi" w:cstheme="minorHAnsi"/>
          <w:sz w:val="22"/>
          <w:szCs w:val="22"/>
        </w:rPr>
        <w:t>.</w:t>
      </w:r>
    </w:p>
    <w:p w14:paraId="74A1E494" w14:textId="5CF85DC9" w:rsidR="009769E5" w:rsidRDefault="003D38F6" w:rsidP="009769E5">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Zmiany osób, o których mowa w ust. </w:t>
      </w:r>
      <w:r w:rsidR="001B3B67" w:rsidRPr="00447B70">
        <w:rPr>
          <w:rFonts w:asciiTheme="minorHAnsi" w:hAnsiTheme="minorHAnsi" w:cstheme="minorHAnsi"/>
          <w:sz w:val="22"/>
          <w:szCs w:val="22"/>
        </w:rPr>
        <w:t>8</w:t>
      </w:r>
      <w:r w:rsidRPr="00447B70">
        <w:rPr>
          <w:rFonts w:asciiTheme="minorHAnsi" w:hAnsiTheme="minorHAnsi" w:cstheme="minorHAnsi"/>
          <w:sz w:val="22"/>
          <w:szCs w:val="22"/>
        </w:rPr>
        <w:t xml:space="preserve"> i </w:t>
      </w:r>
      <w:r w:rsidR="001B3B67" w:rsidRPr="00447B70">
        <w:rPr>
          <w:rFonts w:asciiTheme="minorHAnsi" w:hAnsiTheme="minorHAnsi" w:cstheme="minorHAnsi"/>
          <w:sz w:val="22"/>
          <w:szCs w:val="22"/>
        </w:rPr>
        <w:t>9</w:t>
      </w:r>
      <w:r w:rsidRPr="00447B70">
        <w:rPr>
          <w:rFonts w:asciiTheme="minorHAnsi" w:hAnsiTheme="minorHAnsi" w:cstheme="minorHAnsi"/>
          <w:sz w:val="22"/>
          <w:szCs w:val="22"/>
        </w:rPr>
        <w:t xml:space="preserve"> dokonywane będą w drodze jednostronnego pisemnego powiadomienia</w:t>
      </w:r>
      <w:r w:rsidR="003D7F8A">
        <w:rPr>
          <w:rFonts w:asciiTheme="minorHAnsi" w:hAnsiTheme="minorHAnsi" w:cstheme="minorHAnsi"/>
          <w:color w:val="FF0000"/>
          <w:sz w:val="22"/>
          <w:szCs w:val="22"/>
        </w:rPr>
        <w:t>.</w:t>
      </w:r>
    </w:p>
    <w:p w14:paraId="7C6AC562" w14:textId="039FD2B3" w:rsidR="00EB046F" w:rsidRPr="00C01017" w:rsidRDefault="00096392" w:rsidP="00661E35">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9769E5">
        <w:rPr>
          <w:rFonts w:asciiTheme="minorHAnsi" w:hAnsiTheme="minorHAnsi" w:cstheme="minorHAnsi"/>
          <w:sz w:val="22"/>
          <w:szCs w:val="22"/>
        </w:rPr>
        <w:t xml:space="preserve">Wykonawca </w:t>
      </w:r>
      <w:r w:rsidR="007A49CC" w:rsidRPr="009769E5">
        <w:rPr>
          <w:rFonts w:asciiTheme="minorHAnsi" w:hAnsiTheme="minorHAnsi" w:cstheme="minorHAnsi"/>
          <w:sz w:val="22"/>
          <w:szCs w:val="22"/>
        </w:rPr>
        <w:t>udzieli instruktarzu</w:t>
      </w:r>
      <w:r w:rsidRPr="009769E5">
        <w:rPr>
          <w:rFonts w:asciiTheme="minorHAnsi" w:hAnsiTheme="minorHAnsi" w:cstheme="minorHAnsi"/>
          <w:sz w:val="22"/>
          <w:szCs w:val="22"/>
        </w:rPr>
        <w:t xml:space="preserve"> wyznaczony</w:t>
      </w:r>
      <w:r w:rsidR="007A49CC" w:rsidRPr="009769E5">
        <w:rPr>
          <w:rFonts w:asciiTheme="minorHAnsi" w:hAnsiTheme="minorHAnsi" w:cstheme="minorHAnsi"/>
          <w:sz w:val="22"/>
          <w:szCs w:val="22"/>
        </w:rPr>
        <w:t>m</w:t>
      </w:r>
      <w:r w:rsidRPr="009769E5">
        <w:rPr>
          <w:rFonts w:asciiTheme="minorHAnsi" w:hAnsiTheme="minorHAnsi" w:cstheme="minorHAnsi"/>
          <w:sz w:val="22"/>
          <w:szCs w:val="22"/>
        </w:rPr>
        <w:t xml:space="preserve"> pracownik</w:t>
      </w:r>
      <w:r w:rsidR="007A49CC" w:rsidRPr="009769E5">
        <w:rPr>
          <w:rFonts w:asciiTheme="minorHAnsi" w:hAnsiTheme="minorHAnsi" w:cstheme="minorHAnsi"/>
          <w:sz w:val="22"/>
          <w:szCs w:val="22"/>
        </w:rPr>
        <w:t>om</w:t>
      </w:r>
      <w:r w:rsidRPr="009769E5">
        <w:rPr>
          <w:rFonts w:asciiTheme="minorHAnsi" w:hAnsiTheme="minorHAnsi" w:cstheme="minorHAnsi"/>
          <w:sz w:val="22"/>
          <w:szCs w:val="22"/>
        </w:rPr>
        <w:t xml:space="preserve"> Zamawiającego</w:t>
      </w:r>
      <w:r w:rsidR="00A93975" w:rsidRPr="009769E5">
        <w:rPr>
          <w:rFonts w:asciiTheme="minorHAnsi" w:hAnsiTheme="minorHAnsi" w:cstheme="minorHAnsi"/>
          <w:sz w:val="22"/>
          <w:szCs w:val="22"/>
        </w:rPr>
        <w:t xml:space="preserve"> (</w:t>
      </w:r>
      <w:r w:rsidR="002928C5" w:rsidRPr="009769E5">
        <w:rPr>
          <w:rFonts w:asciiTheme="minorHAnsi" w:hAnsiTheme="minorHAnsi" w:cstheme="minorHAnsi"/>
          <w:sz w:val="22"/>
          <w:szCs w:val="22"/>
        </w:rPr>
        <w:t>do 5</w:t>
      </w:r>
      <w:r w:rsidR="00A93975" w:rsidRPr="009769E5">
        <w:rPr>
          <w:rFonts w:asciiTheme="minorHAnsi" w:hAnsiTheme="minorHAnsi" w:cstheme="minorHAnsi"/>
          <w:sz w:val="22"/>
          <w:szCs w:val="22"/>
        </w:rPr>
        <w:t xml:space="preserve"> osób)</w:t>
      </w:r>
      <w:r w:rsidRPr="009769E5">
        <w:rPr>
          <w:rFonts w:asciiTheme="minorHAnsi" w:hAnsiTheme="minorHAnsi" w:cstheme="minorHAnsi"/>
          <w:sz w:val="22"/>
          <w:szCs w:val="22"/>
        </w:rPr>
        <w:t xml:space="preserve"> z zakresu obsługi</w:t>
      </w:r>
      <w:r w:rsidR="00903806" w:rsidRPr="009769E5">
        <w:rPr>
          <w:rFonts w:asciiTheme="minorHAnsi" w:hAnsiTheme="minorHAnsi" w:cstheme="minorHAnsi"/>
          <w:sz w:val="22"/>
          <w:szCs w:val="22"/>
        </w:rPr>
        <w:t xml:space="preserve"> oprogramowania </w:t>
      </w:r>
      <w:r w:rsidRPr="009769E5">
        <w:rPr>
          <w:rFonts w:asciiTheme="minorHAnsi" w:hAnsiTheme="minorHAnsi" w:cstheme="minorHAnsi"/>
          <w:sz w:val="22"/>
          <w:szCs w:val="22"/>
        </w:rPr>
        <w:t>i administrowania</w:t>
      </w:r>
      <w:r w:rsidR="00C00E7F" w:rsidRPr="009769E5">
        <w:rPr>
          <w:rFonts w:asciiTheme="minorHAnsi" w:hAnsiTheme="minorHAnsi" w:cstheme="minorHAnsi"/>
          <w:sz w:val="22"/>
          <w:szCs w:val="22"/>
        </w:rPr>
        <w:t xml:space="preserve"> dostarczony</w:t>
      </w:r>
      <w:r w:rsidR="00F02E3D">
        <w:rPr>
          <w:rFonts w:asciiTheme="minorHAnsi" w:hAnsiTheme="minorHAnsi" w:cstheme="minorHAnsi"/>
          <w:sz w:val="22"/>
          <w:szCs w:val="22"/>
        </w:rPr>
        <w:t>m</w:t>
      </w:r>
      <w:r w:rsidR="00C00E7F" w:rsidRPr="009769E5">
        <w:rPr>
          <w:rFonts w:asciiTheme="minorHAnsi" w:hAnsiTheme="minorHAnsi" w:cstheme="minorHAnsi"/>
          <w:sz w:val="22"/>
          <w:szCs w:val="22"/>
        </w:rPr>
        <w:t xml:space="preserve"> i zainstalowanym </w:t>
      </w:r>
      <w:r w:rsidR="000B3D7D">
        <w:rPr>
          <w:rFonts w:asciiTheme="minorHAnsi" w:hAnsiTheme="minorHAnsi" w:cstheme="minorHAnsi"/>
          <w:sz w:val="22"/>
          <w:szCs w:val="22"/>
        </w:rPr>
        <w:t>U</w:t>
      </w:r>
      <w:r w:rsidR="00C00E7F" w:rsidRPr="009769E5">
        <w:rPr>
          <w:rFonts w:asciiTheme="minorHAnsi" w:hAnsiTheme="minorHAnsi" w:cstheme="minorHAnsi"/>
          <w:sz w:val="22"/>
          <w:szCs w:val="22"/>
        </w:rPr>
        <w:t>rządzeni</w:t>
      </w:r>
      <w:r w:rsidR="00F02E3D">
        <w:rPr>
          <w:rFonts w:asciiTheme="minorHAnsi" w:hAnsiTheme="minorHAnsi" w:cstheme="minorHAnsi"/>
          <w:sz w:val="22"/>
          <w:szCs w:val="22"/>
        </w:rPr>
        <w:t>em</w:t>
      </w:r>
      <w:r w:rsidR="00E20482" w:rsidRPr="009769E5">
        <w:rPr>
          <w:rFonts w:asciiTheme="minorHAnsi" w:hAnsiTheme="minorHAnsi" w:cstheme="minorHAnsi"/>
          <w:sz w:val="22"/>
          <w:szCs w:val="22"/>
        </w:rPr>
        <w:t>-</w:t>
      </w:r>
      <w:r w:rsidR="007A49CC" w:rsidRPr="009769E5">
        <w:rPr>
          <w:rFonts w:asciiTheme="minorHAnsi" w:hAnsiTheme="minorHAnsi" w:cstheme="minorHAnsi"/>
          <w:sz w:val="22"/>
          <w:szCs w:val="22"/>
        </w:rPr>
        <w:t xml:space="preserve"> czas trwania</w:t>
      </w:r>
      <w:r w:rsidR="00D3158B" w:rsidRPr="009769E5">
        <w:rPr>
          <w:rFonts w:asciiTheme="minorHAnsi" w:hAnsiTheme="minorHAnsi" w:cstheme="minorHAnsi"/>
          <w:sz w:val="22"/>
          <w:szCs w:val="22"/>
        </w:rPr>
        <w:t xml:space="preserve"> </w:t>
      </w:r>
      <w:r w:rsidR="00BE0BCE" w:rsidRPr="009769E5">
        <w:rPr>
          <w:rFonts w:asciiTheme="minorHAnsi" w:hAnsiTheme="minorHAnsi" w:cstheme="minorHAnsi"/>
          <w:sz w:val="22"/>
          <w:szCs w:val="22"/>
        </w:rPr>
        <w:t>min.</w:t>
      </w:r>
      <w:r w:rsidR="00D3158B" w:rsidRPr="009769E5">
        <w:rPr>
          <w:rFonts w:asciiTheme="minorHAnsi" w:hAnsiTheme="minorHAnsi" w:cstheme="minorHAnsi"/>
          <w:sz w:val="22"/>
          <w:szCs w:val="22"/>
        </w:rPr>
        <w:t xml:space="preserve"> </w:t>
      </w:r>
      <w:r w:rsidR="00447B70" w:rsidRPr="009769E5">
        <w:rPr>
          <w:rFonts w:asciiTheme="minorHAnsi" w:hAnsiTheme="minorHAnsi" w:cstheme="minorHAnsi"/>
          <w:sz w:val="22"/>
          <w:szCs w:val="22"/>
        </w:rPr>
        <w:t>2</w:t>
      </w:r>
      <w:r w:rsidR="00D3158B" w:rsidRPr="009769E5">
        <w:rPr>
          <w:rFonts w:asciiTheme="minorHAnsi" w:hAnsiTheme="minorHAnsi" w:cstheme="minorHAnsi"/>
          <w:sz w:val="22"/>
          <w:szCs w:val="22"/>
        </w:rPr>
        <w:t>h</w:t>
      </w:r>
      <w:r w:rsidR="00A93975" w:rsidRPr="009769E5">
        <w:rPr>
          <w:rFonts w:asciiTheme="minorHAnsi" w:hAnsiTheme="minorHAnsi" w:cstheme="minorHAnsi"/>
          <w:sz w:val="22"/>
          <w:szCs w:val="22"/>
        </w:rPr>
        <w:t xml:space="preserve">. </w:t>
      </w:r>
    </w:p>
    <w:p w14:paraId="302A5C7F" w14:textId="18CF9B13" w:rsidR="00B55EC8" w:rsidRPr="00720414" w:rsidRDefault="00DF572A" w:rsidP="005A53F1">
      <w:pPr>
        <w:pStyle w:val="Nagwek2"/>
        <w:rPr>
          <w:rFonts w:asciiTheme="minorHAnsi" w:hAnsiTheme="minorHAnsi" w:cstheme="minorHAnsi"/>
        </w:rPr>
      </w:pPr>
      <w:r w:rsidRPr="00720414">
        <w:rPr>
          <w:rFonts w:asciiTheme="minorHAnsi" w:hAnsiTheme="minorHAnsi" w:cstheme="minorHAnsi"/>
        </w:rPr>
        <w:lastRenderedPageBreak/>
        <w:t>§ 3</w:t>
      </w:r>
      <w:r w:rsidR="00064735" w:rsidRPr="00720414">
        <w:rPr>
          <w:rFonts w:asciiTheme="minorHAnsi" w:hAnsiTheme="minorHAnsi" w:cstheme="minorHAnsi"/>
        </w:rPr>
        <w:t xml:space="preserve"> </w:t>
      </w:r>
      <w:r w:rsidR="00B55EC8" w:rsidRPr="00720414">
        <w:rPr>
          <w:rFonts w:asciiTheme="minorHAnsi" w:hAnsiTheme="minorHAnsi" w:cstheme="minorHAnsi"/>
        </w:rPr>
        <w:t>Termin wykonania umowy</w:t>
      </w:r>
    </w:p>
    <w:p w14:paraId="642B3B3E" w14:textId="071703A2" w:rsidR="00DF572A" w:rsidRPr="00517AD3" w:rsidRDefault="2218621F" w:rsidP="00C01017">
      <w:pPr>
        <w:shd w:val="clear" w:color="auto" w:fill="FFFFFF" w:themeFill="background1"/>
        <w:tabs>
          <w:tab w:val="num" w:pos="426"/>
        </w:tabs>
        <w:spacing w:line="276" w:lineRule="auto"/>
        <w:rPr>
          <w:rFonts w:asciiTheme="minorHAnsi" w:hAnsiTheme="minorHAnsi" w:cstheme="minorHAnsi"/>
          <w:spacing w:val="6"/>
          <w:sz w:val="22"/>
          <w:szCs w:val="22"/>
        </w:rPr>
      </w:pPr>
      <w:r w:rsidRPr="00517AD3">
        <w:rPr>
          <w:rFonts w:asciiTheme="minorHAnsi" w:hAnsiTheme="minorHAnsi" w:cstheme="minorHAnsi"/>
          <w:spacing w:val="6"/>
          <w:sz w:val="22"/>
          <w:szCs w:val="22"/>
        </w:rPr>
        <w:t>Wykonawca zobowiązuje się wykonać przedmiot umowy w</w:t>
      </w:r>
      <w:r w:rsidR="590D8124" w:rsidRPr="00517AD3">
        <w:rPr>
          <w:rFonts w:asciiTheme="minorHAnsi" w:hAnsiTheme="minorHAnsi" w:cstheme="minorHAnsi"/>
          <w:spacing w:val="6"/>
          <w:sz w:val="22"/>
          <w:szCs w:val="22"/>
        </w:rPr>
        <w:t xml:space="preserve"> zaoferowanym</w:t>
      </w:r>
      <w:r w:rsidRPr="00517AD3">
        <w:rPr>
          <w:rFonts w:asciiTheme="minorHAnsi" w:hAnsiTheme="minorHAnsi" w:cstheme="minorHAnsi"/>
          <w:spacing w:val="6"/>
          <w:sz w:val="22"/>
          <w:szCs w:val="22"/>
        </w:rPr>
        <w:t xml:space="preserve"> </w:t>
      </w:r>
      <w:r w:rsidR="00483FA4">
        <w:rPr>
          <w:rFonts w:asciiTheme="minorHAnsi" w:hAnsiTheme="minorHAnsi" w:cstheme="minorHAnsi"/>
          <w:spacing w:val="6"/>
          <w:sz w:val="22"/>
          <w:szCs w:val="22"/>
        </w:rPr>
        <w:t xml:space="preserve">w ofercie </w:t>
      </w:r>
      <w:r w:rsidRPr="00517AD3">
        <w:rPr>
          <w:rFonts w:asciiTheme="minorHAnsi" w:hAnsiTheme="minorHAnsi" w:cstheme="minorHAnsi"/>
          <w:spacing w:val="6"/>
          <w:sz w:val="22"/>
          <w:szCs w:val="22"/>
        </w:rPr>
        <w:t xml:space="preserve">terminie </w:t>
      </w:r>
      <w:r w:rsidR="00EB046F">
        <w:rPr>
          <w:rFonts w:asciiTheme="minorHAnsi" w:hAnsiTheme="minorHAnsi" w:cstheme="minorHAnsi"/>
          <w:spacing w:val="6"/>
          <w:sz w:val="22"/>
          <w:szCs w:val="22"/>
        </w:rPr>
        <w:t>…</w:t>
      </w:r>
      <w:r w:rsidR="0438D367" w:rsidRPr="00517AD3">
        <w:rPr>
          <w:rFonts w:asciiTheme="minorHAnsi" w:hAnsiTheme="minorHAnsi" w:cstheme="minorHAnsi"/>
          <w:spacing w:val="6"/>
          <w:sz w:val="22"/>
          <w:szCs w:val="22"/>
        </w:rPr>
        <w:t xml:space="preserve"> </w:t>
      </w:r>
      <w:r w:rsidRPr="00517AD3">
        <w:rPr>
          <w:rFonts w:asciiTheme="minorHAnsi" w:hAnsiTheme="minorHAnsi" w:cstheme="minorHAnsi"/>
          <w:spacing w:val="6"/>
          <w:sz w:val="22"/>
          <w:szCs w:val="22"/>
        </w:rPr>
        <w:t>dni</w:t>
      </w:r>
      <w:r w:rsidR="48C798D5" w:rsidRPr="00517AD3">
        <w:rPr>
          <w:rFonts w:asciiTheme="minorHAnsi" w:hAnsiTheme="minorHAnsi" w:cstheme="minorHAnsi"/>
          <w:spacing w:val="6"/>
          <w:sz w:val="22"/>
          <w:szCs w:val="22"/>
        </w:rPr>
        <w:t xml:space="preserve">, </w:t>
      </w:r>
      <w:r w:rsidR="5E095EBA" w:rsidRPr="00517AD3">
        <w:rPr>
          <w:rFonts w:asciiTheme="minorHAnsi" w:hAnsiTheme="minorHAnsi" w:cstheme="minorHAnsi"/>
          <w:spacing w:val="6"/>
          <w:sz w:val="22"/>
          <w:szCs w:val="22"/>
        </w:rPr>
        <w:t>licząc</w:t>
      </w:r>
      <w:r w:rsidRPr="00517AD3">
        <w:rPr>
          <w:rFonts w:asciiTheme="minorHAnsi" w:hAnsiTheme="minorHAnsi" w:cstheme="minorHAnsi"/>
          <w:spacing w:val="6"/>
          <w:sz w:val="22"/>
          <w:szCs w:val="22"/>
        </w:rPr>
        <w:t xml:space="preserve"> od </w:t>
      </w:r>
      <w:r w:rsidR="0AB60D89" w:rsidRPr="00517AD3">
        <w:rPr>
          <w:rFonts w:asciiTheme="minorHAnsi" w:hAnsiTheme="minorHAnsi" w:cstheme="minorHAnsi"/>
          <w:spacing w:val="6"/>
          <w:sz w:val="22"/>
          <w:szCs w:val="22"/>
        </w:rPr>
        <w:t xml:space="preserve">dnia </w:t>
      </w:r>
      <w:r w:rsidR="00143DD7">
        <w:rPr>
          <w:rFonts w:asciiTheme="minorHAnsi" w:hAnsiTheme="minorHAnsi" w:cstheme="minorHAnsi"/>
          <w:spacing w:val="6"/>
          <w:sz w:val="22"/>
          <w:szCs w:val="22"/>
        </w:rPr>
        <w:t>zawarcia umowy</w:t>
      </w:r>
      <w:r w:rsidRPr="00517AD3">
        <w:rPr>
          <w:rFonts w:asciiTheme="minorHAnsi" w:hAnsiTheme="minorHAnsi" w:cstheme="minorHAnsi"/>
          <w:spacing w:val="6"/>
          <w:sz w:val="22"/>
          <w:szCs w:val="22"/>
        </w:rPr>
        <w:t>.</w:t>
      </w:r>
    </w:p>
    <w:p w14:paraId="6478BECA" w14:textId="27D1EF75" w:rsidR="00B55EC8" w:rsidRPr="00720414" w:rsidRDefault="00DF572A" w:rsidP="005A53F1">
      <w:pPr>
        <w:pStyle w:val="Nagwek2"/>
        <w:rPr>
          <w:rFonts w:asciiTheme="minorHAnsi" w:hAnsiTheme="minorHAnsi" w:cstheme="minorHAnsi"/>
        </w:rPr>
      </w:pPr>
      <w:r w:rsidRPr="00720414">
        <w:rPr>
          <w:rFonts w:asciiTheme="minorHAnsi" w:hAnsiTheme="minorHAnsi" w:cstheme="minorHAnsi"/>
        </w:rPr>
        <w:t>§ 4</w:t>
      </w:r>
      <w:r w:rsidR="00064735" w:rsidRPr="00720414">
        <w:rPr>
          <w:rFonts w:asciiTheme="minorHAnsi" w:hAnsiTheme="minorHAnsi" w:cstheme="minorHAnsi"/>
        </w:rPr>
        <w:t xml:space="preserve"> </w:t>
      </w:r>
      <w:r w:rsidR="00B55EC8" w:rsidRPr="00720414">
        <w:rPr>
          <w:rFonts w:asciiTheme="minorHAnsi" w:hAnsiTheme="minorHAnsi" w:cstheme="minorHAnsi"/>
        </w:rPr>
        <w:t>Wynagrodzenie</w:t>
      </w:r>
    </w:p>
    <w:p w14:paraId="0B08125B" w14:textId="413BC7B5" w:rsidR="00F01EAE" w:rsidRPr="00517AD3" w:rsidRDefault="00F01EAE" w:rsidP="00661E35">
      <w:pPr>
        <w:widowControl w:val="0"/>
        <w:numPr>
          <w:ilvl w:val="0"/>
          <w:numId w:val="7"/>
        </w:numPr>
        <w:shd w:val="clear" w:color="auto" w:fill="FFFFFF"/>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Za wykonanie Przedmiotu Zamówienia zgodnie z postanowieniami Umowy</w:t>
      </w:r>
      <w:r w:rsidR="00720EDF" w:rsidRPr="00517A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Zamawiający zapłaci na rzecz Wykonawcy wynagrodzenie umowne w wysokości: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PLN brutto (słownie złotych: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 wartość Umowy.</w:t>
      </w:r>
    </w:p>
    <w:p w14:paraId="6C2A5601" w14:textId="04AAF22C" w:rsidR="00F01EAE" w:rsidRPr="00517AD3" w:rsidRDefault="590D8124" w:rsidP="00661E35">
      <w:pPr>
        <w:pStyle w:val="Akapitzlist"/>
        <w:numPr>
          <w:ilvl w:val="0"/>
          <w:numId w:val="7"/>
        </w:numPr>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Zapłata wynagrodzenia nastąpi w formie przelewu, na rachunek bankowy Wykonawcy </w:t>
      </w:r>
      <w:r w:rsidR="00F01EAE" w:rsidRPr="00517AD3">
        <w:rPr>
          <w:rFonts w:asciiTheme="minorHAnsi" w:hAnsiTheme="minorHAnsi" w:cstheme="minorHAnsi"/>
          <w:spacing w:val="6"/>
          <w:kern w:val="20"/>
          <w:sz w:val="22"/>
          <w:szCs w:val="22"/>
        </w:rPr>
        <w:br/>
      </w:r>
      <w:r w:rsidRPr="00160B96">
        <w:rPr>
          <w:rFonts w:asciiTheme="minorHAnsi" w:hAnsiTheme="minorHAnsi" w:cstheme="minorHAnsi"/>
          <w:spacing w:val="6"/>
          <w:kern w:val="20"/>
          <w:sz w:val="22"/>
          <w:szCs w:val="22"/>
        </w:rPr>
        <w:t xml:space="preserve">w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nr konta bankowego: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w terminie </w:t>
      </w:r>
      <w:r w:rsidR="16C991E2" w:rsidRPr="00160B96">
        <w:rPr>
          <w:rFonts w:asciiTheme="minorHAnsi" w:hAnsiTheme="minorHAnsi" w:cstheme="minorHAnsi"/>
          <w:spacing w:val="6"/>
          <w:kern w:val="20"/>
          <w:sz w:val="22"/>
          <w:szCs w:val="22"/>
        </w:rPr>
        <w:t>14</w:t>
      </w:r>
      <w:r w:rsidRPr="00160B96">
        <w:rPr>
          <w:rFonts w:asciiTheme="minorHAnsi" w:hAnsiTheme="minorHAnsi" w:cstheme="minorHAnsi"/>
          <w:spacing w:val="6"/>
          <w:kern w:val="20"/>
          <w:sz w:val="22"/>
          <w:szCs w:val="22"/>
        </w:rPr>
        <w:t xml:space="preserve"> dni od</w:t>
      </w:r>
      <w:r w:rsidRPr="00517AD3">
        <w:rPr>
          <w:rFonts w:asciiTheme="minorHAnsi" w:hAnsiTheme="minorHAnsi" w:cstheme="minorHAnsi"/>
          <w:spacing w:val="6"/>
          <w:kern w:val="20"/>
          <w:sz w:val="22"/>
          <w:szCs w:val="22"/>
        </w:rPr>
        <w:t xml:space="preserve"> dnia otrzymania prawidłowo wystawionej faktury, </w:t>
      </w:r>
      <w:r w:rsidR="0A0C8FFB" w:rsidRPr="00517AD3">
        <w:rPr>
          <w:rFonts w:asciiTheme="minorHAnsi" w:hAnsiTheme="minorHAnsi" w:cstheme="minorHAnsi"/>
          <w:spacing w:val="6"/>
          <w:kern w:val="20"/>
          <w:sz w:val="22"/>
          <w:szCs w:val="22"/>
        </w:rPr>
        <w:t xml:space="preserve">w tym ustrukturyzowanej faktury elektronicznej, przesłanej za pośrednictwem platformy, o której mowa w ustawie z 9 listopada 2018 r. o elektronicznym fakturowaniu w zamówieniach publicznych, koncesjach na roboty budowlane lub usługi oraz partnerstwie publiczno-prywatnym lub przesłanej na skrzynkę pocztową faktury@nfosigw.gov.pl. Za datę doręczenia faktury drogą elektroniczną uznaje się dzień otrzymania maila przez Zamawiającego na adres wskazany w zdaniu poprzedzającym. </w:t>
      </w:r>
    </w:p>
    <w:p w14:paraId="38B97DE9" w14:textId="1C2227F1" w:rsidR="00F01EAE" w:rsidRPr="00517AD3" w:rsidRDefault="590D8124"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Dostarczenie nieprawidłowo wystawionej faktury VAT spowoduje ponowne naliczenie </w:t>
      </w:r>
      <w:r w:rsidR="12CA9B1E" w:rsidRPr="00517AD3">
        <w:rPr>
          <w:rFonts w:asciiTheme="minorHAnsi" w:hAnsiTheme="minorHAnsi" w:cstheme="minorHAnsi"/>
          <w:spacing w:val="6"/>
          <w:kern w:val="20"/>
          <w:sz w:val="22"/>
          <w:szCs w:val="22"/>
        </w:rPr>
        <w:t>14</w:t>
      </w:r>
      <w:r w:rsidRPr="00517AD3">
        <w:rPr>
          <w:rFonts w:asciiTheme="minorHAnsi" w:hAnsiTheme="minorHAnsi" w:cstheme="minorHAnsi"/>
          <w:spacing w:val="6"/>
          <w:kern w:val="20"/>
          <w:sz w:val="22"/>
          <w:szCs w:val="22"/>
        </w:rPr>
        <w:t>-dniowego terminu płatności od momentu dostarczenia prawidłowo wystawionej faktury VAT.</w:t>
      </w:r>
    </w:p>
    <w:p w14:paraId="3F202085" w14:textId="6D1BE6DF" w:rsidR="00F01EAE" w:rsidRPr="00517AD3" w:rsidRDefault="590D8124"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Wykonawca oświadcza, że wskazany w ust. 2 rachunek bankowy jest rachunkiem rozliczeniowym lub imiennym rachunkiem służącym wyłącznie do rozliczania prowadzonej działalności gospodarczej.</w:t>
      </w:r>
    </w:p>
    <w:p w14:paraId="7D9B4025" w14:textId="4AD39D2E" w:rsidR="00F01EAE" w:rsidRPr="00517AD3" w:rsidRDefault="00F01EAE" w:rsidP="00661E35">
      <w:pPr>
        <w:widowControl w:val="0"/>
        <w:numPr>
          <w:ilvl w:val="0"/>
          <w:numId w:val="7"/>
        </w:numPr>
        <w:shd w:val="clear" w:color="auto" w:fill="FFFFFF"/>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NFOŚiGW oświadcza, że będzie dokonywał płatności na wyłącznie rachunek widniejący w wykazie, o którym mowa w art. 96b ustawy z dnia 11 marca 2004 r. o podatku od towarów i usług (</w:t>
      </w:r>
      <w:proofErr w:type="spellStart"/>
      <w:r w:rsidRPr="00517AD3">
        <w:rPr>
          <w:rFonts w:asciiTheme="minorHAnsi" w:hAnsiTheme="minorHAnsi" w:cstheme="minorHAnsi"/>
          <w:spacing w:val="6"/>
          <w:kern w:val="20"/>
          <w:sz w:val="22"/>
          <w:szCs w:val="22"/>
        </w:rPr>
        <w:t>t.j</w:t>
      </w:r>
      <w:proofErr w:type="spellEnd"/>
      <w:r w:rsidRPr="00517AD3">
        <w:rPr>
          <w:rFonts w:asciiTheme="minorHAnsi" w:hAnsiTheme="minorHAnsi" w:cstheme="minorHAnsi"/>
          <w:spacing w:val="6"/>
          <w:kern w:val="20"/>
          <w:sz w:val="22"/>
          <w:szCs w:val="22"/>
        </w:rPr>
        <w:t>. Dz.U. 202</w:t>
      </w:r>
      <w:r w:rsidR="00D251A4">
        <w:rPr>
          <w:rFonts w:asciiTheme="minorHAnsi" w:hAnsiTheme="minorHAnsi" w:cstheme="minorHAnsi"/>
          <w:spacing w:val="6"/>
          <w:kern w:val="20"/>
          <w:sz w:val="22"/>
          <w:szCs w:val="22"/>
        </w:rPr>
        <w:t>5 r.</w:t>
      </w:r>
      <w:r w:rsidRPr="00517AD3">
        <w:rPr>
          <w:rFonts w:asciiTheme="minorHAnsi" w:hAnsiTheme="minorHAnsi" w:cstheme="minorHAnsi"/>
          <w:spacing w:val="6"/>
          <w:kern w:val="20"/>
          <w:sz w:val="22"/>
          <w:szCs w:val="22"/>
        </w:rPr>
        <w:t xml:space="preserve"> poz. </w:t>
      </w:r>
      <w:r w:rsidR="00D251A4">
        <w:rPr>
          <w:rFonts w:asciiTheme="minorHAnsi" w:hAnsiTheme="minorHAnsi" w:cstheme="minorHAnsi"/>
          <w:spacing w:val="6"/>
          <w:kern w:val="20"/>
          <w:sz w:val="22"/>
          <w:szCs w:val="22"/>
        </w:rPr>
        <w:t>775, z późn.zm.</w:t>
      </w:r>
      <w:r w:rsidRPr="00517AD3">
        <w:rPr>
          <w:rFonts w:asciiTheme="minorHAnsi" w:hAnsiTheme="minorHAnsi" w:cstheme="minorHAnsi"/>
          <w:spacing w:val="6"/>
          <w:kern w:val="20"/>
          <w:sz w:val="22"/>
          <w:szCs w:val="22"/>
        </w:rPr>
        <w:t>) lub przy użyciu mechanizmu podzielonej płatności.</w:t>
      </w:r>
    </w:p>
    <w:p w14:paraId="4EDECE23" w14:textId="77777777" w:rsidR="00F01EAE" w:rsidRPr="00517AD3" w:rsidRDefault="07A37A85"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Strony umowy uznają, iż datą zapłaty jest data obciążenia konta bankowego NFOŚiGW.</w:t>
      </w:r>
    </w:p>
    <w:p w14:paraId="28715748" w14:textId="68474A97" w:rsidR="00F01EAE" w:rsidRPr="00517AD3" w:rsidRDefault="1DBD2991"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Podstawą do wystawienia faktury przez Wykonawcę i zapłaty wynagrodzenia Wykonawcy jest podpisany przez Zamawiającego protokół odbioru, o którym mowa w § </w:t>
      </w:r>
      <w:r w:rsidR="007E533D">
        <w:rPr>
          <w:rFonts w:asciiTheme="minorHAnsi" w:eastAsia="Calibri" w:hAnsiTheme="minorHAnsi" w:cstheme="minorHAnsi"/>
          <w:sz w:val="22"/>
          <w:szCs w:val="22"/>
        </w:rPr>
        <w:t>5</w:t>
      </w:r>
      <w:r w:rsidRPr="00517AD3">
        <w:rPr>
          <w:rFonts w:asciiTheme="minorHAnsi" w:eastAsia="Calibri" w:hAnsiTheme="minorHAnsi" w:cstheme="minorHAnsi"/>
          <w:sz w:val="22"/>
          <w:szCs w:val="22"/>
        </w:rPr>
        <w:t xml:space="preserve"> ust. </w:t>
      </w:r>
      <w:r w:rsidR="009820A0">
        <w:rPr>
          <w:rFonts w:asciiTheme="minorHAnsi" w:eastAsia="Calibri" w:hAnsiTheme="minorHAnsi" w:cstheme="minorHAnsi"/>
          <w:sz w:val="22"/>
          <w:szCs w:val="22"/>
        </w:rPr>
        <w:t>4</w:t>
      </w:r>
      <w:r w:rsidRPr="00517AD3">
        <w:rPr>
          <w:rFonts w:asciiTheme="minorHAnsi" w:eastAsia="Calibri" w:hAnsiTheme="minorHAnsi" w:cstheme="minorHAnsi"/>
          <w:sz w:val="22"/>
          <w:szCs w:val="22"/>
        </w:rPr>
        <w:t xml:space="preserve"> bez zastrzeżeń, stwierdzający należyte wykonanie przedmiotu umowy. </w:t>
      </w:r>
    </w:p>
    <w:p w14:paraId="6E3AC506" w14:textId="56B4C623" w:rsidR="00760C93" w:rsidRPr="00517AD3" w:rsidRDefault="7345380B" w:rsidP="00661E35">
      <w:pPr>
        <w:pStyle w:val="Akapitzlist"/>
        <w:widowControl w:val="0"/>
        <w:numPr>
          <w:ilvl w:val="0"/>
          <w:numId w:val="7"/>
        </w:numPr>
        <w:shd w:val="clear" w:color="auto" w:fill="FFFFFF"/>
        <w:tabs>
          <w:tab w:val="left" w:pos="364"/>
        </w:tabs>
        <w:spacing w:line="276" w:lineRule="auto"/>
        <w:ind w:left="397" w:hanging="357"/>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W przypadku zmiany nr rachunku bankowego, osoba upoważniona do reprezentacji </w:t>
      </w:r>
      <w:r w:rsidR="54A8E5A8" w:rsidRPr="00517AD3">
        <w:rPr>
          <w:rFonts w:asciiTheme="minorHAnsi" w:hAnsiTheme="minorHAnsi" w:cstheme="minorHAnsi"/>
          <w:spacing w:val="6"/>
          <w:kern w:val="20"/>
          <w:sz w:val="22"/>
          <w:szCs w:val="22"/>
        </w:rPr>
        <w:t>Wykonawcy</w:t>
      </w:r>
      <w:r w:rsidRPr="00517AD3">
        <w:rPr>
          <w:rFonts w:asciiTheme="minorHAnsi" w:hAnsiTheme="minorHAnsi" w:cstheme="minorHAnsi"/>
          <w:spacing w:val="6"/>
          <w:kern w:val="20"/>
          <w:sz w:val="22"/>
          <w:szCs w:val="22"/>
        </w:rPr>
        <w:t xml:space="preserve"> podpisze i przekaże </w:t>
      </w:r>
      <w:r w:rsidR="54A8E5A8" w:rsidRPr="00517AD3">
        <w:rPr>
          <w:rFonts w:asciiTheme="minorHAnsi" w:hAnsiTheme="minorHAnsi" w:cstheme="minorHAnsi"/>
          <w:spacing w:val="6"/>
          <w:kern w:val="20"/>
          <w:sz w:val="22"/>
          <w:szCs w:val="22"/>
        </w:rPr>
        <w:t>Zamawiającemu pisemną</w:t>
      </w:r>
      <w:r w:rsidRPr="00517AD3">
        <w:rPr>
          <w:rFonts w:asciiTheme="minorHAnsi" w:hAnsiTheme="minorHAnsi" w:cstheme="minorHAnsi"/>
          <w:spacing w:val="6"/>
          <w:kern w:val="20"/>
          <w:sz w:val="22"/>
          <w:szCs w:val="22"/>
        </w:rPr>
        <w:t xml:space="preserve"> informację dotyczącą zmiany wraz ze wskazaniem nowego numeru rachunku. </w:t>
      </w:r>
    </w:p>
    <w:p w14:paraId="0AB0F59F" w14:textId="2234C7A6" w:rsidR="00D87D68"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116147" w:rsidRPr="00720414">
        <w:rPr>
          <w:rFonts w:asciiTheme="minorHAnsi" w:hAnsiTheme="minorHAnsi" w:cstheme="minorHAnsi"/>
        </w:rPr>
        <w:t>5</w:t>
      </w:r>
      <w:r w:rsidR="00064735" w:rsidRPr="00720414">
        <w:rPr>
          <w:rFonts w:asciiTheme="minorHAnsi" w:hAnsiTheme="minorHAnsi" w:cstheme="minorHAnsi"/>
        </w:rPr>
        <w:t xml:space="preserve"> </w:t>
      </w:r>
      <w:r w:rsidR="00036CC8" w:rsidRPr="00720414">
        <w:rPr>
          <w:rFonts w:asciiTheme="minorHAnsi" w:hAnsiTheme="minorHAnsi" w:cstheme="minorHAnsi"/>
        </w:rPr>
        <w:t>O</w:t>
      </w:r>
      <w:r w:rsidR="00D87D68" w:rsidRPr="00720414">
        <w:rPr>
          <w:rFonts w:asciiTheme="minorHAnsi" w:hAnsiTheme="minorHAnsi" w:cstheme="minorHAnsi"/>
        </w:rPr>
        <w:t>dbiór</w:t>
      </w:r>
      <w:r w:rsidR="00036CC8" w:rsidRPr="00720414">
        <w:rPr>
          <w:rFonts w:asciiTheme="minorHAnsi" w:hAnsiTheme="minorHAnsi" w:cstheme="minorHAnsi"/>
        </w:rPr>
        <w:t xml:space="preserve"> przedmiotu umowy</w:t>
      </w:r>
    </w:p>
    <w:p w14:paraId="652A3E87" w14:textId="0D20E6F4" w:rsidR="005B4166" w:rsidRPr="001C4E75" w:rsidRDefault="00CC476B"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Odbiór przedmiotu umowy zostanie poprzedzony pisemnym </w:t>
      </w:r>
      <w:r w:rsidR="00F50A98">
        <w:rPr>
          <w:rFonts w:asciiTheme="minorHAnsi" w:eastAsia="Calibri" w:hAnsiTheme="minorHAnsi" w:cstheme="minorHAnsi"/>
          <w:sz w:val="22"/>
          <w:szCs w:val="22"/>
        </w:rPr>
        <w:t>zgłoszeniem</w:t>
      </w:r>
      <w:r w:rsidRPr="00517AD3">
        <w:rPr>
          <w:rFonts w:asciiTheme="minorHAnsi" w:eastAsia="Calibri" w:hAnsiTheme="minorHAnsi" w:cstheme="minorHAnsi"/>
          <w:sz w:val="22"/>
          <w:szCs w:val="22"/>
        </w:rPr>
        <w:t xml:space="preserve"> gotowości Wykonawcy do odbioru</w:t>
      </w:r>
      <w:r w:rsidR="005B4166">
        <w:rPr>
          <w:rFonts w:asciiTheme="minorHAnsi" w:eastAsia="Calibri" w:hAnsiTheme="minorHAnsi" w:cstheme="minorHAnsi"/>
          <w:sz w:val="22"/>
          <w:szCs w:val="22"/>
        </w:rPr>
        <w:t xml:space="preserve">, </w:t>
      </w:r>
      <w:r w:rsidR="00B67093">
        <w:rPr>
          <w:rFonts w:asciiTheme="minorHAnsi" w:eastAsia="Calibri" w:hAnsiTheme="minorHAnsi" w:cstheme="minorHAnsi"/>
          <w:sz w:val="22"/>
          <w:szCs w:val="22"/>
        </w:rPr>
        <w:t xml:space="preserve">przy czym zgłoszenie gotowości do odbioru wymaga </w:t>
      </w:r>
      <w:r w:rsidR="00756CD3">
        <w:rPr>
          <w:rFonts w:asciiTheme="minorHAnsi" w:eastAsia="Calibri" w:hAnsiTheme="minorHAnsi" w:cstheme="minorHAnsi"/>
          <w:sz w:val="22"/>
          <w:szCs w:val="22"/>
        </w:rPr>
        <w:t xml:space="preserve">potwierdzenia przez Zamawiającego, że przedmiot umowy kwalifikuje się do </w:t>
      </w:r>
      <w:r w:rsidR="00307154">
        <w:rPr>
          <w:rFonts w:asciiTheme="minorHAnsi" w:eastAsia="Calibri" w:hAnsiTheme="minorHAnsi" w:cstheme="minorHAnsi"/>
          <w:sz w:val="22"/>
          <w:szCs w:val="22"/>
        </w:rPr>
        <w:t xml:space="preserve">wykonania czynności </w:t>
      </w:r>
      <w:r w:rsidR="00756CD3">
        <w:rPr>
          <w:rFonts w:asciiTheme="minorHAnsi" w:eastAsia="Calibri" w:hAnsiTheme="minorHAnsi" w:cstheme="minorHAnsi"/>
          <w:sz w:val="22"/>
          <w:szCs w:val="22"/>
        </w:rPr>
        <w:t>odbior</w:t>
      </w:r>
      <w:r w:rsidR="00307154">
        <w:rPr>
          <w:rFonts w:asciiTheme="minorHAnsi" w:eastAsia="Calibri" w:hAnsiTheme="minorHAnsi" w:cstheme="minorHAnsi"/>
          <w:sz w:val="22"/>
          <w:szCs w:val="22"/>
        </w:rPr>
        <w:t>owych</w:t>
      </w:r>
      <w:r w:rsidR="00756CD3">
        <w:rPr>
          <w:rFonts w:asciiTheme="minorHAnsi" w:eastAsia="Calibri" w:hAnsiTheme="minorHAnsi" w:cstheme="minorHAnsi"/>
          <w:sz w:val="22"/>
          <w:szCs w:val="22"/>
        </w:rPr>
        <w:t>.</w:t>
      </w:r>
      <w:r w:rsidR="005D54E4">
        <w:rPr>
          <w:rFonts w:asciiTheme="minorHAnsi" w:eastAsia="Calibri" w:hAnsiTheme="minorHAnsi" w:cstheme="minorHAnsi"/>
          <w:sz w:val="22"/>
          <w:szCs w:val="22"/>
        </w:rPr>
        <w:t xml:space="preserve"> </w:t>
      </w:r>
      <w:r w:rsidR="008D6AFD">
        <w:rPr>
          <w:rFonts w:asciiTheme="minorHAnsi" w:eastAsia="Calibri" w:hAnsiTheme="minorHAnsi" w:cstheme="minorHAnsi"/>
          <w:sz w:val="22"/>
          <w:szCs w:val="22"/>
        </w:rPr>
        <w:t>Do zgłoszenia, o którym mowa powyżej, Wykonawca dołączy dokumentację powykonawczą</w:t>
      </w:r>
      <w:r w:rsidR="00036BB5">
        <w:rPr>
          <w:rFonts w:asciiTheme="minorHAnsi" w:eastAsia="Calibri" w:hAnsiTheme="minorHAnsi" w:cstheme="minorHAnsi"/>
          <w:sz w:val="22"/>
          <w:szCs w:val="22"/>
        </w:rPr>
        <w:t xml:space="preserve"> dotyczącą </w:t>
      </w:r>
      <w:r w:rsidR="00D67553">
        <w:rPr>
          <w:rFonts w:asciiTheme="minorHAnsi" w:eastAsia="Calibri" w:hAnsiTheme="minorHAnsi" w:cstheme="minorHAnsi"/>
          <w:sz w:val="22"/>
          <w:szCs w:val="22"/>
        </w:rPr>
        <w:t>dostarczon</w:t>
      </w:r>
      <w:r w:rsidR="00897D5F">
        <w:rPr>
          <w:rFonts w:asciiTheme="minorHAnsi" w:eastAsia="Calibri" w:hAnsiTheme="minorHAnsi" w:cstheme="minorHAnsi"/>
          <w:sz w:val="22"/>
          <w:szCs w:val="22"/>
        </w:rPr>
        <w:t>ego</w:t>
      </w:r>
      <w:r w:rsidR="00D67553">
        <w:rPr>
          <w:rFonts w:asciiTheme="minorHAnsi" w:eastAsia="Calibri" w:hAnsiTheme="minorHAnsi" w:cstheme="minorHAnsi"/>
          <w:sz w:val="22"/>
          <w:szCs w:val="22"/>
        </w:rPr>
        <w:t xml:space="preserve"> i </w:t>
      </w:r>
      <w:r w:rsidR="00733405">
        <w:rPr>
          <w:rFonts w:asciiTheme="minorHAnsi" w:eastAsia="Calibri" w:hAnsiTheme="minorHAnsi" w:cstheme="minorHAnsi"/>
          <w:sz w:val="22"/>
          <w:szCs w:val="22"/>
        </w:rPr>
        <w:t>zainstalowan</w:t>
      </w:r>
      <w:r w:rsidR="00897D5F">
        <w:rPr>
          <w:rFonts w:asciiTheme="minorHAnsi" w:eastAsia="Calibri" w:hAnsiTheme="minorHAnsi" w:cstheme="minorHAnsi"/>
          <w:sz w:val="22"/>
          <w:szCs w:val="22"/>
        </w:rPr>
        <w:t>ego</w:t>
      </w:r>
      <w:r w:rsidR="00733405">
        <w:rPr>
          <w:rFonts w:asciiTheme="minorHAnsi" w:eastAsia="Calibri" w:hAnsiTheme="minorHAnsi" w:cstheme="minorHAnsi"/>
          <w:sz w:val="22"/>
          <w:szCs w:val="22"/>
        </w:rPr>
        <w:t xml:space="preserve"> urządze</w:t>
      </w:r>
      <w:r w:rsidR="00897D5F">
        <w:rPr>
          <w:rFonts w:asciiTheme="minorHAnsi" w:eastAsia="Calibri" w:hAnsiTheme="minorHAnsi" w:cstheme="minorHAnsi"/>
          <w:sz w:val="22"/>
          <w:szCs w:val="22"/>
        </w:rPr>
        <w:t>nia</w:t>
      </w:r>
      <w:r w:rsidR="00733405">
        <w:rPr>
          <w:rFonts w:asciiTheme="minorHAnsi" w:eastAsia="Calibri" w:hAnsiTheme="minorHAnsi" w:cstheme="minorHAnsi"/>
          <w:sz w:val="22"/>
          <w:szCs w:val="22"/>
        </w:rPr>
        <w:t>.</w:t>
      </w:r>
    </w:p>
    <w:p w14:paraId="6AF3CFF8" w14:textId="7DE8A5CF" w:rsidR="00CC476B" w:rsidRDefault="00894B42" w:rsidP="00661E35">
      <w:pPr>
        <w:pStyle w:val="Akapitzlist"/>
        <w:numPr>
          <w:ilvl w:val="0"/>
          <w:numId w:val="29"/>
        </w:numPr>
        <w:rPr>
          <w:rFonts w:asciiTheme="minorHAnsi" w:eastAsia="Calibri" w:hAnsiTheme="minorHAnsi" w:cstheme="minorHAnsi"/>
          <w:sz w:val="22"/>
          <w:szCs w:val="22"/>
        </w:rPr>
      </w:pPr>
      <w:r w:rsidRPr="00E7088B">
        <w:rPr>
          <w:rFonts w:asciiTheme="minorHAnsi" w:eastAsia="Calibri" w:hAnsiTheme="minorHAnsi" w:cstheme="minorHAnsi"/>
          <w:sz w:val="22"/>
          <w:szCs w:val="22"/>
        </w:rPr>
        <w:t>N</w:t>
      </w:r>
      <w:r w:rsidR="00CC476B" w:rsidRPr="00E7088B">
        <w:rPr>
          <w:rFonts w:asciiTheme="minorHAnsi" w:eastAsia="Calibri" w:hAnsiTheme="minorHAnsi" w:cstheme="minorHAnsi"/>
          <w:sz w:val="22"/>
          <w:szCs w:val="22"/>
        </w:rPr>
        <w:t>ie później niż w terminie 3 dni robocz</w:t>
      </w:r>
      <w:r w:rsidRPr="00E7088B">
        <w:rPr>
          <w:rFonts w:asciiTheme="minorHAnsi" w:eastAsia="Calibri" w:hAnsiTheme="minorHAnsi" w:cstheme="minorHAnsi"/>
          <w:sz w:val="22"/>
          <w:szCs w:val="22"/>
        </w:rPr>
        <w:t>ych</w:t>
      </w:r>
      <w:r w:rsidR="00CC476B" w:rsidRPr="00E7088B">
        <w:rPr>
          <w:rFonts w:asciiTheme="minorHAnsi" w:eastAsia="Calibri" w:hAnsiTheme="minorHAnsi" w:cstheme="minorHAnsi"/>
          <w:sz w:val="22"/>
          <w:szCs w:val="22"/>
        </w:rPr>
        <w:t xml:space="preserve"> od daty pisemnego zgłoszenia przez Wykonawcę gotowości </w:t>
      </w:r>
      <w:r w:rsidR="005707F5" w:rsidRPr="00E7088B">
        <w:rPr>
          <w:rFonts w:asciiTheme="minorHAnsi" w:eastAsia="Calibri" w:hAnsiTheme="minorHAnsi" w:cstheme="minorHAnsi"/>
          <w:sz w:val="22"/>
          <w:szCs w:val="22"/>
        </w:rPr>
        <w:t xml:space="preserve">do </w:t>
      </w:r>
      <w:r w:rsidR="00CC476B" w:rsidRPr="00E7088B">
        <w:rPr>
          <w:rFonts w:asciiTheme="minorHAnsi" w:eastAsia="Calibri" w:hAnsiTheme="minorHAnsi" w:cstheme="minorHAnsi"/>
          <w:sz w:val="22"/>
          <w:szCs w:val="22"/>
        </w:rPr>
        <w:t>odbioru</w:t>
      </w:r>
      <w:r w:rsidR="0007622B" w:rsidRPr="00E7088B">
        <w:rPr>
          <w:rFonts w:asciiTheme="minorHAnsi" w:eastAsia="Calibri" w:hAnsiTheme="minorHAnsi" w:cstheme="minorHAnsi"/>
          <w:sz w:val="22"/>
          <w:szCs w:val="22"/>
        </w:rPr>
        <w:t xml:space="preserve">, </w:t>
      </w:r>
      <w:r w:rsidR="0079572F" w:rsidRPr="00E7088B">
        <w:rPr>
          <w:rFonts w:asciiTheme="minorHAnsi" w:eastAsia="Calibri" w:hAnsiTheme="minorHAnsi" w:cstheme="minorHAnsi"/>
          <w:sz w:val="22"/>
          <w:szCs w:val="22"/>
        </w:rPr>
        <w:t>Zamawiający</w:t>
      </w:r>
      <w:r w:rsidR="00FD3C60">
        <w:rPr>
          <w:rFonts w:asciiTheme="minorHAnsi" w:eastAsia="Calibri" w:hAnsiTheme="minorHAnsi" w:cstheme="minorHAnsi"/>
          <w:sz w:val="22"/>
          <w:szCs w:val="22"/>
        </w:rPr>
        <w:t xml:space="preserve"> przy udziale i współpracy Wykonawcy,</w:t>
      </w:r>
      <w:r w:rsidR="001E0059" w:rsidRPr="00E7088B">
        <w:rPr>
          <w:rFonts w:asciiTheme="minorHAnsi" w:eastAsia="Calibri" w:hAnsiTheme="minorHAnsi" w:cstheme="minorHAnsi"/>
          <w:sz w:val="22"/>
          <w:szCs w:val="22"/>
        </w:rPr>
        <w:t xml:space="preserve"> </w:t>
      </w:r>
      <w:r w:rsidR="00CB7084">
        <w:rPr>
          <w:rFonts w:asciiTheme="minorHAnsi" w:eastAsia="Calibri" w:hAnsiTheme="minorHAnsi" w:cstheme="minorHAnsi"/>
          <w:sz w:val="22"/>
          <w:szCs w:val="22"/>
        </w:rPr>
        <w:t xml:space="preserve">w ciągu kolejnych </w:t>
      </w:r>
      <w:r w:rsidR="00F7798A">
        <w:rPr>
          <w:rFonts w:asciiTheme="minorHAnsi" w:eastAsia="Calibri" w:hAnsiTheme="minorHAnsi" w:cstheme="minorHAnsi"/>
          <w:sz w:val="22"/>
          <w:szCs w:val="22"/>
        </w:rPr>
        <w:t>3</w:t>
      </w:r>
      <w:r w:rsidR="00CB7084">
        <w:rPr>
          <w:rFonts w:asciiTheme="minorHAnsi" w:eastAsia="Calibri" w:hAnsiTheme="minorHAnsi" w:cstheme="minorHAnsi"/>
          <w:sz w:val="22"/>
          <w:szCs w:val="22"/>
        </w:rPr>
        <w:t xml:space="preserve"> dni roboczych, </w:t>
      </w:r>
      <w:r w:rsidR="00444531" w:rsidRPr="00E7088B">
        <w:rPr>
          <w:rFonts w:asciiTheme="minorHAnsi" w:eastAsia="Calibri" w:hAnsiTheme="minorHAnsi" w:cstheme="minorHAnsi"/>
          <w:sz w:val="22"/>
          <w:szCs w:val="22"/>
        </w:rPr>
        <w:t>przeprowadzi czynności od</w:t>
      </w:r>
      <w:r w:rsidR="00E7088B" w:rsidRPr="00E7088B">
        <w:rPr>
          <w:rFonts w:asciiTheme="minorHAnsi" w:eastAsia="Calibri" w:hAnsiTheme="minorHAnsi" w:cstheme="minorHAnsi"/>
          <w:sz w:val="22"/>
          <w:szCs w:val="22"/>
        </w:rPr>
        <w:t xml:space="preserve">biorowe polegające na sprawdzeniu zgodności, </w:t>
      </w:r>
      <w:r w:rsidR="00013F36">
        <w:rPr>
          <w:rFonts w:asciiTheme="minorHAnsi" w:eastAsia="Calibri" w:hAnsiTheme="minorHAnsi" w:cstheme="minorHAnsi"/>
          <w:sz w:val="22"/>
          <w:szCs w:val="22"/>
        </w:rPr>
        <w:t>dostarczonego</w:t>
      </w:r>
      <w:r w:rsidR="00E7088B" w:rsidRPr="00E7088B">
        <w:rPr>
          <w:rFonts w:asciiTheme="minorHAnsi" w:eastAsia="Calibri" w:hAnsiTheme="minorHAnsi" w:cstheme="minorHAnsi"/>
          <w:sz w:val="22"/>
          <w:szCs w:val="22"/>
        </w:rPr>
        <w:t xml:space="preserve"> </w:t>
      </w:r>
      <w:r w:rsidR="00E7088B">
        <w:rPr>
          <w:rFonts w:asciiTheme="minorHAnsi" w:eastAsia="Calibri" w:hAnsiTheme="minorHAnsi" w:cstheme="minorHAnsi"/>
          <w:sz w:val="22"/>
          <w:szCs w:val="22"/>
        </w:rPr>
        <w:t>i zainstalowan</w:t>
      </w:r>
      <w:r w:rsidR="00F7798A">
        <w:rPr>
          <w:rFonts w:asciiTheme="minorHAnsi" w:eastAsia="Calibri" w:hAnsiTheme="minorHAnsi" w:cstheme="minorHAnsi"/>
          <w:sz w:val="22"/>
          <w:szCs w:val="22"/>
        </w:rPr>
        <w:t>ego</w:t>
      </w:r>
      <w:r w:rsidR="00E7088B">
        <w:rPr>
          <w:rFonts w:asciiTheme="minorHAnsi" w:eastAsia="Calibri" w:hAnsiTheme="minorHAnsi" w:cstheme="minorHAnsi"/>
          <w:sz w:val="22"/>
          <w:szCs w:val="22"/>
        </w:rPr>
        <w:t xml:space="preserve"> </w:t>
      </w:r>
      <w:r w:rsidR="00D251A4">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F7798A">
        <w:rPr>
          <w:rFonts w:asciiTheme="minorHAnsi" w:eastAsia="Calibri" w:hAnsiTheme="minorHAnsi" w:cstheme="minorHAnsi"/>
          <w:sz w:val="22"/>
          <w:szCs w:val="22"/>
        </w:rPr>
        <w:t>nia</w:t>
      </w:r>
      <w:r w:rsidR="00BE7334">
        <w:rPr>
          <w:rFonts w:asciiTheme="minorHAnsi" w:eastAsia="Calibri" w:hAnsiTheme="minorHAnsi" w:cstheme="minorHAnsi"/>
          <w:sz w:val="22"/>
          <w:szCs w:val="22"/>
        </w:rPr>
        <w:t xml:space="preserve">, </w:t>
      </w:r>
      <w:r w:rsidR="00E7088B" w:rsidRPr="00E7088B">
        <w:rPr>
          <w:rFonts w:asciiTheme="minorHAnsi" w:eastAsia="Calibri" w:hAnsiTheme="minorHAnsi" w:cstheme="minorHAnsi"/>
          <w:sz w:val="22"/>
          <w:szCs w:val="22"/>
        </w:rPr>
        <w:t>oprogramowani</w:t>
      </w:r>
      <w:r w:rsidR="00DB38DC">
        <w:rPr>
          <w:rFonts w:asciiTheme="minorHAnsi" w:eastAsia="Calibri" w:hAnsiTheme="minorHAnsi" w:cstheme="minorHAnsi"/>
          <w:sz w:val="22"/>
          <w:szCs w:val="22"/>
        </w:rPr>
        <w:t>a</w:t>
      </w:r>
      <w:r w:rsidR="00BE7334">
        <w:rPr>
          <w:rFonts w:asciiTheme="minorHAnsi" w:eastAsia="Calibri" w:hAnsiTheme="minorHAnsi" w:cstheme="minorHAnsi"/>
          <w:sz w:val="22"/>
          <w:szCs w:val="22"/>
        </w:rPr>
        <w:t xml:space="preserve"> i dokumentacji powykonawczej</w:t>
      </w:r>
      <w:r w:rsidR="00E7088B" w:rsidRPr="00E7088B">
        <w:rPr>
          <w:rFonts w:asciiTheme="minorHAnsi" w:eastAsia="Calibri" w:hAnsiTheme="minorHAnsi" w:cstheme="minorHAnsi"/>
          <w:sz w:val="22"/>
          <w:szCs w:val="22"/>
        </w:rPr>
        <w:t xml:space="preserve"> z treścią Umowy oraz sprawdzeniu kompletności i poprawności działania </w:t>
      </w:r>
      <w:r w:rsidR="000B3D7D">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F7798A">
        <w:rPr>
          <w:rFonts w:asciiTheme="minorHAnsi" w:eastAsia="Calibri" w:hAnsiTheme="minorHAnsi" w:cstheme="minorHAnsi"/>
          <w:sz w:val="22"/>
          <w:szCs w:val="22"/>
        </w:rPr>
        <w:t>nia</w:t>
      </w:r>
      <w:r w:rsidR="00E7088B" w:rsidRPr="00E7088B">
        <w:rPr>
          <w:rFonts w:asciiTheme="minorHAnsi" w:eastAsia="Calibri" w:hAnsiTheme="minorHAnsi" w:cstheme="minorHAnsi"/>
          <w:sz w:val="22"/>
          <w:szCs w:val="22"/>
        </w:rPr>
        <w:t>.</w:t>
      </w:r>
    </w:p>
    <w:p w14:paraId="3CC87349" w14:textId="5C2A7A84" w:rsidR="00F15C21" w:rsidRDefault="00A53904"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Pr>
          <w:rFonts w:asciiTheme="minorHAnsi" w:hAnsiTheme="minorHAnsi" w:cstheme="minorHAnsi"/>
          <w:spacing w:val="6"/>
          <w:kern w:val="20"/>
          <w:sz w:val="22"/>
          <w:szCs w:val="22"/>
        </w:rPr>
        <w:t>Czynności o</w:t>
      </w:r>
      <w:r w:rsidRPr="00517AD3">
        <w:rPr>
          <w:rFonts w:asciiTheme="minorHAnsi" w:hAnsiTheme="minorHAnsi" w:cstheme="minorHAnsi"/>
          <w:spacing w:val="6"/>
          <w:kern w:val="20"/>
          <w:sz w:val="22"/>
          <w:szCs w:val="22"/>
        </w:rPr>
        <w:t>dbi</w:t>
      </w:r>
      <w:r>
        <w:rPr>
          <w:rFonts w:asciiTheme="minorHAnsi" w:hAnsiTheme="minorHAnsi" w:cstheme="minorHAnsi"/>
          <w:spacing w:val="6"/>
          <w:kern w:val="20"/>
          <w:sz w:val="22"/>
          <w:szCs w:val="22"/>
        </w:rPr>
        <w:t>orowe przedmiotu umowy</w:t>
      </w:r>
      <w:r w:rsidRPr="00517AD3">
        <w:rPr>
          <w:rFonts w:asciiTheme="minorHAnsi" w:hAnsiTheme="minorHAnsi" w:cstheme="minorHAnsi"/>
          <w:spacing w:val="6"/>
          <w:kern w:val="20"/>
          <w:sz w:val="22"/>
          <w:szCs w:val="22"/>
        </w:rPr>
        <w:t xml:space="preserve"> przeprowadzą</w:t>
      </w:r>
      <w:r w:rsidR="00C73487">
        <w:rPr>
          <w:rFonts w:asciiTheme="minorHAnsi" w:hAnsiTheme="minorHAnsi" w:cstheme="minorHAnsi"/>
          <w:spacing w:val="6"/>
          <w:kern w:val="20"/>
          <w:sz w:val="22"/>
          <w:szCs w:val="22"/>
        </w:rPr>
        <w:t xml:space="preserve"> m.in.</w:t>
      </w:r>
      <w:r w:rsidRPr="00517AD3">
        <w:rPr>
          <w:rFonts w:asciiTheme="minorHAnsi" w:hAnsiTheme="minorHAnsi" w:cstheme="minorHAnsi"/>
          <w:spacing w:val="6"/>
          <w:kern w:val="20"/>
          <w:sz w:val="22"/>
          <w:szCs w:val="22"/>
        </w:rPr>
        <w:t xml:space="preserve"> przedstawiciele Stron</w:t>
      </w:r>
      <w:r>
        <w:rPr>
          <w:rFonts w:asciiTheme="minorHAnsi" w:hAnsiTheme="minorHAnsi" w:cstheme="minorHAnsi"/>
          <w:spacing w:val="6"/>
          <w:kern w:val="20"/>
          <w:sz w:val="22"/>
          <w:szCs w:val="22"/>
        </w:rPr>
        <w:t xml:space="preserve"> wskazani w § 2 ust. 8 i 9</w:t>
      </w:r>
      <w:r w:rsidRPr="00517AD3">
        <w:rPr>
          <w:rFonts w:asciiTheme="minorHAnsi" w:hAnsiTheme="minorHAnsi" w:cstheme="minorHAnsi"/>
          <w:spacing w:val="6"/>
          <w:kern w:val="20"/>
          <w:sz w:val="22"/>
          <w:szCs w:val="22"/>
        </w:rPr>
        <w:t xml:space="preserve">. Z czynności odbioru Strony sporządzą pisemny </w:t>
      </w:r>
      <w:r w:rsidR="007F39F1">
        <w:rPr>
          <w:rFonts w:asciiTheme="minorHAnsi" w:hAnsiTheme="minorHAnsi" w:cstheme="minorHAnsi"/>
          <w:spacing w:val="6"/>
          <w:kern w:val="20"/>
          <w:sz w:val="22"/>
          <w:szCs w:val="22"/>
        </w:rPr>
        <w:t xml:space="preserve">wstępny </w:t>
      </w:r>
      <w:r w:rsidRPr="00517AD3">
        <w:rPr>
          <w:rFonts w:asciiTheme="minorHAnsi" w:hAnsiTheme="minorHAnsi" w:cstheme="minorHAnsi"/>
          <w:spacing w:val="6"/>
          <w:kern w:val="20"/>
          <w:sz w:val="22"/>
          <w:szCs w:val="22"/>
        </w:rPr>
        <w:t>protokół</w:t>
      </w:r>
      <w:r w:rsidR="007F39F1">
        <w:rPr>
          <w:rFonts w:asciiTheme="minorHAnsi" w:hAnsiTheme="minorHAnsi" w:cstheme="minorHAnsi"/>
          <w:spacing w:val="6"/>
          <w:kern w:val="20"/>
          <w:sz w:val="22"/>
          <w:szCs w:val="22"/>
        </w:rPr>
        <w:t xml:space="preserve"> odbioru</w:t>
      </w:r>
      <w:r w:rsidRPr="00517AD3">
        <w:rPr>
          <w:rFonts w:asciiTheme="minorHAnsi" w:hAnsiTheme="minorHAnsi" w:cstheme="minorHAnsi"/>
          <w:spacing w:val="6"/>
          <w:kern w:val="20"/>
          <w:sz w:val="22"/>
          <w:szCs w:val="22"/>
        </w:rPr>
        <w:t>, w którym stwierdzą stan</w:t>
      </w:r>
      <w:r w:rsidR="00590843">
        <w:rPr>
          <w:rFonts w:asciiTheme="minorHAnsi" w:hAnsiTheme="minorHAnsi" w:cstheme="minorHAnsi"/>
          <w:spacing w:val="6"/>
          <w:kern w:val="20"/>
          <w:sz w:val="22"/>
          <w:szCs w:val="22"/>
        </w:rPr>
        <w:t xml:space="preserve"> </w:t>
      </w:r>
      <w:r w:rsidRPr="00517AD3">
        <w:rPr>
          <w:rFonts w:asciiTheme="minorHAnsi" w:hAnsiTheme="minorHAnsi" w:cstheme="minorHAnsi"/>
          <w:spacing w:val="6"/>
          <w:kern w:val="20"/>
          <w:sz w:val="22"/>
          <w:szCs w:val="22"/>
        </w:rPr>
        <w:t xml:space="preserve">wykonania </w:t>
      </w:r>
      <w:r>
        <w:rPr>
          <w:rFonts w:asciiTheme="minorHAnsi" w:hAnsiTheme="minorHAnsi" w:cstheme="minorHAnsi"/>
          <w:spacing w:val="6"/>
          <w:kern w:val="20"/>
          <w:sz w:val="22"/>
          <w:szCs w:val="22"/>
        </w:rPr>
        <w:t>przedmiotu umowy</w:t>
      </w:r>
      <w:r w:rsidRPr="00517AD3">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potwierdzą zgodność dostarczon</w:t>
      </w:r>
      <w:r w:rsidR="00013F36">
        <w:rPr>
          <w:rFonts w:asciiTheme="minorHAnsi" w:hAnsiTheme="minorHAnsi" w:cstheme="minorHAnsi"/>
          <w:spacing w:val="6"/>
          <w:kern w:val="20"/>
          <w:sz w:val="22"/>
          <w:szCs w:val="22"/>
        </w:rPr>
        <w:t>ego</w:t>
      </w:r>
      <w:r>
        <w:rPr>
          <w:rFonts w:asciiTheme="minorHAnsi" w:hAnsiTheme="minorHAnsi" w:cstheme="minorHAnsi"/>
          <w:spacing w:val="6"/>
          <w:kern w:val="20"/>
          <w:sz w:val="22"/>
          <w:szCs w:val="22"/>
        </w:rPr>
        <w:t xml:space="preserve"> </w:t>
      </w:r>
      <w:r w:rsidR="000B3D7D">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rządzenia</w:t>
      </w:r>
      <w:r>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br/>
      </w:r>
      <w:r>
        <w:rPr>
          <w:rFonts w:asciiTheme="minorHAnsi" w:hAnsiTheme="minorHAnsi" w:cstheme="minorHAnsi"/>
          <w:spacing w:val="6"/>
          <w:kern w:val="20"/>
          <w:sz w:val="22"/>
          <w:szCs w:val="22"/>
        </w:rPr>
        <w:t>z opisem przedmiotu</w:t>
      </w:r>
      <w:r w:rsidR="00930515">
        <w:rPr>
          <w:rFonts w:asciiTheme="minorHAnsi" w:hAnsiTheme="minorHAnsi" w:cstheme="minorHAnsi"/>
          <w:spacing w:val="6"/>
          <w:kern w:val="20"/>
          <w:sz w:val="22"/>
          <w:szCs w:val="22"/>
        </w:rPr>
        <w:t xml:space="preserve"> zamówienia</w:t>
      </w:r>
      <w:r>
        <w:rPr>
          <w:rFonts w:asciiTheme="minorHAnsi" w:hAnsiTheme="minorHAnsi" w:cstheme="minorHAnsi"/>
          <w:spacing w:val="6"/>
          <w:kern w:val="20"/>
          <w:sz w:val="22"/>
          <w:szCs w:val="22"/>
        </w:rPr>
        <w:t xml:space="preserve"> oraz wskażą </w:t>
      </w:r>
      <w:r w:rsidRPr="00517AD3">
        <w:rPr>
          <w:rFonts w:asciiTheme="minorHAnsi" w:hAnsiTheme="minorHAnsi" w:cstheme="minorHAnsi"/>
          <w:spacing w:val="6"/>
          <w:kern w:val="20"/>
          <w:sz w:val="22"/>
          <w:szCs w:val="22"/>
        </w:rPr>
        <w:t>ewentualne usterki</w:t>
      </w:r>
      <w:r w:rsidR="001F383D">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t>lub wady przedmiotu umowy</w:t>
      </w:r>
      <w:r w:rsidRPr="00517AD3">
        <w:rPr>
          <w:rFonts w:asciiTheme="minorHAnsi" w:hAnsiTheme="minorHAnsi" w:cstheme="minorHAnsi"/>
          <w:spacing w:val="6"/>
          <w:kern w:val="20"/>
          <w:sz w:val="22"/>
          <w:szCs w:val="22"/>
        </w:rPr>
        <w:t>.</w:t>
      </w:r>
    </w:p>
    <w:p w14:paraId="7CEDA0F5" w14:textId="66A2CE20" w:rsidR="00345D0B" w:rsidRDefault="00345D0B"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Pr>
          <w:rFonts w:asciiTheme="minorHAnsi" w:hAnsiTheme="minorHAnsi" w:cstheme="minorHAnsi"/>
          <w:spacing w:val="6"/>
          <w:kern w:val="20"/>
          <w:sz w:val="22"/>
          <w:szCs w:val="22"/>
        </w:rPr>
        <w:t>W przypadku</w:t>
      </w:r>
      <w:r w:rsidR="00011E4B">
        <w:rPr>
          <w:rFonts w:asciiTheme="minorHAnsi" w:hAnsiTheme="minorHAnsi" w:cstheme="minorHAnsi"/>
          <w:spacing w:val="6"/>
          <w:kern w:val="20"/>
          <w:sz w:val="22"/>
          <w:szCs w:val="22"/>
        </w:rPr>
        <w:t xml:space="preserve">, gdy </w:t>
      </w:r>
      <w:r w:rsidR="00592DCB">
        <w:rPr>
          <w:rFonts w:asciiTheme="minorHAnsi" w:hAnsiTheme="minorHAnsi" w:cstheme="minorHAnsi"/>
          <w:spacing w:val="6"/>
          <w:kern w:val="20"/>
          <w:sz w:val="22"/>
          <w:szCs w:val="22"/>
        </w:rPr>
        <w:t xml:space="preserve">czynności odbiorowe wykażą, że </w:t>
      </w:r>
      <w:r w:rsidR="004A779E">
        <w:rPr>
          <w:rFonts w:asciiTheme="minorHAnsi" w:hAnsiTheme="minorHAnsi" w:cstheme="minorHAnsi"/>
          <w:spacing w:val="6"/>
          <w:kern w:val="20"/>
          <w:sz w:val="22"/>
          <w:szCs w:val="22"/>
        </w:rPr>
        <w:t>przewidziany umową zakres przedmiotu zamówienia został w pełni zrealizowany</w:t>
      </w:r>
      <w:r w:rsidR="00593C53">
        <w:rPr>
          <w:rFonts w:asciiTheme="minorHAnsi" w:hAnsiTheme="minorHAnsi" w:cstheme="minorHAnsi"/>
          <w:spacing w:val="6"/>
          <w:kern w:val="20"/>
          <w:sz w:val="22"/>
          <w:szCs w:val="22"/>
        </w:rPr>
        <w:t>, strony podpiszą końcowy protokół odbioru.</w:t>
      </w:r>
    </w:p>
    <w:p w14:paraId="69E8DC42" w14:textId="75D8F5FC" w:rsidR="00C6339B" w:rsidRPr="007E0C27" w:rsidRDefault="00F15C21" w:rsidP="00661E35">
      <w:pPr>
        <w:widowControl w:val="0"/>
        <w:numPr>
          <w:ilvl w:val="0"/>
          <w:numId w:val="29"/>
        </w:numPr>
        <w:shd w:val="clear" w:color="auto" w:fill="FFFFFF" w:themeFill="background1"/>
        <w:spacing w:line="276" w:lineRule="auto"/>
        <w:rPr>
          <w:rFonts w:asciiTheme="minorHAnsi" w:hAnsiTheme="minorHAnsi" w:cstheme="minorHAnsi"/>
          <w:bCs/>
          <w:sz w:val="22"/>
          <w:szCs w:val="22"/>
        </w:rPr>
      </w:pPr>
      <w:r w:rsidRPr="007719CD">
        <w:rPr>
          <w:rFonts w:asciiTheme="minorHAnsi" w:hAnsiTheme="minorHAnsi" w:cstheme="minorHAnsi"/>
          <w:spacing w:val="6"/>
          <w:kern w:val="20"/>
          <w:sz w:val="22"/>
          <w:szCs w:val="22"/>
        </w:rPr>
        <w:t>W przypadku stwierdzenia niezgodności lub wad</w:t>
      </w:r>
      <w:r>
        <w:rPr>
          <w:rFonts w:asciiTheme="minorHAnsi" w:hAnsiTheme="minorHAnsi" w:cstheme="minorHAnsi"/>
          <w:spacing w:val="6"/>
          <w:kern w:val="20"/>
          <w:sz w:val="22"/>
          <w:szCs w:val="22"/>
        </w:rPr>
        <w:t xml:space="preserve"> </w:t>
      </w:r>
      <w:r w:rsidR="00013F36">
        <w:rPr>
          <w:rFonts w:asciiTheme="minorHAnsi" w:hAnsiTheme="minorHAnsi" w:cstheme="minorHAnsi"/>
          <w:spacing w:val="6"/>
          <w:kern w:val="20"/>
          <w:sz w:val="22"/>
          <w:szCs w:val="22"/>
        </w:rPr>
        <w:t>dostarczonego</w:t>
      </w:r>
      <w:r>
        <w:rPr>
          <w:rFonts w:asciiTheme="minorHAnsi" w:hAnsiTheme="minorHAnsi" w:cstheme="minorHAnsi"/>
          <w:spacing w:val="6"/>
          <w:kern w:val="20"/>
          <w:sz w:val="22"/>
          <w:szCs w:val="22"/>
        </w:rPr>
        <w:t xml:space="preserve"> i zainstalowan</w:t>
      </w:r>
      <w:r w:rsidR="00013F36">
        <w:rPr>
          <w:rFonts w:asciiTheme="minorHAnsi" w:hAnsiTheme="minorHAnsi" w:cstheme="minorHAnsi"/>
          <w:spacing w:val="6"/>
          <w:kern w:val="20"/>
          <w:sz w:val="22"/>
          <w:szCs w:val="22"/>
        </w:rPr>
        <w:t>ego</w:t>
      </w:r>
      <w:r w:rsidRPr="007719CD">
        <w:rPr>
          <w:rFonts w:asciiTheme="minorHAnsi" w:hAnsiTheme="minorHAnsi" w:cstheme="minorHAnsi"/>
          <w:spacing w:val="6"/>
          <w:kern w:val="20"/>
          <w:sz w:val="22"/>
          <w:szCs w:val="22"/>
        </w:rPr>
        <w:t xml:space="preserve"> </w:t>
      </w:r>
      <w:r w:rsidR="00D251A4">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rządzenia</w:t>
      </w:r>
      <w:r w:rsidRPr="007719CD">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lastRenderedPageBreak/>
        <w:t>Zamawiający</w:t>
      </w:r>
      <w:r w:rsidRPr="007719CD">
        <w:rPr>
          <w:rFonts w:asciiTheme="minorHAnsi" w:hAnsiTheme="minorHAnsi" w:cstheme="minorHAnsi"/>
          <w:spacing w:val="6"/>
          <w:kern w:val="20"/>
          <w:sz w:val="22"/>
          <w:szCs w:val="22"/>
        </w:rPr>
        <w:t xml:space="preserve"> zwróci takie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 xml:space="preserve">rządzania </w:t>
      </w:r>
      <w:r>
        <w:rPr>
          <w:rFonts w:asciiTheme="minorHAnsi" w:hAnsiTheme="minorHAnsi" w:cstheme="minorHAnsi"/>
          <w:spacing w:val="6"/>
          <w:kern w:val="20"/>
          <w:sz w:val="22"/>
          <w:szCs w:val="22"/>
        </w:rPr>
        <w:t>Wykonawcy</w:t>
      </w:r>
      <w:r w:rsidRPr="007719CD">
        <w:rPr>
          <w:rFonts w:asciiTheme="minorHAnsi" w:hAnsiTheme="minorHAnsi" w:cstheme="minorHAnsi"/>
          <w:spacing w:val="6"/>
          <w:kern w:val="20"/>
          <w:sz w:val="22"/>
          <w:szCs w:val="22"/>
        </w:rPr>
        <w:t xml:space="preserve"> lub przekaże informację o niezgodnościach lub wadach celem ich wyeliminowania. </w:t>
      </w:r>
      <w:r>
        <w:rPr>
          <w:rFonts w:asciiTheme="minorHAnsi" w:hAnsiTheme="minorHAnsi" w:cstheme="minorHAnsi"/>
          <w:spacing w:val="6"/>
          <w:kern w:val="20"/>
          <w:sz w:val="22"/>
          <w:szCs w:val="22"/>
        </w:rPr>
        <w:t>P</w:t>
      </w:r>
      <w:r w:rsidRPr="007719CD">
        <w:rPr>
          <w:rFonts w:asciiTheme="minorHAnsi" w:hAnsiTheme="minorHAnsi" w:cstheme="minorHAnsi"/>
          <w:spacing w:val="6"/>
          <w:kern w:val="20"/>
          <w:sz w:val="22"/>
          <w:szCs w:val="22"/>
        </w:rPr>
        <w:t>o usunięciu niezgodności lub wad, lub po wymianie,</w:t>
      </w:r>
      <w:r>
        <w:rPr>
          <w:rFonts w:asciiTheme="minorHAnsi" w:hAnsiTheme="minorHAnsi" w:cstheme="minorHAnsi"/>
          <w:spacing w:val="6"/>
          <w:kern w:val="20"/>
          <w:sz w:val="22"/>
          <w:szCs w:val="22"/>
        </w:rPr>
        <w:t xml:space="preserve"> przedmiot umowy</w:t>
      </w:r>
      <w:r w:rsidRPr="007719CD">
        <w:rPr>
          <w:rFonts w:asciiTheme="minorHAnsi" w:hAnsiTheme="minorHAnsi" w:cstheme="minorHAnsi"/>
          <w:spacing w:val="6"/>
          <w:kern w:val="20"/>
          <w:sz w:val="22"/>
          <w:szCs w:val="22"/>
        </w:rPr>
        <w:t xml:space="preserve"> może zostać ponownie przedstawiony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do odbioru, w terminie nie dłuższym niż </w:t>
      </w:r>
      <w:r w:rsidR="0004507E">
        <w:rPr>
          <w:rFonts w:asciiTheme="minorHAnsi" w:hAnsiTheme="minorHAnsi" w:cstheme="minorHAnsi"/>
          <w:spacing w:val="6"/>
          <w:kern w:val="20"/>
          <w:sz w:val="22"/>
          <w:szCs w:val="22"/>
        </w:rPr>
        <w:t>5</w:t>
      </w:r>
      <w:r w:rsidRPr="007719CD">
        <w:rPr>
          <w:rFonts w:asciiTheme="minorHAnsi" w:hAnsiTheme="minorHAnsi" w:cstheme="minorHAnsi"/>
          <w:spacing w:val="6"/>
          <w:kern w:val="20"/>
          <w:sz w:val="22"/>
          <w:szCs w:val="22"/>
        </w:rPr>
        <w:t xml:space="preserve"> dni roboczych od otrzymania,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informacji o nieodebraniu </w:t>
      </w:r>
      <w:r>
        <w:rPr>
          <w:rFonts w:asciiTheme="minorHAnsi" w:hAnsiTheme="minorHAnsi" w:cstheme="minorHAnsi"/>
          <w:spacing w:val="6"/>
          <w:kern w:val="20"/>
          <w:sz w:val="22"/>
          <w:szCs w:val="22"/>
        </w:rPr>
        <w:t>przedmiotu umowy</w:t>
      </w:r>
      <w:r w:rsidRPr="007719CD">
        <w:rPr>
          <w:rFonts w:asciiTheme="minorHAnsi" w:hAnsiTheme="minorHAnsi" w:cstheme="minorHAnsi"/>
          <w:spacing w:val="6"/>
          <w:kern w:val="20"/>
          <w:sz w:val="22"/>
          <w:szCs w:val="22"/>
        </w:rPr>
        <w:t xml:space="preserve">. W przypadku ponownej dostawy,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rządzeni</w:t>
      </w:r>
      <w:r w:rsidR="00F02E3D">
        <w:rPr>
          <w:rFonts w:asciiTheme="minorHAnsi" w:hAnsiTheme="minorHAnsi" w:cstheme="minorHAnsi"/>
          <w:spacing w:val="6"/>
          <w:kern w:val="20"/>
          <w:sz w:val="22"/>
          <w:szCs w:val="22"/>
        </w:rPr>
        <w:t>e</w:t>
      </w:r>
      <w:r w:rsidRPr="007719CD">
        <w:rPr>
          <w:rFonts w:asciiTheme="minorHAnsi" w:hAnsiTheme="minorHAnsi" w:cstheme="minorHAnsi"/>
          <w:spacing w:val="6"/>
          <w:kern w:val="20"/>
          <w:sz w:val="22"/>
          <w:szCs w:val="22"/>
        </w:rPr>
        <w:t xml:space="preserve"> podlega procedurom odbioru, obowiązującym przy pierwszym odbiorze.</w:t>
      </w:r>
    </w:p>
    <w:p w14:paraId="4215B684" w14:textId="377DFD64" w:rsidR="00D87D68" w:rsidRPr="00064735" w:rsidRDefault="003E618E" w:rsidP="00661E35">
      <w:pPr>
        <w:widowControl w:val="0"/>
        <w:numPr>
          <w:ilvl w:val="0"/>
          <w:numId w:val="29"/>
        </w:numPr>
        <w:shd w:val="clear" w:color="auto" w:fill="FFFFFF" w:themeFill="background1"/>
        <w:spacing w:line="276" w:lineRule="auto"/>
        <w:rPr>
          <w:rFonts w:asciiTheme="minorHAnsi" w:eastAsia="Calibri" w:hAnsiTheme="minorHAnsi" w:cstheme="minorHAnsi"/>
          <w:sz w:val="22"/>
          <w:szCs w:val="22"/>
        </w:rPr>
      </w:pPr>
      <w:r w:rsidRPr="007E0C27">
        <w:rPr>
          <w:rFonts w:asciiTheme="minorHAnsi" w:eastAsia="Calibri" w:hAnsiTheme="minorHAnsi" w:cstheme="minorHAnsi"/>
          <w:sz w:val="22"/>
          <w:szCs w:val="22"/>
        </w:rPr>
        <w:t>Za datę wykonania Przedmiotu zamówienia uważany będzie dzień zrealizowania całego przewidzianego zakresu Przedmiotu zamówienia</w:t>
      </w:r>
      <w:r w:rsidR="009073FE">
        <w:rPr>
          <w:rFonts w:asciiTheme="minorHAnsi" w:eastAsia="Calibri" w:hAnsiTheme="minorHAnsi" w:cstheme="minorHAnsi"/>
          <w:sz w:val="22"/>
          <w:szCs w:val="22"/>
        </w:rPr>
        <w:t xml:space="preserve"> i podpisanie protokołu, o którym mowa w ust. </w:t>
      </w:r>
      <w:r w:rsidR="009820A0">
        <w:rPr>
          <w:rFonts w:asciiTheme="minorHAnsi" w:eastAsia="Calibri" w:hAnsiTheme="minorHAnsi" w:cstheme="minorHAnsi"/>
          <w:sz w:val="22"/>
          <w:szCs w:val="22"/>
        </w:rPr>
        <w:t>4.</w:t>
      </w:r>
    </w:p>
    <w:p w14:paraId="6641460B" w14:textId="57F00FC9" w:rsidR="00EF72DB" w:rsidRPr="00720414" w:rsidRDefault="00D87D68" w:rsidP="005A53F1">
      <w:pPr>
        <w:pStyle w:val="Nagwek2"/>
        <w:rPr>
          <w:rFonts w:asciiTheme="minorHAnsi" w:hAnsiTheme="minorHAnsi" w:cstheme="minorHAnsi"/>
        </w:rPr>
      </w:pPr>
      <w:r w:rsidRPr="00720414">
        <w:rPr>
          <w:rFonts w:asciiTheme="minorHAnsi" w:hAnsiTheme="minorHAnsi" w:cstheme="minorHAnsi"/>
        </w:rPr>
        <w:t>§ 6</w:t>
      </w:r>
      <w:r w:rsidR="00064735" w:rsidRPr="00720414">
        <w:rPr>
          <w:rFonts w:asciiTheme="minorHAnsi" w:hAnsiTheme="minorHAnsi" w:cstheme="minorHAnsi"/>
        </w:rPr>
        <w:t xml:space="preserve"> </w:t>
      </w:r>
      <w:r w:rsidR="00EF72DB" w:rsidRPr="00720414">
        <w:rPr>
          <w:rFonts w:asciiTheme="minorHAnsi" w:hAnsiTheme="minorHAnsi" w:cstheme="minorHAnsi"/>
        </w:rPr>
        <w:t>Kary umowne i umowne prawo odstąpienia od umowy</w:t>
      </w:r>
    </w:p>
    <w:p w14:paraId="71290822" w14:textId="1D972782" w:rsidR="00E66E61"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0F0646">
        <w:rPr>
          <w:rFonts w:asciiTheme="minorHAnsi" w:hAnsiTheme="minorHAnsi" w:cstheme="minorHAnsi"/>
          <w:sz w:val="22"/>
          <w:szCs w:val="22"/>
        </w:rPr>
        <w:t>opóźniania</w:t>
      </w:r>
      <w:r w:rsidRPr="00517AD3">
        <w:rPr>
          <w:rFonts w:asciiTheme="minorHAnsi" w:hAnsiTheme="minorHAnsi" w:cstheme="minorHAnsi"/>
          <w:sz w:val="22"/>
          <w:szCs w:val="22"/>
        </w:rPr>
        <w:t xml:space="preserve"> w wykonaniu przez Wykonawcę przedmiotu umowy, o którym mowa </w:t>
      </w:r>
      <w:r w:rsidR="009947F2">
        <w:rPr>
          <w:rFonts w:asciiTheme="minorHAnsi" w:hAnsiTheme="minorHAnsi" w:cstheme="minorHAnsi"/>
          <w:sz w:val="22"/>
          <w:szCs w:val="22"/>
        </w:rPr>
        <w:br/>
      </w:r>
      <w:r w:rsidRPr="00517AD3">
        <w:rPr>
          <w:rFonts w:asciiTheme="minorHAnsi" w:hAnsiTheme="minorHAnsi" w:cstheme="minorHAnsi"/>
          <w:sz w:val="22"/>
          <w:szCs w:val="22"/>
        </w:rPr>
        <w:t>w § 1, Wykonawca zapłaci Zam</w:t>
      </w:r>
      <w:r w:rsidR="00622CD0" w:rsidRPr="00517AD3">
        <w:rPr>
          <w:rFonts w:asciiTheme="minorHAnsi" w:hAnsiTheme="minorHAnsi" w:cstheme="minorHAnsi"/>
          <w:sz w:val="22"/>
          <w:szCs w:val="22"/>
        </w:rPr>
        <w:t xml:space="preserve">awiającemu karę umowną </w:t>
      </w:r>
      <w:r w:rsidRPr="00517AD3">
        <w:rPr>
          <w:rFonts w:asciiTheme="minorHAnsi" w:hAnsiTheme="minorHAnsi" w:cstheme="minorHAnsi"/>
          <w:sz w:val="22"/>
          <w:szCs w:val="22"/>
        </w:rPr>
        <w:t xml:space="preserve">w wysokości </w:t>
      </w:r>
      <w:r w:rsidR="00B9283F" w:rsidRPr="00517AD3">
        <w:rPr>
          <w:rFonts w:asciiTheme="minorHAnsi" w:hAnsiTheme="minorHAnsi" w:cstheme="minorHAnsi"/>
          <w:sz w:val="22"/>
          <w:szCs w:val="22"/>
        </w:rPr>
        <w:t>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wynagrodzenia, określonego w § 4 </w:t>
      </w:r>
      <w:r w:rsidR="008E6CE6" w:rsidRPr="00517AD3">
        <w:rPr>
          <w:rFonts w:asciiTheme="minorHAnsi" w:hAnsiTheme="minorHAnsi" w:cstheme="minorHAnsi"/>
          <w:sz w:val="22"/>
          <w:szCs w:val="22"/>
        </w:rPr>
        <w:t>ust. 1</w:t>
      </w:r>
      <w:r w:rsidRPr="00517AD3">
        <w:rPr>
          <w:rFonts w:asciiTheme="minorHAnsi" w:hAnsiTheme="minorHAnsi" w:cstheme="minorHAnsi"/>
          <w:sz w:val="22"/>
          <w:szCs w:val="22"/>
        </w:rPr>
        <w:t xml:space="preserve">, za każdy dzień </w:t>
      </w:r>
      <w:r w:rsidR="00D251A4">
        <w:rPr>
          <w:rFonts w:asciiTheme="minorHAnsi" w:hAnsiTheme="minorHAnsi" w:cstheme="minorHAnsi"/>
          <w:sz w:val="22"/>
          <w:szCs w:val="22"/>
        </w:rPr>
        <w:t xml:space="preserve">opóźnienia </w:t>
      </w:r>
      <w:r w:rsidR="00E56F9B">
        <w:rPr>
          <w:rFonts w:asciiTheme="minorHAnsi" w:hAnsiTheme="minorHAnsi" w:cstheme="minorHAnsi"/>
          <w:sz w:val="22"/>
          <w:szCs w:val="22"/>
        </w:rPr>
        <w:t>i</w:t>
      </w:r>
      <w:r w:rsidR="00E56F9B" w:rsidRPr="00517AD3">
        <w:rPr>
          <w:rFonts w:asciiTheme="minorHAnsi" w:hAnsiTheme="minorHAnsi" w:cstheme="minorHAnsi"/>
          <w:sz w:val="22"/>
          <w:szCs w:val="22"/>
        </w:rPr>
        <w:t xml:space="preserve"> </w:t>
      </w:r>
      <w:r w:rsidR="00DD1B08" w:rsidRPr="00517AD3">
        <w:rPr>
          <w:rFonts w:asciiTheme="minorHAnsi" w:hAnsiTheme="minorHAnsi" w:cstheme="minorHAnsi"/>
          <w:sz w:val="22"/>
          <w:szCs w:val="22"/>
        </w:rPr>
        <w:t>począwszy od upł</w:t>
      </w:r>
      <w:r w:rsidR="003B72F6" w:rsidRPr="00517AD3">
        <w:rPr>
          <w:rFonts w:asciiTheme="minorHAnsi" w:hAnsiTheme="minorHAnsi" w:cstheme="minorHAnsi"/>
          <w:sz w:val="22"/>
          <w:szCs w:val="22"/>
        </w:rPr>
        <w:t>ywu terminu, o którym mowa w § 3</w:t>
      </w:r>
      <w:r w:rsidRPr="00517AD3">
        <w:rPr>
          <w:rFonts w:asciiTheme="minorHAnsi" w:hAnsiTheme="minorHAnsi" w:cstheme="minorHAnsi"/>
          <w:sz w:val="22"/>
          <w:szCs w:val="22"/>
        </w:rPr>
        <w:t>, lecz nie więcej niż 2</w:t>
      </w:r>
      <w:r w:rsidR="0088159F" w:rsidRPr="00517AD3">
        <w:rPr>
          <w:rFonts w:asciiTheme="minorHAnsi" w:hAnsiTheme="minorHAnsi" w:cstheme="minorHAnsi"/>
          <w:sz w:val="22"/>
          <w:szCs w:val="22"/>
        </w:rPr>
        <w:t>5</w:t>
      </w:r>
      <w:r w:rsidRPr="00517AD3">
        <w:rPr>
          <w:rFonts w:asciiTheme="minorHAnsi" w:hAnsiTheme="minorHAnsi" w:cstheme="minorHAnsi"/>
          <w:sz w:val="22"/>
          <w:szCs w:val="22"/>
        </w:rPr>
        <w:t xml:space="preserve">% </w:t>
      </w:r>
      <w:r w:rsidR="00ED0F36" w:rsidRPr="00517AD3">
        <w:rPr>
          <w:rFonts w:asciiTheme="minorHAnsi" w:hAnsiTheme="minorHAnsi" w:cstheme="minorHAnsi"/>
          <w:sz w:val="22"/>
          <w:szCs w:val="22"/>
        </w:rPr>
        <w:t>tego wynagrodzenia</w:t>
      </w:r>
      <w:r w:rsidRPr="00517AD3">
        <w:rPr>
          <w:rFonts w:asciiTheme="minorHAnsi" w:hAnsiTheme="minorHAnsi" w:cstheme="minorHAnsi"/>
          <w:sz w:val="22"/>
          <w:szCs w:val="22"/>
        </w:rPr>
        <w:t>.</w:t>
      </w:r>
      <w:r w:rsidR="00E66E61" w:rsidRPr="00517AD3">
        <w:rPr>
          <w:rFonts w:asciiTheme="minorHAnsi" w:hAnsiTheme="minorHAnsi" w:cstheme="minorHAnsi"/>
          <w:sz w:val="22"/>
          <w:szCs w:val="22"/>
        </w:rPr>
        <w:t xml:space="preserve"> </w:t>
      </w:r>
    </w:p>
    <w:p w14:paraId="4E29EF05" w14:textId="26BCCB97" w:rsidR="00DF572A" w:rsidRDefault="00E66E61"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D251A4">
        <w:rPr>
          <w:rFonts w:asciiTheme="minorHAnsi" w:hAnsiTheme="minorHAnsi" w:cstheme="minorHAnsi"/>
          <w:sz w:val="22"/>
          <w:szCs w:val="22"/>
        </w:rPr>
        <w:t xml:space="preserve">opóźnienia </w:t>
      </w:r>
      <w:r w:rsidRPr="00517AD3">
        <w:rPr>
          <w:rFonts w:asciiTheme="minorHAnsi" w:hAnsiTheme="minorHAnsi" w:cstheme="minorHAnsi"/>
          <w:sz w:val="22"/>
          <w:szCs w:val="22"/>
        </w:rPr>
        <w:t xml:space="preserve">w usuwaniu </w:t>
      </w:r>
      <w:r w:rsidR="00E16F41" w:rsidRPr="00E16F41">
        <w:rPr>
          <w:rFonts w:asciiTheme="minorHAnsi" w:hAnsiTheme="minorHAnsi" w:cstheme="minorHAnsi"/>
          <w:sz w:val="22"/>
          <w:szCs w:val="22"/>
        </w:rPr>
        <w:t xml:space="preserve">wad, awarii </w:t>
      </w:r>
      <w:r w:rsidR="00E16F41">
        <w:rPr>
          <w:rFonts w:asciiTheme="minorHAnsi" w:hAnsiTheme="minorHAnsi" w:cstheme="minorHAnsi"/>
          <w:sz w:val="22"/>
          <w:szCs w:val="22"/>
        </w:rPr>
        <w:t xml:space="preserve">i </w:t>
      </w:r>
      <w:r w:rsidRPr="00517AD3">
        <w:rPr>
          <w:rFonts w:asciiTheme="minorHAnsi" w:hAnsiTheme="minorHAnsi" w:cstheme="minorHAnsi"/>
          <w:sz w:val="22"/>
          <w:szCs w:val="22"/>
        </w:rPr>
        <w:t>usterek</w:t>
      </w:r>
      <w:r w:rsidR="00B552CA" w:rsidRPr="00517AD3">
        <w:rPr>
          <w:rFonts w:asciiTheme="minorHAnsi" w:hAnsiTheme="minorHAnsi" w:cstheme="minorHAnsi"/>
          <w:sz w:val="22"/>
          <w:szCs w:val="22"/>
        </w:rPr>
        <w:t>,</w:t>
      </w:r>
      <w:r w:rsidRPr="00517AD3">
        <w:rPr>
          <w:rFonts w:asciiTheme="minorHAnsi" w:hAnsiTheme="minorHAnsi" w:cstheme="minorHAnsi"/>
          <w:sz w:val="22"/>
          <w:szCs w:val="22"/>
        </w:rPr>
        <w:t xml:space="preserve"> zgłaszanych przez </w:t>
      </w:r>
      <w:r w:rsidR="008B7683"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 okresie gwarancji lub rękojmi, Wyko</w:t>
      </w:r>
      <w:r w:rsidR="008B7683" w:rsidRPr="00517AD3">
        <w:rPr>
          <w:rFonts w:asciiTheme="minorHAnsi" w:hAnsiTheme="minorHAnsi" w:cstheme="minorHAnsi"/>
          <w:sz w:val="22"/>
          <w:szCs w:val="22"/>
        </w:rPr>
        <w:t>nawca zapłaci Zamawiającemu karę</w:t>
      </w:r>
      <w:r w:rsidRPr="00517AD3">
        <w:rPr>
          <w:rFonts w:asciiTheme="minorHAnsi" w:hAnsiTheme="minorHAnsi" w:cstheme="minorHAnsi"/>
          <w:sz w:val="22"/>
          <w:szCs w:val="22"/>
        </w:rPr>
        <w:t xml:space="preserve"> umowną </w:t>
      </w:r>
      <w:r w:rsidR="00B9283F" w:rsidRPr="00517AD3">
        <w:rPr>
          <w:rFonts w:asciiTheme="minorHAnsi" w:hAnsiTheme="minorHAnsi" w:cstheme="minorHAnsi"/>
          <w:sz w:val="22"/>
          <w:szCs w:val="22"/>
        </w:rPr>
        <w:t>w wysokości 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t>
      </w:r>
      <w:r w:rsidR="00B552CA" w:rsidRPr="00517AD3">
        <w:rPr>
          <w:rFonts w:asciiTheme="minorHAnsi" w:hAnsiTheme="minorHAnsi" w:cstheme="minorHAnsi"/>
          <w:sz w:val="22"/>
          <w:szCs w:val="22"/>
        </w:rPr>
        <w:t>wynagrodzenia</w:t>
      </w:r>
      <w:r w:rsidRPr="00517AD3">
        <w:rPr>
          <w:rFonts w:asciiTheme="minorHAnsi" w:hAnsiTheme="minorHAnsi" w:cstheme="minorHAnsi"/>
          <w:sz w:val="22"/>
          <w:szCs w:val="22"/>
        </w:rPr>
        <w:t>, o którym mowa w § 4 ust.</w:t>
      </w:r>
      <w:r w:rsidR="00B552CA" w:rsidRPr="00517AD3">
        <w:rPr>
          <w:rFonts w:asciiTheme="minorHAnsi" w:hAnsiTheme="minorHAnsi" w:cstheme="minorHAnsi"/>
          <w:sz w:val="22"/>
          <w:szCs w:val="22"/>
        </w:rPr>
        <w:t xml:space="preserve"> </w:t>
      </w:r>
      <w:r w:rsidRPr="00517AD3">
        <w:rPr>
          <w:rFonts w:asciiTheme="minorHAnsi" w:hAnsiTheme="minorHAnsi" w:cstheme="minorHAnsi"/>
          <w:sz w:val="22"/>
          <w:szCs w:val="22"/>
        </w:rPr>
        <w:t>1</w:t>
      </w:r>
      <w:r w:rsidR="00480C55"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9269A3" w:rsidRPr="00517AD3">
        <w:rPr>
          <w:rFonts w:asciiTheme="minorHAnsi" w:hAnsiTheme="minorHAnsi" w:cstheme="minorHAnsi"/>
          <w:sz w:val="22"/>
          <w:szCs w:val="22"/>
        </w:rPr>
        <w:t xml:space="preserve">za każdy dzień </w:t>
      </w:r>
      <w:r w:rsidR="00D251A4">
        <w:rPr>
          <w:rFonts w:asciiTheme="minorHAnsi" w:hAnsiTheme="minorHAnsi" w:cstheme="minorHAnsi"/>
          <w:sz w:val="22"/>
          <w:szCs w:val="22"/>
        </w:rPr>
        <w:t>opóźnienia</w:t>
      </w:r>
      <w:r w:rsidR="009269A3" w:rsidRPr="00517AD3">
        <w:rPr>
          <w:rFonts w:asciiTheme="minorHAnsi" w:hAnsiTheme="minorHAnsi" w:cstheme="minorHAnsi"/>
          <w:sz w:val="22"/>
          <w:szCs w:val="22"/>
        </w:rPr>
        <w:t xml:space="preserve">, począwszy </w:t>
      </w:r>
      <w:r w:rsidRPr="00517AD3">
        <w:rPr>
          <w:rFonts w:asciiTheme="minorHAnsi" w:hAnsiTheme="minorHAnsi" w:cstheme="minorHAnsi"/>
          <w:sz w:val="22"/>
          <w:szCs w:val="22"/>
        </w:rPr>
        <w:t>od upływu terminu</w:t>
      </w:r>
      <w:r w:rsidR="009269A3"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721F87">
        <w:rPr>
          <w:rFonts w:asciiTheme="minorHAnsi" w:hAnsiTheme="minorHAnsi" w:cstheme="minorHAnsi"/>
          <w:sz w:val="22"/>
          <w:szCs w:val="22"/>
        </w:rPr>
        <w:br/>
      </w:r>
      <w:r w:rsidRPr="00517AD3">
        <w:rPr>
          <w:rFonts w:asciiTheme="minorHAnsi" w:hAnsiTheme="minorHAnsi" w:cstheme="minorHAnsi"/>
          <w:sz w:val="22"/>
          <w:szCs w:val="22"/>
        </w:rPr>
        <w:t>o którym mowa w §</w:t>
      </w:r>
      <w:r w:rsidR="009269A3" w:rsidRPr="00517AD3">
        <w:rPr>
          <w:rFonts w:asciiTheme="minorHAnsi" w:hAnsiTheme="minorHAnsi" w:cstheme="minorHAnsi"/>
          <w:sz w:val="22"/>
          <w:szCs w:val="22"/>
        </w:rPr>
        <w:t xml:space="preserve"> </w:t>
      </w:r>
      <w:r w:rsidR="00075057">
        <w:rPr>
          <w:rFonts w:asciiTheme="minorHAnsi" w:hAnsiTheme="minorHAnsi" w:cstheme="minorHAnsi"/>
          <w:sz w:val="22"/>
          <w:szCs w:val="22"/>
        </w:rPr>
        <w:t>7</w:t>
      </w:r>
      <w:r w:rsidR="00432B24" w:rsidRPr="00517AD3">
        <w:rPr>
          <w:rFonts w:asciiTheme="minorHAnsi" w:hAnsiTheme="minorHAnsi" w:cstheme="minorHAnsi"/>
          <w:sz w:val="22"/>
          <w:szCs w:val="22"/>
        </w:rPr>
        <w:t xml:space="preserve"> ust. </w:t>
      </w:r>
      <w:r w:rsidR="00C922C1">
        <w:rPr>
          <w:rFonts w:asciiTheme="minorHAnsi" w:hAnsiTheme="minorHAnsi" w:cstheme="minorHAnsi"/>
          <w:sz w:val="22"/>
          <w:szCs w:val="22"/>
        </w:rPr>
        <w:t>4</w:t>
      </w:r>
      <w:r w:rsidR="00E3762B" w:rsidRPr="00517AD3">
        <w:rPr>
          <w:rFonts w:asciiTheme="minorHAnsi" w:hAnsiTheme="minorHAnsi" w:cstheme="minorHAnsi"/>
          <w:sz w:val="22"/>
          <w:szCs w:val="22"/>
        </w:rPr>
        <w:t xml:space="preserve">, lecz nie więcej niż </w:t>
      </w:r>
      <w:r w:rsidR="000808BE" w:rsidRPr="00517AD3">
        <w:rPr>
          <w:rFonts w:asciiTheme="minorHAnsi" w:hAnsiTheme="minorHAnsi" w:cstheme="minorHAnsi"/>
          <w:sz w:val="22"/>
          <w:szCs w:val="22"/>
        </w:rPr>
        <w:t>2</w:t>
      </w:r>
      <w:r w:rsidR="0088159F" w:rsidRPr="00517AD3">
        <w:rPr>
          <w:rFonts w:asciiTheme="minorHAnsi" w:hAnsiTheme="minorHAnsi" w:cstheme="minorHAnsi"/>
          <w:sz w:val="22"/>
          <w:szCs w:val="22"/>
        </w:rPr>
        <w:t>5</w:t>
      </w:r>
      <w:r w:rsidR="000808BE" w:rsidRPr="00517AD3">
        <w:rPr>
          <w:rFonts w:asciiTheme="minorHAnsi" w:hAnsiTheme="minorHAnsi" w:cstheme="minorHAnsi"/>
          <w:sz w:val="22"/>
          <w:szCs w:val="22"/>
        </w:rPr>
        <w:t>% tego wynagrodzenia.</w:t>
      </w:r>
      <w:r w:rsidR="00E3762B" w:rsidRPr="00517AD3">
        <w:rPr>
          <w:rFonts w:asciiTheme="minorHAnsi" w:hAnsiTheme="minorHAnsi" w:cstheme="minorHAnsi"/>
          <w:sz w:val="22"/>
          <w:szCs w:val="22"/>
        </w:rPr>
        <w:t xml:space="preserve"> </w:t>
      </w:r>
    </w:p>
    <w:p w14:paraId="6D2D1D16" w14:textId="2A2AD77F" w:rsidR="005E5EA6" w:rsidRPr="0089530D" w:rsidRDefault="00467FE2" w:rsidP="00661E35">
      <w:pPr>
        <w:pStyle w:val="Akapitzlist"/>
        <w:numPr>
          <w:ilvl w:val="0"/>
          <w:numId w:val="11"/>
        </w:numPr>
        <w:autoSpaceDE w:val="0"/>
        <w:autoSpaceDN w:val="0"/>
        <w:adjustRightInd w:val="0"/>
        <w:spacing w:line="276" w:lineRule="auto"/>
        <w:ind w:left="426"/>
        <w:rPr>
          <w:rFonts w:asciiTheme="minorHAnsi" w:hAnsiTheme="minorHAnsi" w:cstheme="minorHAnsi"/>
          <w:kern w:val="0"/>
          <w:sz w:val="22"/>
          <w:szCs w:val="22"/>
        </w:rPr>
      </w:pPr>
      <w:r w:rsidRPr="0089530D">
        <w:rPr>
          <w:rFonts w:asciiTheme="minorHAnsi" w:hAnsiTheme="minorHAnsi" w:cstheme="minorHAnsi"/>
          <w:kern w:val="0"/>
          <w:sz w:val="22"/>
          <w:szCs w:val="22"/>
        </w:rPr>
        <w:t>W</w:t>
      </w:r>
      <w:r w:rsidR="005E5EA6" w:rsidRPr="0089530D">
        <w:rPr>
          <w:rFonts w:asciiTheme="minorHAnsi" w:hAnsiTheme="minorHAnsi" w:cstheme="minorHAnsi"/>
          <w:kern w:val="0"/>
          <w:sz w:val="22"/>
          <w:szCs w:val="22"/>
        </w:rPr>
        <w:t xml:space="preserve"> przypadku niedotrzymania terminu naprawy,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lub niedostarczenia </w:t>
      </w:r>
      <w:r w:rsidR="000B3D7D" w:rsidRPr="0089530D">
        <w:rPr>
          <w:rFonts w:asciiTheme="minorHAnsi" w:hAnsiTheme="minorHAnsi" w:cstheme="minorHAnsi"/>
          <w:kern w:val="0"/>
          <w:sz w:val="22"/>
          <w:szCs w:val="22"/>
        </w:rPr>
        <w:t>U</w:t>
      </w:r>
      <w:r w:rsidR="005E5EA6" w:rsidRPr="0089530D">
        <w:rPr>
          <w:rFonts w:asciiTheme="minorHAnsi" w:hAnsiTheme="minorHAnsi" w:cstheme="minorHAnsi"/>
          <w:kern w:val="0"/>
          <w:sz w:val="22"/>
          <w:szCs w:val="22"/>
        </w:rPr>
        <w:t xml:space="preserve">rządzenia zastępczego,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albo niewykonania w danym roku przeglądu okresowego,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ust. 14,</w:t>
      </w:r>
      <w:r w:rsidR="00D1092B" w:rsidRPr="0089530D">
        <w:rPr>
          <w:rFonts w:asciiTheme="minorHAnsi" w:hAnsiTheme="minorHAnsi" w:cstheme="minorHAnsi"/>
          <w:sz w:val="22"/>
          <w:szCs w:val="22"/>
        </w:rPr>
        <w:t xml:space="preserve"> Wykonawca zapłaci Zamawiającemu karę umowną w wysokości </w:t>
      </w:r>
      <w:r w:rsidR="00D1092B" w:rsidRPr="0089530D">
        <w:rPr>
          <w:rFonts w:asciiTheme="minorHAnsi" w:hAnsiTheme="minorHAnsi" w:cstheme="minorHAnsi"/>
          <w:kern w:val="0"/>
          <w:sz w:val="22"/>
          <w:szCs w:val="22"/>
        </w:rPr>
        <w:t>500,00 PLN brutto</w:t>
      </w:r>
      <w:r w:rsidR="00053ABA" w:rsidRPr="0089530D">
        <w:rPr>
          <w:rFonts w:asciiTheme="minorHAnsi" w:hAnsiTheme="minorHAnsi" w:cstheme="minorHAnsi"/>
          <w:kern w:val="0"/>
          <w:sz w:val="22"/>
          <w:szCs w:val="22"/>
        </w:rPr>
        <w:t xml:space="preserve">, za każdy dzień </w:t>
      </w:r>
      <w:r w:rsidR="00D251A4" w:rsidRPr="0089530D">
        <w:rPr>
          <w:rFonts w:asciiTheme="minorHAnsi" w:hAnsiTheme="minorHAnsi" w:cstheme="minorHAnsi"/>
          <w:kern w:val="0"/>
          <w:sz w:val="22"/>
          <w:szCs w:val="22"/>
        </w:rPr>
        <w:t>opóźnienia</w:t>
      </w:r>
      <w:r w:rsidR="00053ABA" w:rsidRPr="0089530D">
        <w:rPr>
          <w:rFonts w:asciiTheme="minorHAnsi" w:hAnsiTheme="minorHAnsi" w:cstheme="minorHAnsi"/>
          <w:kern w:val="0"/>
          <w:sz w:val="22"/>
          <w:szCs w:val="22"/>
        </w:rPr>
        <w:t xml:space="preserve">, lecz nie więcej niż </w:t>
      </w:r>
      <w:r w:rsidR="002F0343" w:rsidRPr="0089530D">
        <w:rPr>
          <w:rFonts w:asciiTheme="minorHAnsi" w:hAnsiTheme="minorHAnsi" w:cstheme="minorHAnsi"/>
          <w:kern w:val="0"/>
          <w:sz w:val="22"/>
          <w:szCs w:val="22"/>
        </w:rPr>
        <w:t xml:space="preserve">10 </w:t>
      </w:r>
      <w:r w:rsidR="00053ABA" w:rsidRPr="0089530D">
        <w:rPr>
          <w:rFonts w:asciiTheme="minorHAnsi" w:hAnsiTheme="minorHAnsi" w:cstheme="minorHAnsi"/>
          <w:kern w:val="0"/>
          <w:sz w:val="22"/>
          <w:szCs w:val="22"/>
        </w:rPr>
        <w:t>% wynagrodzenia</w:t>
      </w:r>
      <w:r w:rsidR="002F0343" w:rsidRPr="0089530D">
        <w:rPr>
          <w:rFonts w:asciiTheme="minorHAnsi" w:hAnsiTheme="minorHAnsi" w:cstheme="minorHAnsi"/>
          <w:kern w:val="0"/>
          <w:sz w:val="22"/>
          <w:szCs w:val="22"/>
        </w:rPr>
        <w:t xml:space="preserve">, o którym mowa w </w:t>
      </w:r>
      <w:r w:rsidR="002F0343" w:rsidRPr="0089530D">
        <w:rPr>
          <w:rFonts w:asciiTheme="minorHAnsi" w:hAnsiTheme="minorHAnsi" w:cstheme="minorHAnsi"/>
          <w:sz w:val="22"/>
          <w:szCs w:val="22"/>
        </w:rPr>
        <w:t>4 ust. 1.</w:t>
      </w:r>
    </w:p>
    <w:p w14:paraId="1ACFE7D3" w14:textId="2479FB53" w:rsidR="005E5DA8" w:rsidRPr="00517AD3" w:rsidRDefault="005E5DA8"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W przypadku poniesienia przez Zamawiającego szkody przewyższającej wysokość naliczonych Wykonawcy kar umownych, Zamawiającemu przysługuje prawo dochodzenia odszkodowania na zasadach ogólnych.</w:t>
      </w:r>
    </w:p>
    <w:p w14:paraId="34FD48D1" w14:textId="77777777" w:rsidR="00DF572A"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Zamawiającemu przysługuje prawo odstąpienia od umowy:</w:t>
      </w:r>
    </w:p>
    <w:p w14:paraId="73DF587C" w14:textId="6913425B" w:rsidR="00615C26" w:rsidRPr="00517AD3" w:rsidRDefault="00615C26" w:rsidP="000C6AF1">
      <w:pPr>
        <w:pStyle w:val="Akapitzlist1"/>
        <w:numPr>
          <w:ilvl w:val="1"/>
          <w:numId w:val="44"/>
        </w:numPr>
        <w:spacing w:line="276" w:lineRule="auto"/>
        <w:ind w:left="797"/>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E85D47">
        <w:rPr>
          <w:rFonts w:asciiTheme="minorHAnsi" w:hAnsiTheme="minorHAnsi" w:cstheme="minorHAnsi"/>
          <w:sz w:val="22"/>
          <w:szCs w:val="22"/>
        </w:rPr>
        <w:t xml:space="preserve">wystąpienia </w:t>
      </w:r>
      <w:r w:rsidR="00201DC1">
        <w:rPr>
          <w:rFonts w:asciiTheme="minorHAnsi" w:hAnsiTheme="minorHAnsi" w:cstheme="minorHAnsi"/>
          <w:sz w:val="22"/>
          <w:szCs w:val="22"/>
        </w:rPr>
        <w:t xml:space="preserve">zwłoki </w:t>
      </w:r>
      <w:r w:rsidR="00201DC1" w:rsidRPr="00517AD3">
        <w:rPr>
          <w:rFonts w:asciiTheme="minorHAnsi" w:hAnsiTheme="minorHAnsi" w:cstheme="minorHAnsi"/>
          <w:sz w:val="22"/>
          <w:szCs w:val="22"/>
        </w:rPr>
        <w:t>w</w:t>
      </w:r>
      <w:r w:rsidRPr="00517AD3">
        <w:rPr>
          <w:rFonts w:asciiTheme="minorHAnsi" w:hAnsiTheme="minorHAnsi" w:cstheme="minorHAnsi"/>
          <w:sz w:val="22"/>
          <w:szCs w:val="22"/>
        </w:rPr>
        <w:t xml:space="preserve"> stosunku do terminu określonego w § 3</w:t>
      </w:r>
      <w:r w:rsidR="001F1552"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o więcej niż </w:t>
      </w:r>
      <w:r w:rsidR="00792F70">
        <w:rPr>
          <w:rFonts w:asciiTheme="minorHAnsi" w:hAnsiTheme="minorHAnsi" w:cstheme="minorHAnsi"/>
          <w:sz w:val="22"/>
          <w:szCs w:val="22"/>
        </w:rPr>
        <w:t>2</w:t>
      </w:r>
      <w:r w:rsidR="003B122D" w:rsidRPr="00517AD3">
        <w:rPr>
          <w:rFonts w:asciiTheme="minorHAnsi" w:hAnsiTheme="minorHAnsi" w:cstheme="minorHAnsi"/>
          <w:sz w:val="22"/>
          <w:szCs w:val="22"/>
        </w:rPr>
        <w:t>0</w:t>
      </w:r>
      <w:r w:rsidRPr="00517AD3">
        <w:rPr>
          <w:rFonts w:asciiTheme="minorHAnsi" w:hAnsiTheme="minorHAnsi" w:cstheme="minorHAnsi"/>
          <w:sz w:val="22"/>
          <w:szCs w:val="22"/>
        </w:rPr>
        <w:t xml:space="preserve"> dni</w:t>
      </w:r>
      <w:r w:rsidR="008D789F" w:rsidRPr="00517AD3">
        <w:rPr>
          <w:rFonts w:asciiTheme="minorHAnsi" w:hAnsiTheme="minorHAnsi" w:cstheme="minorHAnsi"/>
          <w:sz w:val="22"/>
          <w:szCs w:val="22"/>
        </w:rPr>
        <w:t xml:space="preserve"> - </w:t>
      </w:r>
      <w:r w:rsidRPr="00517AD3">
        <w:rPr>
          <w:rFonts w:asciiTheme="minorHAnsi" w:hAnsiTheme="minorHAnsi" w:cstheme="minorHAnsi"/>
          <w:sz w:val="22"/>
          <w:szCs w:val="22"/>
        </w:rPr>
        <w:t xml:space="preserve">przy czym Zamawiający może od umowy odstąpić w </w:t>
      </w:r>
      <w:r w:rsidR="000D6B96" w:rsidRPr="00517AD3">
        <w:rPr>
          <w:rFonts w:asciiTheme="minorHAnsi" w:hAnsiTheme="minorHAnsi" w:cstheme="minorHAnsi"/>
          <w:sz w:val="22"/>
          <w:szCs w:val="22"/>
        </w:rPr>
        <w:t xml:space="preserve">terminie </w:t>
      </w:r>
      <w:r w:rsidR="003B122D" w:rsidRPr="00517AD3">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dni od powzięcia wiadomości o wyżej wymienionych okolicznościach, bez konieczności wyznaczania </w:t>
      </w:r>
      <w:r w:rsidR="000D6B96" w:rsidRPr="00517AD3">
        <w:rPr>
          <w:rFonts w:asciiTheme="minorHAnsi" w:hAnsiTheme="minorHAnsi" w:cstheme="minorHAnsi"/>
          <w:sz w:val="22"/>
          <w:szCs w:val="22"/>
        </w:rPr>
        <w:t xml:space="preserve">Wykonawcy </w:t>
      </w:r>
      <w:r w:rsidRPr="00517AD3">
        <w:rPr>
          <w:rFonts w:asciiTheme="minorHAnsi" w:hAnsiTheme="minorHAnsi" w:cstheme="minorHAnsi"/>
          <w:sz w:val="22"/>
          <w:szCs w:val="22"/>
        </w:rPr>
        <w:t>dodatkowego terminu na wykonanie zobowiązania</w:t>
      </w:r>
      <w:r w:rsidR="000D6B96" w:rsidRPr="00517AD3">
        <w:rPr>
          <w:rFonts w:asciiTheme="minorHAnsi" w:hAnsiTheme="minorHAnsi" w:cstheme="minorHAnsi"/>
          <w:sz w:val="22"/>
          <w:szCs w:val="22"/>
        </w:rPr>
        <w:t>;</w:t>
      </w:r>
    </w:p>
    <w:p w14:paraId="440AC88B" w14:textId="0BAD4378" w:rsidR="00F0197E" w:rsidRDefault="005A2FA8" w:rsidP="000C6AF1">
      <w:pPr>
        <w:pStyle w:val="Akapitzlist1"/>
        <w:numPr>
          <w:ilvl w:val="0"/>
          <w:numId w:val="46"/>
        </w:numPr>
        <w:tabs>
          <w:tab w:val="left" w:pos="-3969"/>
        </w:tabs>
        <w:spacing w:line="276" w:lineRule="auto"/>
        <w:ind w:left="797"/>
        <w:rPr>
          <w:rFonts w:asciiTheme="minorHAnsi" w:hAnsiTheme="minorHAnsi" w:cstheme="minorHAnsi"/>
          <w:sz w:val="22"/>
          <w:szCs w:val="22"/>
        </w:rPr>
      </w:pPr>
      <w:r w:rsidRPr="00517AD3">
        <w:rPr>
          <w:rFonts w:asciiTheme="minorHAnsi" w:hAnsiTheme="minorHAnsi" w:cstheme="minorHAnsi"/>
          <w:sz w:val="22"/>
          <w:szCs w:val="22"/>
        </w:rPr>
        <w:t xml:space="preserve">bez wyznaczania Wykonawcy dodatkowego terminu, w przypadku, gdy Wykonawca </w:t>
      </w:r>
      <w:r w:rsidR="00EC1AB2">
        <w:rPr>
          <w:rFonts w:asciiTheme="minorHAnsi" w:hAnsiTheme="minorHAnsi" w:cstheme="minorHAnsi"/>
          <w:sz w:val="22"/>
          <w:szCs w:val="22"/>
        </w:rPr>
        <w:t>realizuje przedmiot umowy</w:t>
      </w:r>
      <w:r w:rsidRPr="00517AD3">
        <w:rPr>
          <w:rFonts w:asciiTheme="minorHAnsi" w:hAnsiTheme="minorHAnsi" w:cstheme="minorHAnsi"/>
          <w:sz w:val="22"/>
          <w:szCs w:val="22"/>
        </w:rPr>
        <w:t xml:space="preserve"> w sposób niezgodny z warunkami technicznymi, normami branżowymi, aktualną wiedzą techniczną, umową, przy czym NFOŚiGW może od umowy odstąpić w okresie </w:t>
      </w:r>
      <w:r w:rsidR="0022256E">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dni</w:t>
      </w:r>
      <w:r w:rsidR="00EC1AB2">
        <w:rPr>
          <w:rFonts w:asciiTheme="minorHAnsi" w:hAnsiTheme="minorHAnsi" w:cstheme="minorHAnsi"/>
          <w:sz w:val="22"/>
          <w:szCs w:val="22"/>
        </w:rPr>
        <w:t xml:space="preserve"> roboczych</w:t>
      </w:r>
      <w:r w:rsidRPr="00517AD3">
        <w:rPr>
          <w:rFonts w:asciiTheme="minorHAnsi" w:hAnsiTheme="minorHAnsi" w:cstheme="minorHAnsi"/>
          <w:sz w:val="22"/>
          <w:szCs w:val="22"/>
        </w:rPr>
        <w:t xml:space="preserve"> od powzięcia wiadomości o wyż</w:t>
      </w:r>
      <w:r w:rsidR="00DA78F1" w:rsidRPr="00517AD3">
        <w:rPr>
          <w:rFonts w:asciiTheme="minorHAnsi" w:hAnsiTheme="minorHAnsi" w:cstheme="minorHAnsi"/>
          <w:sz w:val="22"/>
          <w:szCs w:val="22"/>
        </w:rPr>
        <w:t>ej wymienionych okolicznościach.</w:t>
      </w:r>
    </w:p>
    <w:p w14:paraId="1D519B13" w14:textId="3F2D9A2D" w:rsidR="004B0E1F"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odstąpienia od umowy przez </w:t>
      </w:r>
      <w:r w:rsidR="000808BE"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Wykonawca ma obowiązek wstrzymania realizacji </w:t>
      </w:r>
      <w:r w:rsidR="00EC1AB2">
        <w:rPr>
          <w:rFonts w:asciiTheme="minorHAnsi" w:hAnsiTheme="minorHAnsi" w:cstheme="minorHAnsi"/>
          <w:sz w:val="22"/>
          <w:szCs w:val="22"/>
        </w:rPr>
        <w:t>przedmiotu umowy</w:t>
      </w:r>
      <w:r w:rsidRPr="00517AD3">
        <w:rPr>
          <w:rFonts w:asciiTheme="minorHAnsi" w:hAnsiTheme="minorHAnsi" w:cstheme="minorHAnsi"/>
          <w:sz w:val="22"/>
          <w:szCs w:val="22"/>
        </w:rPr>
        <w:t xml:space="preserve"> w trybie natychmiastowym </w:t>
      </w:r>
      <w:r w:rsidR="00D13F02" w:rsidRPr="00517AD3">
        <w:rPr>
          <w:rFonts w:asciiTheme="minorHAnsi" w:hAnsiTheme="minorHAnsi" w:cstheme="minorHAnsi"/>
          <w:sz w:val="22"/>
          <w:szCs w:val="22"/>
        </w:rPr>
        <w:t xml:space="preserve">oraz </w:t>
      </w:r>
      <w:r w:rsidRPr="00517AD3">
        <w:rPr>
          <w:rFonts w:asciiTheme="minorHAnsi" w:hAnsiTheme="minorHAnsi" w:cstheme="minorHAnsi"/>
          <w:sz w:val="22"/>
          <w:szCs w:val="22"/>
        </w:rPr>
        <w:t xml:space="preserve">ich zabezpieczenia. Wykonawca we współpracy z Zamawiającym dokonuje także inwentaryzacji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według stanu na dzień odstąpienia. Na podstawie sporządzonej inwentaryzacji</w:t>
      </w:r>
      <w:r w:rsidR="00CC6E53" w:rsidRPr="00517AD3">
        <w:rPr>
          <w:rFonts w:asciiTheme="minorHAnsi" w:hAnsiTheme="minorHAnsi" w:cstheme="minorHAnsi"/>
          <w:sz w:val="22"/>
          <w:szCs w:val="22"/>
        </w:rPr>
        <w:t>,</w:t>
      </w:r>
      <w:r w:rsidRPr="00517AD3">
        <w:rPr>
          <w:rFonts w:asciiTheme="minorHAnsi" w:hAnsiTheme="minorHAnsi" w:cstheme="minorHAnsi"/>
          <w:sz w:val="22"/>
          <w:szCs w:val="22"/>
        </w:rPr>
        <w:t xml:space="preserve"> strony przygotowują protokół, w którym określają wartość </w:t>
      </w:r>
      <w:r w:rsidR="00CC426E" w:rsidRPr="00517AD3">
        <w:rPr>
          <w:rFonts w:asciiTheme="minorHAnsi" w:hAnsiTheme="minorHAnsi" w:cstheme="minorHAnsi"/>
          <w:sz w:val="22"/>
          <w:szCs w:val="22"/>
        </w:rPr>
        <w:t xml:space="preserve">należycie </w:t>
      </w:r>
      <w:r w:rsidRPr="00517AD3">
        <w:rPr>
          <w:rFonts w:asciiTheme="minorHAnsi" w:hAnsiTheme="minorHAnsi" w:cstheme="minorHAnsi"/>
          <w:sz w:val="22"/>
          <w:szCs w:val="22"/>
        </w:rPr>
        <w:t xml:space="preserve">wykonanych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Protokół </w:t>
      </w:r>
      <w:r w:rsidR="00340191" w:rsidRPr="00517AD3">
        <w:rPr>
          <w:rFonts w:asciiTheme="minorHAnsi" w:hAnsiTheme="minorHAnsi" w:cstheme="minorHAnsi"/>
          <w:sz w:val="22"/>
          <w:szCs w:val="22"/>
        </w:rPr>
        <w:t xml:space="preserve">taki </w:t>
      </w:r>
      <w:r w:rsidRPr="00517AD3">
        <w:rPr>
          <w:rFonts w:asciiTheme="minorHAnsi" w:hAnsiTheme="minorHAnsi" w:cstheme="minorHAnsi"/>
          <w:sz w:val="22"/>
          <w:szCs w:val="22"/>
        </w:rPr>
        <w:t xml:space="preserve">stanowi podstawę do wystawienia przez Wykonawcę faktury VAT za </w:t>
      </w:r>
      <w:r w:rsidR="0032062F" w:rsidRPr="00517AD3">
        <w:rPr>
          <w:rFonts w:asciiTheme="minorHAnsi" w:hAnsiTheme="minorHAnsi" w:cstheme="minorHAnsi"/>
          <w:sz w:val="22"/>
          <w:szCs w:val="22"/>
        </w:rPr>
        <w:t>należycie</w:t>
      </w:r>
      <w:r w:rsidRPr="00517AD3">
        <w:rPr>
          <w:rFonts w:asciiTheme="minorHAnsi" w:hAnsiTheme="minorHAnsi" w:cstheme="minorHAnsi"/>
          <w:sz w:val="22"/>
          <w:szCs w:val="22"/>
        </w:rPr>
        <w:t xml:space="preserve"> wykonan</w:t>
      </w:r>
      <w:r w:rsidR="00E524DB">
        <w:rPr>
          <w:rFonts w:asciiTheme="minorHAnsi" w:hAnsiTheme="minorHAnsi" w:cstheme="minorHAnsi"/>
          <w:sz w:val="22"/>
          <w:szCs w:val="22"/>
        </w:rPr>
        <w:t>ą część przedmiotu</w:t>
      </w:r>
      <w:r w:rsidRPr="00517AD3">
        <w:rPr>
          <w:rFonts w:asciiTheme="minorHAnsi" w:hAnsiTheme="minorHAnsi" w:cstheme="minorHAnsi"/>
          <w:sz w:val="22"/>
          <w:szCs w:val="22"/>
        </w:rPr>
        <w:t xml:space="preserve"> </w:t>
      </w:r>
      <w:r w:rsidR="00E524DB">
        <w:rPr>
          <w:rFonts w:asciiTheme="minorHAnsi" w:hAnsiTheme="minorHAnsi" w:cstheme="minorHAnsi"/>
          <w:sz w:val="22"/>
          <w:szCs w:val="22"/>
        </w:rPr>
        <w:t>zamówienia</w:t>
      </w:r>
      <w:r w:rsidRPr="00517AD3">
        <w:rPr>
          <w:rFonts w:asciiTheme="minorHAnsi" w:hAnsiTheme="minorHAnsi" w:cstheme="minorHAnsi"/>
          <w:sz w:val="22"/>
          <w:szCs w:val="22"/>
        </w:rPr>
        <w:t>.</w:t>
      </w:r>
    </w:p>
    <w:p w14:paraId="5EB6F7D9" w14:textId="7208813B" w:rsidR="006B42B3" w:rsidRPr="00517AD3" w:rsidRDefault="2218621F"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Odstąpienie następuje poprzez złożenie Wykonawcy </w:t>
      </w:r>
      <w:r w:rsidR="5EA301AA" w:rsidRPr="00517AD3">
        <w:rPr>
          <w:rFonts w:asciiTheme="minorHAnsi" w:hAnsiTheme="minorHAnsi" w:cstheme="minorHAnsi"/>
          <w:sz w:val="22"/>
          <w:szCs w:val="22"/>
        </w:rPr>
        <w:t xml:space="preserve">przez Zamawiającego </w:t>
      </w:r>
      <w:r w:rsidRPr="00517AD3">
        <w:rPr>
          <w:rFonts w:asciiTheme="minorHAnsi" w:hAnsiTheme="minorHAnsi" w:cstheme="minorHAnsi"/>
          <w:sz w:val="22"/>
          <w:szCs w:val="22"/>
        </w:rPr>
        <w:t>oświadczenia</w:t>
      </w:r>
      <w:r w:rsidR="5EA301AA" w:rsidRPr="00517AD3">
        <w:rPr>
          <w:rFonts w:asciiTheme="minorHAnsi" w:hAnsiTheme="minorHAnsi" w:cstheme="minorHAnsi"/>
          <w:sz w:val="22"/>
          <w:szCs w:val="22"/>
        </w:rPr>
        <w:t xml:space="preserve"> w formie pisemnej, pod rygorem nieważności</w:t>
      </w:r>
      <w:r w:rsidRPr="00517AD3">
        <w:rPr>
          <w:rFonts w:asciiTheme="minorHAnsi" w:hAnsiTheme="minorHAnsi" w:cstheme="minorHAnsi"/>
          <w:sz w:val="22"/>
          <w:szCs w:val="22"/>
        </w:rPr>
        <w:t xml:space="preserve">. Oświadczenie może być złożone bezpośrednio w siedzibie </w:t>
      </w:r>
      <w:r w:rsidR="13FD5C5B" w:rsidRPr="00517AD3">
        <w:rPr>
          <w:rFonts w:asciiTheme="minorHAnsi" w:hAnsiTheme="minorHAnsi" w:cstheme="minorHAnsi"/>
          <w:sz w:val="22"/>
          <w:szCs w:val="22"/>
        </w:rPr>
        <w:t>Wykonawcy</w:t>
      </w:r>
      <w:r w:rsidRPr="00517AD3">
        <w:rPr>
          <w:rFonts w:asciiTheme="minorHAnsi" w:hAnsiTheme="minorHAnsi" w:cstheme="minorHAnsi"/>
          <w:sz w:val="22"/>
          <w:szCs w:val="22"/>
        </w:rPr>
        <w:t xml:space="preserve"> bądź przesłane listem poleconym za zwrotnym potwierdzeniem odbioru, na adres Wykonawcy wskazany w umowie.</w:t>
      </w:r>
    </w:p>
    <w:p w14:paraId="3AE2E063" w14:textId="53E43875" w:rsidR="00010E7F" w:rsidRPr="00325059" w:rsidRDefault="0007350A" w:rsidP="00661E35">
      <w:pPr>
        <w:pStyle w:val="Akapitzlist1"/>
        <w:numPr>
          <w:ilvl w:val="0"/>
          <w:numId w:val="11"/>
        </w:numPr>
        <w:spacing w:line="276" w:lineRule="auto"/>
        <w:rPr>
          <w:rFonts w:asciiTheme="minorHAnsi" w:hAnsiTheme="minorHAnsi" w:cstheme="minorHAnsi"/>
          <w:sz w:val="22"/>
          <w:szCs w:val="22"/>
        </w:rPr>
      </w:pPr>
      <w:r w:rsidRPr="0007350A">
        <w:rPr>
          <w:rFonts w:asciiTheme="minorHAnsi" w:hAnsiTheme="minorHAnsi" w:cstheme="minorHAnsi"/>
          <w:sz w:val="22"/>
          <w:szCs w:val="22"/>
        </w:rPr>
        <w:t>W przypadku odstąpienia od Umowy przez jedną ze Stron Umowy, z przyczyn leżących po drugiej Stronie Umowy, Strona odstępująca od Umowy jest uprawniona do żądania od drugiej Strony Umowy zapłaty kary umownej w wysokości 20% kwoty określonej w § 4 ust. 1.</w:t>
      </w:r>
    </w:p>
    <w:p w14:paraId="2C4F38C5" w14:textId="58696A56" w:rsidR="00DF572A"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lastRenderedPageBreak/>
        <w:t xml:space="preserve">Zamawiający może </w:t>
      </w:r>
      <w:r w:rsidR="00622CD0" w:rsidRPr="00517AD3">
        <w:rPr>
          <w:rFonts w:asciiTheme="minorHAnsi" w:hAnsiTheme="minorHAnsi" w:cstheme="minorHAnsi"/>
          <w:sz w:val="22"/>
          <w:szCs w:val="22"/>
        </w:rPr>
        <w:t xml:space="preserve">potrącić </w:t>
      </w:r>
      <w:r w:rsidR="00AE2CAA" w:rsidRPr="00517AD3">
        <w:rPr>
          <w:rFonts w:asciiTheme="minorHAnsi" w:hAnsiTheme="minorHAnsi" w:cstheme="minorHAnsi"/>
          <w:sz w:val="22"/>
          <w:szCs w:val="22"/>
        </w:rPr>
        <w:t>naliczone Wykonawcy</w:t>
      </w:r>
      <w:r w:rsidR="00622CD0" w:rsidRPr="00517AD3">
        <w:rPr>
          <w:rFonts w:asciiTheme="minorHAnsi" w:hAnsiTheme="minorHAnsi" w:cstheme="minorHAnsi"/>
          <w:sz w:val="22"/>
          <w:szCs w:val="22"/>
        </w:rPr>
        <w:t xml:space="preserve"> kary umowne </w:t>
      </w:r>
      <w:r w:rsidRPr="00517AD3">
        <w:rPr>
          <w:rFonts w:asciiTheme="minorHAnsi" w:hAnsiTheme="minorHAnsi" w:cstheme="minorHAnsi"/>
          <w:sz w:val="22"/>
          <w:szCs w:val="22"/>
        </w:rPr>
        <w:t xml:space="preserve">z wynagrodzenia </w:t>
      </w:r>
      <w:r w:rsidR="00AB315E" w:rsidRPr="00517AD3">
        <w:rPr>
          <w:rFonts w:asciiTheme="minorHAnsi" w:hAnsiTheme="minorHAnsi" w:cstheme="minorHAnsi"/>
          <w:sz w:val="22"/>
          <w:szCs w:val="22"/>
        </w:rPr>
        <w:t xml:space="preserve">należnego </w:t>
      </w:r>
      <w:r w:rsidRPr="00517AD3">
        <w:rPr>
          <w:rFonts w:asciiTheme="minorHAnsi" w:hAnsiTheme="minorHAnsi" w:cstheme="minorHAnsi"/>
          <w:sz w:val="22"/>
          <w:szCs w:val="22"/>
        </w:rPr>
        <w:t>Wykonawcy.</w:t>
      </w:r>
    </w:p>
    <w:p w14:paraId="1141201C" w14:textId="2F17E841" w:rsidR="002B4321" w:rsidRPr="00517AD3" w:rsidRDefault="002B4321"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Kary umowne, o których mowa w </w:t>
      </w:r>
      <w:r w:rsidR="00E67923" w:rsidRPr="00517AD3">
        <w:rPr>
          <w:rFonts w:asciiTheme="minorHAnsi" w:hAnsiTheme="minorHAnsi" w:cstheme="minorHAnsi"/>
          <w:sz w:val="22"/>
          <w:szCs w:val="22"/>
        </w:rPr>
        <w:t>ust. 1-</w:t>
      </w:r>
      <w:r w:rsidR="007C61B2">
        <w:rPr>
          <w:rFonts w:asciiTheme="minorHAnsi" w:hAnsiTheme="minorHAnsi" w:cstheme="minorHAnsi"/>
          <w:sz w:val="22"/>
          <w:szCs w:val="22"/>
        </w:rPr>
        <w:t>3</w:t>
      </w:r>
      <w:r w:rsidR="00010E7F">
        <w:rPr>
          <w:rFonts w:asciiTheme="minorHAnsi" w:hAnsiTheme="minorHAnsi" w:cstheme="minorHAnsi"/>
          <w:sz w:val="22"/>
          <w:szCs w:val="22"/>
        </w:rPr>
        <w:t xml:space="preserve">, </w:t>
      </w:r>
      <w:r w:rsidR="007C61B2">
        <w:rPr>
          <w:rFonts w:asciiTheme="minorHAnsi" w:hAnsiTheme="minorHAnsi" w:cstheme="minorHAnsi"/>
          <w:sz w:val="22"/>
          <w:szCs w:val="22"/>
        </w:rPr>
        <w:t>8</w:t>
      </w:r>
      <w:r w:rsidRPr="00517AD3">
        <w:rPr>
          <w:rFonts w:asciiTheme="minorHAnsi" w:hAnsiTheme="minorHAnsi" w:cstheme="minorHAnsi"/>
          <w:sz w:val="22"/>
          <w:szCs w:val="22"/>
        </w:rPr>
        <w:t xml:space="preserve">, mogą podlegać kumulacji. </w:t>
      </w:r>
    </w:p>
    <w:p w14:paraId="3167CA25" w14:textId="7DA5B33E" w:rsidR="002B4321" w:rsidRPr="00517AD3" w:rsidRDefault="3195A108"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Wykonawca nie ponosi odpowiedzialności za nierealizowanie lub nieterminową realizację przedmiotu </w:t>
      </w:r>
      <w:r w:rsidR="6A2D7506" w:rsidRPr="00517AD3">
        <w:rPr>
          <w:rFonts w:asciiTheme="minorHAnsi" w:hAnsiTheme="minorHAnsi" w:cstheme="minorHAnsi"/>
          <w:sz w:val="22"/>
          <w:szCs w:val="22"/>
        </w:rPr>
        <w:t>zamówienia spowodowane</w:t>
      </w:r>
      <w:r w:rsidRPr="00517AD3">
        <w:rPr>
          <w:rFonts w:asciiTheme="minorHAnsi" w:hAnsiTheme="minorHAnsi" w:cstheme="minorHAnsi"/>
          <w:sz w:val="22"/>
          <w:szCs w:val="22"/>
        </w:rPr>
        <w:t xml:space="preserve"> czynnikami niezależnymi od Wykonawcy, na które Wykonawca nie ma wpływu i nie może im zapobiec, to jest z przyczyn leżących wyłącznie po stronie NFOŚiGW lub działaniem siły wyższej. </w:t>
      </w:r>
      <w:r w:rsidR="3344E748" w:rsidRPr="00517AD3">
        <w:rPr>
          <w:rFonts w:asciiTheme="minorHAnsi" w:hAnsiTheme="minorHAnsi" w:cstheme="minorHAnsi"/>
          <w:sz w:val="22"/>
          <w:szCs w:val="22"/>
        </w:rPr>
        <w:t>Siłą wyższą w rozumieniu niniejszej umowy są niezależne od Stron zdarzenia zewnętrzne o charakterze nadzwyczajnym, niemożliwym do przewidzenia i uniknięcia, które nastąpiły po podpisaniu niniejszej umowy.</w:t>
      </w:r>
      <w:r w:rsidR="3344E748" w:rsidRPr="00517AD3">
        <w:rPr>
          <w:rFonts w:asciiTheme="minorHAnsi" w:eastAsia="Times New Roman" w:hAnsiTheme="minorHAnsi" w:cstheme="minorHAnsi"/>
          <w:kern w:val="0"/>
          <w:sz w:val="22"/>
          <w:szCs w:val="22"/>
          <w:lang w:eastAsia="ar-SA" w:bidi="ar-SA"/>
        </w:rPr>
        <w:t xml:space="preserve"> </w:t>
      </w:r>
      <w:r w:rsidR="3344E748" w:rsidRPr="00517AD3">
        <w:rPr>
          <w:rFonts w:asciiTheme="minorHAnsi" w:hAnsiTheme="minorHAnsi" w:cstheme="minorHAnsi"/>
          <w:sz w:val="22"/>
          <w:szCs w:val="22"/>
        </w:rPr>
        <w:t>Strony zobowiązują się do wzajemnego, niezwłocznego powiadamiania się o zaistnieniu zdarzeń siły wyższej.</w:t>
      </w:r>
    </w:p>
    <w:p w14:paraId="75C2AF9A" w14:textId="77777777" w:rsidR="002B4321" w:rsidRPr="00517AD3" w:rsidRDefault="002B4321"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Postanowienia dotyczące kar umownych obowiązują pomimo wygaśnięcia lub odstąpienia od Umowy.</w:t>
      </w:r>
    </w:p>
    <w:p w14:paraId="48D78FB2" w14:textId="10366048" w:rsidR="00CB5FB9" w:rsidRPr="00F0197E" w:rsidRDefault="00CB5FB9" w:rsidP="00661E35">
      <w:pPr>
        <w:pStyle w:val="Akapitzlist"/>
        <w:numPr>
          <w:ilvl w:val="0"/>
          <w:numId w:val="11"/>
        </w:numPr>
        <w:spacing w:line="276" w:lineRule="auto"/>
        <w:ind w:left="426" w:hanging="357"/>
        <w:rPr>
          <w:rFonts w:asciiTheme="minorHAnsi" w:hAnsiTheme="minorHAnsi" w:cstheme="minorHAnsi"/>
          <w:sz w:val="22"/>
          <w:szCs w:val="22"/>
        </w:rPr>
      </w:pPr>
      <w:r w:rsidRPr="00F0197E">
        <w:rPr>
          <w:rFonts w:asciiTheme="minorHAnsi" w:hAnsiTheme="minorHAnsi" w:cstheme="minorHAnsi"/>
          <w:sz w:val="22"/>
          <w:szCs w:val="22"/>
        </w:rPr>
        <w:t xml:space="preserve">W przypadku powierzenia wykonania przedmiotu zamówienia albo niektórych jego elementów innym podmiotom, Wykonawca odpowiada za działania lub zaniechania tych podmiotów, jak za własne. </w:t>
      </w:r>
    </w:p>
    <w:p w14:paraId="11185FBC" w14:textId="3863527E" w:rsidR="00F0197E" w:rsidRPr="00283435" w:rsidRDefault="00F0197E" w:rsidP="00283435">
      <w:pPr>
        <w:numPr>
          <w:ilvl w:val="0"/>
          <w:numId w:val="11"/>
        </w:numPr>
        <w:tabs>
          <w:tab w:val="left" w:pos="360"/>
        </w:tabs>
        <w:spacing w:line="276" w:lineRule="auto"/>
        <w:rPr>
          <w:rFonts w:asciiTheme="minorHAnsi" w:hAnsiTheme="minorHAnsi" w:cstheme="minorHAnsi"/>
          <w:sz w:val="22"/>
          <w:szCs w:val="22"/>
        </w:rPr>
      </w:pPr>
      <w:r w:rsidRPr="0085097D">
        <w:rPr>
          <w:rFonts w:asciiTheme="minorHAnsi" w:hAnsiTheme="minorHAnsi" w:cstheme="minorHAnsi"/>
          <w:sz w:val="22"/>
          <w:szCs w:val="22"/>
        </w:rPr>
        <w:t xml:space="preserve">Maksymalna, łączna wysokość kar umownych jaka może być naliczona w ramach niniejszej umowy, nie przekroczy </w:t>
      </w:r>
      <w:r w:rsidR="0085097D">
        <w:rPr>
          <w:rFonts w:asciiTheme="minorHAnsi" w:hAnsiTheme="minorHAnsi" w:cstheme="minorHAnsi"/>
          <w:sz w:val="22"/>
          <w:szCs w:val="22"/>
        </w:rPr>
        <w:t>30</w:t>
      </w:r>
      <w:r w:rsidRPr="0085097D">
        <w:rPr>
          <w:rFonts w:asciiTheme="minorHAnsi" w:hAnsiTheme="minorHAnsi" w:cstheme="minorHAnsi"/>
          <w:sz w:val="22"/>
          <w:szCs w:val="22"/>
        </w:rPr>
        <w:t xml:space="preserve"> % jej wartości, określonej w § </w:t>
      </w:r>
      <w:r w:rsidR="0085097D">
        <w:rPr>
          <w:rFonts w:asciiTheme="minorHAnsi" w:hAnsiTheme="minorHAnsi" w:cstheme="minorHAnsi"/>
          <w:sz w:val="22"/>
          <w:szCs w:val="22"/>
        </w:rPr>
        <w:t>4</w:t>
      </w:r>
      <w:r w:rsidRPr="0085097D">
        <w:rPr>
          <w:rFonts w:asciiTheme="minorHAnsi" w:hAnsiTheme="minorHAnsi" w:cstheme="minorHAnsi"/>
          <w:sz w:val="22"/>
          <w:szCs w:val="22"/>
        </w:rPr>
        <w:t xml:space="preserve"> ust. 1.</w:t>
      </w:r>
    </w:p>
    <w:p w14:paraId="53616646" w14:textId="107CFA14" w:rsidR="00D11D60"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E03F54" w:rsidRPr="00720414">
        <w:rPr>
          <w:rFonts w:asciiTheme="minorHAnsi" w:hAnsiTheme="minorHAnsi" w:cstheme="minorHAnsi"/>
        </w:rPr>
        <w:t>7</w:t>
      </w:r>
      <w:r w:rsidR="00064735" w:rsidRPr="00720414">
        <w:rPr>
          <w:rFonts w:asciiTheme="minorHAnsi" w:hAnsiTheme="minorHAnsi" w:cstheme="minorHAnsi"/>
        </w:rPr>
        <w:t xml:space="preserve"> </w:t>
      </w:r>
      <w:r w:rsidR="00B55EC8" w:rsidRPr="00720414">
        <w:rPr>
          <w:rFonts w:asciiTheme="minorHAnsi" w:hAnsiTheme="minorHAnsi" w:cstheme="minorHAnsi"/>
        </w:rPr>
        <w:t>Gwarancj</w:t>
      </w:r>
      <w:r w:rsidR="00CE133C" w:rsidRPr="00720414">
        <w:rPr>
          <w:rFonts w:asciiTheme="minorHAnsi" w:hAnsiTheme="minorHAnsi" w:cstheme="minorHAnsi"/>
        </w:rPr>
        <w:t xml:space="preserve">a </w:t>
      </w:r>
      <w:r w:rsidR="00353C4A" w:rsidRPr="00720414">
        <w:rPr>
          <w:rFonts w:asciiTheme="minorHAnsi" w:hAnsiTheme="minorHAnsi" w:cstheme="minorHAnsi"/>
        </w:rPr>
        <w:t>i rękojmia</w:t>
      </w:r>
    </w:p>
    <w:p w14:paraId="671F9691" w14:textId="5EDBB6CF" w:rsidR="00D11D60" w:rsidRDefault="00D11D60" w:rsidP="00661E35">
      <w:pPr>
        <w:pStyle w:val="Akapitzlist"/>
        <w:numPr>
          <w:ilvl w:val="0"/>
          <w:numId w:val="28"/>
        </w:numPr>
        <w:suppressAutoHyphens w:val="0"/>
        <w:autoSpaceDE w:val="0"/>
        <w:autoSpaceDN w:val="0"/>
        <w:adjustRightInd w:val="0"/>
        <w:spacing w:line="276" w:lineRule="auto"/>
        <w:ind w:left="426"/>
        <w:rPr>
          <w:rFonts w:cstheme="minorHAnsi"/>
          <w:kern w:val="0"/>
        </w:rPr>
      </w:pPr>
      <w:r w:rsidRPr="002C1626">
        <w:rPr>
          <w:rFonts w:asciiTheme="minorHAnsi" w:hAnsiTheme="minorHAnsi" w:cstheme="minorHAnsi"/>
          <w:kern w:val="0"/>
          <w:sz w:val="22"/>
          <w:szCs w:val="22"/>
        </w:rPr>
        <w:t>Wykonawca odpowiada z tytułu rękojmi za wady przedmiotu umowy w okresie</w:t>
      </w:r>
      <w:r w:rsidRPr="002C1626">
        <w:rPr>
          <w:rFonts w:cstheme="minorHAnsi"/>
          <w:kern w:val="0"/>
        </w:rPr>
        <w:t xml:space="preserve"> </w:t>
      </w:r>
      <w:r w:rsidRPr="00215CC0">
        <w:rPr>
          <w:rFonts w:asciiTheme="minorHAnsi" w:hAnsiTheme="minorHAnsi" w:cstheme="minorHAnsi"/>
          <w:kern w:val="0"/>
          <w:sz w:val="22"/>
          <w:szCs w:val="22"/>
        </w:rPr>
        <w:t>24 miesięcy</w:t>
      </w:r>
      <w:r w:rsidRPr="002C1626">
        <w:rPr>
          <w:rFonts w:asciiTheme="minorHAnsi" w:hAnsiTheme="minorHAnsi" w:cstheme="minorHAnsi"/>
          <w:kern w:val="0"/>
          <w:sz w:val="22"/>
          <w:szCs w:val="22"/>
        </w:rPr>
        <w:t xml:space="preserve"> licząc od daty podpisania bez uwag przez Strony </w:t>
      </w:r>
      <w:r w:rsidR="00AC2DA6">
        <w:rPr>
          <w:rFonts w:asciiTheme="minorHAnsi" w:hAnsiTheme="minorHAnsi" w:cstheme="minorHAnsi"/>
          <w:kern w:val="0"/>
          <w:sz w:val="22"/>
          <w:szCs w:val="22"/>
        </w:rPr>
        <w:t xml:space="preserve">końcowego </w:t>
      </w:r>
      <w:r w:rsidRPr="002C1626">
        <w:rPr>
          <w:rFonts w:asciiTheme="minorHAnsi" w:hAnsiTheme="minorHAnsi" w:cstheme="minorHAnsi"/>
          <w:kern w:val="0"/>
          <w:sz w:val="22"/>
          <w:szCs w:val="22"/>
        </w:rPr>
        <w:t xml:space="preserve">protokołu odbioru, o którym mowa w </w:t>
      </w:r>
      <w:r w:rsidRPr="002C1626">
        <w:rPr>
          <w:rFonts w:asciiTheme="minorHAnsi" w:eastAsia="Calibri" w:hAnsiTheme="minorHAnsi" w:cstheme="minorHAnsi"/>
          <w:sz w:val="22"/>
          <w:szCs w:val="22"/>
        </w:rPr>
        <w:t xml:space="preserve">§ </w:t>
      </w:r>
      <w:r w:rsidR="005F1A81">
        <w:rPr>
          <w:rFonts w:asciiTheme="minorHAnsi" w:eastAsia="Calibri" w:hAnsiTheme="minorHAnsi" w:cstheme="minorHAnsi"/>
          <w:sz w:val="22"/>
          <w:szCs w:val="22"/>
        </w:rPr>
        <w:t>5</w:t>
      </w:r>
      <w:r w:rsidRPr="002C1626">
        <w:rPr>
          <w:rFonts w:asciiTheme="minorHAnsi" w:eastAsia="Calibri" w:hAnsiTheme="minorHAnsi" w:cstheme="minorHAnsi"/>
          <w:sz w:val="22"/>
          <w:szCs w:val="22"/>
        </w:rPr>
        <w:t xml:space="preserve"> ust. </w:t>
      </w:r>
      <w:r w:rsidR="00EB0EED">
        <w:rPr>
          <w:rFonts w:asciiTheme="minorHAnsi" w:eastAsia="Calibri" w:hAnsiTheme="minorHAnsi" w:cstheme="minorHAnsi"/>
          <w:sz w:val="22"/>
          <w:szCs w:val="22"/>
        </w:rPr>
        <w:t>4</w:t>
      </w:r>
      <w:r w:rsidRPr="002C1626">
        <w:rPr>
          <w:rFonts w:asciiTheme="minorHAnsi" w:eastAsia="Calibri" w:hAnsiTheme="minorHAnsi" w:cstheme="minorHAnsi"/>
          <w:sz w:val="22"/>
          <w:szCs w:val="22"/>
        </w:rPr>
        <w:t>.</w:t>
      </w:r>
      <w:r w:rsidRPr="002C1626">
        <w:rPr>
          <w:rFonts w:asciiTheme="minorHAnsi" w:hAnsiTheme="minorHAnsi" w:cstheme="minorHAnsi"/>
          <w:kern w:val="0"/>
          <w:sz w:val="22"/>
          <w:szCs w:val="22"/>
        </w:rPr>
        <w:t xml:space="preserve"> Zamawiający może wykonywać uprawnienia z tytułu rękojmi, niezależnie od uprawnień wynikających</w:t>
      </w:r>
      <w:r w:rsidRPr="002C1626">
        <w:rPr>
          <w:rFonts w:cstheme="minorHAnsi"/>
          <w:kern w:val="0"/>
        </w:rPr>
        <w:t xml:space="preserve"> </w:t>
      </w:r>
      <w:r w:rsidRPr="002C1626">
        <w:rPr>
          <w:rFonts w:asciiTheme="minorHAnsi" w:hAnsiTheme="minorHAnsi" w:cstheme="minorHAnsi"/>
          <w:kern w:val="0"/>
          <w:sz w:val="22"/>
          <w:szCs w:val="22"/>
        </w:rPr>
        <w:t>z gwarancji.</w:t>
      </w:r>
    </w:p>
    <w:p w14:paraId="41E02A7E" w14:textId="77777777" w:rsidR="00D11D60" w:rsidRPr="00D11D60"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D11D60">
        <w:rPr>
          <w:rFonts w:asciiTheme="minorHAnsi" w:hAnsiTheme="minorHAnsi" w:cstheme="minorHAnsi"/>
          <w:kern w:val="0"/>
          <w:sz w:val="22"/>
          <w:szCs w:val="22"/>
        </w:rPr>
        <w:t>Wykonawca udziela:</w:t>
      </w:r>
    </w:p>
    <w:p w14:paraId="4FCAFA3D" w14:textId="3580CA6C" w:rsidR="00D11D60" w:rsidRPr="00734302" w:rsidRDefault="00D11D60" w:rsidP="00661E35">
      <w:pPr>
        <w:pStyle w:val="Akapitzlist"/>
        <w:suppressAutoHyphens w:val="0"/>
        <w:autoSpaceDE w:val="0"/>
        <w:autoSpaceDN w:val="0"/>
        <w:adjustRightInd w:val="0"/>
        <w:spacing w:line="276" w:lineRule="auto"/>
        <w:ind w:left="426"/>
        <w:rPr>
          <w:rFonts w:asciiTheme="minorHAnsi" w:hAnsiTheme="minorHAnsi" w:cstheme="minorHAnsi"/>
          <w:kern w:val="0"/>
          <w:sz w:val="22"/>
          <w:szCs w:val="22"/>
        </w:rPr>
      </w:pPr>
      <w:r w:rsidRPr="002C1626">
        <w:rPr>
          <w:rFonts w:asciiTheme="minorHAnsi" w:hAnsiTheme="minorHAnsi" w:cstheme="minorHAnsi"/>
          <w:kern w:val="0"/>
          <w:sz w:val="22"/>
          <w:szCs w:val="22"/>
        </w:rPr>
        <w:t xml:space="preserve">a) …...(min. </w:t>
      </w:r>
      <w:r w:rsidR="00E77D90">
        <w:rPr>
          <w:rFonts w:asciiTheme="minorHAnsi" w:hAnsiTheme="minorHAnsi" w:cstheme="minorHAnsi"/>
          <w:kern w:val="0"/>
          <w:sz w:val="22"/>
          <w:szCs w:val="22"/>
        </w:rPr>
        <w:t>12</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miesięcznej gwarancji</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na dostarczone </w:t>
      </w:r>
      <w:r w:rsidR="000B3D7D">
        <w:rPr>
          <w:rFonts w:asciiTheme="minorHAnsi" w:hAnsiTheme="minorHAnsi" w:cstheme="minorHAnsi"/>
          <w:kern w:val="0"/>
          <w:sz w:val="22"/>
          <w:szCs w:val="22"/>
        </w:rPr>
        <w:t>U</w:t>
      </w:r>
      <w:r w:rsidRPr="002C1626">
        <w:rPr>
          <w:rFonts w:asciiTheme="minorHAnsi" w:hAnsiTheme="minorHAnsi" w:cstheme="minorHAnsi"/>
          <w:kern w:val="0"/>
          <w:sz w:val="22"/>
          <w:szCs w:val="22"/>
        </w:rPr>
        <w:t>rządzeni</w:t>
      </w:r>
      <w:r w:rsidR="00F02E3D">
        <w:rPr>
          <w:rFonts w:asciiTheme="minorHAnsi" w:hAnsiTheme="minorHAnsi" w:cstheme="minorHAnsi"/>
          <w:kern w:val="0"/>
          <w:sz w:val="22"/>
          <w:szCs w:val="22"/>
        </w:rPr>
        <w:t>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W przypadku, gdy gwarancja producenta na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w:t>
      </w:r>
      <w:r w:rsidR="004412B7">
        <w:rPr>
          <w:rFonts w:asciiTheme="minorHAnsi" w:hAnsiTheme="minorHAnsi" w:cstheme="minorHAnsi"/>
          <w:kern w:val="0"/>
          <w:sz w:val="22"/>
          <w:szCs w:val="22"/>
        </w:rPr>
        <w:t>e</w:t>
      </w:r>
      <w:r w:rsidRPr="002C1626">
        <w:rPr>
          <w:rFonts w:asciiTheme="minorHAnsi" w:hAnsiTheme="minorHAnsi" w:cstheme="minorHAnsi"/>
          <w:kern w:val="0"/>
          <w:sz w:val="22"/>
          <w:szCs w:val="22"/>
        </w:rPr>
        <w:t xml:space="preserve"> będzie krótsza od zaoferowanej</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przez Wykonawcę, Wykonawca zobowiąże się do uzyskania przedłużenia gwarancji Producenta. W okresie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gwarancji, w ramach otrzymanego wynagrodzenia, Wykonawca zapewni aktualizację oprogramowania</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Pr="002C1626">
        <w:rPr>
          <w:rFonts w:asciiTheme="minorHAnsi" w:hAnsiTheme="minorHAnsi" w:cstheme="minorHAnsi"/>
          <w:kern w:val="0"/>
          <w:sz w:val="22"/>
          <w:szCs w:val="22"/>
        </w:rPr>
        <w:t xml:space="preserve"> do najnowszej wersji</w:t>
      </w:r>
      <w:r w:rsidR="000A6D08">
        <w:rPr>
          <w:rFonts w:asciiTheme="minorHAnsi" w:hAnsiTheme="minorHAnsi" w:cstheme="minorHAnsi"/>
          <w:kern w:val="0"/>
          <w:sz w:val="22"/>
          <w:szCs w:val="22"/>
        </w:rPr>
        <w:t xml:space="preserve"> w terminie </w:t>
      </w:r>
      <w:r w:rsidR="00E964E8">
        <w:rPr>
          <w:rFonts w:asciiTheme="minorHAnsi" w:hAnsiTheme="minorHAnsi" w:cstheme="minorHAnsi"/>
          <w:kern w:val="0"/>
          <w:sz w:val="22"/>
          <w:szCs w:val="22"/>
        </w:rPr>
        <w:t>10 dni roboczych od ukazania się nowej wersji oprogramowania</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W okresie gwarancji Wykonawca zobowiązuje się na własny koszt do przeprowadzania przeglądów</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okresowych wymaganych w warunkach gwarancji i zapewniających prawidłowe funkcjonowanie</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00E77D90">
        <w:rPr>
          <w:rFonts w:asciiTheme="minorHAnsi" w:hAnsiTheme="minorHAnsi" w:cstheme="minorHAnsi"/>
          <w:kern w:val="0"/>
          <w:sz w:val="22"/>
          <w:szCs w:val="22"/>
        </w:rPr>
        <w:t>.</w:t>
      </w:r>
    </w:p>
    <w:p w14:paraId="4B43BE8B" w14:textId="7582D27C"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Udzielona przez Wykonawcę gwarancja jest pełna, bez żadnych </w:t>
      </w:r>
      <w:proofErr w:type="spellStart"/>
      <w:r w:rsidRPr="00734302">
        <w:rPr>
          <w:rFonts w:asciiTheme="minorHAnsi" w:hAnsiTheme="minorHAnsi" w:cstheme="minorHAnsi"/>
          <w:kern w:val="0"/>
          <w:sz w:val="22"/>
          <w:szCs w:val="22"/>
        </w:rPr>
        <w:t>wyłączeń</w:t>
      </w:r>
      <w:proofErr w:type="spellEnd"/>
      <w:r w:rsidRPr="00734302">
        <w:rPr>
          <w:rFonts w:asciiTheme="minorHAnsi" w:hAnsiTheme="minorHAnsi" w:cstheme="minorHAnsi"/>
          <w:kern w:val="0"/>
          <w:sz w:val="22"/>
          <w:szCs w:val="22"/>
        </w:rPr>
        <w:t xml:space="preserve"> i obejmuje wady jakościowe, </w:t>
      </w:r>
      <w:r w:rsidR="00734302">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w tym wady ukryte stwierdzone podczas użytkowania (z wyjątkiem uszkodzeń mechanicznych, do powstania których przyczynił się użytkownik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 korzystając z niego w sposób niezgodny z instrukcją obsługi). W przypadku rozbieżności pomiędzy przedstawionym przez Wykonawcę dokumentem gwarancyjnym, a postanowieniami niniejszej umowy, wiążące dla Stron są postanowienia niniejszej umowy.</w:t>
      </w:r>
    </w:p>
    <w:p w14:paraId="00F1AB46" w14:textId="7FA2FF95"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ujawnienia w okresie gwarancji wad, awarii czy usterek Wykonawca zobowiązuje się do ich usunięcia lub naprawy (w tym wymiany części i podzespołów bez obciążania Zamawiającego kosztami z tego tytułu), przy czym rozpoczęcie usuwania awarii może nastąpić najpóźniej w ciągu 1 dnia</w:t>
      </w:r>
      <w:r w:rsidR="00020735">
        <w:rPr>
          <w:rFonts w:asciiTheme="minorHAnsi" w:hAnsiTheme="minorHAnsi" w:cstheme="minorHAnsi"/>
          <w:kern w:val="0"/>
          <w:sz w:val="22"/>
          <w:szCs w:val="22"/>
        </w:rPr>
        <w:t xml:space="preserve"> roboczego</w:t>
      </w:r>
      <w:r w:rsidRPr="00734302">
        <w:rPr>
          <w:rFonts w:asciiTheme="minorHAnsi" w:hAnsiTheme="minorHAnsi" w:cstheme="minorHAnsi"/>
          <w:kern w:val="0"/>
          <w:sz w:val="22"/>
          <w:szCs w:val="22"/>
        </w:rPr>
        <w:t>, licząc od dnia wysłania zgłoszenia. Łączny czas naprawy/usunięcia wady czy awarii nie może przekroczyć 14 dni licząc od daty zgłoszenia, o którym mowa w ust. 12.</w:t>
      </w:r>
    </w:p>
    <w:p w14:paraId="20A095A1" w14:textId="47FDA894" w:rsidR="00D11D60" w:rsidRPr="00A5238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Jeżeli czas naprawy, usunięcia usterki czy awarii z przyczyn niezależnych od Wykonawcy będzie</w:t>
      </w:r>
      <w:r w:rsidR="00A52382">
        <w:rPr>
          <w:rFonts w:asciiTheme="minorHAnsi" w:hAnsiTheme="minorHAnsi" w:cstheme="minorHAnsi"/>
          <w:kern w:val="0"/>
          <w:sz w:val="22"/>
          <w:szCs w:val="22"/>
        </w:rPr>
        <w:t xml:space="preserve"> </w:t>
      </w:r>
      <w:r w:rsidRPr="00A52382">
        <w:rPr>
          <w:rFonts w:asciiTheme="minorHAnsi" w:hAnsiTheme="minorHAnsi" w:cstheme="minorHAnsi"/>
          <w:kern w:val="0"/>
          <w:sz w:val="22"/>
          <w:szCs w:val="22"/>
        </w:rPr>
        <w:t xml:space="preserve">dłuższy niż 14 dni licząc od momentu zgłoszenia, Wykonawca udokumentuje te przyczyny, a </w:t>
      </w:r>
      <w:r w:rsidR="00A47C19" w:rsidRPr="00A52382">
        <w:rPr>
          <w:rFonts w:asciiTheme="minorHAnsi" w:hAnsiTheme="minorHAnsi" w:cstheme="minorHAnsi"/>
          <w:kern w:val="0"/>
          <w:sz w:val="22"/>
          <w:szCs w:val="22"/>
        </w:rPr>
        <w:t>Zamawiający,</w:t>
      </w:r>
      <w:r w:rsidRPr="00A52382">
        <w:rPr>
          <w:rFonts w:asciiTheme="minorHAnsi" w:hAnsiTheme="minorHAnsi" w:cstheme="minorHAnsi"/>
          <w:kern w:val="0"/>
          <w:sz w:val="22"/>
          <w:szCs w:val="22"/>
        </w:rPr>
        <w:t xml:space="preserve"> jeśli uzna to za uzasadnione, przedłuży termin naprawy/usunięcia wady czy awarii, przy czym łączny czas naprawy/ usunięcia wady czy awarii nie może przekroczyć 30 dni licząc od momentu zgłoszenia. Na wniosek Zamawiającego Wykonawca dostarczy i uruchomi w terminie, o którym mowa w ust. 4, </w:t>
      </w:r>
      <w:r w:rsidR="000B3D7D">
        <w:rPr>
          <w:rFonts w:asciiTheme="minorHAnsi" w:hAnsiTheme="minorHAnsi" w:cstheme="minorHAnsi"/>
          <w:kern w:val="0"/>
          <w:sz w:val="22"/>
          <w:szCs w:val="22"/>
        </w:rPr>
        <w:t>U</w:t>
      </w:r>
      <w:r w:rsidRPr="00A52382">
        <w:rPr>
          <w:rFonts w:asciiTheme="minorHAnsi" w:hAnsiTheme="minorHAnsi" w:cstheme="minorHAnsi"/>
          <w:kern w:val="0"/>
          <w:sz w:val="22"/>
          <w:szCs w:val="22"/>
        </w:rPr>
        <w:t xml:space="preserve">rządzenie zastępcze o parametrach nie gorszych od </w:t>
      </w:r>
      <w:r w:rsidR="000B3D7D">
        <w:rPr>
          <w:rFonts w:asciiTheme="minorHAnsi" w:hAnsiTheme="minorHAnsi" w:cstheme="minorHAnsi"/>
          <w:kern w:val="0"/>
          <w:sz w:val="22"/>
          <w:szCs w:val="22"/>
        </w:rPr>
        <w:t>U</w:t>
      </w:r>
      <w:r w:rsidRPr="00A52382">
        <w:rPr>
          <w:rFonts w:asciiTheme="minorHAnsi" w:hAnsiTheme="minorHAnsi" w:cstheme="minorHAnsi"/>
          <w:kern w:val="0"/>
          <w:sz w:val="22"/>
          <w:szCs w:val="22"/>
        </w:rPr>
        <w:t xml:space="preserve">rządzenia podlegającego naprawie, przywracając pełną funkcjonalność </w:t>
      </w:r>
      <w:r w:rsidR="00A87D81">
        <w:rPr>
          <w:rFonts w:asciiTheme="minorHAnsi" w:hAnsiTheme="minorHAnsi" w:cstheme="minorHAnsi"/>
          <w:kern w:val="0"/>
          <w:sz w:val="22"/>
          <w:szCs w:val="22"/>
        </w:rPr>
        <w:t>urządzenia</w:t>
      </w:r>
      <w:r w:rsidRPr="00A52382">
        <w:rPr>
          <w:rFonts w:asciiTheme="minorHAnsi" w:hAnsiTheme="minorHAnsi" w:cstheme="minorHAnsi"/>
          <w:kern w:val="0"/>
          <w:sz w:val="22"/>
          <w:szCs w:val="22"/>
        </w:rPr>
        <w:t>. Urządzenie zastępcze musi być utrzymane przez Wykonawcę w ciągłej sprawności.</w:t>
      </w:r>
    </w:p>
    <w:p w14:paraId="4B991435" w14:textId="3CC2DB39"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lastRenderedPageBreak/>
        <w:t xml:space="preserve">W sytuacji wystąpienia uszkodzenia skutkującego całkowitą niesprawności </w:t>
      </w:r>
      <w:r w:rsidR="000B3D7D">
        <w:rPr>
          <w:rFonts w:asciiTheme="minorHAnsi" w:hAnsiTheme="minorHAnsi" w:cstheme="minorHAnsi"/>
          <w:kern w:val="0"/>
          <w:sz w:val="22"/>
          <w:szCs w:val="22"/>
        </w:rPr>
        <w:t>U</w:t>
      </w:r>
      <w:r w:rsidR="00737F0D">
        <w:rPr>
          <w:rFonts w:asciiTheme="minorHAnsi" w:hAnsiTheme="minorHAnsi" w:cstheme="minorHAnsi"/>
          <w:kern w:val="0"/>
          <w:sz w:val="22"/>
          <w:szCs w:val="22"/>
        </w:rPr>
        <w:t>rządzenia,</w:t>
      </w:r>
      <w:r w:rsidRPr="00734302">
        <w:rPr>
          <w:rFonts w:asciiTheme="minorHAnsi" w:hAnsiTheme="minorHAnsi" w:cstheme="minorHAnsi"/>
          <w:kern w:val="0"/>
          <w:sz w:val="22"/>
          <w:szCs w:val="22"/>
        </w:rPr>
        <w:t xml:space="preserve"> usunięcie awarii musi nastąpić w ciągu </w:t>
      </w:r>
      <w:r w:rsidR="00E74C6E">
        <w:rPr>
          <w:rFonts w:asciiTheme="minorHAnsi" w:hAnsiTheme="minorHAnsi" w:cstheme="minorHAnsi"/>
          <w:kern w:val="0"/>
          <w:sz w:val="22"/>
          <w:szCs w:val="22"/>
        </w:rPr>
        <w:t>21</w:t>
      </w:r>
      <w:r w:rsidRPr="00734302">
        <w:rPr>
          <w:rFonts w:asciiTheme="minorHAnsi" w:hAnsiTheme="minorHAnsi" w:cstheme="minorHAnsi"/>
          <w:kern w:val="0"/>
          <w:sz w:val="22"/>
          <w:szCs w:val="22"/>
        </w:rPr>
        <w:t xml:space="preserve"> dni od zgłoszenia, przy czym Wykonawca może w tym terminie dostarczyć i uruchomić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 xml:space="preserve">rządzenie zastępcze o parametrach nie gorszych od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 podlegającego naprawie. Dostarczenie zastępczego urządzenia nie zwalnia Wykonawcy z obowiązku naprawienia urządzenia podlegającego gwarancji. Zapis ust. 4 i 5 stosuje się odpowiednio.</w:t>
      </w:r>
    </w:p>
    <w:p w14:paraId="4AA92379" w14:textId="42EFF363"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Po trzeciej naprawie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rządzenia/podzespołu/</w:t>
      </w:r>
      <w:r w:rsidR="00B16CB8" w:rsidRPr="00734302">
        <w:rPr>
          <w:rFonts w:asciiTheme="minorHAnsi" w:hAnsiTheme="minorHAnsi" w:cstheme="minorHAnsi"/>
          <w:kern w:val="0"/>
          <w:sz w:val="22"/>
          <w:szCs w:val="22"/>
        </w:rPr>
        <w:t>części,</w:t>
      </w:r>
      <w:r w:rsidRPr="00734302">
        <w:rPr>
          <w:rFonts w:asciiTheme="minorHAnsi" w:hAnsiTheme="minorHAnsi" w:cstheme="minorHAnsi"/>
          <w:kern w:val="0"/>
          <w:sz w:val="22"/>
          <w:szCs w:val="22"/>
        </w:rPr>
        <w:t xml:space="preserve"> jeżeli nadal wykazywać będzie on/ona wady, Wykonawca wymieni go/ją na nowy, wolny od wad, o parametrach nie gorszych niż wskazane w załączniku nr 1 (</w:t>
      </w:r>
      <w:proofErr w:type="spellStart"/>
      <w:r w:rsidRPr="00734302">
        <w:rPr>
          <w:rFonts w:asciiTheme="minorHAnsi" w:hAnsiTheme="minorHAnsi" w:cstheme="minorHAnsi"/>
          <w:kern w:val="0"/>
          <w:sz w:val="22"/>
          <w:szCs w:val="22"/>
        </w:rPr>
        <w:t>opz</w:t>
      </w:r>
      <w:proofErr w:type="spellEnd"/>
      <w:r w:rsidRPr="00734302">
        <w:rPr>
          <w:rFonts w:asciiTheme="minorHAnsi" w:hAnsiTheme="minorHAnsi" w:cstheme="minorHAnsi"/>
          <w:kern w:val="0"/>
          <w:sz w:val="22"/>
          <w:szCs w:val="22"/>
        </w:rPr>
        <w:t>) do umowy, w terminie do 30 dni – licząc od dnia złożenia przez Zamawiającego czwartego zgłoszenia wady.</w:t>
      </w:r>
    </w:p>
    <w:p w14:paraId="55C2BA37" w14:textId="4E2087AF"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sprawach spornych, wynikłych podczas naprawy/usunięcia wady czy awarii, Zamawiający zastrzega sobie prawo do powołania biegłego rzeczoznawcy, który na podstawie ekspertyzy wskaże przyczynę uszkodzenia. Wynik ekspertyzy wraz z uzasadnieniem będzie ostateczny i wiążący dla Stron. Koszt ekspertyzy obciąża </w:t>
      </w:r>
      <w:r w:rsidR="002F277D" w:rsidRPr="00734302">
        <w:rPr>
          <w:rFonts w:asciiTheme="minorHAnsi" w:hAnsiTheme="minorHAnsi" w:cstheme="minorHAnsi"/>
          <w:kern w:val="0"/>
          <w:sz w:val="22"/>
          <w:szCs w:val="22"/>
        </w:rPr>
        <w:t>Stronę,</w:t>
      </w:r>
      <w:r w:rsidRPr="00734302">
        <w:rPr>
          <w:rFonts w:asciiTheme="minorHAnsi" w:hAnsiTheme="minorHAnsi" w:cstheme="minorHAnsi"/>
          <w:kern w:val="0"/>
          <w:sz w:val="22"/>
          <w:szCs w:val="22"/>
        </w:rPr>
        <w:t xml:space="preserve"> na niekorzyść której została ona wydana.</w:t>
      </w:r>
    </w:p>
    <w:p w14:paraId="71227E38" w14:textId="61D5A6A1" w:rsidR="00D11D60" w:rsidRPr="0046267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Urządzeni</w:t>
      </w:r>
      <w:r w:rsidR="004412B7">
        <w:rPr>
          <w:rFonts w:asciiTheme="minorHAnsi" w:hAnsiTheme="minorHAnsi" w:cstheme="minorHAnsi"/>
          <w:kern w:val="0"/>
          <w:sz w:val="22"/>
          <w:szCs w:val="22"/>
        </w:rPr>
        <w:t>e</w:t>
      </w:r>
      <w:r w:rsidRPr="00734302">
        <w:rPr>
          <w:rFonts w:asciiTheme="minorHAnsi" w:hAnsiTheme="minorHAnsi" w:cstheme="minorHAnsi"/>
          <w:kern w:val="0"/>
          <w:sz w:val="22"/>
          <w:szCs w:val="22"/>
        </w:rPr>
        <w:t xml:space="preserve"> będ</w:t>
      </w:r>
      <w:r w:rsidR="004412B7">
        <w:rPr>
          <w:rFonts w:asciiTheme="minorHAnsi" w:hAnsiTheme="minorHAnsi" w:cstheme="minorHAnsi"/>
          <w:kern w:val="0"/>
          <w:sz w:val="22"/>
          <w:szCs w:val="22"/>
        </w:rPr>
        <w:t>zie</w:t>
      </w:r>
      <w:r w:rsidRPr="00734302">
        <w:rPr>
          <w:rFonts w:asciiTheme="minorHAnsi" w:hAnsiTheme="minorHAnsi" w:cstheme="minorHAnsi"/>
          <w:kern w:val="0"/>
          <w:sz w:val="22"/>
          <w:szCs w:val="22"/>
        </w:rPr>
        <w:t xml:space="preserve"> w miarę możliwości naprawiane w obiekcie Zamawiającego przez serwisanta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posiadającego autoryzację producenta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rządzenia.</w:t>
      </w:r>
    </w:p>
    <w:p w14:paraId="69EBA4D9" w14:textId="3B50ECB4" w:rsidR="00D11D60" w:rsidRPr="0046267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przypadku braku możliwości naprawy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 w obiekcie Zamawiającego, Wykonawca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zobowiązuje się odebrać uszkodzone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 xml:space="preserve">rządzenie od Zamawiającego do naprawy, spakować we własnym zakresie w opakowanie, w których sprzęt został dostarczony, a które przechowuje Zamawiający, przetransportować i naprawiać je w punktach serwisowych posiadających autoryzację producenta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 xml:space="preserve">rządzenia, tak aby zapewniona była naprawa lub wymiana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Pr="00462672">
        <w:rPr>
          <w:rFonts w:asciiTheme="minorHAnsi" w:hAnsiTheme="minorHAnsi" w:cstheme="minorHAnsi"/>
          <w:kern w:val="0"/>
          <w:sz w:val="22"/>
          <w:szCs w:val="22"/>
        </w:rPr>
        <w:t xml:space="preserve"> lub ich części na nowe i oryginalne, zgodnie z metodyką i zaleceniami producenta. Koszt odbioru i zwrotu części z i do obiektu Zamawiającego ponosi Wykonawca. Każdorazowe odebranie i dostarczenie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rządzenia do/od Zamawiającego potwierdzone będzie protokołem zdawczo-odbiorczym.</w:t>
      </w:r>
    </w:p>
    <w:p w14:paraId="10200B7A" w14:textId="15665586"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Zamawiający uzna reklamację za wykonaną po podpisaniu bez uwag protokołu odbioru. Okres gwarancji zostaje przedłużony o łączną liczbę dni, w których </w:t>
      </w:r>
      <w:r w:rsidR="000B3D7D">
        <w:rPr>
          <w:rFonts w:asciiTheme="minorHAnsi" w:hAnsiTheme="minorHAnsi" w:cstheme="minorHAnsi"/>
          <w:kern w:val="0"/>
          <w:sz w:val="22"/>
          <w:szCs w:val="22"/>
        </w:rPr>
        <w:t>U</w:t>
      </w:r>
      <w:r w:rsidR="00B16CB8" w:rsidRPr="00734302">
        <w:rPr>
          <w:rFonts w:asciiTheme="minorHAnsi" w:hAnsiTheme="minorHAnsi" w:cstheme="minorHAnsi"/>
          <w:kern w:val="0"/>
          <w:sz w:val="22"/>
          <w:szCs w:val="22"/>
        </w:rPr>
        <w:t>rządzenie był</w:t>
      </w:r>
      <w:r w:rsidRPr="00734302">
        <w:rPr>
          <w:rFonts w:asciiTheme="minorHAnsi" w:hAnsiTheme="minorHAnsi" w:cstheme="minorHAnsi"/>
          <w:kern w:val="0"/>
          <w:sz w:val="22"/>
          <w:szCs w:val="22"/>
        </w:rPr>
        <w:t xml:space="preserve"> wyłączony z eksploatacji z powodu napraw podczas trwania okresu gwarancyjnego.</w:t>
      </w:r>
    </w:p>
    <w:p w14:paraId="3864F75A" w14:textId="77777777"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Zgłoszenia wad/awarie Zamawiający przekazywać będzie mógł telefonicznie i niezwłocznie potwierdzi pisemnie, za pośrednictwem e-maila: ………………..………. .</w:t>
      </w:r>
    </w:p>
    <w:p w14:paraId="1471FBBC" w14:textId="20AD13A5"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dwukrotnego bezskutecznego (brak przystąpienia do usuwania wady/awarii w terminie wskazanym w ust. 4) zgłoszenia Wykonawcy wady/awarii w sposób opisany w ust. 12 Zamawiający zastrzega sobie prawo zlecenia naprawy innemu podmiotowi na koszt Wykonawcy, zachowując uprawnienia wynikające z gwarancji.</w:t>
      </w:r>
    </w:p>
    <w:p w14:paraId="5DACC453" w14:textId="32F6C90D" w:rsidR="00D11D60" w:rsidRPr="00B16CB8" w:rsidRDefault="00D11D60" w:rsidP="00B16CB8">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okresie gwarancji Wykonawca zobowiązuje się na własny koszt do przeprowadzania przeglądów okresowych wymaganych w warunkach gwarancji i zapewniających prawidłowe funkcjonowanie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00B16CB8">
        <w:rPr>
          <w:rFonts w:asciiTheme="minorHAnsi" w:hAnsiTheme="minorHAnsi" w:cstheme="minorHAnsi"/>
          <w:kern w:val="0"/>
          <w:sz w:val="22"/>
          <w:szCs w:val="22"/>
        </w:rPr>
        <w:t>.</w:t>
      </w:r>
    </w:p>
    <w:p w14:paraId="2C7E39FE" w14:textId="428C9DA1" w:rsidR="00655E73"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9A53E0" w:rsidRPr="00720414">
        <w:rPr>
          <w:rFonts w:asciiTheme="minorHAnsi" w:hAnsiTheme="minorHAnsi" w:cstheme="minorHAnsi"/>
        </w:rPr>
        <w:t>8</w:t>
      </w:r>
      <w:r w:rsidR="00064735" w:rsidRPr="00720414">
        <w:rPr>
          <w:rFonts w:asciiTheme="minorHAnsi" w:hAnsiTheme="minorHAnsi" w:cstheme="minorHAnsi"/>
        </w:rPr>
        <w:t xml:space="preserve"> </w:t>
      </w:r>
      <w:r w:rsidR="0075513D" w:rsidRPr="00720414">
        <w:rPr>
          <w:rFonts w:asciiTheme="minorHAnsi" w:hAnsiTheme="minorHAnsi" w:cstheme="minorHAnsi"/>
        </w:rPr>
        <w:t>Dane osobowe</w:t>
      </w:r>
    </w:p>
    <w:p w14:paraId="1903FF80" w14:textId="77777777" w:rsidR="00655E73" w:rsidRDefault="00DF11C6"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Strony w ramach realizacji Umowy,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(Dz. Urz. UE L 119 z 04.05.2016, str.</w:t>
      </w:r>
      <w:r w:rsidR="004A35EA" w:rsidRPr="00655E73">
        <w:rPr>
          <w:rFonts w:asciiTheme="minorHAnsi" w:hAnsiTheme="minorHAnsi" w:cstheme="minorHAnsi"/>
          <w:sz w:val="22"/>
          <w:szCs w:val="22"/>
        </w:rPr>
        <w:t xml:space="preserve"> </w:t>
      </w:r>
      <w:r w:rsidRPr="00655E73">
        <w:rPr>
          <w:rFonts w:asciiTheme="minorHAnsi" w:hAnsiTheme="minorHAnsi" w:cstheme="minorHAnsi"/>
          <w:sz w:val="22"/>
          <w:szCs w:val="22"/>
        </w:rPr>
        <w:t xml:space="preserve">1 z </w:t>
      </w:r>
      <w:proofErr w:type="spellStart"/>
      <w:r w:rsidRPr="00655E73">
        <w:rPr>
          <w:rFonts w:asciiTheme="minorHAnsi" w:hAnsiTheme="minorHAnsi" w:cstheme="minorHAnsi"/>
          <w:sz w:val="22"/>
          <w:szCs w:val="22"/>
        </w:rPr>
        <w:t>późn</w:t>
      </w:r>
      <w:proofErr w:type="spellEnd"/>
      <w:r w:rsidRPr="00655E73">
        <w:rPr>
          <w:rFonts w:asciiTheme="minorHAnsi" w:hAnsiTheme="minorHAnsi" w:cstheme="minorHAnsi"/>
          <w:sz w:val="22"/>
          <w:szCs w:val="22"/>
        </w:rPr>
        <w:t>. zm.), dalej RODO, i zobowiązują się do przestrzegania obowiązków wynikających z ww. rozporządzenia.</w:t>
      </w:r>
    </w:p>
    <w:p w14:paraId="55A1C4B0" w14:textId="0CAF210A" w:rsidR="002B4970" w:rsidRPr="000C675E"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Strony Umowy, jako administratorzy danych osobowych swoich reprezentantów i pracowników lub innych osób, którymi posługują się przy wykonywaniu Umowy,</w:t>
      </w:r>
      <w:r w:rsidR="000C675E">
        <w:rPr>
          <w:rFonts w:asciiTheme="minorHAnsi" w:hAnsiTheme="minorHAnsi" w:cstheme="minorHAnsi"/>
          <w:sz w:val="22"/>
          <w:szCs w:val="22"/>
        </w:rPr>
        <w:t xml:space="preserve"> </w:t>
      </w:r>
      <w:r w:rsidRPr="000C675E">
        <w:rPr>
          <w:rFonts w:asciiTheme="minorHAnsi" w:hAnsiTheme="minorHAnsi" w:cstheme="minorHAnsi"/>
          <w:sz w:val="22"/>
          <w:szCs w:val="22"/>
        </w:rPr>
        <w:t xml:space="preserve">udostępnią sobie wzajemnie dane osobowe swoich reprezentantów i pracowników lub innych osób, którymi posługują się przy wykonywaniu Umowy w celu i w zakresie niezbędnym do wykonania niniejszej Umowy. </w:t>
      </w:r>
    </w:p>
    <w:p w14:paraId="3A037E43" w14:textId="033E2E42" w:rsidR="002B4970" w:rsidRPr="00655E7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lastRenderedPageBreak/>
        <w:t xml:space="preserve">Strony Umowy udostępniają dane osób wymienionych w ust. 2 w zakresie: imię i nazwisko, telefon, e-mail, w celu umożliwienia należytego wykonania niniejszej Umowy. </w:t>
      </w:r>
    </w:p>
    <w:p w14:paraId="67F64D62" w14:textId="3E609E04" w:rsidR="000C675E"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 xml:space="preserve">W wyniku udostępnienia danych, o których mowa w ust. 2, każda ze Stron Umowy staje się administratorem udostępnionych danych osobowych w zakresie, w jakim przetwarza te dane w związku </w:t>
      </w:r>
      <w:r w:rsidR="00C4592B">
        <w:rPr>
          <w:rFonts w:asciiTheme="minorHAnsi" w:hAnsiTheme="minorHAnsi" w:cstheme="minorHAnsi"/>
          <w:sz w:val="22"/>
          <w:szCs w:val="22"/>
        </w:rPr>
        <w:br/>
      </w:r>
      <w:r w:rsidRPr="00655E73">
        <w:rPr>
          <w:rFonts w:asciiTheme="minorHAnsi" w:hAnsiTheme="minorHAnsi" w:cstheme="minorHAnsi"/>
          <w:sz w:val="22"/>
          <w:szCs w:val="22"/>
        </w:rPr>
        <w:t xml:space="preserve">z realizacją niniejszej Umowy. </w:t>
      </w:r>
    </w:p>
    <w:p w14:paraId="57424C58" w14:textId="77777777"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0C675E">
        <w:rPr>
          <w:rFonts w:asciiTheme="minorHAnsi" w:hAnsiTheme="minorHAnsi" w:cstheme="minorHAnsi"/>
          <w:sz w:val="22"/>
          <w:szCs w:val="22"/>
        </w:rPr>
        <w:t xml:space="preserve">Strony Umowy oświadczają i zapewniają, że przy przetwarzaniu danych osobowych udostępnionych wzajemnie na podstawie ust. 2, realizują wszystkie obowiązki administratora danych wynikające z RODO. </w:t>
      </w:r>
    </w:p>
    <w:p w14:paraId="0A1A027E" w14:textId="77777777"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t xml:space="preserve">Strony Umowy oświadczają i zapewniają, że dysponują środkami wymaganymi na mocy art. 32 RODO. 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 </w:t>
      </w:r>
    </w:p>
    <w:p w14:paraId="1CE5F756" w14:textId="77777777"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t xml:space="preserve">Strony Umowy oświadczają, że w stosunku do osób, których dane zostały udostępnione na podstawie niniejszej Umowy, wykonają obowiązki informacyjne wynikające z art. 14 RODO. </w:t>
      </w:r>
    </w:p>
    <w:p w14:paraId="3343D8BC" w14:textId="77777777" w:rsidR="009C4EEF" w:rsidRDefault="009C4EEF"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9C4EEF">
        <w:rPr>
          <w:rFonts w:asciiTheme="minorHAnsi" w:hAnsiTheme="minorHAnsi" w:cstheme="minorHAnsi"/>
          <w:sz w:val="22"/>
          <w:szCs w:val="22"/>
        </w:rPr>
        <w:t>Informacja o przetwarzaniu danych osobowych przez NFOŚiGW znajduje się na stronie: https://www.gov.pl/web/nfosigw/klauzula-informacyjna-dla-reprezentantow-w-tym-pelnomocnikow-podmiotu .</w:t>
      </w:r>
    </w:p>
    <w:p w14:paraId="019292AA" w14:textId="1B9AE429" w:rsidR="002B4970" w:rsidRPr="009979D2"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t xml:space="preserve">Klauzula informacyjna </w:t>
      </w:r>
      <w:r w:rsidRPr="009979D2">
        <w:rPr>
          <w:rFonts w:asciiTheme="minorHAnsi" w:hAnsiTheme="minorHAnsi" w:cstheme="minorHAnsi"/>
          <w:sz w:val="22"/>
          <w:szCs w:val="22"/>
        </w:rPr>
        <w:t xml:space="preserve">Wykonawcy stanowi załącznik nr </w:t>
      </w:r>
      <w:r w:rsidR="006C4F36" w:rsidRPr="009979D2">
        <w:rPr>
          <w:rFonts w:asciiTheme="minorHAnsi" w:hAnsiTheme="minorHAnsi" w:cstheme="minorHAnsi"/>
          <w:sz w:val="22"/>
          <w:szCs w:val="22"/>
        </w:rPr>
        <w:t xml:space="preserve">4 </w:t>
      </w:r>
      <w:r w:rsidRPr="009979D2">
        <w:rPr>
          <w:rFonts w:asciiTheme="minorHAnsi" w:hAnsiTheme="minorHAnsi" w:cstheme="minorHAnsi"/>
          <w:sz w:val="22"/>
          <w:szCs w:val="22"/>
        </w:rPr>
        <w:t>do Umowy</w:t>
      </w:r>
      <w:r w:rsidR="00FD6AE8" w:rsidRPr="003A1AC3">
        <w:rPr>
          <w:rFonts w:asciiTheme="minorHAnsi" w:hAnsiTheme="minorHAnsi" w:cstheme="minorHAnsi"/>
          <w:sz w:val="22"/>
          <w:szCs w:val="22"/>
        </w:rPr>
        <w:t xml:space="preserve"> *</w:t>
      </w:r>
      <w:r w:rsidR="00FD6AE8" w:rsidRPr="003A1AC3">
        <w:rPr>
          <w:rStyle w:val="Odwoanieprzypisudolnego"/>
          <w:rFonts w:asciiTheme="minorHAnsi" w:hAnsiTheme="minorHAnsi" w:cstheme="minorHAnsi"/>
          <w:sz w:val="22"/>
          <w:szCs w:val="22"/>
        </w:rPr>
        <w:footnoteReference w:id="1"/>
      </w:r>
      <w:r w:rsidRPr="003A1AC3">
        <w:rPr>
          <w:rFonts w:asciiTheme="minorHAnsi" w:hAnsiTheme="minorHAnsi" w:cstheme="minorHAnsi"/>
          <w:sz w:val="22"/>
          <w:szCs w:val="22"/>
        </w:rPr>
        <w:t xml:space="preserve">. </w:t>
      </w:r>
    </w:p>
    <w:p w14:paraId="6F1132E3" w14:textId="183808BC" w:rsidR="002B4970" w:rsidRPr="00655E7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 xml:space="preserve">Wobec udostępnienia przez Wykonawcę do Zamawiającego, w związku z realizacją niniejszej Umowy, danych osobowych osób występujących w imieniu Wykonawcy, takich jak pracowników, pełnomocników, członków zarządu, wspólników, współpracowników lub innych osób, wskazanych jako osoby do kontaktów w kontekście realizowanej relacji, Wykonawca zobowiązuje się do poinformowania tych osób, poprzez udostępnienie im treści, o której mowa w ust. 8 powyżej. </w:t>
      </w:r>
    </w:p>
    <w:p w14:paraId="604F8406" w14:textId="3360619B" w:rsidR="002B4970" w:rsidRPr="00517AD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Dodatkowo, na żądanie Zamawiającego, Wykonawca zobowiązuje się do dostarczenia Zamawiającemu potwierdzenia przekazania ww. informacji.</w:t>
      </w:r>
    </w:p>
    <w:p w14:paraId="2903CC9D" w14:textId="3BF1F118" w:rsidR="00B15F2C"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9A53E0" w:rsidRPr="00720414">
        <w:rPr>
          <w:rFonts w:asciiTheme="minorHAnsi" w:hAnsiTheme="minorHAnsi" w:cstheme="minorHAnsi"/>
        </w:rPr>
        <w:t>9</w:t>
      </w:r>
      <w:r w:rsidR="00064735" w:rsidRPr="00720414">
        <w:rPr>
          <w:rFonts w:asciiTheme="minorHAnsi" w:hAnsiTheme="minorHAnsi" w:cstheme="minorHAnsi"/>
        </w:rPr>
        <w:t xml:space="preserve"> </w:t>
      </w:r>
      <w:r w:rsidR="00B15F2C" w:rsidRPr="00720414">
        <w:rPr>
          <w:rFonts w:asciiTheme="minorHAnsi" w:hAnsiTheme="minorHAnsi" w:cstheme="minorHAnsi"/>
        </w:rPr>
        <w:t>Postanowienia końcowe</w:t>
      </w:r>
    </w:p>
    <w:p w14:paraId="11CD61FA" w14:textId="0E5D1CAC" w:rsidR="003D38F6" w:rsidRPr="00517AD3" w:rsidRDefault="003D38F6"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Określenie „dni</w:t>
      </w:r>
      <w:r w:rsidR="007E0C27">
        <w:rPr>
          <w:rFonts w:asciiTheme="minorHAnsi" w:hAnsiTheme="minorHAnsi" w:cstheme="minorHAnsi"/>
          <w:color w:val="000000"/>
          <w:sz w:val="22"/>
          <w:szCs w:val="22"/>
        </w:rPr>
        <w:t xml:space="preserve"> robocze</w:t>
      </w:r>
      <w:r w:rsidRPr="00517AD3">
        <w:rPr>
          <w:rFonts w:asciiTheme="minorHAnsi" w:hAnsiTheme="minorHAnsi" w:cstheme="minorHAnsi"/>
          <w:color w:val="000000"/>
          <w:sz w:val="22"/>
          <w:szCs w:val="22"/>
        </w:rPr>
        <w:t>” użyte w umowie, Strony rozumieją jako dni od poniedziałku do piątku, z wyłączeniem dni ustawowo wolnych od pracy.</w:t>
      </w:r>
    </w:p>
    <w:p w14:paraId="0F347D7A" w14:textId="61100A6E" w:rsidR="004B0E1F" w:rsidRDefault="00DF572A"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 xml:space="preserve">W sprawach nieuregulowanych w niniejszej Umowie zastosowanie będą miały odpowiednie przepisy </w:t>
      </w:r>
      <w:r w:rsidR="00DE3420" w:rsidRPr="00DE3420">
        <w:rPr>
          <w:rFonts w:asciiTheme="minorHAnsi" w:hAnsiTheme="minorHAnsi" w:cstheme="minorHAnsi"/>
          <w:color w:val="000000"/>
          <w:sz w:val="22"/>
          <w:szCs w:val="22"/>
        </w:rPr>
        <w:t>ustawy z dnia 23 kwietnia 1964r. – kodeks cywilny (</w:t>
      </w:r>
      <w:proofErr w:type="spellStart"/>
      <w:r w:rsidR="00DE3420" w:rsidRPr="00DE3420">
        <w:rPr>
          <w:rFonts w:asciiTheme="minorHAnsi" w:hAnsiTheme="minorHAnsi" w:cstheme="minorHAnsi"/>
          <w:color w:val="000000"/>
          <w:sz w:val="22"/>
          <w:szCs w:val="22"/>
        </w:rPr>
        <w:t>t.j</w:t>
      </w:r>
      <w:proofErr w:type="spellEnd"/>
      <w:r w:rsidR="00DE3420" w:rsidRPr="00DE3420">
        <w:rPr>
          <w:rFonts w:asciiTheme="minorHAnsi" w:hAnsiTheme="minorHAnsi" w:cstheme="minorHAnsi"/>
          <w:color w:val="000000"/>
          <w:sz w:val="22"/>
          <w:szCs w:val="22"/>
        </w:rPr>
        <w:t>. Dz.U. 202</w:t>
      </w:r>
      <w:r w:rsidR="000B3D7D">
        <w:rPr>
          <w:rFonts w:asciiTheme="minorHAnsi" w:hAnsiTheme="minorHAnsi" w:cstheme="minorHAnsi"/>
          <w:color w:val="000000"/>
          <w:sz w:val="22"/>
          <w:szCs w:val="22"/>
        </w:rPr>
        <w:t>4 r.</w:t>
      </w:r>
      <w:r w:rsidR="00DE3420" w:rsidRPr="00DE3420">
        <w:rPr>
          <w:rFonts w:asciiTheme="minorHAnsi" w:hAnsiTheme="minorHAnsi" w:cstheme="minorHAnsi"/>
          <w:color w:val="000000"/>
          <w:sz w:val="22"/>
          <w:szCs w:val="22"/>
        </w:rPr>
        <w:t xml:space="preserve"> poz. 1</w:t>
      </w:r>
      <w:r w:rsidR="000B3D7D">
        <w:rPr>
          <w:rFonts w:asciiTheme="minorHAnsi" w:hAnsiTheme="minorHAnsi" w:cstheme="minorHAnsi"/>
          <w:color w:val="000000"/>
          <w:sz w:val="22"/>
          <w:szCs w:val="22"/>
        </w:rPr>
        <w:t>0</w:t>
      </w:r>
      <w:r w:rsidR="00DE3420" w:rsidRPr="00DE3420">
        <w:rPr>
          <w:rFonts w:asciiTheme="minorHAnsi" w:hAnsiTheme="minorHAnsi" w:cstheme="minorHAnsi"/>
          <w:color w:val="000000"/>
          <w:sz w:val="22"/>
          <w:szCs w:val="22"/>
        </w:rPr>
        <w:t>6</w:t>
      </w:r>
      <w:r w:rsidR="000B3D7D">
        <w:rPr>
          <w:rFonts w:asciiTheme="minorHAnsi" w:hAnsiTheme="minorHAnsi" w:cstheme="minorHAnsi"/>
          <w:color w:val="000000"/>
          <w:sz w:val="22"/>
          <w:szCs w:val="22"/>
        </w:rPr>
        <w:t>1</w:t>
      </w:r>
      <w:r w:rsidR="00DE3420" w:rsidRPr="00DE3420">
        <w:rPr>
          <w:rFonts w:asciiTheme="minorHAnsi" w:hAnsiTheme="minorHAnsi" w:cstheme="minorHAnsi"/>
          <w:color w:val="000000"/>
          <w:sz w:val="22"/>
          <w:szCs w:val="22"/>
        </w:rPr>
        <w:t xml:space="preserve">, z </w:t>
      </w:r>
      <w:proofErr w:type="spellStart"/>
      <w:r w:rsidR="00DE3420" w:rsidRPr="00DE3420">
        <w:rPr>
          <w:rFonts w:asciiTheme="minorHAnsi" w:hAnsiTheme="minorHAnsi" w:cstheme="minorHAnsi"/>
          <w:color w:val="000000"/>
          <w:sz w:val="22"/>
          <w:szCs w:val="22"/>
        </w:rPr>
        <w:t>późn</w:t>
      </w:r>
      <w:proofErr w:type="spellEnd"/>
      <w:r w:rsidR="00DE3420" w:rsidRPr="00DE3420">
        <w:rPr>
          <w:rFonts w:asciiTheme="minorHAnsi" w:hAnsiTheme="minorHAnsi" w:cstheme="minorHAnsi"/>
          <w:color w:val="000000"/>
          <w:sz w:val="22"/>
          <w:szCs w:val="22"/>
        </w:rPr>
        <w:t>. zm.)</w:t>
      </w:r>
      <w:r w:rsidR="003F4795">
        <w:rPr>
          <w:rFonts w:asciiTheme="minorHAnsi" w:hAnsiTheme="minorHAnsi" w:cstheme="minorHAnsi"/>
          <w:color w:val="000000"/>
          <w:sz w:val="22"/>
          <w:szCs w:val="22"/>
        </w:rPr>
        <w:t>.</w:t>
      </w:r>
    </w:p>
    <w:p w14:paraId="6BBE7A00" w14:textId="14F22A16" w:rsidR="004B0E1F" w:rsidRPr="00325059" w:rsidRDefault="001A10D3"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Ewentualne s</w:t>
      </w:r>
      <w:r w:rsidR="00DF572A" w:rsidRPr="00325059">
        <w:rPr>
          <w:rFonts w:asciiTheme="minorHAnsi" w:hAnsiTheme="minorHAnsi" w:cstheme="minorHAnsi"/>
          <w:color w:val="000000"/>
          <w:sz w:val="22"/>
          <w:szCs w:val="22"/>
        </w:rPr>
        <w:t xml:space="preserve">pory wynikłe </w:t>
      </w:r>
      <w:r w:rsidRPr="00325059">
        <w:rPr>
          <w:rFonts w:asciiTheme="minorHAnsi" w:hAnsiTheme="minorHAnsi" w:cstheme="minorHAnsi"/>
          <w:color w:val="000000"/>
          <w:sz w:val="22"/>
          <w:szCs w:val="22"/>
        </w:rPr>
        <w:t xml:space="preserve">pomiędzy stronami w związku z realizacją </w:t>
      </w:r>
      <w:r w:rsidR="00DF572A" w:rsidRPr="00325059">
        <w:rPr>
          <w:rFonts w:asciiTheme="minorHAnsi" w:hAnsiTheme="minorHAnsi" w:cstheme="minorHAnsi"/>
          <w:color w:val="000000"/>
          <w:sz w:val="22"/>
          <w:szCs w:val="22"/>
        </w:rPr>
        <w:t xml:space="preserve">niniejszej </w:t>
      </w:r>
      <w:r w:rsidRPr="00325059">
        <w:rPr>
          <w:rFonts w:asciiTheme="minorHAnsi" w:hAnsiTheme="minorHAnsi" w:cstheme="minorHAnsi"/>
          <w:color w:val="000000"/>
          <w:sz w:val="22"/>
          <w:szCs w:val="22"/>
        </w:rPr>
        <w:t>u</w:t>
      </w:r>
      <w:r w:rsidR="00DF572A" w:rsidRPr="00325059">
        <w:rPr>
          <w:rFonts w:asciiTheme="minorHAnsi" w:hAnsiTheme="minorHAnsi" w:cstheme="minorHAnsi"/>
          <w:color w:val="000000"/>
          <w:sz w:val="22"/>
          <w:szCs w:val="22"/>
        </w:rPr>
        <w:t>mowy strony zobowiązują się rozstrzygać polubownie. W razie braku porozumienia</w:t>
      </w:r>
      <w:r w:rsidR="008727D0" w:rsidRPr="00325059">
        <w:rPr>
          <w:rFonts w:asciiTheme="minorHAnsi" w:hAnsiTheme="minorHAnsi" w:cstheme="minorHAnsi"/>
          <w:color w:val="000000"/>
          <w:sz w:val="22"/>
          <w:szCs w:val="22"/>
        </w:rPr>
        <w:t>,</w:t>
      </w:r>
      <w:r w:rsidR="00DF572A" w:rsidRPr="00325059">
        <w:rPr>
          <w:rFonts w:asciiTheme="minorHAnsi" w:hAnsiTheme="minorHAnsi" w:cstheme="minorHAnsi"/>
          <w:color w:val="000000"/>
          <w:sz w:val="22"/>
          <w:szCs w:val="22"/>
        </w:rPr>
        <w:t xml:space="preserve"> </w:t>
      </w:r>
      <w:r w:rsidR="008727D0" w:rsidRPr="00325059">
        <w:rPr>
          <w:rFonts w:asciiTheme="minorHAnsi" w:hAnsiTheme="minorHAnsi" w:cstheme="minorHAnsi"/>
          <w:color w:val="000000"/>
          <w:sz w:val="22"/>
          <w:szCs w:val="22"/>
        </w:rPr>
        <w:t>strony poddadzą je pod</w:t>
      </w:r>
      <w:r w:rsidR="008727D0" w:rsidRPr="00325059">
        <w:rPr>
          <w:rFonts w:asciiTheme="minorHAnsi" w:hAnsiTheme="minorHAnsi" w:cstheme="minorHAnsi"/>
          <w:b/>
          <w:bCs/>
          <w:color w:val="000000"/>
          <w:sz w:val="22"/>
          <w:szCs w:val="22"/>
        </w:rPr>
        <w:t xml:space="preserve"> </w:t>
      </w:r>
      <w:r w:rsidR="008727D0" w:rsidRPr="00325059">
        <w:rPr>
          <w:rFonts w:asciiTheme="minorHAnsi" w:hAnsiTheme="minorHAnsi" w:cstheme="minorHAnsi"/>
          <w:color w:val="000000"/>
          <w:sz w:val="22"/>
          <w:szCs w:val="22"/>
        </w:rPr>
        <w:t>rozstrzygni</w:t>
      </w:r>
      <w:r w:rsidR="008727D0" w:rsidRPr="00325059">
        <w:rPr>
          <w:rFonts w:asciiTheme="minorHAnsi" w:eastAsia="TTE268D110t00" w:hAnsiTheme="minorHAnsi" w:cstheme="minorHAnsi"/>
          <w:color w:val="000000"/>
          <w:sz w:val="22"/>
          <w:szCs w:val="22"/>
        </w:rPr>
        <w:t>ę</w:t>
      </w:r>
      <w:r w:rsidR="008727D0" w:rsidRPr="00325059">
        <w:rPr>
          <w:rFonts w:asciiTheme="minorHAnsi" w:hAnsiTheme="minorHAnsi" w:cstheme="minorHAnsi"/>
          <w:color w:val="000000"/>
          <w:sz w:val="22"/>
          <w:szCs w:val="22"/>
        </w:rPr>
        <w:t>cie s</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du wła</w:t>
      </w:r>
      <w:r w:rsidR="008727D0" w:rsidRPr="00325059">
        <w:rPr>
          <w:rFonts w:asciiTheme="minorHAnsi" w:eastAsia="TTE268D110t00" w:hAnsiTheme="minorHAnsi" w:cstheme="minorHAnsi"/>
          <w:color w:val="000000"/>
          <w:sz w:val="22"/>
          <w:szCs w:val="22"/>
        </w:rPr>
        <w:t>ś</w:t>
      </w:r>
      <w:r w:rsidR="008727D0" w:rsidRPr="00325059">
        <w:rPr>
          <w:rFonts w:asciiTheme="minorHAnsi" w:hAnsiTheme="minorHAnsi" w:cstheme="minorHAnsi"/>
          <w:color w:val="000000"/>
          <w:sz w:val="22"/>
          <w:szCs w:val="22"/>
        </w:rPr>
        <w:t>ciwego miejscowo dla siedziby Zamawiaj</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cego</w:t>
      </w:r>
      <w:r w:rsidR="004B0E1F" w:rsidRPr="00325059">
        <w:rPr>
          <w:rFonts w:asciiTheme="minorHAnsi" w:hAnsiTheme="minorHAnsi" w:cstheme="minorHAnsi"/>
          <w:color w:val="000000"/>
          <w:sz w:val="22"/>
          <w:szCs w:val="22"/>
        </w:rPr>
        <w:t>.</w:t>
      </w:r>
    </w:p>
    <w:p w14:paraId="055B3330" w14:textId="1DC98327" w:rsidR="004B0E1F" w:rsidRPr="00325059" w:rsidRDefault="00DF572A"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 xml:space="preserve">Wszelkie zmiany niniejszej </w:t>
      </w:r>
      <w:r w:rsidR="007245AA" w:rsidRPr="00325059">
        <w:rPr>
          <w:rFonts w:asciiTheme="minorHAnsi" w:hAnsiTheme="minorHAnsi" w:cstheme="minorHAnsi"/>
          <w:color w:val="000000"/>
          <w:sz w:val="22"/>
          <w:szCs w:val="22"/>
        </w:rPr>
        <w:t>u</w:t>
      </w:r>
      <w:r w:rsidRPr="00325059">
        <w:rPr>
          <w:rFonts w:asciiTheme="minorHAnsi" w:hAnsiTheme="minorHAnsi" w:cstheme="minorHAnsi"/>
          <w:color w:val="000000"/>
          <w:sz w:val="22"/>
          <w:szCs w:val="22"/>
        </w:rPr>
        <w:t>mowy wymagają formy pisemnej</w:t>
      </w:r>
      <w:r w:rsidR="007245AA" w:rsidRPr="00325059">
        <w:rPr>
          <w:rFonts w:asciiTheme="minorHAnsi" w:hAnsiTheme="minorHAnsi" w:cstheme="minorHAnsi"/>
          <w:color w:val="000000"/>
          <w:sz w:val="22"/>
          <w:szCs w:val="22"/>
        </w:rPr>
        <w:t>,</w:t>
      </w:r>
      <w:r w:rsidRPr="00325059">
        <w:rPr>
          <w:rFonts w:asciiTheme="minorHAnsi" w:hAnsiTheme="minorHAnsi" w:cstheme="minorHAnsi"/>
          <w:color w:val="000000"/>
          <w:sz w:val="22"/>
          <w:szCs w:val="22"/>
        </w:rPr>
        <w:t xml:space="preserve"> pod rygorem nieważności</w:t>
      </w:r>
      <w:r w:rsidR="0032062F" w:rsidRPr="00325059">
        <w:rPr>
          <w:rFonts w:asciiTheme="minorHAnsi" w:hAnsiTheme="minorHAnsi" w:cstheme="minorHAnsi"/>
          <w:color w:val="000000"/>
          <w:sz w:val="22"/>
          <w:szCs w:val="22"/>
        </w:rPr>
        <w:t xml:space="preserve">, z </w:t>
      </w:r>
      <w:r w:rsidR="0032062F" w:rsidRPr="00325059">
        <w:rPr>
          <w:rFonts w:asciiTheme="minorHAnsi" w:hAnsiTheme="minorHAnsi" w:cstheme="minorHAnsi"/>
          <w:sz w:val="22"/>
          <w:szCs w:val="22"/>
        </w:rPr>
        <w:t xml:space="preserve">zastrzeżeniem § </w:t>
      </w:r>
      <w:r w:rsidR="003D38F6" w:rsidRPr="00325059">
        <w:rPr>
          <w:rFonts w:asciiTheme="minorHAnsi" w:hAnsiTheme="minorHAnsi" w:cstheme="minorHAnsi"/>
          <w:sz w:val="22"/>
          <w:szCs w:val="22"/>
        </w:rPr>
        <w:t>2</w:t>
      </w:r>
      <w:r w:rsidR="0032062F" w:rsidRPr="00325059">
        <w:rPr>
          <w:rFonts w:asciiTheme="minorHAnsi" w:hAnsiTheme="minorHAnsi" w:cstheme="minorHAnsi"/>
          <w:sz w:val="22"/>
          <w:szCs w:val="22"/>
        </w:rPr>
        <w:t xml:space="preserve"> ust. </w:t>
      </w:r>
      <w:r w:rsidR="00BF1914" w:rsidRPr="00325059">
        <w:rPr>
          <w:rFonts w:asciiTheme="minorHAnsi" w:hAnsiTheme="minorHAnsi" w:cstheme="minorHAnsi"/>
          <w:sz w:val="22"/>
          <w:szCs w:val="22"/>
        </w:rPr>
        <w:t>10</w:t>
      </w:r>
      <w:r w:rsidR="00802502" w:rsidRPr="00325059">
        <w:rPr>
          <w:rFonts w:asciiTheme="minorHAnsi" w:hAnsiTheme="minorHAnsi" w:cstheme="minorHAnsi"/>
          <w:sz w:val="22"/>
          <w:szCs w:val="22"/>
        </w:rPr>
        <w:t xml:space="preserve"> oraz § 4 ust. </w:t>
      </w:r>
      <w:r w:rsidR="00D251A4">
        <w:rPr>
          <w:rFonts w:asciiTheme="minorHAnsi" w:hAnsiTheme="minorHAnsi" w:cstheme="minorHAnsi"/>
          <w:sz w:val="22"/>
          <w:szCs w:val="22"/>
        </w:rPr>
        <w:t>8</w:t>
      </w:r>
      <w:r w:rsidR="00802502" w:rsidRPr="00325059">
        <w:rPr>
          <w:rFonts w:asciiTheme="minorHAnsi" w:hAnsiTheme="minorHAnsi" w:cstheme="minorHAnsi"/>
          <w:sz w:val="22"/>
          <w:szCs w:val="22"/>
        </w:rPr>
        <w:t>.</w:t>
      </w:r>
    </w:p>
    <w:p w14:paraId="16C75C2E" w14:textId="76ACDB7E" w:rsidR="00B15F2C" w:rsidRPr="00325059" w:rsidRDefault="00B15F2C"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Żadna ze stron umowy nie może przenieść praw i obowiązków wynikających z Umowy na osoby trzecie, bez pisemnej zgody drugiej Strony.</w:t>
      </w:r>
    </w:p>
    <w:p w14:paraId="14DAFC23" w14:textId="09938C3C" w:rsidR="007E0C27" w:rsidRPr="00325059" w:rsidRDefault="007F6526"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bCs/>
          <w:sz w:val="22"/>
          <w:szCs w:val="22"/>
        </w:rPr>
        <w:t>O ile nie wskazano inaczej, dopuszcza się korespondencję w formie e-mailowej.</w:t>
      </w:r>
    </w:p>
    <w:p w14:paraId="67CE915E" w14:textId="77777777"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Wszelkie dokumenty, dotyczące realizacji niniejszej umowy, przesłane z konta e-mail wskazanego w Umowie uznaje się za podpisane przez użytkownika tego konta. Strony dopuszczają podpisywanie dokumentów Profilem Zaufanym, Bezpiecznym (kwalifikowanym) Podpisem Elektronicznym, Podpisem Osobistym (</w:t>
      </w:r>
      <w:proofErr w:type="spellStart"/>
      <w:r w:rsidRPr="00325059">
        <w:rPr>
          <w:rFonts w:asciiTheme="minorHAnsi" w:hAnsiTheme="minorHAnsi" w:cstheme="minorHAnsi"/>
          <w:bCs/>
          <w:sz w:val="22"/>
          <w:szCs w:val="22"/>
        </w:rPr>
        <w:t>eDowód</w:t>
      </w:r>
      <w:proofErr w:type="spellEnd"/>
      <w:r w:rsidRPr="00325059">
        <w:rPr>
          <w:rFonts w:asciiTheme="minorHAnsi" w:hAnsiTheme="minorHAnsi" w:cstheme="minorHAnsi"/>
          <w:bCs/>
          <w:sz w:val="22"/>
          <w:szCs w:val="22"/>
        </w:rPr>
        <w:t>) lub innym, uzgodnionym między Stronami, podpisem elektronicznym.</w:t>
      </w:r>
    </w:p>
    <w:p w14:paraId="7AABC179" w14:textId="77777777"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Umowę sporządzono w dwóch jednobrzmiących egzemplarzach, z których każdy stanowi dowód jej zawarcia, po jednym egzemplarzu dla każdej ze stron (dotyczy Umowy zawartej w formie papierowej).</w:t>
      </w:r>
    </w:p>
    <w:p w14:paraId="2A2A489A" w14:textId="26B8F2D5"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lastRenderedPageBreak/>
        <w:t>Strony dopuszczają podpisanie Umowy w formie cyfrowej (kwalifikowanym podpisem elektronicznym). W takim przypadku za datę zawarcia Umowy uznaje się datę złożenia ostatniego podpisu.</w:t>
      </w:r>
    </w:p>
    <w:p w14:paraId="204891A0" w14:textId="0531E450" w:rsidR="00832DEE" w:rsidRPr="00325059" w:rsidRDefault="00832DEE"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sz w:val="22"/>
          <w:szCs w:val="22"/>
        </w:rPr>
        <w:t xml:space="preserve">W przypadku zakwalifikowania kosztów zamówienia w ramach projektu Pomocy Technicznej </w:t>
      </w:r>
      <w:proofErr w:type="spellStart"/>
      <w:r w:rsidRPr="00325059">
        <w:rPr>
          <w:rFonts w:asciiTheme="minorHAnsi" w:hAnsiTheme="minorHAnsi" w:cstheme="minorHAnsi"/>
          <w:sz w:val="22"/>
          <w:szCs w:val="22"/>
        </w:rPr>
        <w:t>POIiŚ</w:t>
      </w:r>
      <w:proofErr w:type="spellEnd"/>
      <w:r w:rsidRPr="00325059">
        <w:rPr>
          <w:rFonts w:asciiTheme="minorHAnsi" w:hAnsiTheme="minorHAnsi" w:cstheme="minorHAnsi"/>
          <w:sz w:val="22"/>
          <w:szCs w:val="22"/>
        </w:rPr>
        <w:t>, przedmiot umowy  może zostać zrefundowany ze środków Pomocy Technicznej Programu Operacyjnego Infrastruktura i Środowisko, zgodnie z „Wytycznymi w zakresie kwalifikowania wydatków w ramach Programu Operacyjnego Infrastruktura i Środowisko.</w:t>
      </w:r>
    </w:p>
    <w:p w14:paraId="74B29412" w14:textId="2DE8F529" w:rsidR="00AE4D21" w:rsidRPr="003C5F57" w:rsidRDefault="00AE4D21" w:rsidP="00720414">
      <w:pPr>
        <w:spacing w:before="600" w:line="276" w:lineRule="auto"/>
        <w:rPr>
          <w:rFonts w:asciiTheme="minorHAnsi" w:hAnsiTheme="minorHAnsi" w:cstheme="minorHAnsi"/>
          <w:b/>
          <w:sz w:val="22"/>
          <w:szCs w:val="22"/>
        </w:rPr>
      </w:pPr>
      <w:r w:rsidRPr="003C5F57">
        <w:rPr>
          <w:rFonts w:asciiTheme="minorHAnsi" w:hAnsiTheme="minorHAnsi" w:cstheme="minorHAnsi"/>
          <w:b/>
          <w:sz w:val="22"/>
          <w:szCs w:val="22"/>
        </w:rPr>
        <w:t xml:space="preserve">ZA WYKONAWCĘ </w:t>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Pr="003C5F57">
        <w:rPr>
          <w:rFonts w:asciiTheme="minorHAnsi" w:hAnsiTheme="minorHAnsi" w:cstheme="minorHAnsi"/>
          <w:b/>
          <w:sz w:val="22"/>
          <w:szCs w:val="22"/>
        </w:rPr>
        <w:t>ZA ZAMAWIAJĄCEGO</w:t>
      </w:r>
    </w:p>
    <w:p w14:paraId="692A2431" w14:textId="7C6FE683" w:rsidR="00AE4D21" w:rsidRPr="00720414" w:rsidRDefault="00AE4D21" w:rsidP="00720414">
      <w:pPr>
        <w:tabs>
          <w:tab w:val="left" w:pos="360"/>
          <w:tab w:val="left" w:pos="426"/>
        </w:tabs>
        <w:spacing w:before="360" w:after="360" w:line="380" w:lineRule="exact"/>
        <w:rPr>
          <w:rFonts w:asciiTheme="minorHAnsi" w:hAnsiTheme="minorHAnsi" w:cstheme="minorHAnsi"/>
          <w:b/>
          <w:sz w:val="22"/>
          <w:szCs w:val="22"/>
        </w:rPr>
      </w:pPr>
      <w:r w:rsidRPr="003C5F57">
        <w:rPr>
          <w:rFonts w:asciiTheme="minorHAnsi" w:hAnsiTheme="minorHAnsi" w:cstheme="minorHAnsi"/>
          <w:b/>
          <w:sz w:val="22"/>
          <w:szCs w:val="22"/>
        </w:rPr>
        <w:t>Zestawienie załączników:</w:t>
      </w:r>
    </w:p>
    <w:p w14:paraId="1FE2DBFF" w14:textId="043574BC" w:rsidR="00AE4D21" w:rsidRPr="003C5F57" w:rsidRDefault="00AE4D21" w:rsidP="00661E35">
      <w:pPr>
        <w:rPr>
          <w:rFonts w:asciiTheme="minorHAnsi" w:hAnsiTheme="minorHAnsi" w:cstheme="minorHAnsi"/>
          <w:sz w:val="22"/>
          <w:szCs w:val="22"/>
        </w:rPr>
      </w:pPr>
      <w:r w:rsidRPr="003C5F57">
        <w:rPr>
          <w:rFonts w:asciiTheme="minorHAnsi" w:hAnsiTheme="minorHAnsi" w:cstheme="minorHAnsi"/>
          <w:sz w:val="22"/>
          <w:szCs w:val="22"/>
        </w:rPr>
        <w:t>Załącznik nr 1 – Opis przedmiotu zamówienia</w:t>
      </w:r>
      <w:r w:rsidR="00E966C8">
        <w:rPr>
          <w:rFonts w:asciiTheme="minorHAnsi" w:hAnsiTheme="minorHAnsi" w:cstheme="minorHAnsi"/>
          <w:sz w:val="22"/>
          <w:szCs w:val="22"/>
        </w:rPr>
        <w:t>.</w:t>
      </w:r>
    </w:p>
    <w:p w14:paraId="06E270B5" w14:textId="5A2CFA49" w:rsidR="006C4F36" w:rsidRPr="003C5F57" w:rsidRDefault="006C4F36" w:rsidP="00661E35">
      <w:pPr>
        <w:rPr>
          <w:rFonts w:asciiTheme="minorHAnsi" w:hAnsiTheme="minorHAnsi" w:cstheme="minorHAnsi"/>
          <w:sz w:val="22"/>
          <w:szCs w:val="22"/>
        </w:rPr>
      </w:pPr>
      <w:r w:rsidRPr="003C5F57">
        <w:rPr>
          <w:rFonts w:asciiTheme="minorHAnsi" w:hAnsiTheme="minorHAnsi" w:cstheme="minorHAnsi"/>
          <w:sz w:val="22"/>
          <w:szCs w:val="22"/>
        </w:rPr>
        <w:t>Załącznik nr 2 – Kopia oferty</w:t>
      </w:r>
      <w:r w:rsidR="00E966C8">
        <w:rPr>
          <w:rFonts w:asciiTheme="minorHAnsi" w:hAnsiTheme="minorHAnsi" w:cstheme="minorHAnsi"/>
          <w:sz w:val="22"/>
          <w:szCs w:val="22"/>
        </w:rPr>
        <w:t>.</w:t>
      </w:r>
    </w:p>
    <w:p w14:paraId="49AEC821" w14:textId="3E48DD6C" w:rsidR="006C4F36" w:rsidRPr="00720414" w:rsidRDefault="006C4F36" w:rsidP="00720414">
      <w:pPr>
        <w:rPr>
          <w:rFonts w:asciiTheme="minorHAnsi" w:hAnsiTheme="minorHAnsi" w:cstheme="minorHAnsi"/>
          <w:i/>
          <w:sz w:val="22"/>
          <w:szCs w:val="22"/>
        </w:rPr>
      </w:pPr>
      <w:r w:rsidRPr="003C5F57">
        <w:rPr>
          <w:rFonts w:asciiTheme="minorHAnsi" w:hAnsiTheme="minorHAnsi" w:cstheme="minorHAnsi"/>
          <w:sz w:val="22"/>
          <w:szCs w:val="22"/>
        </w:rPr>
        <w:t xml:space="preserve">Załącznik nr </w:t>
      </w:r>
      <w:r w:rsidR="00E966C8">
        <w:rPr>
          <w:rFonts w:asciiTheme="minorHAnsi" w:hAnsiTheme="minorHAnsi" w:cstheme="minorHAnsi"/>
          <w:sz w:val="22"/>
          <w:szCs w:val="22"/>
        </w:rPr>
        <w:t>3</w:t>
      </w:r>
      <w:r w:rsidRPr="003C5F57">
        <w:rPr>
          <w:rFonts w:asciiTheme="minorHAnsi" w:hAnsiTheme="minorHAnsi" w:cstheme="minorHAnsi"/>
          <w:sz w:val="22"/>
          <w:szCs w:val="22"/>
        </w:rPr>
        <w:t xml:space="preserve"> – Klauzula informacyjna Wykonawcy </w:t>
      </w:r>
      <w:r w:rsidRPr="003C5F57">
        <w:rPr>
          <w:rFonts w:asciiTheme="minorHAnsi" w:hAnsiTheme="minorHAnsi" w:cstheme="minorHAnsi"/>
          <w:i/>
          <w:sz w:val="22"/>
          <w:szCs w:val="22"/>
        </w:rPr>
        <w:t>(jeśli dotyczy)</w:t>
      </w:r>
      <w:r w:rsidR="00E966C8">
        <w:rPr>
          <w:rFonts w:asciiTheme="minorHAnsi" w:hAnsiTheme="minorHAnsi" w:cstheme="minorHAnsi"/>
          <w:i/>
          <w:sz w:val="22"/>
          <w:szCs w:val="22"/>
        </w:rPr>
        <w:t>.</w:t>
      </w:r>
    </w:p>
    <w:sectPr w:rsidR="006C4F36" w:rsidRPr="00720414" w:rsidSect="00760C93">
      <w:footerReference w:type="default" r:id="rId8"/>
      <w:pgSz w:w="11906" w:h="16838"/>
      <w:pgMar w:top="941" w:right="1021" w:bottom="1021" w:left="1134" w:header="709" w:footer="709" w:gutter="0"/>
      <w:cols w:space="708"/>
      <w:docGrid w:linePitch="272"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FBB6" w14:textId="77777777" w:rsidR="00DD51E9" w:rsidRDefault="00DD51E9" w:rsidP="001D12A1">
      <w:r>
        <w:separator/>
      </w:r>
    </w:p>
  </w:endnote>
  <w:endnote w:type="continuationSeparator" w:id="0">
    <w:p w14:paraId="62ABAAB8" w14:textId="77777777" w:rsidR="00DD51E9" w:rsidRDefault="00DD51E9" w:rsidP="001D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TE268D110t00">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593191"/>
      <w:docPartObj>
        <w:docPartGallery w:val="Page Numbers (Bottom of Page)"/>
        <w:docPartUnique/>
      </w:docPartObj>
    </w:sdtPr>
    <w:sdtEndPr/>
    <w:sdtContent>
      <w:p w14:paraId="634B95AB" w14:textId="0717850D" w:rsidR="00DA78F1" w:rsidRDefault="00DA78F1">
        <w:pPr>
          <w:pStyle w:val="Stopka"/>
          <w:jc w:val="right"/>
        </w:pPr>
        <w:r>
          <w:fldChar w:fldCharType="begin"/>
        </w:r>
        <w:r>
          <w:instrText>PAGE   \* MERGEFORMAT</w:instrText>
        </w:r>
        <w:r>
          <w:fldChar w:fldCharType="separate"/>
        </w:r>
        <w:r w:rsidR="005C0978">
          <w:rPr>
            <w:noProof/>
          </w:rPr>
          <w:t>5</w:t>
        </w:r>
        <w:r>
          <w:fldChar w:fldCharType="end"/>
        </w:r>
      </w:p>
    </w:sdtContent>
  </w:sdt>
  <w:p w14:paraId="65B9AA65" w14:textId="77777777" w:rsidR="001D12A1" w:rsidRDefault="001D12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F42C" w14:textId="77777777" w:rsidR="00DD51E9" w:rsidRDefault="00DD51E9" w:rsidP="001D12A1">
      <w:r>
        <w:separator/>
      </w:r>
    </w:p>
  </w:footnote>
  <w:footnote w:type="continuationSeparator" w:id="0">
    <w:p w14:paraId="67EA6629" w14:textId="77777777" w:rsidR="00DD51E9" w:rsidRDefault="00DD51E9" w:rsidP="001D12A1">
      <w:r>
        <w:continuationSeparator/>
      </w:r>
    </w:p>
  </w:footnote>
  <w:footnote w:id="1">
    <w:p w14:paraId="4C7F368A" w14:textId="5FB7B6E4" w:rsidR="00FD6AE8" w:rsidRDefault="00FD6AE8" w:rsidP="00720414">
      <w:pPr>
        <w:pStyle w:val="Tekstprzypisudolnego"/>
        <w:spacing w:line="288" w:lineRule="auto"/>
      </w:pPr>
      <w:r>
        <w:rPr>
          <w:rStyle w:val="Odwoanieprzypisudolnego"/>
        </w:rPr>
        <w:footnoteRef/>
      </w:r>
      <w:r>
        <w:t xml:space="preserve"> O ile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F2B22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4"/>
    <w:multiLevelType w:val="multilevel"/>
    <w:tmpl w:val="00000004"/>
    <w:name w:val="WWNum35"/>
    <w:lvl w:ilvl="0">
      <w:start w:val="1"/>
      <w:numFmt w:val="decimal"/>
      <w:lvlText w:val="%1."/>
      <w:lvlJc w:val="left"/>
      <w:pPr>
        <w:tabs>
          <w:tab w:val="num" w:pos="0"/>
        </w:tabs>
        <w:ind w:left="720" w:hanging="360"/>
      </w:pPr>
      <w:rPr>
        <w:color w:val="00000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3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3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6" w15:restartNumberingAfterBreak="0">
    <w:nsid w:val="00000007"/>
    <w:multiLevelType w:val="multilevel"/>
    <w:tmpl w:val="00000007"/>
    <w:name w:val="WWNum39"/>
    <w:lvl w:ilvl="0">
      <w:start w:val="1"/>
      <w:numFmt w:val="decimal"/>
      <w:lvlText w:val="%1."/>
      <w:lvlJc w:val="left"/>
      <w:pPr>
        <w:tabs>
          <w:tab w:val="num" w:pos="400"/>
        </w:tabs>
        <w:ind w:left="400" w:hanging="360"/>
      </w:pPr>
    </w:lvl>
    <w:lvl w:ilvl="1">
      <w:start w:val="1"/>
      <w:numFmt w:val="lowerLetter"/>
      <w:lvlText w:val="%2."/>
      <w:lvlJc w:val="left"/>
      <w:pPr>
        <w:tabs>
          <w:tab w:val="num" w:pos="1120"/>
        </w:tabs>
        <w:ind w:left="1120" w:hanging="360"/>
      </w:pPr>
    </w:lvl>
    <w:lvl w:ilvl="2">
      <w:start w:val="1"/>
      <w:numFmt w:val="lowerRoman"/>
      <w:lvlText w:val="%2.%3."/>
      <w:lvlJc w:val="left"/>
      <w:pPr>
        <w:tabs>
          <w:tab w:val="num" w:pos="1840"/>
        </w:tabs>
        <w:ind w:left="1840" w:hanging="180"/>
      </w:pPr>
    </w:lvl>
    <w:lvl w:ilvl="3">
      <w:start w:val="1"/>
      <w:numFmt w:val="decimal"/>
      <w:lvlText w:val="%2.%3.%4."/>
      <w:lvlJc w:val="left"/>
      <w:pPr>
        <w:tabs>
          <w:tab w:val="num" w:pos="2560"/>
        </w:tabs>
        <w:ind w:left="2560" w:hanging="360"/>
      </w:pPr>
    </w:lvl>
    <w:lvl w:ilvl="4">
      <w:start w:val="1"/>
      <w:numFmt w:val="lowerLetter"/>
      <w:lvlText w:val="%2.%3.%4.%5."/>
      <w:lvlJc w:val="left"/>
      <w:pPr>
        <w:tabs>
          <w:tab w:val="num" w:pos="3280"/>
        </w:tabs>
        <w:ind w:left="3280" w:hanging="360"/>
      </w:pPr>
    </w:lvl>
    <w:lvl w:ilvl="5">
      <w:start w:val="1"/>
      <w:numFmt w:val="lowerRoman"/>
      <w:lvlText w:val="%2.%3.%4.%5.%6."/>
      <w:lvlJc w:val="left"/>
      <w:pPr>
        <w:tabs>
          <w:tab w:val="num" w:pos="4000"/>
        </w:tabs>
        <w:ind w:left="4000" w:hanging="180"/>
      </w:pPr>
    </w:lvl>
    <w:lvl w:ilvl="6">
      <w:start w:val="1"/>
      <w:numFmt w:val="decimal"/>
      <w:lvlText w:val="%2.%3.%4.%5.%6.%7."/>
      <w:lvlJc w:val="left"/>
      <w:pPr>
        <w:tabs>
          <w:tab w:val="num" w:pos="4720"/>
        </w:tabs>
        <w:ind w:left="4720" w:hanging="360"/>
      </w:pPr>
    </w:lvl>
    <w:lvl w:ilvl="7">
      <w:start w:val="1"/>
      <w:numFmt w:val="lowerLetter"/>
      <w:lvlText w:val="%2.%3.%4.%5.%6.%7.%8."/>
      <w:lvlJc w:val="left"/>
      <w:pPr>
        <w:tabs>
          <w:tab w:val="num" w:pos="5440"/>
        </w:tabs>
        <w:ind w:left="5440" w:hanging="360"/>
      </w:pPr>
    </w:lvl>
    <w:lvl w:ilvl="8">
      <w:start w:val="1"/>
      <w:numFmt w:val="lowerRoman"/>
      <w:lvlText w:val="%2.%3.%4.%5.%6.%7.%8.%9."/>
      <w:lvlJc w:val="left"/>
      <w:pPr>
        <w:tabs>
          <w:tab w:val="num" w:pos="6160"/>
        </w:tabs>
        <w:ind w:left="6160" w:hanging="180"/>
      </w:pPr>
    </w:lvl>
  </w:abstractNum>
  <w:abstractNum w:abstractNumId="7" w15:restartNumberingAfterBreak="0">
    <w:nsid w:val="00000008"/>
    <w:multiLevelType w:val="multilevel"/>
    <w:tmpl w:val="00000008"/>
    <w:name w:val="WWNum43"/>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2A"/>
    <w:multiLevelType w:val="multilevel"/>
    <w:tmpl w:val="0000002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4590A1A"/>
    <w:multiLevelType w:val="hybridMultilevel"/>
    <w:tmpl w:val="A61C2B1C"/>
    <w:lvl w:ilvl="0" w:tplc="28906D92">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055F41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AE32D4"/>
    <w:multiLevelType w:val="hybridMultilevel"/>
    <w:tmpl w:val="522248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160FBA"/>
    <w:multiLevelType w:val="hybridMultilevel"/>
    <w:tmpl w:val="F16C69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87647F"/>
    <w:multiLevelType w:val="multilevel"/>
    <w:tmpl w:val="1F14A680"/>
    <w:lvl w:ilvl="0">
      <w:start w:val="1"/>
      <w:numFmt w:val="decimal"/>
      <w:lvlText w:val="%1."/>
      <w:lvlJc w:val="left"/>
      <w:pPr>
        <w:tabs>
          <w:tab w:val="num" w:pos="-360"/>
        </w:tabs>
        <w:ind w:left="360" w:hanging="360"/>
      </w:pPr>
      <w:rPr>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28B18A1"/>
    <w:multiLevelType w:val="hybridMultilevel"/>
    <w:tmpl w:val="31AAD8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3F2D43"/>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1BE021D0"/>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1F041F33"/>
    <w:multiLevelType w:val="hybridMultilevel"/>
    <w:tmpl w:val="035061FE"/>
    <w:lvl w:ilvl="0" w:tplc="DA8846E4">
      <w:start w:val="1"/>
      <w:numFmt w:val="decimal"/>
      <w:lvlText w:val="%1."/>
      <w:lvlJc w:val="left"/>
      <w:pPr>
        <w:ind w:left="720" w:hanging="360"/>
      </w:pPr>
      <w:rPr>
        <w:rFonts w:cs="Mang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F3B96"/>
    <w:multiLevelType w:val="hybridMultilevel"/>
    <w:tmpl w:val="75522AD8"/>
    <w:lvl w:ilvl="0" w:tplc="B9A0B9E8">
      <w:start w:val="2"/>
      <w:numFmt w:val="lowerLetter"/>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2A53D3"/>
    <w:multiLevelType w:val="multilevel"/>
    <w:tmpl w:val="300A62A8"/>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2)"/>
      <w:lvlJc w:val="left"/>
      <w:pPr>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27C15F2F"/>
    <w:multiLevelType w:val="hybridMultilevel"/>
    <w:tmpl w:val="8ECCD39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29124832"/>
    <w:multiLevelType w:val="hybridMultilevel"/>
    <w:tmpl w:val="BD026864"/>
    <w:lvl w:ilvl="0" w:tplc="04150017">
      <w:start w:val="1"/>
      <w:numFmt w:val="lowerLetter"/>
      <w:lvlText w:val="%1)"/>
      <w:lvlJc w:val="left"/>
      <w:pPr>
        <w:ind w:left="2139" w:hanging="360"/>
      </w:pPr>
    </w:lvl>
    <w:lvl w:ilvl="1" w:tplc="04150019" w:tentative="1">
      <w:start w:val="1"/>
      <w:numFmt w:val="lowerLetter"/>
      <w:lvlText w:val="%2."/>
      <w:lvlJc w:val="left"/>
      <w:pPr>
        <w:ind w:left="2859" w:hanging="360"/>
      </w:pPr>
    </w:lvl>
    <w:lvl w:ilvl="2" w:tplc="0415001B" w:tentative="1">
      <w:start w:val="1"/>
      <w:numFmt w:val="lowerRoman"/>
      <w:lvlText w:val="%3."/>
      <w:lvlJc w:val="right"/>
      <w:pPr>
        <w:ind w:left="3579" w:hanging="180"/>
      </w:pPr>
    </w:lvl>
    <w:lvl w:ilvl="3" w:tplc="0415000F" w:tentative="1">
      <w:start w:val="1"/>
      <w:numFmt w:val="decimal"/>
      <w:lvlText w:val="%4."/>
      <w:lvlJc w:val="left"/>
      <w:pPr>
        <w:ind w:left="4299" w:hanging="360"/>
      </w:pPr>
    </w:lvl>
    <w:lvl w:ilvl="4" w:tplc="04150019" w:tentative="1">
      <w:start w:val="1"/>
      <w:numFmt w:val="lowerLetter"/>
      <w:lvlText w:val="%5."/>
      <w:lvlJc w:val="left"/>
      <w:pPr>
        <w:ind w:left="5019" w:hanging="360"/>
      </w:pPr>
    </w:lvl>
    <w:lvl w:ilvl="5" w:tplc="0415001B" w:tentative="1">
      <w:start w:val="1"/>
      <w:numFmt w:val="lowerRoman"/>
      <w:lvlText w:val="%6."/>
      <w:lvlJc w:val="right"/>
      <w:pPr>
        <w:ind w:left="5739" w:hanging="180"/>
      </w:pPr>
    </w:lvl>
    <w:lvl w:ilvl="6" w:tplc="0415000F" w:tentative="1">
      <w:start w:val="1"/>
      <w:numFmt w:val="decimal"/>
      <w:lvlText w:val="%7."/>
      <w:lvlJc w:val="left"/>
      <w:pPr>
        <w:ind w:left="6459" w:hanging="360"/>
      </w:pPr>
    </w:lvl>
    <w:lvl w:ilvl="7" w:tplc="04150019" w:tentative="1">
      <w:start w:val="1"/>
      <w:numFmt w:val="lowerLetter"/>
      <w:lvlText w:val="%8."/>
      <w:lvlJc w:val="left"/>
      <w:pPr>
        <w:ind w:left="7179" w:hanging="360"/>
      </w:pPr>
    </w:lvl>
    <w:lvl w:ilvl="8" w:tplc="0415001B" w:tentative="1">
      <w:start w:val="1"/>
      <w:numFmt w:val="lowerRoman"/>
      <w:lvlText w:val="%9."/>
      <w:lvlJc w:val="right"/>
      <w:pPr>
        <w:ind w:left="7899" w:hanging="180"/>
      </w:pPr>
    </w:lvl>
  </w:abstractNum>
  <w:abstractNum w:abstractNumId="22" w15:restartNumberingAfterBreak="0">
    <w:nsid w:val="296001D6"/>
    <w:multiLevelType w:val="hybridMultilevel"/>
    <w:tmpl w:val="3CA28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97B0E50"/>
    <w:multiLevelType w:val="multilevel"/>
    <w:tmpl w:val="D3B0A9D8"/>
    <w:lvl w:ilvl="0">
      <w:start w:val="3"/>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0875E8D"/>
    <w:multiLevelType w:val="hybridMultilevel"/>
    <w:tmpl w:val="35487E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42F3CF5"/>
    <w:multiLevelType w:val="hybridMultilevel"/>
    <w:tmpl w:val="9F0E5F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CF959C4"/>
    <w:multiLevelType w:val="hybridMultilevel"/>
    <w:tmpl w:val="872E65BA"/>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4342C8"/>
    <w:multiLevelType w:val="hybridMultilevel"/>
    <w:tmpl w:val="8DFA3B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C127BC"/>
    <w:multiLevelType w:val="hybridMultilevel"/>
    <w:tmpl w:val="41BC1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CA5F6D"/>
    <w:multiLevelType w:val="hybridMultilevel"/>
    <w:tmpl w:val="8170191E"/>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F551BE"/>
    <w:multiLevelType w:val="multilevel"/>
    <w:tmpl w:val="51FC983A"/>
    <w:lvl w:ilvl="0">
      <w:start w:val="1"/>
      <w:numFmt w:val="decimal"/>
      <w:lvlText w:val="%1."/>
      <w:lvlJc w:val="left"/>
      <w:pPr>
        <w:ind w:left="720" w:hanging="360"/>
      </w:pPr>
    </w:lvl>
    <w:lvl w:ilvl="1">
      <w:start w:val="2"/>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0A4178D"/>
    <w:multiLevelType w:val="multilevel"/>
    <w:tmpl w:val="A29CA538"/>
    <w:lvl w:ilvl="0">
      <w:start w:val="1"/>
      <w:numFmt w:val="decimal"/>
      <w:lvlText w:val="%1."/>
      <w:lvlJc w:val="left"/>
      <w:pPr>
        <w:tabs>
          <w:tab w:val="num" w:pos="-360"/>
        </w:tabs>
        <w:ind w:left="360" w:hanging="360"/>
      </w:pPr>
      <w:rPr>
        <w:rFonts w:hint="default"/>
        <w:color w:val="00000A"/>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4269785E"/>
    <w:multiLevelType w:val="hybridMultilevel"/>
    <w:tmpl w:val="F9EC6114"/>
    <w:lvl w:ilvl="0" w:tplc="10BA097A">
      <w:start w:val="5"/>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3" w15:restartNumberingAfterBreak="0">
    <w:nsid w:val="48603F1B"/>
    <w:multiLevelType w:val="hybridMultilevel"/>
    <w:tmpl w:val="E494AD3C"/>
    <w:lvl w:ilvl="0" w:tplc="776CCD8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6C75C1"/>
    <w:multiLevelType w:val="hybridMultilevel"/>
    <w:tmpl w:val="627A7AD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2E6788D"/>
    <w:multiLevelType w:val="hybridMultilevel"/>
    <w:tmpl w:val="1410006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33A3085"/>
    <w:multiLevelType w:val="multilevel"/>
    <w:tmpl w:val="4F5A9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37" w15:restartNumberingAfterBreak="0">
    <w:nsid w:val="58A61A6B"/>
    <w:multiLevelType w:val="hybridMultilevel"/>
    <w:tmpl w:val="57F264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7D382C"/>
    <w:multiLevelType w:val="multilevel"/>
    <w:tmpl w:val="15B29DD8"/>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240"/>
        </w:tabs>
        <w:ind w:left="1240" w:hanging="340"/>
      </w:pPr>
      <w:rPr>
        <w:rFonts w:hint="default"/>
      </w:rPr>
    </w:lvl>
    <w:lvl w:ilvl="2">
      <w:start w:val="1"/>
      <w:numFmt w:val="decimal"/>
      <w:lvlText w:val="%3."/>
      <w:lvlJc w:val="left"/>
      <w:pPr>
        <w:tabs>
          <w:tab w:val="num" w:pos="1620"/>
        </w:tabs>
        <w:ind w:left="1620" w:hanging="360"/>
      </w:pPr>
      <w:rPr>
        <w:rFonts w:cs="Times New Roman"/>
      </w:rPr>
    </w:lvl>
    <w:lvl w:ilvl="3">
      <w:start w:val="1"/>
      <w:numFmt w:val="decimal"/>
      <w:lvlText w:val="%4."/>
      <w:lvlJc w:val="left"/>
      <w:pPr>
        <w:tabs>
          <w:tab w:val="num" w:pos="1980"/>
        </w:tabs>
        <w:ind w:left="1980" w:hanging="360"/>
      </w:pPr>
      <w:rPr>
        <w:rFonts w:cs="Times New Roman"/>
      </w:rPr>
    </w:lvl>
    <w:lvl w:ilvl="4">
      <w:start w:val="1"/>
      <w:numFmt w:val="decimal"/>
      <w:lvlText w:val="%5."/>
      <w:lvlJc w:val="left"/>
      <w:pPr>
        <w:tabs>
          <w:tab w:val="num" w:pos="2340"/>
        </w:tabs>
        <w:ind w:left="2340" w:hanging="360"/>
      </w:pPr>
      <w:rPr>
        <w:rFonts w:cs="Times New Roman"/>
      </w:rPr>
    </w:lvl>
    <w:lvl w:ilvl="5">
      <w:start w:val="1"/>
      <w:numFmt w:val="decimal"/>
      <w:lvlText w:val="%6."/>
      <w:lvlJc w:val="left"/>
      <w:pPr>
        <w:tabs>
          <w:tab w:val="num" w:pos="2700"/>
        </w:tabs>
        <w:ind w:left="2700" w:hanging="360"/>
      </w:pPr>
      <w:rPr>
        <w:rFonts w:cs="Times New Roman"/>
      </w:rPr>
    </w:lvl>
    <w:lvl w:ilvl="6">
      <w:start w:val="1"/>
      <w:numFmt w:val="decimal"/>
      <w:lvlText w:val="%7."/>
      <w:lvlJc w:val="left"/>
      <w:pPr>
        <w:tabs>
          <w:tab w:val="num" w:pos="3060"/>
        </w:tabs>
        <w:ind w:left="3060" w:hanging="360"/>
      </w:pPr>
      <w:rPr>
        <w:rFonts w:cs="Times New Roman"/>
      </w:rPr>
    </w:lvl>
    <w:lvl w:ilvl="7">
      <w:start w:val="1"/>
      <w:numFmt w:val="decimal"/>
      <w:lvlText w:val="%8."/>
      <w:lvlJc w:val="left"/>
      <w:pPr>
        <w:tabs>
          <w:tab w:val="num" w:pos="3420"/>
        </w:tabs>
        <w:ind w:left="3420" w:hanging="360"/>
      </w:pPr>
      <w:rPr>
        <w:rFonts w:cs="Times New Roman"/>
      </w:rPr>
    </w:lvl>
    <w:lvl w:ilvl="8">
      <w:start w:val="1"/>
      <w:numFmt w:val="decimal"/>
      <w:lvlText w:val="%9."/>
      <w:lvlJc w:val="left"/>
      <w:pPr>
        <w:tabs>
          <w:tab w:val="num" w:pos="3780"/>
        </w:tabs>
        <w:ind w:left="3780" w:hanging="360"/>
      </w:pPr>
      <w:rPr>
        <w:rFonts w:cs="Times New Roman"/>
      </w:rPr>
    </w:lvl>
  </w:abstractNum>
  <w:abstractNum w:abstractNumId="39" w15:restartNumberingAfterBreak="0">
    <w:nsid w:val="61CB6F5B"/>
    <w:multiLevelType w:val="multilevel"/>
    <w:tmpl w:val="88D4C5FE"/>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720"/>
        </w:tabs>
        <w:ind w:left="720" w:hanging="360"/>
      </w:pPr>
      <w:rPr>
        <w:rFonts w:hint="default"/>
        <w:strike w:val="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67755129"/>
    <w:multiLevelType w:val="multilevel"/>
    <w:tmpl w:val="C074AB3C"/>
    <w:lvl w:ilvl="0">
      <w:start w:val="1"/>
      <w:numFmt w:val="decimal"/>
      <w:lvlText w:val="%1."/>
      <w:lvlJc w:val="left"/>
      <w:pPr>
        <w:tabs>
          <w:tab w:val="num" w:pos="360"/>
        </w:tabs>
        <w:ind w:left="360" w:hanging="360"/>
      </w:pPr>
      <w:rPr>
        <w:rFonts w:asciiTheme="minorHAnsi" w:hAnsiTheme="minorHAnsi" w:cs="Times New Roman" w:hint="default"/>
        <w:sz w:val="20"/>
        <w:szCs w:val="20"/>
      </w:rPr>
    </w:lvl>
    <w:lvl w:ilvl="1">
      <w:start w:val="1"/>
      <w:numFmt w:val="decimal"/>
      <w:lvlText w:val="%2)"/>
      <w:lvlJc w:val="left"/>
      <w:pPr>
        <w:tabs>
          <w:tab w:val="num" w:pos="720"/>
        </w:tabs>
        <w:ind w:left="720" w:hanging="360"/>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1" w15:restartNumberingAfterBreak="0">
    <w:nsid w:val="6905256A"/>
    <w:multiLevelType w:val="hybridMultilevel"/>
    <w:tmpl w:val="580093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B30C6"/>
    <w:multiLevelType w:val="hybridMultilevel"/>
    <w:tmpl w:val="96FCB2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43317C7"/>
    <w:multiLevelType w:val="multilevel"/>
    <w:tmpl w:val="607CF31E"/>
    <w:lvl w:ilvl="0">
      <w:start w:val="1"/>
      <w:numFmt w:val="decimal"/>
      <w:lvlText w:val="%1)"/>
      <w:lvlJc w:val="left"/>
      <w:pPr>
        <w:ind w:left="720" w:hanging="360"/>
      </w:pPr>
    </w:lvl>
    <w:lvl w:ilvl="1">
      <w:start w:val="2"/>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7F470C67"/>
    <w:multiLevelType w:val="hybridMultilevel"/>
    <w:tmpl w:val="C1E89A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855600"/>
    <w:multiLevelType w:val="hybridMultilevel"/>
    <w:tmpl w:val="38A8D2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415319099">
    <w:abstractNumId w:val="0"/>
  </w:num>
  <w:num w:numId="2" w16cid:durableId="1008487394">
    <w:abstractNumId w:val="1"/>
  </w:num>
  <w:num w:numId="3" w16cid:durableId="1743716767">
    <w:abstractNumId w:val="2"/>
  </w:num>
  <w:num w:numId="4" w16cid:durableId="244463980">
    <w:abstractNumId w:val="3"/>
  </w:num>
  <w:num w:numId="5" w16cid:durableId="1116942547">
    <w:abstractNumId w:val="4"/>
  </w:num>
  <w:num w:numId="6" w16cid:durableId="460076079">
    <w:abstractNumId w:val="5"/>
  </w:num>
  <w:num w:numId="7" w16cid:durableId="2131430369">
    <w:abstractNumId w:val="6"/>
  </w:num>
  <w:num w:numId="8" w16cid:durableId="1776755569">
    <w:abstractNumId w:val="7"/>
  </w:num>
  <w:num w:numId="9" w16cid:durableId="432945178">
    <w:abstractNumId w:val="22"/>
  </w:num>
  <w:num w:numId="10" w16cid:durableId="655957253">
    <w:abstractNumId w:val="12"/>
  </w:num>
  <w:num w:numId="11" w16cid:durableId="1313868381">
    <w:abstractNumId w:val="13"/>
  </w:num>
  <w:num w:numId="12" w16cid:durableId="308094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9473759">
    <w:abstractNumId w:val="40"/>
  </w:num>
  <w:num w:numId="14" w16cid:durableId="580988607">
    <w:abstractNumId w:val="32"/>
  </w:num>
  <w:num w:numId="15" w16cid:durableId="311256232">
    <w:abstractNumId w:val="17"/>
  </w:num>
  <w:num w:numId="16" w16cid:durableId="1595170234">
    <w:abstractNumId w:val="42"/>
  </w:num>
  <w:num w:numId="17" w16cid:durableId="712923508">
    <w:abstractNumId w:val="25"/>
  </w:num>
  <w:num w:numId="18" w16cid:durableId="1013730954">
    <w:abstractNumId w:val="21"/>
  </w:num>
  <w:num w:numId="19" w16cid:durableId="373968145">
    <w:abstractNumId w:val="30"/>
  </w:num>
  <w:num w:numId="20" w16cid:durableId="1888293347">
    <w:abstractNumId w:val="24"/>
  </w:num>
  <w:num w:numId="21" w16cid:durableId="757406551">
    <w:abstractNumId w:val="45"/>
  </w:num>
  <w:num w:numId="22" w16cid:durableId="168061708">
    <w:abstractNumId w:val="27"/>
  </w:num>
  <w:num w:numId="23" w16cid:durableId="688486696">
    <w:abstractNumId w:val="26"/>
  </w:num>
  <w:num w:numId="24" w16cid:durableId="729308795">
    <w:abstractNumId w:val="20"/>
  </w:num>
  <w:num w:numId="25" w16cid:durableId="1582831762">
    <w:abstractNumId w:val="11"/>
  </w:num>
  <w:num w:numId="26" w16cid:durableId="1525554918">
    <w:abstractNumId w:val="28"/>
  </w:num>
  <w:num w:numId="27" w16cid:durableId="457531770">
    <w:abstractNumId w:val="14"/>
  </w:num>
  <w:num w:numId="28" w16cid:durableId="50420496">
    <w:abstractNumId w:val="33"/>
  </w:num>
  <w:num w:numId="29" w16cid:durableId="1826702229">
    <w:abstractNumId w:val="16"/>
  </w:num>
  <w:num w:numId="30" w16cid:durableId="2013877121">
    <w:abstractNumId w:val="37"/>
  </w:num>
  <w:num w:numId="31" w16cid:durableId="816999049">
    <w:abstractNumId w:val="39"/>
  </w:num>
  <w:num w:numId="32" w16cid:durableId="1802193054">
    <w:abstractNumId w:val="9"/>
  </w:num>
  <w:num w:numId="33" w16cid:durableId="535629987">
    <w:abstractNumId w:val="44"/>
  </w:num>
  <w:num w:numId="34" w16cid:durableId="1049450316">
    <w:abstractNumId w:val="38"/>
  </w:num>
  <w:num w:numId="35" w16cid:durableId="421221528">
    <w:abstractNumId w:val="19"/>
  </w:num>
  <w:num w:numId="36" w16cid:durableId="1734739164">
    <w:abstractNumId w:val="36"/>
  </w:num>
  <w:num w:numId="37" w16cid:durableId="164983921">
    <w:abstractNumId w:val="41"/>
  </w:num>
  <w:num w:numId="38" w16cid:durableId="439569293">
    <w:abstractNumId w:val="8"/>
  </w:num>
  <w:num w:numId="39" w16cid:durableId="1488596370">
    <w:abstractNumId w:val="10"/>
  </w:num>
  <w:num w:numId="40" w16cid:durableId="99106918">
    <w:abstractNumId w:val="23"/>
  </w:num>
  <w:num w:numId="41" w16cid:durableId="1032656490">
    <w:abstractNumId w:val="35"/>
  </w:num>
  <w:num w:numId="42" w16cid:durableId="1485321243">
    <w:abstractNumId w:val="43"/>
  </w:num>
  <w:num w:numId="43" w16cid:durableId="1571621124">
    <w:abstractNumId w:val="15"/>
  </w:num>
  <w:num w:numId="44" w16cid:durableId="1440179838">
    <w:abstractNumId w:val="34"/>
  </w:num>
  <w:num w:numId="45" w16cid:durableId="781069990">
    <w:abstractNumId w:val="29"/>
  </w:num>
  <w:num w:numId="46" w16cid:durableId="1349792611">
    <w:abstractNumId w:val="18"/>
  </w:num>
  <w:num w:numId="47" w16cid:durableId="18718438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1F"/>
    <w:rsid w:val="000017C7"/>
    <w:rsid w:val="000018E4"/>
    <w:rsid w:val="00001DD8"/>
    <w:rsid w:val="00010E7F"/>
    <w:rsid w:val="00011E4B"/>
    <w:rsid w:val="00012366"/>
    <w:rsid w:val="00013F36"/>
    <w:rsid w:val="00016FA6"/>
    <w:rsid w:val="00020735"/>
    <w:rsid w:val="00021EBF"/>
    <w:rsid w:val="00026B86"/>
    <w:rsid w:val="000304DE"/>
    <w:rsid w:val="00033EB7"/>
    <w:rsid w:val="00036BB5"/>
    <w:rsid w:val="00036CC8"/>
    <w:rsid w:val="0003726B"/>
    <w:rsid w:val="0003729E"/>
    <w:rsid w:val="00041233"/>
    <w:rsid w:val="00042FF0"/>
    <w:rsid w:val="0004507E"/>
    <w:rsid w:val="00053ABA"/>
    <w:rsid w:val="00054258"/>
    <w:rsid w:val="000576D5"/>
    <w:rsid w:val="00061EE5"/>
    <w:rsid w:val="00064735"/>
    <w:rsid w:val="00067CF2"/>
    <w:rsid w:val="000705D8"/>
    <w:rsid w:val="0007350A"/>
    <w:rsid w:val="00075057"/>
    <w:rsid w:val="0007622B"/>
    <w:rsid w:val="000808BE"/>
    <w:rsid w:val="00082598"/>
    <w:rsid w:val="00082C69"/>
    <w:rsid w:val="00082DE0"/>
    <w:rsid w:val="00084CA5"/>
    <w:rsid w:val="00085501"/>
    <w:rsid w:val="00096392"/>
    <w:rsid w:val="000A4541"/>
    <w:rsid w:val="000A6D08"/>
    <w:rsid w:val="000B3D7D"/>
    <w:rsid w:val="000B6118"/>
    <w:rsid w:val="000C3B92"/>
    <w:rsid w:val="000C675E"/>
    <w:rsid w:val="000C6AF1"/>
    <w:rsid w:val="000D2279"/>
    <w:rsid w:val="000D26ED"/>
    <w:rsid w:val="000D6B96"/>
    <w:rsid w:val="000E543A"/>
    <w:rsid w:val="000E66AB"/>
    <w:rsid w:val="000E73FF"/>
    <w:rsid w:val="000E7EAC"/>
    <w:rsid w:val="000F0646"/>
    <w:rsid w:val="000F7EBD"/>
    <w:rsid w:val="0010130C"/>
    <w:rsid w:val="00102581"/>
    <w:rsid w:val="00116147"/>
    <w:rsid w:val="00124C7C"/>
    <w:rsid w:val="00125DB8"/>
    <w:rsid w:val="0014026B"/>
    <w:rsid w:val="00143DD7"/>
    <w:rsid w:val="00146E63"/>
    <w:rsid w:val="00154AE3"/>
    <w:rsid w:val="001565E7"/>
    <w:rsid w:val="00160B96"/>
    <w:rsid w:val="0016305B"/>
    <w:rsid w:val="001674C2"/>
    <w:rsid w:val="00170619"/>
    <w:rsid w:val="00170D3F"/>
    <w:rsid w:val="00176896"/>
    <w:rsid w:val="00181900"/>
    <w:rsid w:val="001906E3"/>
    <w:rsid w:val="00195033"/>
    <w:rsid w:val="001A10D3"/>
    <w:rsid w:val="001A7053"/>
    <w:rsid w:val="001B3B67"/>
    <w:rsid w:val="001B4F93"/>
    <w:rsid w:val="001C4E75"/>
    <w:rsid w:val="001C63A1"/>
    <w:rsid w:val="001D12A1"/>
    <w:rsid w:val="001D3060"/>
    <w:rsid w:val="001D5468"/>
    <w:rsid w:val="001D64DB"/>
    <w:rsid w:val="001D6D03"/>
    <w:rsid w:val="001E0059"/>
    <w:rsid w:val="001E50F8"/>
    <w:rsid w:val="001F08CC"/>
    <w:rsid w:val="001F1552"/>
    <w:rsid w:val="001F1896"/>
    <w:rsid w:val="001F383D"/>
    <w:rsid w:val="001F76A0"/>
    <w:rsid w:val="002006E5"/>
    <w:rsid w:val="00201DC1"/>
    <w:rsid w:val="002128F7"/>
    <w:rsid w:val="00213620"/>
    <w:rsid w:val="00215CC0"/>
    <w:rsid w:val="0022256E"/>
    <w:rsid w:val="0022300A"/>
    <w:rsid w:val="00223113"/>
    <w:rsid w:val="00232EDC"/>
    <w:rsid w:val="00233782"/>
    <w:rsid w:val="00233C26"/>
    <w:rsid w:val="00241A17"/>
    <w:rsid w:val="00243A53"/>
    <w:rsid w:val="00244D2B"/>
    <w:rsid w:val="00255C89"/>
    <w:rsid w:val="00257645"/>
    <w:rsid w:val="0026044A"/>
    <w:rsid w:val="0026091E"/>
    <w:rsid w:val="00264A37"/>
    <w:rsid w:val="002706BB"/>
    <w:rsid w:val="002773DB"/>
    <w:rsid w:val="00283435"/>
    <w:rsid w:val="00283778"/>
    <w:rsid w:val="00286152"/>
    <w:rsid w:val="002928C5"/>
    <w:rsid w:val="002968D3"/>
    <w:rsid w:val="002A24D7"/>
    <w:rsid w:val="002A2D96"/>
    <w:rsid w:val="002A4461"/>
    <w:rsid w:val="002A7488"/>
    <w:rsid w:val="002B08AF"/>
    <w:rsid w:val="002B4321"/>
    <w:rsid w:val="002B4970"/>
    <w:rsid w:val="002B693E"/>
    <w:rsid w:val="002B786C"/>
    <w:rsid w:val="002C1B19"/>
    <w:rsid w:val="002D3CAB"/>
    <w:rsid w:val="002D73A9"/>
    <w:rsid w:val="002E3B9B"/>
    <w:rsid w:val="002E3E11"/>
    <w:rsid w:val="002E54BC"/>
    <w:rsid w:val="002F0343"/>
    <w:rsid w:val="002F277D"/>
    <w:rsid w:val="002F2CDE"/>
    <w:rsid w:val="002F624F"/>
    <w:rsid w:val="00301B6F"/>
    <w:rsid w:val="00307154"/>
    <w:rsid w:val="003104D8"/>
    <w:rsid w:val="0032062F"/>
    <w:rsid w:val="00325059"/>
    <w:rsid w:val="0032614F"/>
    <w:rsid w:val="00327E4B"/>
    <w:rsid w:val="00330E60"/>
    <w:rsid w:val="00332EFA"/>
    <w:rsid w:val="00337F89"/>
    <w:rsid w:val="00340191"/>
    <w:rsid w:val="00345D0B"/>
    <w:rsid w:val="00346C77"/>
    <w:rsid w:val="0034712B"/>
    <w:rsid w:val="00353C4A"/>
    <w:rsid w:val="0035514C"/>
    <w:rsid w:val="00355BBC"/>
    <w:rsid w:val="00357FBD"/>
    <w:rsid w:val="00361C5E"/>
    <w:rsid w:val="00361DB9"/>
    <w:rsid w:val="00366409"/>
    <w:rsid w:val="003749EC"/>
    <w:rsid w:val="00377F80"/>
    <w:rsid w:val="00382130"/>
    <w:rsid w:val="00382430"/>
    <w:rsid w:val="00382874"/>
    <w:rsid w:val="003836CB"/>
    <w:rsid w:val="003838F8"/>
    <w:rsid w:val="00386279"/>
    <w:rsid w:val="00387557"/>
    <w:rsid w:val="00390EEE"/>
    <w:rsid w:val="00393715"/>
    <w:rsid w:val="00393CB6"/>
    <w:rsid w:val="00396E7E"/>
    <w:rsid w:val="0039774E"/>
    <w:rsid w:val="00397DFF"/>
    <w:rsid w:val="003A1AC3"/>
    <w:rsid w:val="003A6966"/>
    <w:rsid w:val="003B122D"/>
    <w:rsid w:val="003B1858"/>
    <w:rsid w:val="003B3CF7"/>
    <w:rsid w:val="003B4023"/>
    <w:rsid w:val="003B64E0"/>
    <w:rsid w:val="003B72F6"/>
    <w:rsid w:val="003B74E1"/>
    <w:rsid w:val="003C5F57"/>
    <w:rsid w:val="003D0257"/>
    <w:rsid w:val="003D38F6"/>
    <w:rsid w:val="003D44AF"/>
    <w:rsid w:val="003D62C4"/>
    <w:rsid w:val="003D6ED5"/>
    <w:rsid w:val="003D70E2"/>
    <w:rsid w:val="003D7F55"/>
    <w:rsid w:val="003D7F8A"/>
    <w:rsid w:val="003E0DDE"/>
    <w:rsid w:val="003E2493"/>
    <w:rsid w:val="003E2B62"/>
    <w:rsid w:val="003E3620"/>
    <w:rsid w:val="003E618E"/>
    <w:rsid w:val="003F09B9"/>
    <w:rsid w:val="003F2E0E"/>
    <w:rsid w:val="003F4795"/>
    <w:rsid w:val="00400378"/>
    <w:rsid w:val="004006A5"/>
    <w:rsid w:val="004041C4"/>
    <w:rsid w:val="00414338"/>
    <w:rsid w:val="00417107"/>
    <w:rsid w:val="00423C07"/>
    <w:rsid w:val="00426B13"/>
    <w:rsid w:val="00432B24"/>
    <w:rsid w:val="0043399A"/>
    <w:rsid w:val="004412B7"/>
    <w:rsid w:val="00444531"/>
    <w:rsid w:val="00447B70"/>
    <w:rsid w:val="00451BCF"/>
    <w:rsid w:val="00456513"/>
    <w:rsid w:val="00462672"/>
    <w:rsid w:val="004655F4"/>
    <w:rsid w:val="00465D28"/>
    <w:rsid w:val="00466293"/>
    <w:rsid w:val="00467666"/>
    <w:rsid w:val="00467FE2"/>
    <w:rsid w:val="004742F3"/>
    <w:rsid w:val="00474F6F"/>
    <w:rsid w:val="00480609"/>
    <w:rsid w:val="00480C55"/>
    <w:rsid w:val="00481D5F"/>
    <w:rsid w:val="004823B5"/>
    <w:rsid w:val="00483FA4"/>
    <w:rsid w:val="00485BF5"/>
    <w:rsid w:val="00493350"/>
    <w:rsid w:val="00494E84"/>
    <w:rsid w:val="00497ACD"/>
    <w:rsid w:val="004A094B"/>
    <w:rsid w:val="004A0B57"/>
    <w:rsid w:val="004A35EA"/>
    <w:rsid w:val="004A779E"/>
    <w:rsid w:val="004A7B28"/>
    <w:rsid w:val="004B079C"/>
    <w:rsid w:val="004B0E1F"/>
    <w:rsid w:val="004B42EB"/>
    <w:rsid w:val="004C0BD0"/>
    <w:rsid w:val="004C1A3D"/>
    <w:rsid w:val="004D1C63"/>
    <w:rsid w:val="004D3097"/>
    <w:rsid w:val="004E4100"/>
    <w:rsid w:val="004E5012"/>
    <w:rsid w:val="004E6243"/>
    <w:rsid w:val="00501E04"/>
    <w:rsid w:val="00502F36"/>
    <w:rsid w:val="0050603F"/>
    <w:rsid w:val="005162B5"/>
    <w:rsid w:val="00517AD3"/>
    <w:rsid w:val="0052133E"/>
    <w:rsid w:val="00524A6E"/>
    <w:rsid w:val="0052524D"/>
    <w:rsid w:val="00532AF2"/>
    <w:rsid w:val="00532C6E"/>
    <w:rsid w:val="00535540"/>
    <w:rsid w:val="00547E48"/>
    <w:rsid w:val="005509CC"/>
    <w:rsid w:val="00551384"/>
    <w:rsid w:val="00554598"/>
    <w:rsid w:val="00555162"/>
    <w:rsid w:val="0055651E"/>
    <w:rsid w:val="005707F5"/>
    <w:rsid w:val="00573AEE"/>
    <w:rsid w:val="005824EC"/>
    <w:rsid w:val="00582985"/>
    <w:rsid w:val="00590843"/>
    <w:rsid w:val="00592DCB"/>
    <w:rsid w:val="00593027"/>
    <w:rsid w:val="005933B3"/>
    <w:rsid w:val="00593C53"/>
    <w:rsid w:val="00596E8C"/>
    <w:rsid w:val="005A2FA8"/>
    <w:rsid w:val="005A53F1"/>
    <w:rsid w:val="005B083A"/>
    <w:rsid w:val="005B4166"/>
    <w:rsid w:val="005B583E"/>
    <w:rsid w:val="005B74F8"/>
    <w:rsid w:val="005C0978"/>
    <w:rsid w:val="005C187E"/>
    <w:rsid w:val="005D1F37"/>
    <w:rsid w:val="005D2FF8"/>
    <w:rsid w:val="005D54E4"/>
    <w:rsid w:val="005E0275"/>
    <w:rsid w:val="005E5DA8"/>
    <w:rsid w:val="005E5EA6"/>
    <w:rsid w:val="005F119B"/>
    <w:rsid w:val="005F1A81"/>
    <w:rsid w:val="005F2705"/>
    <w:rsid w:val="005F524F"/>
    <w:rsid w:val="005F74B9"/>
    <w:rsid w:val="0060169B"/>
    <w:rsid w:val="006045B2"/>
    <w:rsid w:val="0060561E"/>
    <w:rsid w:val="006074B8"/>
    <w:rsid w:val="006100EA"/>
    <w:rsid w:val="00613240"/>
    <w:rsid w:val="00615C26"/>
    <w:rsid w:val="0062211C"/>
    <w:rsid w:val="00622CD0"/>
    <w:rsid w:val="00627094"/>
    <w:rsid w:val="006275F6"/>
    <w:rsid w:val="00633809"/>
    <w:rsid w:val="00635ABF"/>
    <w:rsid w:val="0063705A"/>
    <w:rsid w:val="006420DE"/>
    <w:rsid w:val="006422BE"/>
    <w:rsid w:val="0064671C"/>
    <w:rsid w:val="0065047A"/>
    <w:rsid w:val="00652C31"/>
    <w:rsid w:val="00655E73"/>
    <w:rsid w:val="00657ABE"/>
    <w:rsid w:val="00661E35"/>
    <w:rsid w:val="00664A3A"/>
    <w:rsid w:val="00665EFD"/>
    <w:rsid w:val="00670664"/>
    <w:rsid w:val="006711A9"/>
    <w:rsid w:val="006733E4"/>
    <w:rsid w:val="006736E1"/>
    <w:rsid w:val="006749CD"/>
    <w:rsid w:val="0067620E"/>
    <w:rsid w:val="006944C5"/>
    <w:rsid w:val="006949A7"/>
    <w:rsid w:val="0069522E"/>
    <w:rsid w:val="006A33AC"/>
    <w:rsid w:val="006A3F98"/>
    <w:rsid w:val="006A52D8"/>
    <w:rsid w:val="006B1007"/>
    <w:rsid w:val="006B42B3"/>
    <w:rsid w:val="006C035B"/>
    <w:rsid w:val="006C1324"/>
    <w:rsid w:val="006C3BAA"/>
    <w:rsid w:val="006C40AD"/>
    <w:rsid w:val="006C4F36"/>
    <w:rsid w:val="006C6BF5"/>
    <w:rsid w:val="006C6FDD"/>
    <w:rsid w:val="006C71D5"/>
    <w:rsid w:val="006D10E2"/>
    <w:rsid w:val="006D5B4B"/>
    <w:rsid w:val="006E26D5"/>
    <w:rsid w:val="006E32E0"/>
    <w:rsid w:val="006E6A1E"/>
    <w:rsid w:val="006F37A7"/>
    <w:rsid w:val="006F5561"/>
    <w:rsid w:val="00700ECE"/>
    <w:rsid w:val="007035D3"/>
    <w:rsid w:val="007051CC"/>
    <w:rsid w:val="00705F8B"/>
    <w:rsid w:val="00710B6A"/>
    <w:rsid w:val="007110C3"/>
    <w:rsid w:val="007112AD"/>
    <w:rsid w:val="00715774"/>
    <w:rsid w:val="00717ED3"/>
    <w:rsid w:val="00720414"/>
    <w:rsid w:val="00720EDF"/>
    <w:rsid w:val="00721F87"/>
    <w:rsid w:val="007245AA"/>
    <w:rsid w:val="00724BA5"/>
    <w:rsid w:val="00731338"/>
    <w:rsid w:val="00733405"/>
    <w:rsid w:val="00734302"/>
    <w:rsid w:val="00735F88"/>
    <w:rsid w:val="00736449"/>
    <w:rsid w:val="007370DF"/>
    <w:rsid w:val="00737F0D"/>
    <w:rsid w:val="00744B6D"/>
    <w:rsid w:val="00747769"/>
    <w:rsid w:val="0075393D"/>
    <w:rsid w:val="0075513D"/>
    <w:rsid w:val="00755863"/>
    <w:rsid w:val="00756CD3"/>
    <w:rsid w:val="00760C93"/>
    <w:rsid w:val="0076308E"/>
    <w:rsid w:val="00764F19"/>
    <w:rsid w:val="0076726A"/>
    <w:rsid w:val="007833DD"/>
    <w:rsid w:val="00792F70"/>
    <w:rsid w:val="0079572F"/>
    <w:rsid w:val="007969D3"/>
    <w:rsid w:val="007A04DE"/>
    <w:rsid w:val="007A0F08"/>
    <w:rsid w:val="007A49CC"/>
    <w:rsid w:val="007A70D0"/>
    <w:rsid w:val="007B4577"/>
    <w:rsid w:val="007B6C3A"/>
    <w:rsid w:val="007B6F08"/>
    <w:rsid w:val="007C1753"/>
    <w:rsid w:val="007C61B2"/>
    <w:rsid w:val="007D0909"/>
    <w:rsid w:val="007D2212"/>
    <w:rsid w:val="007D40E3"/>
    <w:rsid w:val="007D42BC"/>
    <w:rsid w:val="007D50C8"/>
    <w:rsid w:val="007E0C27"/>
    <w:rsid w:val="007E306D"/>
    <w:rsid w:val="007E533D"/>
    <w:rsid w:val="007F1016"/>
    <w:rsid w:val="007F39F1"/>
    <w:rsid w:val="007F6526"/>
    <w:rsid w:val="00802502"/>
    <w:rsid w:val="008044D5"/>
    <w:rsid w:val="00810714"/>
    <w:rsid w:val="008111AD"/>
    <w:rsid w:val="008132CA"/>
    <w:rsid w:val="0081395D"/>
    <w:rsid w:val="00815695"/>
    <w:rsid w:val="008164AB"/>
    <w:rsid w:val="00820F58"/>
    <w:rsid w:val="00825861"/>
    <w:rsid w:val="00832DEE"/>
    <w:rsid w:val="00835CE7"/>
    <w:rsid w:val="0085097D"/>
    <w:rsid w:val="0085378D"/>
    <w:rsid w:val="00856796"/>
    <w:rsid w:val="008620A0"/>
    <w:rsid w:val="00863400"/>
    <w:rsid w:val="008640A9"/>
    <w:rsid w:val="00870A15"/>
    <w:rsid w:val="008727D0"/>
    <w:rsid w:val="00874C4E"/>
    <w:rsid w:val="0088159F"/>
    <w:rsid w:val="00881AE8"/>
    <w:rsid w:val="00893B9A"/>
    <w:rsid w:val="00894B42"/>
    <w:rsid w:val="0089530D"/>
    <w:rsid w:val="00896D90"/>
    <w:rsid w:val="00897D5F"/>
    <w:rsid w:val="008A0CF5"/>
    <w:rsid w:val="008A726B"/>
    <w:rsid w:val="008B3F1F"/>
    <w:rsid w:val="008B4E83"/>
    <w:rsid w:val="008B4F24"/>
    <w:rsid w:val="008B75AC"/>
    <w:rsid w:val="008B7683"/>
    <w:rsid w:val="008C0AC1"/>
    <w:rsid w:val="008C1DA5"/>
    <w:rsid w:val="008C24A0"/>
    <w:rsid w:val="008C69BD"/>
    <w:rsid w:val="008D2045"/>
    <w:rsid w:val="008D26DE"/>
    <w:rsid w:val="008D324E"/>
    <w:rsid w:val="008D385A"/>
    <w:rsid w:val="008D558D"/>
    <w:rsid w:val="008D58CA"/>
    <w:rsid w:val="008D6139"/>
    <w:rsid w:val="008D6517"/>
    <w:rsid w:val="008D6AFD"/>
    <w:rsid w:val="008D789F"/>
    <w:rsid w:val="008E0A0B"/>
    <w:rsid w:val="008E3E63"/>
    <w:rsid w:val="008E6CE6"/>
    <w:rsid w:val="008F461B"/>
    <w:rsid w:val="00901914"/>
    <w:rsid w:val="00903806"/>
    <w:rsid w:val="009046B4"/>
    <w:rsid w:val="009073FE"/>
    <w:rsid w:val="00911BDB"/>
    <w:rsid w:val="00914EB2"/>
    <w:rsid w:val="009156B8"/>
    <w:rsid w:val="00922849"/>
    <w:rsid w:val="009269A3"/>
    <w:rsid w:val="00930515"/>
    <w:rsid w:val="00932B49"/>
    <w:rsid w:val="0093500C"/>
    <w:rsid w:val="009435B9"/>
    <w:rsid w:val="009465F8"/>
    <w:rsid w:val="0096049F"/>
    <w:rsid w:val="009629A1"/>
    <w:rsid w:val="00970D0E"/>
    <w:rsid w:val="009738D3"/>
    <w:rsid w:val="009769E5"/>
    <w:rsid w:val="009820A0"/>
    <w:rsid w:val="00990171"/>
    <w:rsid w:val="009905AC"/>
    <w:rsid w:val="00993144"/>
    <w:rsid w:val="009947F2"/>
    <w:rsid w:val="00996A42"/>
    <w:rsid w:val="00996ED6"/>
    <w:rsid w:val="009979D2"/>
    <w:rsid w:val="009A3CD8"/>
    <w:rsid w:val="009A53E0"/>
    <w:rsid w:val="009B15A8"/>
    <w:rsid w:val="009B3AA0"/>
    <w:rsid w:val="009B5CD2"/>
    <w:rsid w:val="009B6296"/>
    <w:rsid w:val="009B67CB"/>
    <w:rsid w:val="009C0711"/>
    <w:rsid w:val="009C4EEF"/>
    <w:rsid w:val="009D1CD9"/>
    <w:rsid w:val="009D3442"/>
    <w:rsid w:val="009D389A"/>
    <w:rsid w:val="009D3BF5"/>
    <w:rsid w:val="009E7793"/>
    <w:rsid w:val="009F00DF"/>
    <w:rsid w:val="009F281E"/>
    <w:rsid w:val="00A01CAA"/>
    <w:rsid w:val="00A02667"/>
    <w:rsid w:val="00A060CE"/>
    <w:rsid w:val="00A06875"/>
    <w:rsid w:val="00A12B5F"/>
    <w:rsid w:val="00A146C2"/>
    <w:rsid w:val="00A1737B"/>
    <w:rsid w:val="00A2254D"/>
    <w:rsid w:val="00A26B4B"/>
    <w:rsid w:val="00A41E79"/>
    <w:rsid w:val="00A4765F"/>
    <w:rsid w:val="00A47C19"/>
    <w:rsid w:val="00A50418"/>
    <w:rsid w:val="00A515AD"/>
    <w:rsid w:val="00A52382"/>
    <w:rsid w:val="00A53904"/>
    <w:rsid w:val="00A53F28"/>
    <w:rsid w:val="00A61F60"/>
    <w:rsid w:val="00A62799"/>
    <w:rsid w:val="00A646FC"/>
    <w:rsid w:val="00A64ED2"/>
    <w:rsid w:val="00A65C76"/>
    <w:rsid w:val="00A67133"/>
    <w:rsid w:val="00A808AA"/>
    <w:rsid w:val="00A854CC"/>
    <w:rsid w:val="00A87D81"/>
    <w:rsid w:val="00A901A5"/>
    <w:rsid w:val="00A903D8"/>
    <w:rsid w:val="00A93975"/>
    <w:rsid w:val="00A9855F"/>
    <w:rsid w:val="00AA56BD"/>
    <w:rsid w:val="00AA7CD3"/>
    <w:rsid w:val="00AA7E4F"/>
    <w:rsid w:val="00AB2F09"/>
    <w:rsid w:val="00AB315E"/>
    <w:rsid w:val="00AB43F6"/>
    <w:rsid w:val="00AB4BF2"/>
    <w:rsid w:val="00AB799C"/>
    <w:rsid w:val="00AC2548"/>
    <w:rsid w:val="00AC2DA6"/>
    <w:rsid w:val="00AC5C78"/>
    <w:rsid w:val="00AD1FB2"/>
    <w:rsid w:val="00AD3B75"/>
    <w:rsid w:val="00AD43F4"/>
    <w:rsid w:val="00AE234A"/>
    <w:rsid w:val="00AE2754"/>
    <w:rsid w:val="00AE2CAA"/>
    <w:rsid w:val="00AE40A7"/>
    <w:rsid w:val="00AE4D21"/>
    <w:rsid w:val="00AE64F8"/>
    <w:rsid w:val="00AF620C"/>
    <w:rsid w:val="00B0063E"/>
    <w:rsid w:val="00B042B1"/>
    <w:rsid w:val="00B14FC0"/>
    <w:rsid w:val="00B15F2C"/>
    <w:rsid w:val="00B16CB8"/>
    <w:rsid w:val="00B230E3"/>
    <w:rsid w:val="00B254F0"/>
    <w:rsid w:val="00B274B8"/>
    <w:rsid w:val="00B35625"/>
    <w:rsid w:val="00B3682A"/>
    <w:rsid w:val="00B36C1C"/>
    <w:rsid w:val="00B3780D"/>
    <w:rsid w:val="00B42BE9"/>
    <w:rsid w:val="00B46326"/>
    <w:rsid w:val="00B475BD"/>
    <w:rsid w:val="00B552CA"/>
    <w:rsid w:val="00B55EC8"/>
    <w:rsid w:val="00B5730D"/>
    <w:rsid w:val="00B60D3B"/>
    <w:rsid w:val="00B63AF3"/>
    <w:rsid w:val="00B65F65"/>
    <w:rsid w:val="00B67093"/>
    <w:rsid w:val="00B6730E"/>
    <w:rsid w:val="00B700ED"/>
    <w:rsid w:val="00B74CEA"/>
    <w:rsid w:val="00B903D7"/>
    <w:rsid w:val="00B9283F"/>
    <w:rsid w:val="00B93AB1"/>
    <w:rsid w:val="00BA126C"/>
    <w:rsid w:val="00BA33A2"/>
    <w:rsid w:val="00BC2A5C"/>
    <w:rsid w:val="00BC6132"/>
    <w:rsid w:val="00BC6D51"/>
    <w:rsid w:val="00BD2E18"/>
    <w:rsid w:val="00BD49F9"/>
    <w:rsid w:val="00BD4F46"/>
    <w:rsid w:val="00BE014F"/>
    <w:rsid w:val="00BE0BCE"/>
    <w:rsid w:val="00BE3D37"/>
    <w:rsid w:val="00BE4929"/>
    <w:rsid w:val="00BE7334"/>
    <w:rsid w:val="00BF1914"/>
    <w:rsid w:val="00C00E7F"/>
    <w:rsid w:val="00C01017"/>
    <w:rsid w:val="00C01F3E"/>
    <w:rsid w:val="00C0225E"/>
    <w:rsid w:val="00C07088"/>
    <w:rsid w:val="00C10D10"/>
    <w:rsid w:val="00C16D5E"/>
    <w:rsid w:val="00C23494"/>
    <w:rsid w:val="00C25F9E"/>
    <w:rsid w:val="00C32077"/>
    <w:rsid w:val="00C41617"/>
    <w:rsid w:val="00C425AF"/>
    <w:rsid w:val="00C4592B"/>
    <w:rsid w:val="00C47BBD"/>
    <w:rsid w:val="00C54228"/>
    <w:rsid w:val="00C5698B"/>
    <w:rsid w:val="00C613FB"/>
    <w:rsid w:val="00C6339B"/>
    <w:rsid w:val="00C65BB6"/>
    <w:rsid w:val="00C66168"/>
    <w:rsid w:val="00C668BE"/>
    <w:rsid w:val="00C66FC2"/>
    <w:rsid w:val="00C72911"/>
    <w:rsid w:val="00C73487"/>
    <w:rsid w:val="00C7593C"/>
    <w:rsid w:val="00C75A28"/>
    <w:rsid w:val="00C81B85"/>
    <w:rsid w:val="00C8348B"/>
    <w:rsid w:val="00C922C1"/>
    <w:rsid w:val="00C9647A"/>
    <w:rsid w:val="00C96E9B"/>
    <w:rsid w:val="00CA0B94"/>
    <w:rsid w:val="00CA6D9B"/>
    <w:rsid w:val="00CA7548"/>
    <w:rsid w:val="00CB0150"/>
    <w:rsid w:val="00CB23E7"/>
    <w:rsid w:val="00CB590B"/>
    <w:rsid w:val="00CB5FB9"/>
    <w:rsid w:val="00CB7084"/>
    <w:rsid w:val="00CC2E73"/>
    <w:rsid w:val="00CC3908"/>
    <w:rsid w:val="00CC426E"/>
    <w:rsid w:val="00CC476B"/>
    <w:rsid w:val="00CC6E53"/>
    <w:rsid w:val="00CD103D"/>
    <w:rsid w:val="00CD1650"/>
    <w:rsid w:val="00CD2F53"/>
    <w:rsid w:val="00CD6064"/>
    <w:rsid w:val="00CD633E"/>
    <w:rsid w:val="00CE133C"/>
    <w:rsid w:val="00CE22F2"/>
    <w:rsid w:val="00CE27ED"/>
    <w:rsid w:val="00CE7ADD"/>
    <w:rsid w:val="00CE7FEA"/>
    <w:rsid w:val="00CF0891"/>
    <w:rsid w:val="00CF1D6C"/>
    <w:rsid w:val="00CF336D"/>
    <w:rsid w:val="00D04A2C"/>
    <w:rsid w:val="00D0513F"/>
    <w:rsid w:val="00D06B6E"/>
    <w:rsid w:val="00D1092B"/>
    <w:rsid w:val="00D11D60"/>
    <w:rsid w:val="00D11E00"/>
    <w:rsid w:val="00D12B56"/>
    <w:rsid w:val="00D13F02"/>
    <w:rsid w:val="00D143C4"/>
    <w:rsid w:val="00D251A4"/>
    <w:rsid w:val="00D268C6"/>
    <w:rsid w:val="00D30087"/>
    <w:rsid w:val="00D3158B"/>
    <w:rsid w:val="00D40CC1"/>
    <w:rsid w:val="00D41FF0"/>
    <w:rsid w:val="00D421EF"/>
    <w:rsid w:val="00D433BD"/>
    <w:rsid w:val="00D50142"/>
    <w:rsid w:val="00D53B8A"/>
    <w:rsid w:val="00D53E2B"/>
    <w:rsid w:val="00D60301"/>
    <w:rsid w:val="00D67553"/>
    <w:rsid w:val="00D70CA8"/>
    <w:rsid w:val="00D72357"/>
    <w:rsid w:val="00D80EF2"/>
    <w:rsid w:val="00D87D68"/>
    <w:rsid w:val="00D908E3"/>
    <w:rsid w:val="00D90CE4"/>
    <w:rsid w:val="00D95BD8"/>
    <w:rsid w:val="00DA3656"/>
    <w:rsid w:val="00DA6C8B"/>
    <w:rsid w:val="00DA6E88"/>
    <w:rsid w:val="00DA78F1"/>
    <w:rsid w:val="00DB10DA"/>
    <w:rsid w:val="00DB38DC"/>
    <w:rsid w:val="00DB5EAC"/>
    <w:rsid w:val="00DC2C3A"/>
    <w:rsid w:val="00DC38F5"/>
    <w:rsid w:val="00DC67FC"/>
    <w:rsid w:val="00DD1B08"/>
    <w:rsid w:val="00DD49E4"/>
    <w:rsid w:val="00DD51E9"/>
    <w:rsid w:val="00DD6050"/>
    <w:rsid w:val="00DE3420"/>
    <w:rsid w:val="00DE4E19"/>
    <w:rsid w:val="00DF094D"/>
    <w:rsid w:val="00DF11C6"/>
    <w:rsid w:val="00DF1F26"/>
    <w:rsid w:val="00DF42D8"/>
    <w:rsid w:val="00DF572A"/>
    <w:rsid w:val="00DF78D3"/>
    <w:rsid w:val="00E03F54"/>
    <w:rsid w:val="00E12116"/>
    <w:rsid w:val="00E13807"/>
    <w:rsid w:val="00E14941"/>
    <w:rsid w:val="00E16F41"/>
    <w:rsid w:val="00E20482"/>
    <w:rsid w:val="00E2421F"/>
    <w:rsid w:val="00E2771D"/>
    <w:rsid w:val="00E31461"/>
    <w:rsid w:val="00E3762B"/>
    <w:rsid w:val="00E40FD5"/>
    <w:rsid w:val="00E42147"/>
    <w:rsid w:val="00E44407"/>
    <w:rsid w:val="00E44A9A"/>
    <w:rsid w:val="00E50E93"/>
    <w:rsid w:val="00E524DB"/>
    <w:rsid w:val="00E530C8"/>
    <w:rsid w:val="00E5494B"/>
    <w:rsid w:val="00E56F9B"/>
    <w:rsid w:val="00E62D8C"/>
    <w:rsid w:val="00E66E61"/>
    <w:rsid w:val="00E6788E"/>
    <w:rsid w:val="00E67923"/>
    <w:rsid w:val="00E7074B"/>
    <w:rsid w:val="00E7088B"/>
    <w:rsid w:val="00E735D8"/>
    <w:rsid w:val="00E74C6E"/>
    <w:rsid w:val="00E74E2D"/>
    <w:rsid w:val="00E77D90"/>
    <w:rsid w:val="00E80EE2"/>
    <w:rsid w:val="00E8252D"/>
    <w:rsid w:val="00E84AAA"/>
    <w:rsid w:val="00E85D47"/>
    <w:rsid w:val="00E862AA"/>
    <w:rsid w:val="00E92FC5"/>
    <w:rsid w:val="00E964E8"/>
    <w:rsid w:val="00E966C8"/>
    <w:rsid w:val="00EA6A61"/>
    <w:rsid w:val="00EB046F"/>
    <w:rsid w:val="00EB0EED"/>
    <w:rsid w:val="00EB6B4E"/>
    <w:rsid w:val="00EC1AB2"/>
    <w:rsid w:val="00EC3052"/>
    <w:rsid w:val="00EC356F"/>
    <w:rsid w:val="00ED0F36"/>
    <w:rsid w:val="00ED6729"/>
    <w:rsid w:val="00ED7198"/>
    <w:rsid w:val="00EE1537"/>
    <w:rsid w:val="00EE3173"/>
    <w:rsid w:val="00EE3CB1"/>
    <w:rsid w:val="00EE3D2F"/>
    <w:rsid w:val="00EE62DA"/>
    <w:rsid w:val="00EE7066"/>
    <w:rsid w:val="00EE7FA6"/>
    <w:rsid w:val="00EF72DB"/>
    <w:rsid w:val="00F0197E"/>
    <w:rsid w:val="00F01EAE"/>
    <w:rsid w:val="00F02E3D"/>
    <w:rsid w:val="00F07949"/>
    <w:rsid w:val="00F15C21"/>
    <w:rsid w:val="00F168D7"/>
    <w:rsid w:val="00F20C9F"/>
    <w:rsid w:val="00F22462"/>
    <w:rsid w:val="00F230A1"/>
    <w:rsid w:val="00F249C6"/>
    <w:rsid w:val="00F35F40"/>
    <w:rsid w:val="00F3769F"/>
    <w:rsid w:val="00F44A5E"/>
    <w:rsid w:val="00F44B45"/>
    <w:rsid w:val="00F45F85"/>
    <w:rsid w:val="00F460F3"/>
    <w:rsid w:val="00F50A98"/>
    <w:rsid w:val="00F512EA"/>
    <w:rsid w:val="00F5626D"/>
    <w:rsid w:val="00F57E9A"/>
    <w:rsid w:val="00F64105"/>
    <w:rsid w:val="00F6486A"/>
    <w:rsid w:val="00F7798A"/>
    <w:rsid w:val="00F80BF6"/>
    <w:rsid w:val="00F91E7C"/>
    <w:rsid w:val="00F94A74"/>
    <w:rsid w:val="00F96E11"/>
    <w:rsid w:val="00FA1371"/>
    <w:rsid w:val="00FA1D5F"/>
    <w:rsid w:val="00FA4AA7"/>
    <w:rsid w:val="00FB0A10"/>
    <w:rsid w:val="00FB285A"/>
    <w:rsid w:val="00FB28CD"/>
    <w:rsid w:val="00FB7238"/>
    <w:rsid w:val="00FC0B0D"/>
    <w:rsid w:val="00FC1380"/>
    <w:rsid w:val="00FC2F82"/>
    <w:rsid w:val="00FC6641"/>
    <w:rsid w:val="00FD3C60"/>
    <w:rsid w:val="00FD522B"/>
    <w:rsid w:val="00FD6AE8"/>
    <w:rsid w:val="00FD7D92"/>
    <w:rsid w:val="00FE1E4A"/>
    <w:rsid w:val="00FE32FD"/>
    <w:rsid w:val="00FE78FD"/>
    <w:rsid w:val="00FF06AC"/>
    <w:rsid w:val="00FF40CE"/>
    <w:rsid w:val="00FF419A"/>
    <w:rsid w:val="00FF5A5A"/>
    <w:rsid w:val="01F0DC75"/>
    <w:rsid w:val="0438D367"/>
    <w:rsid w:val="05AD3690"/>
    <w:rsid w:val="07A37A85"/>
    <w:rsid w:val="0962D07A"/>
    <w:rsid w:val="0A0C8FFB"/>
    <w:rsid w:val="0A477B3F"/>
    <w:rsid w:val="0AB60D89"/>
    <w:rsid w:val="0F00E961"/>
    <w:rsid w:val="0F5FFC66"/>
    <w:rsid w:val="12CA9B1E"/>
    <w:rsid w:val="13FD5C5B"/>
    <w:rsid w:val="14A70794"/>
    <w:rsid w:val="1670315E"/>
    <w:rsid w:val="16C991E2"/>
    <w:rsid w:val="19891B18"/>
    <w:rsid w:val="1AA98412"/>
    <w:rsid w:val="1B1552EE"/>
    <w:rsid w:val="1CB7AF14"/>
    <w:rsid w:val="1DBD2991"/>
    <w:rsid w:val="1E748E68"/>
    <w:rsid w:val="1FDE4F74"/>
    <w:rsid w:val="205C4391"/>
    <w:rsid w:val="2218621F"/>
    <w:rsid w:val="23473D81"/>
    <w:rsid w:val="237A6E0B"/>
    <w:rsid w:val="29611126"/>
    <w:rsid w:val="29CBBFE4"/>
    <w:rsid w:val="2BD0BDC2"/>
    <w:rsid w:val="2CD02AC9"/>
    <w:rsid w:val="2E4EAEC1"/>
    <w:rsid w:val="30D4FA9A"/>
    <w:rsid w:val="31914418"/>
    <w:rsid w:val="3195A108"/>
    <w:rsid w:val="3315FCFE"/>
    <w:rsid w:val="3344E748"/>
    <w:rsid w:val="3906A063"/>
    <w:rsid w:val="3A97875D"/>
    <w:rsid w:val="3CD35521"/>
    <w:rsid w:val="3DDFA721"/>
    <w:rsid w:val="3E6C0416"/>
    <w:rsid w:val="3FFDBD7C"/>
    <w:rsid w:val="431B5B64"/>
    <w:rsid w:val="47BF5C7F"/>
    <w:rsid w:val="48C798D5"/>
    <w:rsid w:val="4927E231"/>
    <w:rsid w:val="4E20F5C9"/>
    <w:rsid w:val="4FE78032"/>
    <w:rsid w:val="54A8E5A8"/>
    <w:rsid w:val="590D8124"/>
    <w:rsid w:val="5C6D4C1D"/>
    <w:rsid w:val="5E095EBA"/>
    <w:rsid w:val="5EA301AA"/>
    <w:rsid w:val="5F0A679A"/>
    <w:rsid w:val="5FA11CDB"/>
    <w:rsid w:val="61E735AB"/>
    <w:rsid w:val="620E0E76"/>
    <w:rsid w:val="6422E2FC"/>
    <w:rsid w:val="67C5C2C4"/>
    <w:rsid w:val="6A2D7506"/>
    <w:rsid w:val="6B8950A8"/>
    <w:rsid w:val="72D5F834"/>
    <w:rsid w:val="7345380B"/>
    <w:rsid w:val="7628C335"/>
    <w:rsid w:val="787DC5EC"/>
    <w:rsid w:val="7D1A59BA"/>
    <w:rsid w:val="7D3D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7D5BAA15"/>
  <w15:docId w15:val="{A2626865-9ED1-45CB-8CA7-54F04451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FF0"/>
    <w:pPr>
      <w:suppressAutoHyphens/>
    </w:pPr>
    <w:rPr>
      <w:rFonts w:eastAsia="SimSun" w:cs="Mangal"/>
      <w:kern w:val="1"/>
      <w:sz w:val="24"/>
      <w:szCs w:val="24"/>
      <w:lang w:eastAsia="hi-IN" w:bidi="hi-IN"/>
    </w:rPr>
  </w:style>
  <w:style w:type="paragraph" w:styleId="Nagwek1">
    <w:name w:val="heading 1"/>
    <w:basedOn w:val="Normalny"/>
    <w:next w:val="Tekstpodstawowy"/>
    <w:autoRedefine/>
    <w:qFormat/>
    <w:rsid w:val="005A53F1"/>
    <w:pPr>
      <w:keepNext/>
      <w:spacing w:line="288" w:lineRule="auto"/>
      <w:outlineLvl w:val="0"/>
    </w:pPr>
    <w:rPr>
      <w:rFonts w:asciiTheme="minorHAnsi" w:hAnsiTheme="minorHAnsi"/>
      <w:b/>
      <w:bCs/>
      <w:sz w:val="28"/>
    </w:rPr>
  </w:style>
  <w:style w:type="paragraph" w:styleId="Nagwek2">
    <w:name w:val="heading 2"/>
    <w:basedOn w:val="Normalny"/>
    <w:next w:val="Tekstpodstawowy"/>
    <w:qFormat/>
    <w:rsid w:val="00D41FF0"/>
    <w:pPr>
      <w:keepNext/>
      <w:numPr>
        <w:ilvl w:val="1"/>
        <w:numId w:val="1"/>
      </w:numPr>
      <w:jc w:val="both"/>
      <w:outlineLvl w:val="1"/>
    </w:pPr>
    <w:rPr>
      <w:b/>
    </w:rPr>
  </w:style>
  <w:style w:type="paragraph" w:styleId="Nagwek3">
    <w:name w:val="heading 3"/>
    <w:basedOn w:val="Normalny"/>
    <w:next w:val="Tekstpodstawowy"/>
    <w:qFormat/>
    <w:rsid w:val="00D41FF0"/>
    <w:pPr>
      <w:keepNext/>
      <w:numPr>
        <w:ilvl w:val="2"/>
        <w:numId w:val="1"/>
      </w:numPr>
      <w:jc w:val="both"/>
      <w:outlineLvl w:val="2"/>
    </w:pPr>
    <w:rPr>
      <w:b/>
      <w:sz w:val="26"/>
    </w:rPr>
  </w:style>
  <w:style w:type="paragraph" w:styleId="Nagwek4">
    <w:name w:val="heading 4"/>
    <w:basedOn w:val="Normalny"/>
    <w:next w:val="Tekstpodstawowy"/>
    <w:qFormat/>
    <w:rsid w:val="00D41FF0"/>
    <w:pPr>
      <w:keepNext/>
      <w:numPr>
        <w:ilvl w:val="3"/>
        <w:numId w:val="1"/>
      </w:numP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D41FF0"/>
  </w:style>
  <w:style w:type="character" w:customStyle="1" w:styleId="Odwoaniedokomentarza1">
    <w:name w:val="Odwołanie do komentarza1"/>
    <w:basedOn w:val="Domylnaczcionkaakapitu1"/>
    <w:rsid w:val="00D41FF0"/>
    <w:rPr>
      <w:sz w:val="16"/>
      <w:szCs w:val="16"/>
    </w:rPr>
  </w:style>
  <w:style w:type="character" w:styleId="Uwydatnienie">
    <w:name w:val="Emphasis"/>
    <w:basedOn w:val="Domylnaczcionkaakapitu1"/>
    <w:qFormat/>
    <w:rsid w:val="00D41FF0"/>
    <w:rPr>
      <w:i/>
      <w:iCs/>
    </w:rPr>
  </w:style>
  <w:style w:type="character" w:customStyle="1" w:styleId="ListLabel1">
    <w:name w:val="ListLabel 1"/>
    <w:rsid w:val="00D41FF0"/>
    <w:rPr>
      <w:sz w:val="24"/>
    </w:rPr>
  </w:style>
  <w:style w:type="character" w:customStyle="1" w:styleId="ListLabel2">
    <w:name w:val="ListLabel 2"/>
    <w:rsid w:val="00D41FF0"/>
    <w:rPr>
      <w:rFonts w:eastAsia="Times New Roman" w:cs="Times New Roman"/>
    </w:rPr>
  </w:style>
  <w:style w:type="character" w:customStyle="1" w:styleId="ListLabel3">
    <w:name w:val="ListLabel 3"/>
    <w:rsid w:val="00D41FF0"/>
    <w:rPr>
      <w:rFonts w:cs="Courier New"/>
    </w:rPr>
  </w:style>
  <w:style w:type="character" w:customStyle="1" w:styleId="ListLabel4">
    <w:name w:val="ListLabel 4"/>
    <w:rsid w:val="00D41FF0"/>
    <w:rPr>
      <w:rFonts w:cs="Times New Roman"/>
    </w:rPr>
  </w:style>
  <w:style w:type="character" w:customStyle="1" w:styleId="ListLabel5">
    <w:name w:val="ListLabel 5"/>
    <w:rsid w:val="00D41FF0"/>
    <w:rPr>
      <w:color w:val="00000A"/>
      <w:sz w:val="20"/>
      <w:szCs w:val="20"/>
    </w:rPr>
  </w:style>
  <w:style w:type="character" w:customStyle="1" w:styleId="ListLabel6">
    <w:name w:val="ListLabel 6"/>
    <w:rsid w:val="00D41FF0"/>
    <w:rPr>
      <w:rFonts w:cs="Symbol"/>
      <w:color w:val="00000A"/>
    </w:rPr>
  </w:style>
  <w:style w:type="character" w:customStyle="1" w:styleId="ListLabel7">
    <w:name w:val="ListLabel 7"/>
    <w:rsid w:val="00D41FF0"/>
    <w:rPr>
      <w:rFonts w:cs="Wingdings"/>
    </w:rPr>
  </w:style>
  <w:style w:type="character" w:customStyle="1" w:styleId="ListLabel8">
    <w:name w:val="ListLabel 8"/>
    <w:rsid w:val="00D41FF0"/>
    <w:rPr>
      <w:rFonts w:cs="Symbol"/>
    </w:rPr>
  </w:style>
  <w:style w:type="character" w:customStyle="1" w:styleId="ListLabel9">
    <w:name w:val="ListLabel 9"/>
    <w:rsid w:val="00D41FF0"/>
    <w:rPr>
      <w:b w:val="0"/>
    </w:rPr>
  </w:style>
  <w:style w:type="character" w:customStyle="1" w:styleId="ListLabel10">
    <w:name w:val="ListLabel 10"/>
    <w:rsid w:val="00D41FF0"/>
    <w:rPr>
      <w:rFonts w:cs="Verdana"/>
      <w:b w:val="0"/>
      <w:bCs w:val="0"/>
      <w:sz w:val="20"/>
      <w:szCs w:val="20"/>
    </w:rPr>
  </w:style>
  <w:style w:type="paragraph" w:customStyle="1" w:styleId="Nagwek10">
    <w:name w:val="Nagłówek1"/>
    <w:basedOn w:val="Normalny"/>
    <w:next w:val="Tekstpodstawowy"/>
    <w:rsid w:val="00D41FF0"/>
    <w:pPr>
      <w:keepNext/>
      <w:spacing w:before="240" w:after="120"/>
    </w:pPr>
    <w:rPr>
      <w:rFonts w:ascii="Arial" w:eastAsia="Microsoft YaHei" w:hAnsi="Arial"/>
      <w:sz w:val="28"/>
      <w:szCs w:val="28"/>
    </w:rPr>
  </w:style>
  <w:style w:type="paragraph" w:styleId="Tekstpodstawowy">
    <w:name w:val="Body Text"/>
    <w:basedOn w:val="Normalny"/>
    <w:rsid w:val="00D41FF0"/>
    <w:rPr>
      <w:b/>
    </w:rPr>
  </w:style>
  <w:style w:type="paragraph" w:styleId="Lista">
    <w:name w:val="List"/>
    <w:basedOn w:val="Tekstpodstawowy"/>
    <w:rsid w:val="00D41FF0"/>
  </w:style>
  <w:style w:type="paragraph" w:customStyle="1" w:styleId="Podpis1">
    <w:name w:val="Podpis1"/>
    <w:basedOn w:val="Normalny"/>
    <w:rsid w:val="00D41FF0"/>
    <w:pPr>
      <w:suppressLineNumbers/>
      <w:spacing w:before="120" w:after="120"/>
    </w:pPr>
    <w:rPr>
      <w:i/>
      <w:iCs/>
    </w:rPr>
  </w:style>
  <w:style w:type="paragraph" w:customStyle="1" w:styleId="Indeks">
    <w:name w:val="Indeks"/>
    <w:basedOn w:val="Normalny"/>
    <w:rsid w:val="00D41FF0"/>
    <w:pPr>
      <w:suppressLineNumbers/>
    </w:pPr>
  </w:style>
  <w:style w:type="paragraph" w:customStyle="1" w:styleId="Tekstpodstawowy21">
    <w:name w:val="Tekst podstawowy 21"/>
    <w:basedOn w:val="Normalny"/>
    <w:rsid w:val="00D41FF0"/>
    <w:pPr>
      <w:jc w:val="both"/>
    </w:pPr>
  </w:style>
  <w:style w:type="paragraph" w:styleId="Tekstpodstawowywcity">
    <w:name w:val="Body Text Indent"/>
    <w:basedOn w:val="Normalny"/>
    <w:rsid w:val="00D41FF0"/>
    <w:pPr>
      <w:spacing w:line="360" w:lineRule="auto"/>
      <w:ind w:left="283" w:firstLine="708"/>
      <w:jc w:val="both"/>
    </w:pPr>
    <w:rPr>
      <w:sz w:val="26"/>
    </w:rPr>
  </w:style>
  <w:style w:type="paragraph" w:customStyle="1" w:styleId="Tekstpodstawowy31">
    <w:name w:val="Tekst podstawowy 31"/>
    <w:basedOn w:val="Normalny"/>
    <w:rsid w:val="00D41FF0"/>
    <w:pPr>
      <w:spacing w:after="120"/>
    </w:pPr>
    <w:rPr>
      <w:sz w:val="16"/>
      <w:szCs w:val="16"/>
    </w:rPr>
  </w:style>
  <w:style w:type="paragraph" w:customStyle="1" w:styleId="Tekstkomentarza1">
    <w:name w:val="Tekst komentarza1"/>
    <w:basedOn w:val="Normalny"/>
    <w:rsid w:val="00D41FF0"/>
  </w:style>
  <w:style w:type="paragraph" w:customStyle="1" w:styleId="Tematkomentarza1">
    <w:name w:val="Temat komentarza1"/>
    <w:basedOn w:val="Tekstkomentarza1"/>
    <w:rsid w:val="00D41FF0"/>
    <w:rPr>
      <w:b/>
      <w:bCs/>
    </w:rPr>
  </w:style>
  <w:style w:type="paragraph" w:customStyle="1" w:styleId="Tekstdymka1">
    <w:name w:val="Tekst dymka1"/>
    <w:basedOn w:val="Normalny"/>
    <w:rsid w:val="00D41FF0"/>
    <w:rPr>
      <w:rFonts w:ascii="Tahoma" w:hAnsi="Tahoma" w:cs="Tahoma"/>
      <w:sz w:val="16"/>
      <w:szCs w:val="16"/>
    </w:rPr>
  </w:style>
  <w:style w:type="paragraph" w:customStyle="1" w:styleId="CharCharChar1Znak">
    <w:name w:val="Char Char Char1 Znak"/>
    <w:basedOn w:val="Normalny"/>
    <w:rsid w:val="00D41FF0"/>
    <w:pPr>
      <w:spacing w:after="160" w:line="240" w:lineRule="exact"/>
    </w:pPr>
    <w:rPr>
      <w:rFonts w:ascii="Tahoma" w:hAnsi="Tahoma"/>
      <w:lang w:val="en-US"/>
    </w:rPr>
  </w:style>
  <w:style w:type="paragraph" w:customStyle="1" w:styleId="Akapitzlist1">
    <w:name w:val="Akapit z listą1"/>
    <w:basedOn w:val="Normalny"/>
    <w:rsid w:val="00D41FF0"/>
    <w:pPr>
      <w:ind w:left="720"/>
    </w:pPr>
  </w:style>
  <w:style w:type="paragraph" w:styleId="Tekstdymka">
    <w:name w:val="Balloon Text"/>
    <w:basedOn w:val="Normalny"/>
    <w:link w:val="TekstdymkaZnak"/>
    <w:uiPriority w:val="99"/>
    <w:semiHidden/>
    <w:unhideWhenUsed/>
    <w:rsid w:val="006B42B3"/>
    <w:rPr>
      <w:rFonts w:ascii="Tahoma" w:hAnsi="Tahoma"/>
      <w:sz w:val="16"/>
      <w:szCs w:val="14"/>
    </w:rPr>
  </w:style>
  <w:style w:type="character" w:customStyle="1" w:styleId="TekstdymkaZnak">
    <w:name w:val="Tekst dymka Znak"/>
    <w:basedOn w:val="Domylnaczcionkaakapitu"/>
    <w:link w:val="Tekstdymka"/>
    <w:uiPriority w:val="99"/>
    <w:semiHidden/>
    <w:rsid w:val="006B42B3"/>
    <w:rPr>
      <w:rFonts w:ascii="Tahoma" w:eastAsia="SimSun" w:hAnsi="Tahoma" w:cs="Mangal"/>
      <w:kern w:val="1"/>
      <w:sz w:val="16"/>
      <w:szCs w:val="14"/>
      <w:lang w:eastAsia="hi-IN" w:bidi="hi-IN"/>
    </w:rPr>
  </w:style>
  <w:style w:type="character" w:styleId="Odwoaniedokomentarza">
    <w:name w:val="annotation reference"/>
    <w:basedOn w:val="Domylnaczcionkaakapitu"/>
    <w:uiPriority w:val="99"/>
    <w:semiHidden/>
    <w:unhideWhenUsed/>
    <w:rsid w:val="00E3762B"/>
    <w:rPr>
      <w:sz w:val="16"/>
      <w:szCs w:val="16"/>
    </w:rPr>
  </w:style>
  <w:style w:type="paragraph" w:styleId="Tekstkomentarza">
    <w:name w:val="annotation text"/>
    <w:basedOn w:val="Normalny"/>
    <w:link w:val="TekstkomentarzaZnak"/>
    <w:uiPriority w:val="99"/>
    <w:unhideWhenUsed/>
    <w:rsid w:val="00E3762B"/>
    <w:rPr>
      <w:sz w:val="20"/>
      <w:szCs w:val="18"/>
    </w:rPr>
  </w:style>
  <w:style w:type="character" w:customStyle="1" w:styleId="TekstkomentarzaZnak">
    <w:name w:val="Tekst komentarza Znak"/>
    <w:basedOn w:val="Domylnaczcionkaakapitu"/>
    <w:link w:val="Tekstkomentarza"/>
    <w:uiPriority w:val="99"/>
    <w:rsid w:val="00E3762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E3762B"/>
    <w:rPr>
      <w:b/>
      <w:bCs/>
    </w:rPr>
  </w:style>
  <w:style w:type="character" w:customStyle="1" w:styleId="TematkomentarzaZnak">
    <w:name w:val="Temat komentarza Znak"/>
    <w:basedOn w:val="TekstkomentarzaZnak"/>
    <w:link w:val="Tematkomentarza"/>
    <w:uiPriority w:val="99"/>
    <w:semiHidden/>
    <w:rsid w:val="00E3762B"/>
    <w:rPr>
      <w:rFonts w:eastAsia="SimSun" w:cs="Mangal"/>
      <w:b/>
      <w:bCs/>
      <w:kern w:val="1"/>
      <w:szCs w:val="18"/>
      <w:lang w:eastAsia="hi-IN" w:bidi="hi-IN"/>
    </w:rPr>
  </w:style>
  <w:style w:type="paragraph" w:styleId="Akapitzlist">
    <w:name w:val="List Paragraph"/>
    <w:aliases w:val="ISCG Numerowanie,lp1,List Paragraph2,List Paragraph,Numerowanie tabeli,T_SZ_List Paragraph,Numerowanie,L1,Akapit z listą5,Preambuła,BulletC,Obiekt,normalny tekst,Wyliczanie,Akapit z listą31,Bullets,List Paragraph1,1st Bullet Point"/>
    <w:basedOn w:val="Normalny"/>
    <w:link w:val="AkapitzlistZnak"/>
    <w:uiPriority w:val="34"/>
    <w:qFormat/>
    <w:rsid w:val="009D3442"/>
    <w:pPr>
      <w:ind w:left="720"/>
      <w:contextualSpacing/>
    </w:pPr>
    <w:rPr>
      <w:szCs w:val="21"/>
    </w:rPr>
  </w:style>
  <w:style w:type="paragraph" w:styleId="Nagwek">
    <w:name w:val="header"/>
    <w:basedOn w:val="Normalny"/>
    <w:link w:val="NagwekZnak"/>
    <w:uiPriority w:val="99"/>
    <w:unhideWhenUsed/>
    <w:rsid w:val="001D12A1"/>
    <w:pPr>
      <w:tabs>
        <w:tab w:val="center" w:pos="4536"/>
        <w:tab w:val="right" w:pos="9072"/>
      </w:tabs>
    </w:pPr>
    <w:rPr>
      <w:szCs w:val="21"/>
    </w:rPr>
  </w:style>
  <w:style w:type="character" w:customStyle="1" w:styleId="NagwekZnak">
    <w:name w:val="Nagłówek Znak"/>
    <w:basedOn w:val="Domylnaczcionkaakapitu"/>
    <w:link w:val="Nagwek"/>
    <w:uiPriority w:val="99"/>
    <w:rsid w:val="001D12A1"/>
    <w:rPr>
      <w:rFonts w:eastAsia="SimSun" w:cs="Mangal"/>
      <w:kern w:val="1"/>
      <w:sz w:val="24"/>
      <w:szCs w:val="21"/>
      <w:lang w:eastAsia="hi-IN" w:bidi="hi-IN"/>
    </w:rPr>
  </w:style>
  <w:style w:type="paragraph" w:styleId="Stopka">
    <w:name w:val="footer"/>
    <w:basedOn w:val="Normalny"/>
    <w:link w:val="StopkaZnak"/>
    <w:uiPriority w:val="99"/>
    <w:unhideWhenUsed/>
    <w:rsid w:val="001D12A1"/>
    <w:pPr>
      <w:tabs>
        <w:tab w:val="center" w:pos="4536"/>
        <w:tab w:val="right" w:pos="9072"/>
      </w:tabs>
    </w:pPr>
    <w:rPr>
      <w:szCs w:val="21"/>
    </w:rPr>
  </w:style>
  <w:style w:type="character" w:customStyle="1" w:styleId="StopkaZnak">
    <w:name w:val="Stopka Znak"/>
    <w:basedOn w:val="Domylnaczcionkaakapitu"/>
    <w:link w:val="Stopka"/>
    <w:uiPriority w:val="99"/>
    <w:rsid w:val="001D12A1"/>
    <w:rPr>
      <w:rFonts w:eastAsia="SimSun" w:cs="Mangal"/>
      <w:kern w:val="1"/>
      <w:sz w:val="24"/>
      <w:szCs w:val="21"/>
      <w:lang w:eastAsia="hi-IN" w:bidi="hi-IN"/>
    </w:rPr>
  </w:style>
  <w:style w:type="paragraph" w:customStyle="1" w:styleId="FR2">
    <w:name w:val="FR2"/>
    <w:rsid w:val="001D12A1"/>
    <w:pPr>
      <w:widowControl w:val="0"/>
      <w:autoSpaceDE w:val="0"/>
      <w:autoSpaceDN w:val="0"/>
      <w:adjustRightInd w:val="0"/>
      <w:spacing w:before="220"/>
      <w:ind w:left="120"/>
      <w:jc w:val="center"/>
    </w:pPr>
    <w:rPr>
      <w:rFonts w:ascii="Arial" w:eastAsia="Calibri" w:hAnsi="Arial" w:cs="Arial"/>
      <w:noProof/>
      <w:sz w:val="22"/>
      <w:szCs w:val="22"/>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CD1650"/>
    <w:pPr>
      <w:suppressAutoHyphens w:val="0"/>
      <w:jc w:val="center"/>
    </w:pPr>
    <w:rPr>
      <w:rFonts w:eastAsia="Times New Roman" w:cs="Times New Roman"/>
      <w:b/>
      <w:kern w:val="0"/>
      <w:szCs w:val="20"/>
      <w:lang w:eastAsia="pl-PL" w:bidi="ar-SA"/>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CD1650"/>
    <w:rPr>
      <w:b/>
      <w:sz w:val="24"/>
    </w:rPr>
  </w:style>
  <w:style w:type="character" w:styleId="Hipercze">
    <w:name w:val="Hyperlink"/>
    <w:uiPriority w:val="99"/>
    <w:unhideWhenUsed/>
    <w:rsid w:val="00FB0A10"/>
    <w:rPr>
      <w:color w:val="0563C1"/>
      <w:u w:val="single"/>
    </w:rPr>
  </w:style>
  <w:style w:type="character" w:customStyle="1" w:styleId="AkapitzlistZnak">
    <w:name w:val="Akapit z listą Znak"/>
    <w:aliases w:val="ISCG Numerowanie Znak,lp1 Znak,List Paragraph2 Znak,List Paragraph Znak,Numerowanie tabeli Znak,T_SZ_List Paragraph Znak,Numerowanie Znak,L1 Znak,Akapit z listą5 Znak,Preambuła Znak,BulletC Znak,Obiekt Znak,normalny tekst Znak"/>
    <w:link w:val="Akapitzlist"/>
    <w:uiPriority w:val="34"/>
    <w:qFormat/>
    <w:locked/>
    <w:rsid w:val="00FD522B"/>
    <w:rPr>
      <w:rFonts w:eastAsia="SimSun" w:cs="Mangal"/>
      <w:kern w:val="1"/>
      <w:sz w:val="24"/>
      <w:szCs w:val="21"/>
      <w:lang w:eastAsia="hi-IN" w:bidi="hi-IN"/>
    </w:rPr>
  </w:style>
  <w:style w:type="paragraph" w:customStyle="1" w:styleId="Default">
    <w:name w:val="Default"/>
    <w:rsid w:val="00E14941"/>
    <w:pPr>
      <w:autoSpaceDE w:val="0"/>
      <w:autoSpaceDN w:val="0"/>
      <w:adjustRightInd w:val="0"/>
    </w:pPr>
    <w:rPr>
      <w:rFonts w:ascii="Calibri" w:hAnsi="Calibri" w:cs="Calibri"/>
      <w:color w:val="000000"/>
      <w:sz w:val="24"/>
      <w:szCs w:val="24"/>
    </w:rPr>
  </w:style>
  <w:style w:type="character" w:customStyle="1" w:styleId="Nierozpoznanawzmianka1">
    <w:name w:val="Nierozpoznana wzmianka1"/>
    <w:basedOn w:val="Domylnaczcionkaakapitu"/>
    <w:uiPriority w:val="99"/>
    <w:semiHidden/>
    <w:unhideWhenUsed/>
    <w:rsid w:val="00F512EA"/>
    <w:rPr>
      <w:color w:val="605E5C"/>
      <w:shd w:val="clear" w:color="auto" w:fill="E1DFDD"/>
    </w:rPr>
  </w:style>
  <w:style w:type="paragraph" w:styleId="Poprawka">
    <w:name w:val="Revision"/>
    <w:hidden/>
    <w:uiPriority w:val="99"/>
    <w:semiHidden/>
    <w:rsid w:val="00E56F9B"/>
    <w:rPr>
      <w:rFonts w:eastAsia="SimSu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6F37A7"/>
    <w:rPr>
      <w:sz w:val="20"/>
      <w:szCs w:val="18"/>
    </w:rPr>
  </w:style>
  <w:style w:type="character" w:customStyle="1" w:styleId="TekstprzypisudolnegoZnak">
    <w:name w:val="Tekst przypisu dolnego Znak"/>
    <w:basedOn w:val="Domylnaczcionkaakapitu"/>
    <w:link w:val="Tekstprzypisudolnego"/>
    <w:uiPriority w:val="99"/>
    <w:semiHidden/>
    <w:rsid w:val="006F37A7"/>
    <w:rPr>
      <w:rFonts w:eastAsia="SimSun" w:cs="Mangal"/>
      <w:kern w:val="1"/>
      <w:szCs w:val="18"/>
      <w:lang w:eastAsia="hi-IN" w:bidi="hi-IN"/>
    </w:rPr>
  </w:style>
  <w:style w:type="character" w:styleId="Odwoanieprzypisudolnego">
    <w:name w:val="footnote reference"/>
    <w:basedOn w:val="Domylnaczcionkaakapitu"/>
    <w:uiPriority w:val="99"/>
    <w:semiHidden/>
    <w:unhideWhenUsed/>
    <w:rsid w:val="006F3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135">
      <w:bodyDiv w:val="1"/>
      <w:marLeft w:val="0"/>
      <w:marRight w:val="0"/>
      <w:marTop w:val="0"/>
      <w:marBottom w:val="0"/>
      <w:divBdr>
        <w:top w:val="none" w:sz="0" w:space="0" w:color="auto"/>
        <w:left w:val="none" w:sz="0" w:space="0" w:color="auto"/>
        <w:bottom w:val="none" w:sz="0" w:space="0" w:color="auto"/>
        <w:right w:val="none" w:sz="0" w:space="0" w:color="auto"/>
      </w:divBdr>
    </w:div>
    <w:div w:id="632713923">
      <w:bodyDiv w:val="1"/>
      <w:marLeft w:val="0"/>
      <w:marRight w:val="0"/>
      <w:marTop w:val="0"/>
      <w:marBottom w:val="0"/>
      <w:divBdr>
        <w:top w:val="none" w:sz="0" w:space="0" w:color="auto"/>
        <w:left w:val="none" w:sz="0" w:space="0" w:color="auto"/>
        <w:bottom w:val="none" w:sz="0" w:space="0" w:color="auto"/>
        <w:right w:val="none" w:sz="0" w:space="0" w:color="auto"/>
      </w:divBdr>
    </w:div>
    <w:div w:id="12081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CE17-E10F-465D-94D3-A97F7CEC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3168</Words>
  <Characters>19009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Projektowane postanowienia umowy</vt:lpstr>
    </vt:vector>
  </TitlesOfParts>
  <Manager/>
  <Company>NFOŚiGW</Company>
  <LinksUpToDate>false</LinksUpToDate>
  <CharactersWithSpaces>22133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dc:title>
  <dc:subject/>
  <dc:creator>Skibiński Jakub</dc:creator>
  <cp:keywords/>
  <dc:description/>
  <cp:lastModifiedBy>Cendrowska Anna</cp:lastModifiedBy>
  <cp:revision>17</cp:revision>
  <cp:lastPrinted>2023-08-23T12:33:00Z</cp:lastPrinted>
  <dcterms:created xsi:type="dcterms:W3CDTF">2025-07-31T12:26:00Z</dcterms:created>
  <dcterms:modified xsi:type="dcterms:W3CDTF">2025-08-08T12:07:00Z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NFOSiGW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