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CE059" w14:textId="77777777" w:rsidR="00806017" w:rsidRPr="00806017" w:rsidRDefault="00806017" w:rsidP="00806017">
      <w:pPr>
        <w:rPr>
          <w:rFonts w:ascii="Calibri" w:hAnsi="Calibri" w:cs="Calibri"/>
          <w:sz w:val="23"/>
          <w:szCs w:val="23"/>
        </w:rPr>
      </w:pPr>
      <w:r w:rsidRPr="00806017">
        <w:rPr>
          <w:rFonts w:ascii="Calibri" w:hAnsi="Calibri" w:cs="Calibri"/>
          <w:sz w:val="23"/>
          <w:szCs w:val="23"/>
        </w:rPr>
        <w:t>Załącznik Nr 2</w:t>
      </w:r>
    </w:p>
    <w:p w14:paraId="4B27A108" w14:textId="77777777" w:rsidR="00806017" w:rsidRPr="00806017" w:rsidRDefault="00806017" w:rsidP="00806017">
      <w:pPr>
        <w:rPr>
          <w:rFonts w:ascii="Calibri" w:hAnsi="Calibri" w:cs="Calibri"/>
          <w:sz w:val="23"/>
          <w:szCs w:val="23"/>
        </w:rPr>
      </w:pPr>
      <w:r w:rsidRPr="00806017">
        <w:rPr>
          <w:rFonts w:ascii="Calibri" w:hAnsi="Calibri" w:cs="Calibri"/>
          <w:sz w:val="23"/>
          <w:szCs w:val="23"/>
        </w:rPr>
        <w:t>…………………………………….……………….</w:t>
      </w:r>
    </w:p>
    <w:p w14:paraId="4A597C8F" w14:textId="77777777" w:rsidR="00806017" w:rsidRPr="00806017" w:rsidRDefault="00806017" w:rsidP="00806017">
      <w:pPr>
        <w:rPr>
          <w:rFonts w:ascii="Calibri" w:hAnsi="Calibri" w:cs="Calibri"/>
          <w:sz w:val="23"/>
          <w:szCs w:val="23"/>
        </w:rPr>
      </w:pPr>
      <w:r w:rsidRPr="00806017">
        <w:rPr>
          <w:rFonts w:ascii="Calibri" w:hAnsi="Calibri" w:cs="Calibri"/>
          <w:sz w:val="23"/>
          <w:szCs w:val="23"/>
        </w:rPr>
        <w:t>Nazwa jednostki występującej</w:t>
      </w:r>
    </w:p>
    <w:p w14:paraId="46FAC5D3" w14:textId="77777777" w:rsidR="00806017" w:rsidRPr="00806017" w:rsidRDefault="00806017" w:rsidP="00806017">
      <w:pPr>
        <w:rPr>
          <w:rFonts w:ascii="Calibri" w:hAnsi="Calibri" w:cs="Calibri"/>
          <w:sz w:val="23"/>
          <w:szCs w:val="23"/>
        </w:rPr>
      </w:pPr>
    </w:p>
    <w:p w14:paraId="00EBEA16" w14:textId="704437B9" w:rsidR="00806017" w:rsidRPr="00806017" w:rsidRDefault="00806017" w:rsidP="00806017">
      <w:pPr>
        <w:spacing w:after="0" w:line="276" w:lineRule="auto"/>
        <w:rPr>
          <w:rFonts w:ascii="Calibri" w:hAnsi="Calibri" w:cs="Calibri"/>
          <w:b/>
          <w:bCs/>
          <w:sz w:val="23"/>
          <w:szCs w:val="23"/>
        </w:rPr>
      </w:pPr>
      <w:r w:rsidRPr="00806017">
        <w:rPr>
          <w:rFonts w:ascii="Calibri" w:hAnsi="Calibri" w:cs="Calibri"/>
          <w:b/>
          <w:bCs/>
          <w:sz w:val="23"/>
          <w:szCs w:val="23"/>
        </w:rPr>
        <w:t>Dyrektor Powiatowej Stacji</w:t>
      </w:r>
      <w:r w:rsidRPr="00806017">
        <w:rPr>
          <w:rFonts w:ascii="Calibri" w:hAnsi="Calibri" w:cs="Calibri"/>
          <w:b/>
          <w:bCs/>
          <w:sz w:val="23"/>
          <w:szCs w:val="23"/>
        </w:rPr>
        <w:t xml:space="preserve"> </w:t>
      </w:r>
      <w:r w:rsidRPr="00806017">
        <w:rPr>
          <w:rFonts w:ascii="Calibri" w:hAnsi="Calibri" w:cs="Calibri"/>
          <w:b/>
          <w:bCs/>
          <w:sz w:val="23"/>
          <w:szCs w:val="23"/>
        </w:rPr>
        <w:t>Sanitarno-Epidemiologicznej</w:t>
      </w:r>
    </w:p>
    <w:p w14:paraId="758000A4" w14:textId="097F43C1" w:rsidR="00806017" w:rsidRPr="00806017" w:rsidRDefault="00806017" w:rsidP="00806017">
      <w:pPr>
        <w:spacing w:after="0" w:line="276" w:lineRule="auto"/>
        <w:rPr>
          <w:rFonts w:ascii="Calibri" w:hAnsi="Calibri" w:cs="Calibri"/>
          <w:b/>
          <w:bCs/>
          <w:sz w:val="23"/>
          <w:szCs w:val="23"/>
        </w:rPr>
      </w:pPr>
      <w:r w:rsidRPr="00806017">
        <w:rPr>
          <w:rFonts w:ascii="Calibri" w:hAnsi="Calibri" w:cs="Calibri"/>
          <w:b/>
          <w:bCs/>
          <w:sz w:val="23"/>
          <w:szCs w:val="23"/>
        </w:rPr>
        <w:t xml:space="preserve">w </w:t>
      </w:r>
      <w:r w:rsidRPr="00806017">
        <w:rPr>
          <w:rFonts w:ascii="Calibri" w:hAnsi="Calibri" w:cs="Calibri"/>
          <w:b/>
          <w:bCs/>
          <w:sz w:val="23"/>
          <w:szCs w:val="23"/>
        </w:rPr>
        <w:t>Pyrzycach</w:t>
      </w:r>
    </w:p>
    <w:p w14:paraId="4AA58BB0" w14:textId="25196CFC" w:rsidR="00806017" w:rsidRPr="00806017" w:rsidRDefault="00806017" w:rsidP="00806017">
      <w:pPr>
        <w:spacing w:after="0" w:line="276" w:lineRule="auto"/>
        <w:rPr>
          <w:rFonts w:ascii="Calibri" w:hAnsi="Calibri" w:cs="Calibri"/>
          <w:b/>
          <w:bCs/>
          <w:sz w:val="23"/>
          <w:szCs w:val="23"/>
        </w:rPr>
      </w:pPr>
      <w:r w:rsidRPr="00806017">
        <w:rPr>
          <w:rFonts w:ascii="Calibri" w:hAnsi="Calibri" w:cs="Calibri"/>
          <w:b/>
          <w:bCs/>
          <w:sz w:val="23"/>
          <w:szCs w:val="23"/>
        </w:rPr>
        <w:t xml:space="preserve">ul. </w:t>
      </w:r>
      <w:r w:rsidRPr="00806017">
        <w:rPr>
          <w:rFonts w:ascii="Calibri" w:hAnsi="Calibri" w:cs="Calibri"/>
          <w:b/>
          <w:bCs/>
          <w:sz w:val="23"/>
          <w:szCs w:val="23"/>
        </w:rPr>
        <w:t>Młodych Techników 5a</w:t>
      </w:r>
    </w:p>
    <w:p w14:paraId="4BECCAE9" w14:textId="6DAA8AB2" w:rsidR="00806017" w:rsidRPr="00806017" w:rsidRDefault="00806017" w:rsidP="00806017">
      <w:pPr>
        <w:spacing w:after="0" w:line="276" w:lineRule="auto"/>
        <w:rPr>
          <w:rFonts w:ascii="Calibri" w:hAnsi="Calibri" w:cs="Calibri"/>
          <w:b/>
          <w:bCs/>
          <w:sz w:val="23"/>
          <w:szCs w:val="23"/>
        </w:rPr>
      </w:pPr>
      <w:r w:rsidRPr="00806017">
        <w:rPr>
          <w:rFonts w:ascii="Calibri" w:hAnsi="Calibri" w:cs="Calibri"/>
          <w:b/>
          <w:bCs/>
          <w:sz w:val="23"/>
          <w:szCs w:val="23"/>
        </w:rPr>
        <w:t>74-</w:t>
      </w:r>
      <w:r w:rsidRPr="00806017">
        <w:rPr>
          <w:rFonts w:ascii="Calibri" w:hAnsi="Calibri" w:cs="Calibri"/>
          <w:b/>
          <w:bCs/>
          <w:sz w:val="23"/>
          <w:szCs w:val="23"/>
        </w:rPr>
        <w:t>200 Pyrzyce</w:t>
      </w:r>
    </w:p>
    <w:p w14:paraId="5524499A" w14:textId="77777777" w:rsidR="00806017" w:rsidRPr="00806017" w:rsidRDefault="00806017" w:rsidP="00806017">
      <w:pPr>
        <w:rPr>
          <w:rFonts w:ascii="Calibri" w:hAnsi="Calibri" w:cs="Calibri"/>
          <w:sz w:val="23"/>
          <w:szCs w:val="23"/>
        </w:rPr>
      </w:pPr>
    </w:p>
    <w:p w14:paraId="3525A5A9" w14:textId="6AFE4A31" w:rsidR="00806017" w:rsidRPr="00806017" w:rsidRDefault="00806017" w:rsidP="00806017">
      <w:pPr>
        <w:rPr>
          <w:rFonts w:ascii="Calibri" w:hAnsi="Calibri" w:cs="Calibri"/>
          <w:b/>
          <w:bCs/>
          <w:sz w:val="23"/>
          <w:szCs w:val="23"/>
        </w:rPr>
      </w:pPr>
      <w:r w:rsidRPr="00806017">
        <w:rPr>
          <w:rFonts w:ascii="Calibri" w:hAnsi="Calibri" w:cs="Calibri"/>
          <w:b/>
          <w:bCs/>
          <w:sz w:val="23"/>
          <w:szCs w:val="23"/>
        </w:rPr>
        <w:t>WNIOSEK O NIEODPŁATNE PRZEKAZANIE SKŁADNIKA RZECZOWEGO</w:t>
      </w:r>
      <w:r w:rsidRPr="00806017">
        <w:rPr>
          <w:rFonts w:ascii="Calibri" w:hAnsi="Calibri" w:cs="Calibri"/>
          <w:b/>
          <w:bCs/>
          <w:sz w:val="23"/>
          <w:szCs w:val="23"/>
        </w:rPr>
        <w:t xml:space="preserve"> </w:t>
      </w:r>
      <w:r w:rsidRPr="00806017">
        <w:rPr>
          <w:rFonts w:ascii="Calibri" w:hAnsi="Calibri" w:cs="Calibri"/>
          <w:b/>
          <w:bCs/>
          <w:sz w:val="23"/>
          <w:szCs w:val="23"/>
        </w:rPr>
        <w:t>MAJĄTKU RUCHOMEGO</w:t>
      </w:r>
    </w:p>
    <w:p w14:paraId="435AD176" w14:textId="691BDD82" w:rsidR="00806017" w:rsidRPr="00806017" w:rsidRDefault="00806017" w:rsidP="00806017">
      <w:pPr>
        <w:rPr>
          <w:rFonts w:ascii="Calibri" w:hAnsi="Calibri" w:cs="Calibri"/>
          <w:sz w:val="23"/>
          <w:szCs w:val="23"/>
        </w:rPr>
      </w:pPr>
      <w:r w:rsidRPr="00806017">
        <w:rPr>
          <w:rFonts w:ascii="Calibri" w:hAnsi="Calibri" w:cs="Calibri"/>
          <w:sz w:val="23"/>
          <w:szCs w:val="23"/>
        </w:rPr>
        <w:t>1. Nazwa i adres jednostki występującej o nieodpłatne przekazanie składnika rzeczowego majątku</w:t>
      </w:r>
      <w:r w:rsidRPr="00806017">
        <w:rPr>
          <w:rFonts w:ascii="Calibri" w:hAnsi="Calibri" w:cs="Calibri"/>
          <w:sz w:val="23"/>
          <w:szCs w:val="23"/>
        </w:rPr>
        <w:t xml:space="preserve"> </w:t>
      </w:r>
      <w:r w:rsidRPr="00806017">
        <w:rPr>
          <w:rFonts w:ascii="Calibri" w:hAnsi="Calibri" w:cs="Calibri"/>
          <w:sz w:val="23"/>
          <w:szCs w:val="23"/>
        </w:rPr>
        <w:t>ruchomego:</w:t>
      </w:r>
    </w:p>
    <w:p w14:paraId="0E226899" w14:textId="77777777" w:rsidR="00806017" w:rsidRPr="00806017" w:rsidRDefault="00806017" w:rsidP="00806017">
      <w:pPr>
        <w:rPr>
          <w:rFonts w:ascii="Calibri" w:hAnsi="Calibri" w:cs="Calibri"/>
          <w:sz w:val="23"/>
          <w:szCs w:val="23"/>
        </w:rPr>
      </w:pPr>
      <w:r w:rsidRPr="00806017">
        <w:rPr>
          <w:rFonts w:ascii="Calibri" w:hAnsi="Calibri" w:cs="Calibri"/>
          <w:sz w:val="23"/>
          <w:szCs w:val="23"/>
        </w:rPr>
        <w:t>……………………………………………………………………………………………………</w:t>
      </w:r>
    </w:p>
    <w:p w14:paraId="59137771" w14:textId="77777777" w:rsidR="00806017" w:rsidRPr="00806017" w:rsidRDefault="00806017" w:rsidP="00806017">
      <w:pPr>
        <w:rPr>
          <w:rFonts w:ascii="Calibri" w:hAnsi="Calibri" w:cs="Calibri"/>
          <w:sz w:val="23"/>
          <w:szCs w:val="23"/>
        </w:rPr>
      </w:pPr>
      <w:r w:rsidRPr="00806017">
        <w:rPr>
          <w:rFonts w:ascii="Calibri" w:hAnsi="Calibri" w:cs="Calibri"/>
          <w:sz w:val="23"/>
          <w:szCs w:val="23"/>
        </w:rPr>
        <w:t>……………………………………………………………………………………………………</w:t>
      </w:r>
    </w:p>
    <w:p w14:paraId="5ADA1D4A" w14:textId="77777777" w:rsidR="00806017" w:rsidRPr="00806017" w:rsidRDefault="00806017" w:rsidP="00806017">
      <w:pPr>
        <w:rPr>
          <w:rFonts w:ascii="Calibri" w:hAnsi="Calibri" w:cs="Calibri"/>
          <w:sz w:val="23"/>
          <w:szCs w:val="23"/>
        </w:rPr>
      </w:pPr>
      <w:r w:rsidRPr="00806017">
        <w:rPr>
          <w:rFonts w:ascii="Calibri" w:hAnsi="Calibri" w:cs="Calibri"/>
          <w:sz w:val="23"/>
          <w:szCs w:val="23"/>
        </w:rPr>
        <w:t>2. Nazwa składnika rzeczowego majątku ruchomego, o który wstępuje jednostka:</w:t>
      </w:r>
    </w:p>
    <w:p w14:paraId="7CA287A8" w14:textId="77777777" w:rsidR="00806017" w:rsidRPr="00806017" w:rsidRDefault="00806017" w:rsidP="00806017">
      <w:pPr>
        <w:rPr>
          <w:rFonts w:ascii="Calibri" w:hAnsi="Calibri" w:cs="Calibri"/>
          <w:sz w:val="23"/>
          <w:szCs w:val="23"/>
        </w:rPr>
      </w:pPr>
      <w:r w:rsidRPr="00806017">
        <w:rPr>
          <w:rFonts w:ascii="Calibri" w:hAnsi="Calibri" w:cs="Calibri"/>
          <w:sz w:val="23"/>
          <w:szCs w:val="23"/>
        </w:rPr>
        <w:t>……………………………………………………………………………………………………</w:t>
      </w:r>
    </w:p>
    <w:p w14:paraId="023B27D4" w14:textId="77777777" w:rsidR="00806017" w:rsidRPr="00806017" w:rsidRDefault="00806017" w:rsidP="00806017">
      <w:pPr>
        <w:rPr>
          <w:rFonts w:ascii="Calibri" w:hAnsi="Calibri" w:cs="Calibri"/>
          <w:sz w:val="23"/>
          <w:szCs w:val="23"/>
        </w:rPr>
      </w:pPr>
      <w:r w:rsidRPr="00806017">
        <w:rPr>
          <w:rFonts w:ascii="Calibri" w:hAnsi="Calibri" w:cs="Calibri"/>
          <w:sz w:val="23"/>
          <w:szCs w:val="23"/>
        </w:rPr>
        <w:t>……………………………………………………………………………………………………</w:t>
      </w:r>
    </w:p>
    <w:p w14:paraId="3273A3CB" w14:textId="77777777" w:rsidR="00806017" w:rsidRPr="00806017" w:rsidRDefault="00806017" w:rsidP="00806017">
      <w:pPr>
        <w:rPr>
          <w:rFonts w:ascii="Calibri" w:hAnsi="Calibri" w:cs="Calibri"/>
          <w:sz w:val="23"/>
          <w:szCs w:val="23"/>
        </w:rPr>
      </w:pPr>
      <w:r w:rsidRPr="00806017">
        <w:rPr>
          <w:rFonts w:ascii="Calibri" w:hAnsi="Calibri" w:cs="Calibri"/>
          <w:sz w:val="23"/>
          <w:szCs w:val="23"/>
        </w:rPr>
        <w:t>3. Uzasadnienie potrzeb i wskazanie sposobu wykorzystania składnika majątku ruchomego:</w:t>
      </w:r>
    </w:p>
    <w:p w14:paraId="195F69EF" w14:textId="77777777" w:rsidR="00806017" w:rsidRPr="00806017" w:rsidRDefault="00806017" w:rsidP="00806017">
      <w:pPr>
        <w:rPr>
          <w:rFonts w:ascii="Calibri" w:hAnsi="Calibri" w:cs="Calibri"/>
          <w:sz w:val="23"/>
          <w:szCs w:val="23"/>
        </w:rPr>
      </w:pPr>
      <w:r w:rsidRPr="00806017">
        <w:rPr>
          <w:rFonts w:ascii="Calibri" w:hAnsi="Calibri" w:cs="Calibri"/>
          <w:sz w:val="23"/>
          <w:szCs w:val="23"/>
        </w:rPr>
        <w:t>……………………………………………………………………………………………………</w:t>
      </w:r>
    </w:p>
    <w:p w14:paraId="7C6FAF5E" w14:textId="77777777" w:rsidR="00806017" w:rsidRPr="00806017" w:rsidRDefault="00806017" w:rsidP="00806017">
      <w:pPr>
        <w:rPr>
          <w:rFonts w:ascii="Calibri" w:hAnsi="Calibri" w:cs="Calibri"/>
          <w:sz w:val="23"/>
          <w:szCs w:val="23"/>
        </w:rPr>
      </w:pPr>
      <w:r w:rsidRPr="00806017">
        <w:rPr>
          <w:rFonts w:ascii="Calibri" w:hAnsi="Calibri" w:cs="Calibri"/>
          <w:sz w:val="23"/>
          <w:szCs w:val="23"/>
        </w:rPr>
        <w:t>……………………………………………………………………………………………………</w:t>
      </w:r>
    </w:p>
    <w:p w14:paraId="63A7962B" w14:textId="77777777" w:rsidR="00806017" w:rsidRPr="00806017" w:rsidRDefault="00806017" w:rsidP="00806017">
      <w:pPr>
        <w:rPr>
          <w:rFonts w:ascii="Calibri" w:hAnsi="Calibri" w:cs="Calibri"/>
          <w:sz w:val="23"/>
          <w:szCs w:val="23"/>
        </w:rPr>
      </w:pPr>
      <w:r w:rsidRPr="00806017">
        <w:rPr>
          <w:rFonts w:ascii="Calibri" w:hAnsi="Calibri" w:cs="Calibri"/>
          <w:sz w:val="23"/>
          <w:szCs w:val="23"/>
        </w:rPr>
        <w:t>……………………………………………………………………………………………………</w:t>
      </w:r>
    </w:p>
    <w:p w14:paraId="557BC4A5" w14:textId="0D9C988F" w:rsidR="00806017" w:rsidRPr="00806017" w:rsidRDefault="00806017" w:rsidP="00806017">
      <w:pPr>
        <w:rPr>
          <w:rFonts w:ascii="Calibri" w:hAnsi="Calibri" w:cs="Calibri"/>
          <w:sz w:val="23"/>
          <w:szCs w:val="23"/>
        </w:rPr>
      </w:pPr>
      <w:r w:rsidRPr="00806017">
        <w:rPr>
          <w:rFonts w:ascii="Calibri" w:hAnsi="Calibri" w:cs="Calibri"/>
          <w:sz w:val="23"/>
          <w:szCs w:val="23"/>
        </w:rPr>
        <w:t>4. Oświadczam, że przekazany składnik rzeczowy majątku zostanie odebrany w terminie i miejscu</w:t>
      </w:r>
      <w:r w:rsidRPr="00806017">
        <w:rPr>
          <w:rFonts w:ascii="Calibri" w:hAnsi="Calibri" w:cs="Calibri"/>
          <w:sz w:val="23"/>
          <w:szCs w:val="23"/>
        </w:rPr>
        <w:t xml:space="preserve"> </w:t>
      </w:r>
      <w:r w:rsidRPr="00806017">
        <w:rPr>
          <w:rFonts w:ascii="Calibri" w:hAnsi="Calibri" w:cs="Calibri"/>
          <w:sz w:val="23"/>
          <w:szCs w:val="23"/>
        </w:rPr>
        <w:t>wskazanym w protokole zdawczo-odbiorczym, o którym mowa w § 38 ust. 6 Rozporządzenia</w:t>
      </w:r>
      <w:r w:rsidRPr="00806017">
        <w:rPr>
          <w:rFonts w:ascii="Calibri" w:hAnsi="Calibri" w:cs="Calibri"/>
          <w:sz w:val="23"/>
          <w:szCs w:val="23"/>
        </w:rPr>
        <w:t xml:space="preserve"> </w:t>
      </w:r>
      <w:r w:rsidRPr="00806017">
        <w:rPr>
          <w:rFonts w:ascii="Calibri" w:hAnsi="Calibri" w:cs="Calibri"/>
          <w:sz w:val="23"/>
          <w:szCs w:val="23"/>
        </w:rPr>
        <w:t>Rady Ministrów z dnia 21 października 2019 r. w sprawie szczegółowego sposobu</w:t>
      </w:r>
      <w:r w:rsidRPr="00806017">
        <w:rPr>
          <w:rFonts w:ascii="Calibri" w:hAnsi="Calibri" w:cs="Calibri"/>
          <w:sz w:val="23"/>
          <w:szCs w:val="23"/>
        </w:rPr>
        <w:t xml:space="preserve"> </w:t>
      </w:r>
      <w:r w:rsidRPr="00806017">
        <w:rPr>
          <w:rFonts w:ascii="Calibri" w:hAnsi="Calibri" w:cs="Calibri"/>
          <w:sz w:val="23"/>
          <w:szCs w:val="23"/>
        </w:rPr>
        <w:t>gospodarowania składnikami rzeczowymi majątku ruchomego Skarbu Państwa</w:t>
      </w:r>
      <w:r w:rsidRPr="00806017">
        <w:rPr>
          <w:rFonts w:ascii="Calibri" w:hAnsi="Calibri" w:cs="Calibri"/>
          <w:sz w:val="23"/>
          <w:szCs w:val="23"/>
        </w:rPr>
        <w:t xml:space="preserve"> </w:t>
      </w:r>
      <w:r w:rsidRPr="00806017">
        <w:rPr>
          <w:rFonts w:ascii="Calibri" w:hAnsi="Calibri" w:cs="Calibri"/>
          <w:sz w:val="23"/>
          <w:szCs w:val="23"/>
        </w:rPr>
        <w:t>(Dz. U. z 2025, poz.228).</w:t>
      </w:r>
    </w:p>
    <w:p w14:paraId="3EA818D6" w14:textId="77777777" w:rsidR="00806017" w:rsidRPr="00806017" w:rsidRDefault="00806017" w:rsidP="00806017">
      <w:pPr>
        <w:rPr>
          <w:rFonts w:ascii="Calibri" w:hAnsi="Calibri" w:cs="Calibri"/>
          <w:sz w:val="23"/>
          <w:szCs w:val="23"/>
        </w:rPr>
      </w:pPr>
    </w:p>
    <w:p w14:paraId="5679FA49" w14:textId="77777777" w:rsidR="00806017" w:rsidRPr="00806017" w:rsidRDefault="00806017" w:rsidP="00806017">
      <w:pPr>
        <w:rPr>
          <w:rFonts w:ascii="Calibri" w:hAnsi="Calibri" w:cs="Calibri"/>
          <w:sz w:val="23"/>
          <w:szCs w:val="23"/>
        </w:rPr>
      </w:pPr>
      <w:r w:rsidRPr="00806017">
        <w:rPr>
          <w:rFonts w:ascii="Calibri" w:hAnsi="Calibri" w:cs="Calibri"/>
          <w:sz w:val="23"/>
          <w:szCs w:val="23"/>
        </w:rPr>
        <w:t xml:space="preserve">.............................., dnia ............................... </w:t>
      </w:r>
    </w:p>
    <w:p w14:paraId="76D56747" w14:textId="77777777" w:rsidR="00806017" w:rsidRPr="00806017" w:rsidRDefault="00806017" w:rsidP="00806017">
      <w:pPr>
        <w:rPr>
          <w:rFonts w:ascii="Calibri" w:hAnsi="Calibri" w:cs="Calibri"/>
          <w:sz w:val="23"/>
          <w:szCs w:val="23"/>
        </w:rPr>
      </w:pPr>
    </w:p>
    <w:p w14:paraId="26103B5B" w14:textId="77777777" w:rsidR="00806017" w:rsidRPr="00806017" w:rsidRDefault="00806017" w:rsidP="00806017">
      <w:pPr>
        <w:rPr>
          <w:rFonts w:ascii="Calibri" w:hAnsi="Calibri" w:cs="Calibri"/>
          <w:sz w:val="23"/>
          <w:szCs w:val="23"/>
        </w:rPr>
      </w:pPr>
    </w:p>
    <w:p w14:paraId="0833CD67" w14:textId="73E7FE35" w:rsidR="00806017" w:rsidRPr="00806017" w:rsidRDefault="00806017" w:rsidP="00806017">
      <w:pPr>
        <w:rPr>
          <w:rFonts w:ascii="Calibri" w:hAnsi="Calibri" w:cs="Calibri"/>
          <w:sz w:val="23"/>
          <w:szCs w:val="23"/>
        </w:rPr>
      </w:pPr>
      <w:r w:rsidRPr="00806017">
        <w:rPr>
          <w:rFonts w:ascii="Calibri" w:hAnsi="Calibri" w:cs="Calibri"/>
          <w:sz w:val="23"/>
          <w:szCs w:val="23"/>
        </w:rPr>
        <w:t>........................................................................</w:t>
      </w:r>
    </w:p>
    <w:p w14:paraId="0F166D83" w14:textId="465BABA1" w:rsidR="00441342" w:rsidRPr="00806017" w:rsidRDefault="00806017" w:rsidP="00806017">
      <w:pPr>
        <w:rPr>
          <w:rFonts w:ascii="Calibri" w:hAnsi="Calibri" w:cs="Calibri"/>
          <w:sz w:val="23"/>
          <w:szCs w:val="23"/>
        </w:rPr>
      </w:pPr>
      <w:r w:rsidRPr="00806017">
        <w:rPr>
          <w:rFonts w:ascii="Calibri" w:hAnsi="Calibri" w:cs="Calibri"/>
          <w:sz w:val="23"/>
          <w:szCs w:val="23"/>
        </w:rPr>
        <w:t>(podpis i pieczęć osoby upoważnionej</w:t>
      </w:r>
    </w:p>
    <w:sectPr w:rsidR="00441342" w:rsidRPr="00806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17"/>
    <w:rsid w:val="000960C9"/>
    <w:rsid w:val="00441342"/>
    <w:rsid w:val="006F22DB"/>
    <w:rsid w:val="00752B05"/>
    <w:rsid w:val="007816CE"/>
    <w:rsid w:val="00806017"/>
    <w:rsid w:val="008C0B41"/>
    <w:rsid w:val="00C6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DCB01"/>
  <w15:chartTrackingRefBased/>
  <w15:docId w15:val="{7DC15C59-2FA5-4613-BFFB-447895FE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6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6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6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6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6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6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6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6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6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6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6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6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60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60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60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60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60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60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6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6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6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6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6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60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60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60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6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60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60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Pyrzyce - Aleksandra Maduzia</dc:creator>
  <cp:keywords/>
  <dc:description/>
  <cp:lastModifiedBy>PSSE Pyrzyce - Aleksandra Maduzia</cp:lastModifiedBy>
  <cp:revision>1</cp:revision>
  <dcterms:created xsi:type="dcterms:W3CDTF">2025-12-02T11:01:00Z</dcterms:created>
  <dcterms:modified xsi:type="dcterms:W3CDTF">2025-12-02T11:05:00Z</dcterms:modified>
</cp:coreProperties>
</file>