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383B" w:rsidRDefault="00833AAB" w:rsidP="00ED383B">
      <w:pPr>
        <w:spacing w:line="360" w:lineRule="auto"/>
        <w:jc w:val="right"/>
        <w:rPr>
          <w:rFonts w:ascii="Arial" w:hAnsi="Arial" w:cs="Arial"/>
          <w:b/>
        </w:rPr>
      </w:pPr>
      <w:bookmarkStart w:id="0" w:name="_GoBack"/>
      <w:bookmarkEnd w:id="0"/>
      <w:r>
        <w:rPr>
          <w:rFonts w:ascii="Arial" w:hAnsi="Arial" w:cs="Arial"/>
        </w:rPr>
        <w:t xml:space="preserve">Warszawa, dnia </w:t>
      </w:r>
      <w:r w:rsidR="0003540E">
        <w:rPr>
          <w:rFonts w:ascii="Arial" w:hAnsi="Arial" w:cs="Arial"/>
        </w:rPr>
        <w:t>19</w:t>
      </w:r>
      <w:r w:rsidR="00707FF6">
        <w:rPr>
          <w:rFonts w:ascii="Arial" w:hAnsi="Arial" w:cs="Arial"/>
        </w:rPr>
        <w:t xml:space="preserve"> </w:t>
      </w:r>
      <w:r w:rsidR="0003540E">
        <w:rPr>
          <w:rFonts w:ascii="Arial" w:hAnsi="Arial" w:cs="Arial"/>
        </w:rPr>
        <w:t>lipca</w:t>
      </w:r>
      <w:r w:rsidR="00A01F66">
        <w:rPr>
          <w:rFonts w:ascii="Arial" w:hAnsi="Arial" w:cs="Arial"/>
        </w:rPr>
        <w:t xml:space="preserve"> 2019</w:t>
      </w:r>
      <w:r w:rsidR="00ED383B">
        <w:rPr>
          <w:rFonts w:ascii="Arial" w:hAnsi="Arial" w:cs="Arial"/>
        </w:rPr>
        <w:t>r.</w:t>
      </w:r>
    </w:p>
    <w:p w:rsidR="00024AF3" w:rsidRPr="00024AF3" w:rsidRDefault="00024AF3" w:rsidP="00024AF3">
      <w:pPr>
        <w:pStyle w:val="pismamz"/>
        <w:tabs>
          <w:tab w:val="left" w:pos="5400"/>
        </w:tabs>
        <w:spacing w:before="1120"/>
        <w:contextualSpacing w:val="0"/>
        <w:jc w:val="center"/>
        <w:rPr>
          <w:b/>
          <w:bCs/>
          <w:i/>
          <w:iCs/>
        </w:rPr>
      </w:pPr>
      <w:r>
        <w:rPr>
          <w:b/>
          <w:bCs/>
          <w:iCs/>
        </w:rPr>
        <w:t>OGŁOSZENIE O WYNIKACH KONKURSU OFERT</w:t>
      </w:r>
      <w:r w:rsidRPr="00557B31">
        <w:rPr>
          <w:bCs/>
          <w:iCs/>
        </w:rPr>
        <w:t xml:space="preserve"> </w:t>
      </w:r>
      <w:r w:rsidRPr="00557B31">
        <w:rPr>
          <w:bCs/>
          <w:iCs/>
        </w:rPr>
        <w:br/>
      </w:r>
      <w:r w:rsidRPr="00557B31">
        <w:rPr>
          <w:bCs/>
          <w:iCs/>
        </w:rPr>
        <w:br/>
        <w:t xml:space="preserve">w sprawie wyboru realizatorów Narodowego </w:t>
      </w:r>
      <w:r>
        <w:rPr>
          <w:bCs/>
          <w:iCs/>
        </w:rPr>
        <w:t>P</w:t>
      </w:r>
      <w:r w:rsidRPr="00557B31">
        <w:rPr>
          <w:bCs/>
          <w:iCs/>
        </w:rPr>
        <w:t xml:space="preserve">rogramu </w:t>
      </w:r>
      <w:r>
        <w:rPr>
          <w:bCs/>
          <w:iCs/>
        </w:rPr>
        <w:t>Z</w:t>
      </w:r>
      <w:r w:rsidRPr="00557B31">
        <w:rPr>
          <w:bCs/>
          <w:iCs/>
        </w:rPr>
        <w:t xml:space="preserve">walczania </w:t>
      </w:r>
      <w:r>
        <w:rPr>
          <w:bCs/>
          <w:iCs/>
        </w:rPr>
        <w:t>C</w:t>
      </w:r>
      <w:r w:rsidRPr="00557B31">
        <w:rPr>
          <w:bCs/>
          <w:iCs/>
        </w:rPr>
        <w:t xml:space="preserve">horób </w:t>
      </w:r>
      <w:r>
        <w:rPr>
          <w:bCs/>
          <w:iCs/>
        </w:rPr>
        <w:t>N</w:t>
      </w:r>
      <w:r w:rsidRPr="00557B31">
        <w:rPr>
          <w:bCs/>
          <w:iCs/>
        </w:rPr>
        <w:t xml:space="preserve">owotworowych, zadania pn. </w:t>
      </w:r>
      <w:r w:rsidRPr="00C2242F">
        <w:rPr>
          <w:b/>
          <w:bCs/>
          <w:i/>
          <w:iCs/>
        </w:rPr>
        <w:t>„</w:t>
      </w:r>
      <w:r>
        <w:rPr>
          <w:b/>
          <w:bCs/>
          <w:i/>
          <w:iCs/>
        </w:rPr>
        <w:t xml:space="preserve">Doposażenie zakładów radioterapii” w 2019 r. (wymiana aparatów HDR) </w:t>
      </w:r>
      <w:r w:rsidRPr="00557B31">
        <w:rPr>
          <w:bCs/>
          <w:iCs/>
        </w:rPr>
        <w:t>oraz podziału środków finansowych,</w:t>
      </w:r>
      <w:r>
        <w:rPr>
          <w:bCs/>
          <w:iCs/>
        </w:rPr>
        <w:t xml:space="preserve"> </w:t>
      </w:r>
      <w:r w:rsidRPr="00557B31">
        <w:rPr>
          <w:bCs/>
          <w:iCs/>
        </w:rPr>
        <w:t xml:space="preserve"> zarezerwowanych na ww. zadanie.</w:t>
      </w:r>
    </w:p>
    <w:p w:rsidR="00024AF3" w:rsidRDefault="00024AF3" w:rsidP="00024AF3">
      <w:pPr>
        <w:pStyle w:val="pismamz"/>
        <w:tabs>
          <w:tab w:val="left" w:pos="5400"/>
        </w:tabs>
        <w:spacing w:before="120"/>
        <w:contextualSpacing w:val="0"/>
        <w:rPr>
          <w:b/>
          <w:bCs/>
          <w:i/>
          <w:iCs/>
        </w:rPr>
      </w:pPr>
      <w:r w:rsidRPr="00C2242F">
        <w:rPr>
          <w:bCs/>
          <w:iCs/>
        </w:rPr>
        <w:t xml:space="preserve">Zgodnie z § 9 zarządzenia Ministra Zdrowia z dnia 25 kwietnia 2018 r. w sprawie prowadzenia prac nad opracowaniem i realizacją programów polityki zdrowotnej (Dz. Urz. Min. </w:t>
      </w:r>
      <w:proofErr w:type="spellStart"/>
      <w:r w:rsidRPr="00C2242F">
        <w:rPr>
          <w:bCs/>
          <w:iCs/>
        </w:rPr>
        <w:t>Zdrow</w:t>
      </w:r>
      <w:proofErr w:type="spellEnd"/>
      <w:r w:rsidRPr="00C2242F">
        <w:rPr>
          <w:bCs/>
          <w:iCs/>
        </w:rPr>
        <w:t>. poz. 30</w:t>
      </w:r>
      <w:r>
        <w:rPr>
          <w:bCs/>
          <w:iCs/>
        </w:rPr>
        <w:t xml:space="preserve">, z </w:t>
      </w:r>
      <w:proofErr w:type="spellStart"/>
      <w:r>
        <w:rPr>
          <w:bCs/>
          <w:iCs/>
        </w:rPr>
        <w:t>późn</w:t>
      </w:r>
      <w:proofErr w:type="spellEnd"/>
      <w:r>
        <w:rPr>
          <w:bCs/>
          <w:iCs/>
        </w:rPr>
        <w:t>. zm.</w:t>
      </w:r>
      <w:r w:rsidRPr="00C2242F">
        <w:rPr>
          <w:bCs/>
          <w:iCs/>
        </w:rPr>
        <w:t>), Ministerstwo Zdrowia informuje, że decyzją Komisji Konkursowej, zaakceptowaną przez Ministra Zdrowia, dokonano wyboru</w:t>
      </w:r>
      <w:r>
        <w:rPr>
          <w:bCs/>
          <w:iCs/>
        </w:rPr>
        <w:t xml:space="preserve"> realizatora</w:t>
      </w:r>
      <w:r w:rsidRPr="00C2242F">
        <w:rPr>
          <w:bCs/>
          <w:iCs/>
        </w:rPr>
        <w:t xml:space="preserve"> oraz podziału środków w zakresie zadania pn.</w:t>
      </w:r>
      <w:r>
        <w:rPr>
          <w:bCs/>
          <w:iCs/>
        </w:rPr>
        <w:t>:</w:t>
      </w:r>
      <w:r w:rsidRPr="00557B31">
        <w:rPr>
          <w:bCs/>
          <w:iCs/>
        </w:rPr>
        <w:t xml:space="preserve"> </w:t>
      </w:r>
      <w:r w:rsidRPr="00C2242F">
        <w:rPr>
          <w:b/>
          <w:bCs/>
          <w:i/>
          <w:iCs/>
        </w:rPr>
        <w:t>„</w:t>
      </w:r>
      <w:r w:rsidRPr="00024AF3">
        <w:rPr>
          <w:b/>
          <w:bCs/>
          <w:i/>
          <w:iCs/>
        </w:rPr>
        <w:t>Doposażenie zakładów radioterapii” w</w:t>
      </w:r>
      <w:r>
        <w:rPr>
          <w:b/>
          <w:bCs/>
          <w:i/>
          <w:iCs/>
        </w:rPr>
        <w:t xml:space="preserve"> 2019 r. (wymiana aparatów HDR).</w:t>
      </w:r>
    </w:p>
    <w:p w:rsidR="00024AF3" w:rsidRPr="00024AF3" w:rsidRDefault="00024AF3" w:rsidP="00024AF3">
      <w:pPr>
        <w:pStyle w:val="pismamz"/>
        <w:tabs>
          <w:tab w:val="left" w:pos="5400"/>
        </w:tabs>
        <w:spacing w:before="120"/>
        <w:contextualSpacing w:val="0"/>
        <w:rPr>
          <w:bCs/>
          <w:iCs/>
        </w:rPr>
      </w:pPr>
      <w:r w:rsidRPr="00024AF3">
        <w:rPr>
          <w:bCs/>
          <w:iCs/>
        </w:rPr>
        <w:t>Realizatorami zadania zostały wybrane jednostki wymienione w Załączniku nr 1.</w:t>
      </w:r>
    </w:p>
    <w:p w:rsidR="00024AF3" w:rsidRDefault="00024AF3" w:rsidP="0003540E">
      <w:pPr>
        <w:pStyle w:val="Default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024AF3" w:rsidRPr="001E017B" w:rsidRDefault="00024AF3" w:rsidP="00024AF3">
      <w:p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Oferent może</w:t>
      </w:r>
      <w:r w:rsidRPr="006125EC">
        <w:rPr>
          <w:rFonts w:ascii="Arial" w:hAnsi="Arial" w:cs="Arial"/>
        </w:rPr>
        <w:t xml:space="preserve"> wnieść do Komisji Konkursowej odwołanie w formie pisemnej </w:t>
      </w:r>
      <w:r w:rsidRPr="00C2242F">
        <w:rPr>
          <w:rFonts w:ascii="Arial" w:hAnsi="Arial" w:cs="Arial"/>
          <w:b/>
        </w:rPr>
        <w:t xml:space="preserve">w terminie 5 dni roboczych tj. do </w:t>
      </w:r>
      <w:r>
        <w:rPr>
          <w:rFonts w:ascii="Arial" w:hAnsi="Arial" w:cs="Arial"/>
          <w:b/>
        </w:rPr>
        <w:t>26</w:t>
      </w:r>
      <w:r w:rsidRPr="00C2242F">
        <w:rPr>
          <w:rFonts w:ascii="Arial" w:hAnsi="Arial" w:cs="Arial"/>
          <w:b/>
        </w:rPr>
        <w:t xml:space="preserve"> lipca 2019 r.</w:t>
      </w:r>
      <w:r w:rsidRPr="006125EC">
        <w:rPr>
          <w:rFonts w:ascii="Arial" w:hAnsi="Arial" w:cs="Arial"/>
        </w:rPr>
        <w:t xml:space="preserve"> od dnia ogłoszenia o wynikach konkursu, na </w:t>
      </w:r>
      <w:r>
        <w:rPr>
          <w:rFonts w:ascii="Arial" w:hAnsi="Arial" w:cs="Arial"/>
        </w:rPr>
        <w:t>a</w:t>
      </w:r>
      <w:r w:rsidRPr="001E017B">
        <w:rPr>
          <w:rFonts w:ascii="Arial" w:hAnsi="Arial" w:cs="Arial"/>
        </w:rPr>
        <w:t xml:space="preserve">dres elektronicznej skrzynki podawczej </w:t>
      </w:r>
      <w:proofErr w:type="spellStart"/>
      <w:r w:rsidRPr="001E017B">
        <w:rPr>
          <w:rFonts w:ascii="Arial" w:hAnsi="Arial" w:cs="Arial"/>
        </w:rPr>
        <w:t>ePUAP</w:t>
      </w:r>
      <w:proofErr w:type="spellEnd"/>
      <w:r w:rsidRPr="001E017B">
        <w:rPr>
          <w:rFonts w:ascii="Arial" w:hAnsi="Arial" w:cs="Arial"/>
        </w:rPr>
        <w:t xml:space="preserve"> Ministerstwa Zdrowia właściwej do złożenia oferty i korespondencji w trakcie postępowania konkursowego:</w:t>
      </w:r>
    </w:p>
    <w:p w:rsidR="00024AF3" w:rsidRPr="001E017B" w:rsidRDefault="00024AF3" w:rsidP="00024AF3">
      <w:pPr>
        <w:spacing w:before="120" w:line="360" w:lineRule="auto"/>
        <w:jc w:val="both"/>
        <w:rPr>
          <w:rFonts w:ascii="Arial" w:hAnsi="Arial" w:cs="Arial"/>
        </w:rPr>
      </w:pPr>
      <w:r w:rsidRPr="001E017B">
        <w:rPr>
          <w:rFonts w:ascii="Arial" w:hAnsi="Arial" w:cs="Arial"/>
        </w:rPr>
        <w:t xml:space="preserve">dla </w:t>
      </w:r>
      <w:r w:rsidRPr="001E017B">
        <w:rPr>
          <w:rFonts w:ascii="Arial" w:hAnsi="Arial" w:cs="Arial"/>
          <w:b/>
          <w:u w:val="single"/>
        </w:rPr>
        <w:t>osób prawnych</w:t>
      </w:r>
      <w:r w:rsidRPr="001E017B">
        <w:rPr>
          <w:rFonts w:ascii="Arial" w:hAnsi="Arial" w:cs="Arial"/>
        </w:rPr>
        <w:t xml:space="preserve"> oraz jednostek posiadających zdolność prawną, w tym podmiotów leczniczych: </w:t>
      </w:r>
      <w:r w:rsidRPr="001E017B">
        <w:rPr>
          <w:rFonts w:ascii="Arial" w:hAnsi="Arial" w:cs="Arial"/>
          <w:b/>
        </w:rPr>
        <w:t>/8tk37sxx6h/konkursy</w:t>
      </w:r>
    </w:p>
    <w:p w:rsidR="00024AF3" w:rsidRPr="001E017B" w:rsidRDefault="00024AF3" w:rsidP="00024AF3">
      <w:pPr>
        <w:spacing w:before="120" w:line="360" w:lineRule="auto"/>
        <w:jc w:val="both"/>
        <w:rPr>
          <w:rFonts w:ascii="Arial" w:hAnsi="Arial" w:cs="Arial"/>
        </w:rPr>
      </w:pPr>
      <w:r w:rsidRPr="001E017B">
        <w:rPr>
          <w:rFonts w:ascii="Arial" w:hAnsi="Arial" w:cs="Arial"/>
        </w:rPr>
        <w:t xml:space="preserve">dla </w:t>
      </w:r>
      <w:r w:rsidRPr="001E017B">
        <w:rPr>
          <w:rFonts w:ascii="Arial" w:hAnsi="Arial" w:cs="Arial"/>
          <w:b/>
          <w:u w:val="single"/>
        </w:rPr>
        <w:t>osób fizycznych</w:t>
      </w:r>
      <w:r w:rsidRPr="001E017B">
        <w:rPr>
          <w:rFonts w:ascii="Arial" w:hAnsi="Arial" w:cs="Arial"/>
        </w:rPr>
        <w:t xml:space="preserve"> reprezentujących oferenta i składających ofertę w imieniu podmiotu: </w:t>
      </w:r>
      <w:r w:rsidRPr="001E017B">
        <w:rPr>
          <w:rFonts w:ascii="Arial" w:hAnsi="Arial" w:cs="Arial"/>
          <w:b/>
        </w:rPr>
        <w:t>/8tk37sxx6h/</w:t>
      </w:r>
      <w:proofErr w:type="spellStart"/>
      <w:r w:rsidRPr="001E017B">
        <w:rPr>
          <w:rFonts w:ascii="Arial" w:hAnsi="Arial" w:cs="Arial"/>
          <w:b/>
        </w:rPr>
        <w:t>SkrytkaESP</w:t>
      </w:r>
      <w:proofErr w:type="spellEnd"/>
    </w:p>
    <w:p w:rsidR="00024AF3" w:rsidRPr="001E017B" w:rsidRDefault="00024AF3" w:rsidP="00024AF3">
      <w:pPr>
        <w:spacing w:before="120" w:line="360" w:lineRule="auto"/>
        <w:jc w:val="both"/>
        <w:rPr>
          <w:rFonts w:ascii="Arial" w:hAnsi="Arial" w:cs="Arial"/>
        </w:rPr>
      </w:pPr>
      <w:r w:rsidRPr="001E017B">
        <w:rPr>
          <w:rFonts w:ascii="Arial" w:hAnsi="Arial" w:cs="Arial"/>
        </w:rPr>
        <w:t xml:space="preserve">Więcej informacji o elektronicznym załatwianiu spraw poprzez serwis </w:t>
      </w:r>
      <w:proofErr w:type="spellStart"/>
      <w:r w:rsidRPr="001E017B">
        <w:rPr>
          <w:rFonts w:ascii="Arial" w:hAnsi="Arial" w:cs="Arial"/>
        </w:rPr>
        <w:t>ePUAP</w:t>
      </w:r>
      <w:proofErr w:type="spellEnd"/>
      <w:r w:rsidRPr="001E017B">
        <w:rPr>
          <w:rFonts w:ascii="Arial" w:hAnsi="Arial" w:cs="Arial"/>
        </w:rPr>
        <w:t xml:space="preserve"> dostępne jest pod adresem: </w:t>
      </w:r>
      <w:hyperlink r:id="rId5" w:history="1">
        <w:r w:rsidRPr="001E017B">
          <w:rPr>
            <w:rFonts w:ascii="Arial" w:hAnsi="Arial" w:cs="Arial"/>
            <w:b/>
          </w:rPr>
          <w:t>https://www.gov.pl/web/cyfryzacja/serwis-epuap</w:t>
        </w:r>
      </w:hyperlink>
      <w:r w:rsidRPr="001E017B">
        <w:rPr>
          <w:rFonts w:ascii="Arial" w:hAnsi="Arial" w:cs="Arial"/>
        </w:rPr>
        <w:t>.</w:t>
      </w:r>
    </w:p>
    <w:p w:rsidR="00024AF3" w:rsidRPr="001E017B" w:rsidRDefault="00024AF3" w:rsidP="00024AF3">
      <w:pPr>
        <w:spacing w:before="120" w:line="360" w:lineRule="auto"/>
        <w:jc w:val="both"/>
        <w:rPr>
          <w:rFonts w:ascii="Arial" w:hAnsi="Arial" w:cs="Arial"/>
        </w:rPr>
      </w:pPr>
      <w:r w:rsidRPr="001E017B">
        <w:rPr>
          <w:rFonts w:ascii="Arial" w:hAnsi="Arial" w:cs="Arial"/>
        </w:rPr>
        <w:t xml:space="preserve">W przypadku braku możliwości przekazania oferty na adres skrzynki </w:t>
      </w:r>
      <w:r w:rsidRPr="001E017B">
        <w:rPr>
          <w:rFonts w:ascii="Arial" w:hAnsi="Arial" w:cs="Arial"/>
          <w:b/>
        </w:rPr>
        <w:t>/8tk37sxx6h/konkursy</w:t>
      </w:r>
      <w:r w:rsidRPr="001E017B">
        <w:rPr>
          <w:rFonts w:ascii="Arial" w:hAnsi="Arial" w:cs="Arial"/>
        </w:rPr>
        <w:t xml:space="preserve"> (brak wyświetlenia) możliwe jest wybranie następnego właściwego adresu skrzynki podawczej: </w:t>
      </w:r>
      <w:r w:rsidRPr="001E017B">
        <w:rPr>
          <w:rFonts w:ascii="Arial" w:hAnsi="Arial" w:cs="Arial"/>
          <w:b/>
        </w:rPr>
        <w:t>/8tk37sxx6h/</w:t>
      </w:r>
      <w:proofErr w:type="spellStart"/>
      <w:r w:rsidRPr="001E017B">
        <w:rPr>
          <w:rFonts w:ascii="Arial" w:hAnsi="Arial" w:cs="Arial"/>
          <w:b/>
        </w:rPr>
        <w:t>SkrytkaESP</w:t>
      </w:r>
      <w:proofErr w:type="spellEnd"/>
      <w:r w:rsidRPr="001E017B">
        <w:rPr>
          <w:rFonts w:ascii="Arial" w:hAnsi="Arial" w:cs="Arial"/>
        </w:rPr>
        <w:t>.</w:t>
      </w:r>
    </w:p>
    <w:p w:rsidR="00024AF3" w:rsidRPr="006125EC" w:rsidRDefault="00024AF3" w:rsidP="00024AF3">
      <w:pPr>
        <w:spacing w:after="120" w:line="360" w:lineRule="auto"/>
        <w:jc w:val="both"/>
        <w:rPr>
          <w:rFonts w:ascii="Arial" w:hAnsi="Arial" w:cs="Arial"/>
        </w:rPr>
      </w:pPr>
      <w:r w:rsidRPr="006125EC">
        <w:rPr>
          <w:rFonts w:ascii="Arial" w:hAnsi="Arial" w:cs="Arial"/>
        </w:rPr>
        <w:t>O przyjęciu odwołania decyduje dzień jego wpływu do urzędu obsługującego ministra właściwego do spr</w:t>
      </w:r>
      <w:r>
        <w:rPr>
          <w:rFonts w:ascii="Arial" w:hAnsi="Arial" w:cs="Arial"/>
        </w:rPr>
        <w:t>aw zdrowia</w:t>
      </w:r>
      <w:r w:rsidRPr="006125EC">
        <w:rPr>
          <w:rFonts w:ascii="Arial" w:hAnsi="Arial" w:cs="Arial"/>
        </w:rPr>
        <w:t>. Odwołanie złożone po w/w terminie podlega odrzuceniu.</w:t>
      </w:r>
    </w:p>
    <w:p w:rsidR="00024AF3" w:rsidRDefault="00024AF3" w:rsidP="00024AF3">
      <w:pPr>
        <w:pStyle w:val="pismamz"/>
        <w:tabs>
          <w:tab w:val="left" w:pos="5400"/>
        </w:tabs>
        <w:spacing w:before="120"/>
        <w:contextualSpacing w:val="0"/>
        <w:rPr>
          <w:rFonts w:cs="Arial"/>
        </w:rPr>
      </w:pPr>
      <w:r w:rsidRPr="006125EC">
        <w:rPr>
          <w:rFonts w:cs="Arial"/>
        </w:rPr>
        <w:t xml:space="preserve">Proponowana kwota dofinansowania nie stanowi kwoty ostatecznej i może ulec zmianie. Potwierdzenie wysokości środków </w:t>
      </w:r>
      <w:r>
        <w:rPr>
          <w:rFonts w:cs="Arial"/>
        </w:rPr>
        <w:t>publicznych przyznanych wybranej jednostce</w:t>
      </w:r>
      <w:r w:rsidRPr="006125EC">
        <w:rPr>
          <w:rFonts w:cs="Arial"/>
        </w:rPr>
        <w:t xml:space="preserve"> na realizację </w:t>
      </w:r>
      <w:r w:rsidRPr="006125EC">
        <w:rPr>
          <w:rFonts w:cs="Arial"/>
        </w:rPr>
        <w:lastRenderedPageBreak/>
        <w:t>przedmiotowego zadania nastąpi w drodze ogłoszeni</w:t>
      </w:r>
      <w:r>
        <w:rPr>
          <w:rFonts w:cs="Arial"/>
        </w:rPr>
        <w:t>a o ostatecznym rozstrzygnięciu</w:t>
      </w:r>
      <w:r w:rsidRPr="006125EC">
        <w:rPr>
          <w:rFonts w:cs="Arial"/>
        </w:rPr>
        <w:t xml:space="preserve"> konkursu ofert</w:t>
      </w:r>
      <w:r>
        <w:rPr>
          <w:rFonts w:cs="Arial"/>
        </w:rPr>
        <w:t>.</w:t>
      </w:r>
    </w:p>
    <w:p w:rsidR="00024AF3" w:rsidRDefault="00024AF3" w:rsidP="00024AF3">
      <w:pPr>
        <w:pStyle w:val="pismamz"/>
        <w:tabs>
          <w:tab w:val="left" w:pos="5400"/>
        </w:tabs>
        <w:spacing w:before="120"/>
        <w:contextualSpacing w:val="0"/>
        <w:rPr>
          <w:rFonts w:cs="Arial"/>
        </w:rPr>
      </w:pPr>
      <w:r w:rsidRPr="00024AF3">
        <w:rPr>
          <w:rFonts w:cs="Arial"/>
        </w:rPr>
        <w:t>Dodatkowe informacje można uzyskać pod numerem tel. 880 340 009.</w:t>
      </w:r>
    </w:p>
    <w:p w:rsidR="00024AF3" w:rsidRDefault="00024AF3">
      <w:pPr>
        <w:rPr>
          <w:rFonts w:ascii="Arial" w:hAnsi="Arial" w:cs="Arial"/>
          <w:color w:val="000000"/>
        </w:rPr>
      </w:pPr>
      <w:r>
        <w:rPr>
          <w:rFonts w:ascii="Arial" w:hAnsi="Arial" w:cs="Arial"/>
        </w:rPr>
        <w:br w:type="page"/>
      </w:r>
    </w:p>
    <w:p w:rsidR="00024AF3" w:rsidRDefault="00024AF3" w:rsidP="0003540E">
      <w:pPr>
        <w:pStyle w:val="Default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03540E" w:rsidRDefault="00024AF3" w:rsidP="0003540E">
      <w:pPr>
        <w:pStyle w:val="Default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Załącznik nr 1</w:t>
      </w:r>
    </w:p>
    <w:tbl>
      <w:tblPr>
        <w:tblW w:w="9067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8"/>
        <w:gridCol w:w="2916"/>
        <w:gridCol w:w="1448"/>
        <w:gridCol w:w="2045"/>
        <w:gridCol w:w="2060"/>
      </w:tblGrid>
      <w:tr w:rsidR="00E76205" w:rsidRPr="00024AF3" w:rsidTr="00E76205">
        <w:trPr>
          <w:trHeight w:val="1044"/>
        </w:trPr>
        <w:tc>
          <w:tcPr>
            <w:tcW w:w="5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4AF3" w:rsidRPr="00024AF3" w:rsidRDefault="00024AF3" w:rsidP="004173B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024AF3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Lp.</w:t>
            </w:r>
          </w:p>
        </w:tc>
        <w:tc>
          <w:tcPr>
            <w:tcW w:w="29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4AF3" w:rsidRPr="00024AF3" w:rsidRDefault="00024AF3" w:rsidP="004173B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024AF3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Nazwa oferent</w:t>
            </w:r>
          </w:p>
        </w:tc>
        <w:tc>
          <w:tcPr>
            <w:tcW w:w="349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4AF3" w:rsidRPr="00024AF3" w:rsidRDefault="00024AF3" w:rsidP="004173B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Adres</w:t>
            </w:r>
          </w:p>
        </w:tc>
        <w:tc>
          <w:tcPr>
            <w:tcW w:w="20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4AF3" w:rsidRPr="00024AF3" w:rsidRDefault="00024AF3" w:rsidP="004173B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024AF3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Przyznane środki na 2019 r.</w:t>
            </w:r>
          </w:p>
        </w:tc>
      </w:tr>
      <w:tr w:rsidR="00E76205" w:rsidRPr="00024AF3" w:rsidTr="00E76205">
        <w:trPr>
          <w:trHeight w:val="708"/>
        </w:trPr>
        <w:tc>
          <w:tcPr>
            <w:tcW w:w="5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3B3" w:rsidRPr="00024AF3" w:rsidRDefault="004173B3" w:rsidP="004173B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 w:rsidRPr="00024AF3">
              <w:rPr>
                <w:rFonts w:ascii="Arial" w:eastAsia="Times New Roman" w:hAnsi="Arial" w:cs="Arial"/>
                <w:lang w:eastAsia="pl-PL"/>
              </w:rPr>
              <w:t>1</w:t>
            </w:r>
          </w:p>
        </w:tc>
        <w:tc>
          <w:tcPr>
            <w:tcW w:w="2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73B3" w:rsidRPr="00024AF3" w:rsidRDefault="00024AF3" w:rsidP="004173B3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024AF3">
              <w:rPr>
                <w:rFonts w:ascii="Arial" w:eastAsia="Times New Roman" w:hAnsi="Arial" w:cs="Arial"/>
                <w:lang w:eastAsia="pl-PL"/>
              </w:rPr>
              <w:t>ŚWIĘTOKRZYSKIE CENTRUM ONKOLOGII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73B3" w:rsidRPr="00024AF3" w:rsidRDefault="004173B3" w:rsidP="004173B3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024AF3">
              <w:rPr>
                <w:rFonts w:ascii="Arial" w:eastAsia="Times New Roman" w:hAnsi="Arial" w:cs="Arial"/>
                <w:lang w:eastAsia="pl-PL"/>
              </w:rPr>
              <w:t>25-734 KIELCE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73B3" w:rsidRPr="00024AF3" w:rsidRDefault="004173B3" w:rsidP="00E76205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024AF3">
              <w:rPr>
                <w:rFonts w:ascii="Arial" w:eastAsia="Times New Roman" w:hAnsi="Arial" w:cs="Arial"/>
                <w:lang w:eastAsia="pl-PL"/>
              </w:rPr>
              <w:t>U</w:t>
            </w:r>
            <w:r w:rsidR="00E76205">
              <w:rPr>
                <w:rFonts w:ascii="Arial" w:eastAsia="Times New Roman" w:hAnsi="Arial" w:cs="Arial"/>
                <w:lang w:eastAsia="pl-PL"/>
              </w:rPr>
              <w:t>l</w:t>
            </w:r>
            <w:r w:rsidRPr="00024AF3">
              <w:rPr>
                <w:rFonts w:ascii="Arial" w:eastAsia="Times New Roman" w:hAnsi="Arial" w:cs="Arial"/>
                <w:lang w:eastAsia="pl-PL"/>
              </w:rPr>
              <w:t xml:space="preserve">. </w:t>
            </w:r>
            <w:r w:rsidR="00E76205">
              <w:rPr>
                <w:rFonts w:ascii="Arial" w:eastAsia="Times New Roman" w:hAnsi="Arial" w:cs="Arial"/>
                <w:lang w:eastAsia="pl-PL"/>
              </w:rPr>
              <w:t xml:space="preserve">Stefana </w:t>
            </w:r>
            <w:proofErr w:type="spellStart"/>
            <w:r w:rsidR="00E76205">
              <w:rPr>
                <w:rFonts w:ascii="Arial" w:eastAsia="Times New Roman" w:hAnsi="Arial" w:cs="Arial"/>
                <w:lang w:eastAsia="pl-PL"/>
              </w:rPr>
              <w:t>Artwińskiego</w:t>
            </w:r>
            <w:proofErr w:type="spellEnd"/>
            <w:r w:rsidRPr="00024AF3">
              <w:rPr>
                <w:rFonts w:ascii="Arial" w:eastAsia="Times New Roman" w:hAnsi="Arial" w:cs="Arial"/>
                <w:lang w:eastAsia="pl-PL"/>
              </w:rPr>
              <w:t xml:space="preserve"> 3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73B3" w:rsidRPr="00024AF3" w:rsidRDefault="004173B3" w:rsidP="004173B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 w:rsidRPr="00024AF3">
              <w:rPr>
                <w:rFonts w:ascii="Arial" w:eastAsia="Times New Roman" w:hAnsi="Arial" w:cs="Arial"/>
                <w:lang w:eastAsia="pl-PL"/>
              </w:rPr>
              <w:t>2 300 000,00</w:t>
            </w:r>
          </w:p>
        </w:tc>
      </w:tr>
      <w:tr w:rsidR="00E76205" w:rsidRPr="00024AF3" w:rsidTr="00E76205">
        <w:trPr>
          <w:trHeight w:val="708"/>
        </w:trPr>
        <w:tc>
          <w:tcPr>
            <w:tcW w:w="5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3B3" w:rsidRPr="00024AF3" w:rsidRDefault="004173B3" w:rsidP="004173B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 w:rsidRPr="00024AF3">
              <w:rPr>
                <w:rFonts w:ascii="Arial" w:eastAsia="Times New Roman" w:hAnsi="Arial" w:cs="Arial"/>
                <w:lang w:eastAsia="pl-PL"/>
              </w:rPr>
              <w:t>2</w:t>
            </w:r>
          </w:p>
        </w:tc>
        <w:tc>
          <w:tcPr>
            <w:tcW w:w="2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73B3" w:rsidRPr="00024AF3" w:rsidRDefault="00024AF3" w:rsidP="004173B3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024AF3">
              <w:rPr>
                <w:rFonts w:ascii="Arial" w:eastAsia="Times New Roman" w:hAnsi="Arial" w:cs="Arial"/>
                <w:lang w:eastAsia="pl-PL"/>
              </w:rPr>
              <w:t>ZACHODNIOPOMORSKIE CENTRUM ONKOLOGII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73B3" w:rsidRPr="00024AF3" w:rsidRDefault="004173B3" w:rsidP="004173B3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024AF3">
              <w:rPr>
                <w:rFonts w:ascii="Arial" w:eastAsia="Times New Roman" w:hAnsi="Arial" w:cs="Arial"/>
                <w:lang w:eastAsia="pl-PL"/>
              </w:rPr>
              <w:t>71-730 SZCZECIN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73B3" w:rsidRPr="00024AF3" w:rsidRDefault="004173B3" w:rsidP="00E76205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024AF3">
              <w:rPr>
                <w:rFonts w:ascii="Arial" w:eastAsia="Times New Roman" w:hAnsi="Arial" w:cs="Arial"/>
                <w:lang w:eastAsia="pl-PL"/>
              </w:rPr>
              <w:t>U</w:t>
            </w:r>
            <w:r w:rsidR="00E76205">
              <w:rPr>
                <w:rFonts w:ascii="Arial" w:eastAsia="Times New Roman" w:hAnsi="Arial" w:cs="Arial"/>
                <w:lang w:eastAsia="pl-PL"/>
              </w:rPr>
              <w:t>l</w:t>
            </w:r>
            <w:r w:rsidRPr="00024AF3">
              <w:rPr>
                <w:rFonts w:ascii="Arial" w:eastAsia="Times New Roman" w:hAnsi="Arial" w:cs="Arial"/>
                <w:lang w:eastAsia="pl-PL"/>
              </w:rPr>
              <w:t xml:space="preserve">. </w:t>
            </w:r>
            <w:proofErr w:type="spellStart"/>
            <w:r w:rsidRPr="00024AF3">
              <w:rPr>
                <w:rFonts w:ascii="Arial" w:eastAsia="Times New Roman" w:hAnsi="Arial" w:cs="Arial"/>
                <w:lang w:eastAsia="pl-PL"/>
              </w:rPr>
              <w:t>S</w:t>
            </w:r>
            <w:r w:rsidR="00E76205">
              <w:rPr>
                <w:rFonts w:ascii="Arial" w:eastAsia="Times New Roman" w:hAnsi="Arial" w:cs="Arial"/>
                <w:lang w:eastAsia="pl-PL"/>
              </w:rPr>
              <w:t>trzałowska</w:t>
            </w:r>
            <w:proofErr w:type="spellEnd"/>
            <w:r w:rsidRPr="00024AF3">
              <w:rPr>
                <w:rFonts w:ascii="Arial" w:eastAsia="Times New Roman" w:hAnsi="Arial" w:cs="Arial"/>
                <w:lang w:eastAsia="pl-PL"/>
              </w:rPr>
              <w:t xml:space="preserve"> 22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73B3" w:rsidRPr="00024AF3" w:rsidRDefault="004173B3" w:rsidP="004173B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 w:rsidRPr="00024AF3">
              <w:rPr>
                <w:rFonts w:ascii="Arial" w:eastAsia="Times New Roman" w:hAnsi="Arial" w:cs="Arial"/>
                <w:lang w:eastAsia="pl-PL"/>
              </w:rPr>
              <w:t>2 278 432,00</w:t>
            </w:r>
          </w:p>
        </w:tc>
      </w:tr>
      <w:tr w:rsidR="00E76205" w:rsidRPr="00024AF3" w:rsidTr="00E76205">
        <w:trPr>
          <w:trHeight w:val="552"/>
        </w:trPr>
        <w:tc>
          <w:tcPr>
            <w:tcW w:w="5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3B3" w:rsidRPr="00024AF3" w:rsidRDefault="004173B3" w:rsidP="004173B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 w:rsidRPr="00024AF3">
              <w:rPr>
                <w:rFonts w:ascii="Arial" w:eastAsia="Times New Roman" w:hAnsi="Arial" w:cs="Arial"/>
                <w:lang w:eastAsia="pl-PL"/>
              </w:rPr>
              <w:t>3</w:t>
            </w:r>
          </w:p>
        </w:tc>
        <w:tc>
          <w:tcPr>
            <w:tcW w:w="2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73B3" w:rsidRPr="00024AF3" w:rsidRDefault="00024AF3" w:rsidP="004173B3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024AF3">
              <w:rPr>
                <w:rFonts w:ascii="Arial" w:eastAsia="Times New Roman" w:hAnsi="Arial" w:cs="Arial"/>
                <w:lang w:eastAsia="pl-PL"/>
              </w:rPr>
              <w:t>CENTRUM ONKOLOGII INSTYTUT IM. MARII SKŁODOWSKIEJ CURIE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73B3" w:rsidRPr="00024AF3" w:rsidRDefault="004173B3" w:rsidP="004173B3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024AF3">
              <w:rPr>
                <w:rFonts w:ascii="Arial" w:eastAsia="Times New Roman" w:hAnsi="Arial" w:cs="Arial"/>
                <w:lang w:eastAsia="pl-PL"/>
              </w:rPr>
              <w:t>02-034 Warszawa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73B3" w:rsidRPr="00024AF3" w:rsidRDefault="004173B3" w:rsidP="004173B3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024AF3">
              <w:rPr>
                <w:rFonts w:ascii="Arial" w:eastAsia="Times New Roman" w:hAnsi="Arial" w:cs="Arial"/>
                <w:lang w:eastAsia="pl-PL"/>
              </w:rPr>
              <w:t>ul. Wawelska 15B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73B3" w:rsidRPr="00024AF3" w:rsidRDefault="004173B3" w:rsidP="004173B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 w:rsidRPr="00024AF3">
              <w:rPr>
                <w:rFonts w:ascii="Arial" w:eastAsia="Times New Roman" w:hAnsi="Arial" w:cs="Arial"/>
                <w:lang w:eastAsia="pl-PL"/>
              </w:rPr>
              <w:t>2 300 000,00</w:t>
            </w:r>
          </w:p>
        </w:tc>
      </w:tr>
      <w:tr w:rsidR="00E76205" w:rsidRPr="00024AF3" w:rsidTr="00E76205">
        <w:trPr>
          <w:trHeight w:val="732"/>
        </w:trPr>
        <w:tc>
          <w:tcPr>
            <w:tcW w:w="5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3B3" w:rsidRPr="00024AF3" w:rsidRDefault="004173B3" w:rsidP="004173B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 w:rsidRPr="00024AF3">
              <w:rPr>
                <w:rFonts w:ascii="Arial" w:eastAsia="Times New Roman" w:hAnsi="Arial" w:cs="Arial"/>
                <w:lang w:eastAsia="pl-PL"/>
              </w:rPr>
              <w:t>4</w:t>
            </w:r>
          </w:p>
        </w:tc>
        <w:tc>
          <w:tcPr>
            <w:tcW w:w="2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73B3" w:rsidRPr="00024AF3" w:rsidRDefault="00024AF3" w:rsidP="004173B3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024AF3">
              <w:rPr>
                <w:rFonts w:ascii="Arial" w:eastAsia="Times New Roman" w:hAnsi="Arial" w:cs="Arial"/>
                <w:lang w:eastAsia="pl-PL"/>
              </w:rPr>
              <w:t>WIELKOPOLSKIE CENTRUM ONKOLOGII IM MARII SKŁODOWSKIEJ-CURIE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73B3" w:rsidRPr="00024AF3" w:rsidRDefault="004173B3" w:rsidP="00D70B32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024AF3">
              <w:rPr>
                <w:rFonts w:ascii="Arial" w:eastAsia="Times New Roman" w:hAnsi="Arial" w:cs="Arial"/>
                <w:lang w:eastAsia="pl-PL"/>
              </w:rPr>
              <w:t>61-866 P</w:t>
            </w:r>
            <w:r w:rsidR="00D70B32">
              <w:rPr>
                <w:rFonts w:ascii="Arial" w:eastAsia="Times New Roman" w:hAnsi="Arial" w:cs="Arial"/>
                <w:lang w:eastAsia="pl-PL"/>
              </w:rPr>
              <w:t>oznań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73B3" w:rsidRPr="00024AF3" w:rsidRDefault="004173B3" w:rsidP="00E76205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024AF3">
              <w:rPr>
                <w:rFonts w:ascii="Arial" w:eastAsia="Times New Roman" w:hAnsi="Arial" w:cs="Arial"/>
                <w:lang w:eastAsia="pl-PL"/>
              </w:rPr>
              <w:t>U</w:t>
            </w:r>
            <w:r w:rsidR="00E76205">
              <w:rPr>
                <w:rFonts w:ascii="Arial" w:eastAsia="Times New Roman" w:hAnsi="Arial" w:cs="Arial"/>
                <w:lang w:eastAsia="pl-PL"/>
              </w:rPr>
              <w:t>l</w:t>
            </w:r>
            <w:r w:rsidRPr="00024AF3">
              <w:rPr>
                <w:rFonts w:ascii="Arial" w:eastAsia="Times New Roman" w:hAnsi="Arial" w:cs="Arial"/>
                <w:lang w:eastAsia="pl-PL"/>
              </w:rPr>
              <w:t xml:space="preserve">. </w:t>
            </w:r>
            <w:proofErr w:type="spellStart"/>
            <w:r w:rsidRPr="00024AF3">
              <w:rPr>
                <w:rFonts w:ascii="Arial" w:eastAsia="Times New Roman" w:hAnsi="Arial" w:cs="Arial"/>
                <w:lang w:eastAsia="pl-PL"/>
              </w:rPr>
              <w:t>G</w:t>
            </w:r>
            <w:r w:rsidR="00D70B32">
              <w:rPr>
                <w:rFonts w:ascii="Arial" w:eastAsia="Times New Roman" w:hAnsi="Arial" w:cs="Arial"/>
                <w:lang w:eastAsia="pl-PL"/>
              </w:rPr>
              <w:t>arbary</w:t>
            </w:r>
            <w:proofErr w:type="spellEnd"/>
            <w:r w:rsidRPr="00024AF3">
              <w:rPr>
                <w:rFonts w:ascii="Arial" w:eastAsia="Times New Roman" w:hAnsi="Arial" w:cs="Arial"/>
                <w:lang w:eastAsia="pl-PL"/>
              </w:rPr>
              <w:t xml:space="preserve"> 15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73B3" w:rsidRPr="00024AF3" w:rsidRDefault="004173B3" w:rsidP="004173B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 w:rsidRPr="00024AF3">
              <w:rPr>
                <w:rFonts w:ascii="Arial" w:eastAsia="Times New Roman" w:hAnsi="Arial" w:cs="Arial"/>
                <w:lang w:eastAsia="pl-PL"/>
              </w:rPr>
              <w:t>2 299 930,00</w:t>
            </w:r>
          </w:p>
        </w:tc>
      </w:tr>
      <w:tr w:rsidR="00E76205" w:rsidRPr="00024AF3" w:rsidTr="00E76205">
        <w:trPr>
          <w:trHeight w:val="708"/>
        </w:trPr>
        <w:tc>
          <w:tcPr>
            <w:tcW w:w="5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3B3" w:rsidRPr="00024AF3" w:rsidRDefault="004173B3" w:rsidP="004173B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 w:rsidRPr="00024AF3">
              <w:rPr>
                <w:rFonts w:ascii="Arial" w:eastAsia="Times New Roman" w:hAnsi="Arial" w:cs="Arial"/>
                <w:lang w:eastAsia="pl-PL"/>
              </w:rPr>
              <w:t>5</w:t>
            </w:r>
          </w:p>
        </w:tc>
        <w:tc>
          <w:tcPr>
            <w:tcW w:w="2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73B3" w:rsidRPr="00024AF3" w:rsidRDefault="00024AF3" w:rsidP="004173B3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024AF3">
              <w:rPr>
                <w:rFonts w:ascii="Arial" w:eastAsia="Times New Roman" w:hAnsi="Arial" w:cs="Arial"/>
                <w:lang w:eastAsia="pl-PL"/>
              </w:rPr>
              <w:t>CENTRUM ONKOLOGII INSTYTUT IM. MARII SKŁODOWSKIEJ CURIE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73B3" w:rsidRPr="00024AF3" w:rsidRDefault="004173B3" w:rsidP="004173B3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024AF3">
              <w:rPr>
                <w:rFonts w:ascii="Arial" w:eastAsia="Times New Roman" w:hAnsi="Arial" w:cs="Arial"/>
                <w:lang w:eastAsia="pl-PL"/>
              </w:rPr>
              <w:t>44-101Gliwice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73B3" w:rsidRPr="00024AF3" w:rsidRDefault="004173B3" w:rsidP="004173B3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024AF3">
              <w:rPr>
                <w:rFonts w:ascii="Arial" w:eastAsia="Times New Roman" w:hAnsi="Arial" w:cs="Arial"/>
                <w:lang w:eastAsia="pl-PL"/>
              </w:rPr>
              <w:t>ul. Wybrzeże Armii Krajowej 15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73B3" w:rsidRPr="00024AF3" w:rsidRDefault="004173B3" w:rsidP="004173B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 w:rsidRPr="00024AF3">
              <w:rPr>
                <w:rFonts w:ascii="Arial" w:eastAsia="Times New Roman" w:hAnsi="Arial" w:cs="Arial"/>
                <w:lang w:eastAsia="pl-PL"/>
              </w:rPr>
              <w:t>2 299 999,36</w:t>
            </w:r>
          </w:p>
        </w:tc>
      </w:tr>
      <w:tr w:rsidR="00E76205" w:rsidRPr="00024AF3" w:rsidTr="00E76205">
        <w:trPr>
          <w:trHeight w:val="732"/>
        </w:trPr>
        <w:tc>
          <w:tcPr>
            <w:tcW w:w="5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3B3" w:rsidRPr="00024AF3" w:rsidRDefault="004173B3" w:rsidP="004173B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024AF3">
              <w:rPr>
                <w:rFonts w:ascii="Arial" w:eastAsia="Times New Roman" w:hAnsi="Arial" w:cs="Arial"/>
                <w:color w:val="000000"/>
                <w:lang w:eastAsia="pl-PL"/>
              </w:rPr>
              <w:t>6</w:t>
            </w:r>
          </w:p>
        </w:tc>
        <w:tc>
          <w:tcPr>
            <w:tcW w:w="2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73B3" w:rsidRPr="00024AF3" w:rsidRDefault="00024AF3" w:rsidP="004173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024AF3">
              <w:rPr>
                <w:rFonts w:ascii="Arial" w:eastAsia="Times New Roman" w:hAnsi="Arial" w:cs="Arial"/>
                <w:color w:val="000000"/>
                <w:lang w:eastAsia="pl-PL"/>
              </w:rPr>
              <w:t>CENTRUM ONKOLOGII ZIEMI LUBELSKIEJ IM. ŚW. JANA Z DUKLI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73B3" w:rsidRPr="00024AF3" w:rsidRDefault="004173B3" w:rsidP="004173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024AF3">
              <w:rPr>
                <w:rFonts w:ascii="Arial" w:eastAsia="Times New Roman" w:hAnsi="Arial" w:cs="Arial"/>
                <w:color w:val="000000"/>
                <w:lang w:eastAsia="pl-PL"/>
              </w:rPr>
              <w:t>20-090 Lublin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73B3" w:rsidRPr="00024AF3" w:rsidRDefault="004173B3" w:rsidP="004173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024AF3">
              <w:rPr>
                <w:rFonts w:ascii="Arial" w:eastAsia="Times New Roman" w:hAnsi="Arial" w:cs="Arial"/>
                <w:color w:val="000000"/>
                <w:lang w:eastAsia="pl-PL"/>
              </w:rPr>
              <w:t>ul. Dra Kazimierza Jaczewskiego 7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73B3" w:rsidRPr="00024AF3" w:rsidRDefault="004173B3" w:rsidP="004173B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024AF3">
              <w:rPr>
                <w:rFonts w:ascii="Arial" w:eastAsia="Times New Roman" w:hAnsi="Arial" w:cs="Arial"/>
                <w:color w:val="000000"/>
                <w:lang w:eastAsia="pl-PL"/>
              </w:rPr>
              <w:t>1 970 614,50</w:t>
            </w:r>
          </w:p>
        </w:tc>
      </w:tr>
      <w:tr w:rsidR="00E76205" w:rsidRPr="00024AF3" w:rsidTr="00E76205">
        <w:trPr>
          <w:trHeight w:val="1212"/>
        </w:trPr>
        <w:tc>
          <w:tcPr>
            <w:tcW w:w="5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3B3" w:rsidRPr="00024AF3" w:rsidRDefault="004173B3" w:rsidP="004173B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 w:rsidRPr="00024AF3">
              <w:rPr>
                <w:rFonts w:ascii="Arial" w:eastAsia="Times New Roman" w:hAnsi="Arial" w:cs="Arial"/>
                <w:lang w:eastAsia="pl-PL"/>
              </w:rPr>
              <w:t>7</w:t>
            </w:r>
          </w:p>
        </w:tc>
        <w:tc>
          <w:tcPr>
            <w:tcW w:w="2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73B3" w:rsidRPr="00024AF3" w:rsidRDefault="00024AF3" w:rsidP="004173B3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024AF3">
              <w:rPr>
                <w:rFonts w:ascii="Arial" w:eastAsia="Times New Roman" w:hAnsi="Arial" w:cs="Arial"/>
                <w:lang w:eastAsia="pl-PL"/>
              </w:rPr>
              <w:t>WOJEWÓDZKIE WIELOSPECJALISTYCZNE CENTRUM ONKOLOGII I TRAUMATOLOGII IM.M.KOPERNIKA W ŁODZI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73B3" w:rsidRPr="00024AF3" w:rsidRDefault="004173B3" w:rsidP="004173B3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024AF3">
              <w:rPr>
                <w:rFonts w:ascii="Arial" w:eastAsia="Times New Roman" w:hAnsi="Arial" w:cs="Arial"/>
                <w:lang w:eastAsia="pl-PL"/>
              </w:rPr>
              <w:t>93-513 Łódź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73B3" w:rsidRPr="00024AF3" w:rsidRDefault="004173B3" w:rsidP="00E76205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024AF3">
              <w:rPr>
                <w:rFonts w:ascii="Arial" w:eastAsia="Times New Roman" w:hAnsi="Arial" w:cs="Arial"/>
                <w:lang w:eastAsia="pl-PL"/>
              </w:rPr>
              <w:t xml:space="preserve">Pabianicka 62 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73B3" w:rsidRPr="00024AF3" w:rsidRDefault="004173B3" w:rsidP="004173B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 w:rsidRPr="00024AF3">
              <w:rPr>
                <w:rFonts w:ascii="Arial" w:eastAsia="Times New Roman" w:hAnsi="Arial" w:cs="Arial"/>
                <w:lang w:eastAsia="pl-PL"/>
              </w:rPr>
              <w:t>2 248 250,00</w:t>
            </w:r>
          </w:p>
        </w:tc>
      </w:tr>
      <w:tr w:rsidR="00E76205" w:rsidRPr="00024AF3" w:rsidTr="00E76205">
        <w:trPr>
          <w:trHeight w:val="1692"/>
        </w:trPr>
        <w:tc>
          <w:tcPr>
            <w:tcW w:w="5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3B3" w:rsidRPr="00024AF3" w:rsidRDefault="004173B3" w:rsidP="004173B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 w:rsidRPr="00024AF3">
              <w:rPr>
                <w:rFonts w:ascii="Arial" w:eastAsia="Times New Roman" w:hAnsi="Arial" w:cs="Arial"/>
                <w:lang w:eastAsia="pl-PL"/>
              </w:rPr>
              <w:t>8</w:t>
            </w:r>
          </w:p>
        </w:tc>
        <w:tc>
          <w:tcPr>
            <w:tcW w:w="2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73B3" w:rsidRPr="00024AF3" w:rsidRDefault="00024AF3" w:rsidP="004173B3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024AF3">
              <w:rPr>
                <w:rFonts w:ascii="Arial" w:eastAsia="Times New Roman" w:hAnsi="Arial" w:cs="Arial"/>
                <w:lang w:eastAsia="pl-PL"/>
              </w:rPr>
              <w:t>SAMODZIELNY PUBLICZNY ZAKŁAD OPIEKI ZDROWOTNEJ OPOLSKIE CENTRUM ONKOLOGII IM. PROF. TADEUSZA KOSZAROWSKIEGO W OPOLU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73B3" w:rsidRPr="00024AF3" w:rsidRDefault="004173B3" w:rsidP="004173B3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024AF3">
              <w:rPr>
                <w:rFonts w:ascii="Arial" w:eastAsia="Times New Roman" w:hAnsi="Arial" w:cs="Arial"/>
                <w:lang w:eastAsia="pl-PL"/>
              </w:rPr>
              <w:t>45-060 Opole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73B3" w:rsidRPr="00024AF3" w:rsidRDefault="00E76205" w:rsidP="004173B3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 xml:space="preserve">Ul. </w:t>
            </w:r>
            <w:r w:rsidR="004173B3" w:rsidRPr="00024AF3">
              <w:rPr>
                <w:rFonts w:ascii="Arial" w:eastAsia="Times New Roman" w:hAnsi="Arial" w:cs="Arial"/>
                <w:lang w:eastAsia="pl-PL"/>
              </w:rPr>
              <w:t>Katowicka 66A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73B3" w:rsidRPr="00024AF3" w:rsidRDefault="004173B3" w:rsidP="004173B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 w:rsidRPr="00024AF3">
              <w:rPr>
                <w:rFonts w:ascii="Arial" w:eastAsia="Times New Roman" w:hAnsi="Arial" w:cs="Arial"/>
                <w:lang w:eastAsia="pl-PL"/>
              </w:rPr>
              <w:t>2 299 825,00</w:t>
            </w:r>
          </w:p>
        </w:tc>
      </w:tr>
      <w:tr w:rsidR="00E76205" w:rsidRPr="00024AF3" w:rsidTr="00E76205">
        <w:trPr>
          <w:trHeight w:val="1104"/>
        </w:trPr>
        <w:tc>
          <w:tcPr>
            <w:tcW w:w="5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3B3" w:rsidRPr="00024AF3" w:rsidRDefault="004173B3" w:rsidP="004173B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 w:rsidRPr="00024AF3">
              <w:rPr>
                <w:rFonts w:ascii="Arial" w:eastAsia="Times New Roman" w:hAnsi="Arial" w:cs="Arial"/>
                <w:lang w:eastAsia="pl-PL"/>
              </w:rPr>
              <w:t>9</w:t>
            </w:r>
          </w:p>
        </w:tc>
        <w:tc>
          <w:tcPr>
            <w:tcW w:w="2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73B3" w:rsidRPr="00024AF3" w:rsidRDefault="00024AF3" w:rsidP="004173B3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024AF3">
              <w:rPr>
                <w:rFonts w:ascii="Arial" w:eastAsia="Times New Roman" w:hAnsi="Arial" w:cs="Arial"/>
                <w:lang w:eastAsia="pl-PL"/>
              </w:rPr>
              <w:t xml:space="preserve">SZPITALE POMORSKIE SP. Z O.O. 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73B3" w:rsidRPr="00024AF3" w:rsidRDefault="00E76205" w:rsidP="00E76205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 xml:space="preserve">81-519 Gdynia 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73B3" w:rsidRPr="00024AF3" w:rsidRDefault="004173B3" w:rsidP="004173B3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024AF3">
              <w:rPr>
                <w:rFonts w:ascii="Arial" w:eastAsia="Times New Roman" w:hAnsi="Arial" w:cs="Arial"/>
                <w:lang w:eastAsia="pl-PL"/>
              </w:rPr>
              <w:t>ul. Powstania Styczniowego 1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73B3" w:rsidRPr="00024AF3" w:rsidRDefault="004173B3" w:rsidP="004173B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 w:rsidRPr="00024AF3">
              <w:rPr>
                <w:rFonts w:ascii="Arial" w:eastAsia="Times New Roman" w:hAnsi="Arial" w:cs="Arial"/>
                <w:lang w:eastAsia="pl-PL"/>
              </w:rPr>
              <w:t>2 099 750,00</w:t>
            </w:r>
          </w:p>
        </w:tc>
      </w:tr>
      <w:tr w:rsidR="00E76205" w:rsidRPr="00024AF3" w:rsidTr="00E76205">
        <w:trPr>
          <w:trHeight w:val="1104"/>
        </w:trPr>
        <w:tc>
          <w:tcPr>
            <w:tcW w:w="5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3B3" w:rsidRPr="00024AF3" w:rsidRDefault="004173B3" w:rsidP="004173B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 w:rsidRPr="00024AF3">
              <w:rPr>
                <w:rFonts w:ascii="Arial" w:eastAsia="Times New Roman" w:hAnsi="Arial" w:cs="Arial"/>
                <w:lang w:eastAsia="pl-PL"/>
              </w:rPr>
              <w:t>10</w:t>
            </w:r>
          </w:p>
        </w:tc>
        <w:tc>
          <w:tcPr>
            <w:tcW w:w="2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73B3" w:rsidRPr="00024AF3" w:rsidRDefault="00024AF3" w:rsidP="004173B3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024AF3">
              <w:rPr>
                <w:rFonts w:ascii="Arial" w:eastAsia="Times New Roman" w:hAnsi="Arial" w:cs="Arial"/>
                <w:lang w:eastAsia="pl-PL"/>
              </w:rPr>
              <w:t>KATOWICKIE CENTRUM ONKOLOGII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73B3" w:rsidRPr="00024AF3" w:rsidRDefault="004173B3" w:rsidP="004173B3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024AF3">
              <w:rPr>
                <w:rFonts w:ascii="Arial" w:eastAsia="Times New Roman" w:hAnsi="Arial" w:cs="Arial"/>
                <w:lang w:eastAsia="pl-PL"/>
              </w:rPr>
              <w:t>40-074 Katowice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73B3" w:rsidRPr="00024AF3" w:rsidRDefault="00E76205" w:rsidP="004173B3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 xml:space="preserve">Ul. </w:t>
            </w:r>
            <w:r w:rsidR="004173B3" w:rsidRPr="00024AF3">
              <w:rPr>
                <w:rFonts w:ascii="Arial" w:eastAsia="Times New Roman" w:hAnsi="Arial" w:cs="Arial"/>
                <w:lang w:eastAsia="pl-PL"/>
              </w:rPr>
              <w:t>Raciborska 26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73B3" w:rsidRPr="00024AF3" w:rsidRDefault="004173B3" w:rsidP="004173B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 w:rsidRPr="00024AF3">
              <w:rPr>
                <w:rFonts w:ascii="Arial" w:eastAsia="Times New Roman" w:hAnsi="Arial" w:cs="Arial"/>
                <w:lang w:eastAsia="pl-PL"/>
              </w:rPr>
              <w:t>2 266 510,00</w:t>
            </w:r>
          </w:p>
        </w:tc>
      </w:tr>
      <w:tr w:rsidR="00E76205" w:rsidRPr="00024AF3" w:rsidTr="00E76205">
        <w:trPr>
          <w:trHeight w:val="552"/>
        </w:trPr>
        <w:tc>
          <w:tcPr>
            <w:tcW w:w="5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3B3" w:rsidRPr="00024AF3" w:rsidRDefault="004173B3" w:rsidP="004173B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 w:rsidRPr="00024AF3">
              <w:rPr>
                <w:rFonts w:ascii="Arial" w:eastAsia="Times New Roman" w:hAnsi="Arial" w:cs="Arial"/>
                <w:lang w:eastAsia="pl-PL"/>
              </w:rPr>
              <w:t>11</w:t>
            </w:r>
          </w:p>
        </w:tc>
        <w:tc>
          <w:tcPr>
            <w:tcW w:w="2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73B3" w:rsidRPr="00024AF3" w:rsidRDefault="00024AF3" w:rsidP="004173B3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024AF3">
              <w:rPr>
                <w:rFonts w:ascii="Arial" w:eastAsia="Times New Roman" w:hAnsi="Arial" w:cs="Arial"/>
                <w:lang w:eastAsia="pl-PL"/>
              </w:rPr>
              <w:t xml:space="preserve">SPZOZ MSWIA </w:t>
            </w:r>
            <w:r>
              <w:rPr>
                <w:rFonts w:ascii="Arial" w:eastAsia="Times New Roman" w:hAnsi="Arial" w:cs="Arial"/>
                <w:lang w:eastAsia="pl-PL"/>
              </w:rPr>
              <w:t xml:space="preserve">Z WARMIŃSKO-MAZURSKIM </w:t>
            </w:r>
            <w:r w:rsidRPr="00024AF3">
              <w:rPr>
                <w:rFonts w:ascii="Arial" w:eastAsia="Times New Roman" w:hAnsi="Arial" w:cs="Arial"/>
                <w:lang w:eastAsia="pl-PL"/>
              </w:rPr>
              <w:t>CO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73B3" w:rsidRPr="00024AF3" w:rsidRDefault="004173B3" w:rsidP="004173B3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024AF3">
              <w:rPr>
                <w:rFonts w:ascii="Arial" w:eastAsia="Times New Roman" w:hAnsi="Arial" w:cs="Arial"/>
                <w:lang w:eastAsia="pl-PL"/>
              </w:rPr>
              <w:t>10-228 Olsztyn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73B3" w:rsidRPr="00024AF3" w:rsidRDefault="004173B3" w:rsidP="004173B3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024AF3">
              <w:rPr>
                <w:rFonts w:ascii="Arial" w:eastAsia="Times New Roman" w:hAnsi="Arial" w:cs="Arial"/>
                <w:lang w:eastAsia="pl-PL"/>
              </w:rPr>
              <w:t>Aleja Wojska Polskiego 37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73B3" w:rsidRPr="00024AF3" w:rsidRDefault="004173B3" w:rsidP="004173B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 w:rsidRPr="00024AF3">
              <w:rPr>
                <w:rFonts w:ascii="Arial" w:eastAsia="Times New Roman" w:hAnsi="Arial" w:cs="Arial"/>
                <w:lang w:eastAsia="pl-PL"/>
              </w:rPr>
              <w:t>2 300 000,00</w:t>
            </w:r>
          </w:p>
        </w:tc>
      </w:tr>
    </w:tbl>
    <w:p w:rsidR="00B511D0" w:rsidRPr="00B511D0" w:rsidRDefault="00B511D0" w:rsidP="00024AF3">
      <w:pPr>
        <w:spacing w:after="120" w:line="360" w:lineRule="auto"/>
        <w:jc w:val="both"/>
        <w:rPr>
          <w:rFonts w:ascii="Arial" w:hAnsi="Arial" w:cs="Arial"/>
        </w:rPr>
      </w:pPr>
    </w:p>
    <w:sectPr w:rsidR="00B511D0" w:rsidRPr="00B511D0" w:rsidSect="00CA4DAA">
      <w:pgSz w:w="11906" w:h="16838"/>
      <w:pgMar w:top="1276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5A1E22"/>
    <w:multiLevelType w:val="hybridMultilevel"/>
    <w:tmpl w:val="020E2EE2"/>
    <w:lvl w:ilvl="0" w:tplc="A1F010AC">
      <w:start w:val="1"/>
      <w:numFmt w:val="lowerLetter"/>
      <w:lvlText w:val="%1)"/>
      <w:lvlJc w:val="left"/>
      <w:pPr>
        <w:ind w:left="19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646" w:hanging="360"/>
      </w:pPr>
    </w:lvl>
    <w:lvl w:ilvl="2" w:tplc="0415001B" w:tentative="1">
      <w:start w:val="1"/>
      <w:numFmt w:val="lowerRoman"/>
      <w:lvlText w:val="%3."/>
      <w:lvlJc w:val="right"/>
      <w:pPr>
        <w:ind w:left="3366" w:hanging="180"/>
      </w:pPr>
    </w:lvl>
    <w:lvl w:ilvl="3" w:tplc="0415000F" w:tentative="1">
      <w:start w:val="1"/>
      <w:numFmt w:val="decimal"/>
      <w:lvlText w:val="%4."/>
      <w:lvlJc w:val="left"/>
      <w:pPr>
        <w:ind w:left="4086" w:hanging="360"/>
      </w:pPr>
    </w:lvl>
    <w:lvl w:ilvl="4" w:tplc="04150019" w:tentative="1">
      <w:start w:val="1"/>
      <w:numFmt w:val="lowerLetter"/>
      <w:lvlText w:val="%5."/>
      <w:lvlJc w:val="left"/>
      <w:pPr>
        <w:ind w:left="4806" w:hanging="360"/>
      </w:pPr>
    </w:lvl>
    <w:lvl w:ilvl="5" w:tplc="0415001B" w:tentative="1">
      <w:start w:val="1"/>
      <w:numFmt w:val="lowerRoman"/>
      <w:lvlText w:val="%6."/>
      <w:lvlJc w:val="right"/>
      <w:pPr>
        <w:ind w:left="5526" w:hanging="180"/>
      </w:pPr>
    </w:lvl>
    <w:lvl w:ilvl="6" w:tplc="0415000F" w:tentative="1">
      <w:start w:val="1"/>
      <w:numFmt w:val="decimal"/>
      <w:lvlText w:val="%7."/>
      <w:lvlJc w:val="left"/>
      <w:pPr>
        <w:ind w:left="6246" w:hanging="360"/>
      </w:pPr>
    </w:lvl>
    <w:lvl w:ilvl="7" w:tplc="04150019" w:tentative="1">
      <w:start w:val="1"/>
      <w:numFmt w:val="lowerLetter"/>
      <w:lvlText w:val="%8."/>
      <w:lvlJc w:val="left"/>
      <w:pPr>
        <w:ind w:left="6966" w:hanging="360"/>
      </w:pPr>
    </w:lvl>
    <w:lvl w:ilvl="8" w:tplc="0415001B" w:tentative="1">
      <w:start w:val="1"/>
      <w:numFmt w:val="lowerRoman"/>
      <w:lvlText w:val="%9."/>
      <w:lvlJc w:val="right"/>
      <w:pPr>
        <w:ind w:left="7686" w:hanging="180"/>
      </w:pPr>
    </w:lvl>
  </w:abstractNum>
  <w:abstractNum w:abstractNumId="1" w15:restartNumberingAfterBreak="0">
    <w:nsid w:val="183610DE"/>
    <w:multiLevelType w:val="hybridMultilevel"/>
    <w:tmpl w:val="7316A61A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31DB66C1"/>
    <w:multiLevelType w:val="hybridMultilevel"/>
    <w:tmpl w:val="71346E0E"/>
    <w:lvl w:ilvl="0" w:tplc="70FE1FBA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F07D4A"/>
    <w:multiLevelType w:val="hybridMultilevel"/>
    <w:tmpl w:val="5AC47C94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8DF3045"/>
    <w:multiLevelType w:val="hybridMultilevel"/>
    <w:tmpl w:val="27AC4D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A9301D"/>
    <w:multiLevelType w:val="hybridMultilevel"/>
    <w:tmpl w:val="1FA8FB7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07D7011"/>
    <w:multiLevelType w:val="hybridMultilevel"/>
    <w:tmpl w:val="CD8C1B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970439"/>
    <w:multiLevelType w:val="hybridMultilevel"/>
    <w:tmpl w:val="DCF897A0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68D75929"/>
    <w:multiLevelType w:val="hybridMultilevel"/>
    <w:tmpl w:val="94841414"/>
    <w:lvl w:ilvl="0" w:tplc="FFF2918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8"/>
  </w:num>
  <w:num w:numId="5">
    <w:abstractNumId w:val="7"/>
  </w:num>
  <w:num w:numId="6">
    <w:abstractNumId w:val="3"/>
  </w:num>
  <w:num w:numId="7">
    <w:abstractNumId w:val="6"/>
  </w:num>
  <w:num w:numId="8">
    <w:abstractNumId w:val="0"/>
  </w:num>
  <w:num w:numId="9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83B"/>
    <w:rsid w:val="00024AF3"/>
    <w:rsid w:val="000335C5"/>
    <w:rsid w:val="0003540E"/>
    <w:rsid w:val="000A0EF2"/>
    <w:rsid w:val="000E3E27"/>
    <w:rsid w:val="000F2C55"/>
    <w:rsid w:val="00152EDA"/>
    <w:rsid w:val="001E0BCA"/>
    <w:rsid w:val="0022396C"/>
    <w:rsid w:val="002319A5"/>
    <w:rsid w:val="00245121"/>
    <w:rsid w:val="00297DE2"/>
    <w:rsid w:val="002A0AD8"/>
    <w:rsid w:val="00350CAB"/>
    <w:rsid w:val="003A096C"/>
    <w:rsid w:val="003E471B"/>
    <w:rsid w:val="003F2E5F"/>
    <w:rsid w:val="0041023D"/>
    <w:rsid w:val="00410F31"/>
    <w:rsid w:val="004173B3"/>
    <w:rsid w:val="0048764F"/>
    <w:rsid w:val="004C1369"/>
    <w:rsid w:val="005332B1"/>
    <w:rsid w:val="00571100"/>
    <w:rsid w:val="005D5548"/>
    <w:rsid w:val="005D6458"/>
    <w:rsid w:val="005F622E"/>
    <w:rsid w:val="00602F6B"/>
    <w:rsid w:val="00622AAA"/>
    <w:rsid w:val="006B4ADF"/>
    <w:rsid w:val="006E7FD6"/>
    <w:rsid w:val="00707FF6"/>
    <w:rsid w:val="00762DAA"/>
    <w:rsid w:val="00782555"/>
    <w:rsid w:val="007B4A83"/>
    <w:rsid w:val="008159C4"/>
    <w:rsid w:val="00833AAB"/>
    <w:rsid w:val="008B3EF7"/>
    <w:rsid w:val="00957523"/>
    <w:rsid w:val="009E36B1"/>
    <w:rsid w:val="00A01F66"/>
    <w:rsid w:val="00A53BA9"/>
    <w:rsid w:val="00AA2066"/>
    <w:rsid w:val="00AB6D72"/>
    <w:rsid w:val="00AC16AA"/>
    <w:rsid w:val="00AE3393"/>
    <w:rsid w:val="00AF638D"/>
    <w:rsid w:val="00B30C50"/>
    <w:rsid w:val="00B4735C"/>
    <w:rsid w:val="00B511D0"/>
    <w:rsid w:val="00B63B6D"/>
    <w:rsid w:val="00BB0FF9"/>
    <w:rsid w:val="00BC60A9"/>
    <w:rsid w:val="00C100A7"/>
    <w:rsid w:val="00C15511"/>
    <w:rsid w:val="00C96221"/>
    <w:rsid w:val="00C96846"/>
    <w:rsid w:val="00CA4DAA"/>
    <w:rsid w:val="00CB54C5"/>
    <w:rsid w:val="00CD40F9"/>
    <w:rsid w:val="00CD7781"/>
    <w:rsid w:val="00D70B32"/>
    <w:rsid w:val="00DD48AF"/>
    <w:rsid w:val="00DE5B59"/>
    <w:rsid w:val="00DF0008"/>
    <w:rsid w:val="00E76205"/>
    <w:rsid w:val="00E976AA"/>
    <w:rsid w:val="00EB514E"/>
    <w:rsid w:val="00ED383B"/>
    <w:rsid w:val="00F242F1"/>
    <w:rsid w:val="00F27D01"/>
    <w:rsid w:val="00F94DD9"/>
    <w:rsid w:val="00FC1E61"/>
    <w:rsid w:val="00FC2ECF"/>
    <w:rsid w:val="00FD5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A8E1F20-2016-4AFF-833C-44A0F1DEB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D383B"/>
    <w:rPr>
      <w:rFonts w:ascii="Calibri" w:eastAsia="Calibri" w:hAnsi="Calibri" w:cs="Times New Roman"/>
    </w:rPr>
  </w:style>
  <w:style w:type="paragraph" w:styleId="Nagwek2">
    <w:name w:val="heading 2"/>
    <w:basedOn w:val="Normalny"/>
    <w:next w:val="Normalny"/>
    <w:link w:val="Nagwek2Znak"/>
    <w:qFormat/>
    <w:rsid w:val="00BC60A9"/>
    <w:pPr>
      <w:keepNext/>
      <w:spacing w:after="0" w:line="240" w:lineRule="auto"/>
      <w:outlineLvl w:val="1"/>
    </w:pPr>
    <w:rPr>
      <w:rFonts w:ascii="Times New Roman" w:eastAsia="Times New Roman" w:hAnsi="Times New Roman"/>
      <w:b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BC60A9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BC60A9"/>
    <w:pPr>
      <w:keepNext/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BC60A9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/>
      <w:b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D383B"/>
    <w:pPr>
      <w:ind w:left="720"/>
      <w:contextualSpacing/>
    </w:pPr>
  </w:style>
  <w:style w:type="paragraph" w:customStyle="1" w:styleId="Default">
    <w:name w:val="Default"/>
    <w:rsid w:val="00ED383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rsid w:val="00BC60A9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rsid w:val="00BC60A9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rsid w:val="00BC60A9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rsid w:val="00BC60A9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BC60A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BC60A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BC60A9"/>
  </w:style>
  <w:style w:type="paragraph" w:styleId="Tekstpodstawowy">
    <w:name w:val="Body Text"/>
    <w:basedOn w:val="Normalny"/>
    <w:link w:val="TekstpodstawowyZnak"/>
    <w:rsid w:val="00BC60A9"/>
    <w:pPr>
      <w:spacing w:after="0" w:line="360" w:lineRule="auto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BC60A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rsid w:val="00BC60A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rsid w:val="00BC60A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BC60A9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BC60A9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2">
    <w:name w:val="Body Text 2"/>
    <w:basedOn w:val="Normalny"/>
    <w:link w:val="Tekstpodstawowy2Znak"/>
    <w:rsid w:val="00BC60A9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BC60A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BC60A9"/>
    <w:pPr>
      <w:spacing w:after="0" w:line="240" w:lineRule="auto"/>
      <w:ind w:left="360"/>
    </w:pPr>
    <w:rPr>
      <w:rFonts w:ascii="Times New Roman" w:eastAsia="Times New Roman" w:hAnsi="Times New Roman"/>
      <w:bCs/>
      <w:color w:val="000000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BC60A9"/>
    <w:rPr>
      <w:rFonts w:ascii="Times New Roman" w:eastAsia="Times New Roman" w:hAnsi="Times New Roman" w:cs="Times New Roman"/>
      <w:bCs/>
      <w:color w:val="000000"/>
      <w:sz w:val="24"/>
      <w:szCs w:val="24"/>
      <w:lang w:eastAsia="pl-PL"/>
    </w:rPr>
  </w:style>
  <w:style w:type="paragraph" w:customStyle="1" w:styleId="DomylnaczcionkaakapituAkapitZnakZnakZnak">
    <w:name w:val="Domyślna czcionka akapitu Akapit Znak Znak Znak"/>
    <w:basedOn w:val="Normalny"/>
    <w:rsid w:val="00BC60A9"/>
    <w:pPr>
      <w:spacing w:after="0" w:line="240" w:lineRule="auto"/>
    </w:pPr>
    <w:rPr>
      <w:rFonts w:ascii="Times New Roman" w:eastAsia="Times New Roman" w:hAnsi="Times New Roman"/>
      <w:sz w:val="24"/>
      <w:szCs w:val="20"/>
      <w:lang w:eastAsia="pl-PL"/>
    </w:rPr>
  </w:style>
  <w:style w:type="paragraph" w:customStyle="1" w:styleId="DomylnaczcionkaakapituAkapit">
    <w:name w:val="Domyślna czcionka akapitu Akapit"/>
    <w:basedOn w:val="Normalny"/>
    <w:rsid w:val="00BC60A9"/>
    <w:pPr>
      <w:spacing w:after="0" w:line="240" w:lineRule="auto"/>
    </w:pPr>
    <w:rPr>
      <w:rFonts w:ascii="Times New Roman" w:eastAsia="Times New Roman" w:hAnsi="Times New Roman"/>
      <w:sz w:val="24"/>
      <w:szCs w:val="20"/>
      <w:lang w:eastAsia="pl-PL"/>
    </w:rPr>
  </w:style>
  <w:style w:type="paragraph" w:customStyle="1" w:styleId="ZnakZnak">
    <w:name w:val="Znak Znak"/>
    <w:basedOn w:val="Normalny"/>
    <w:rsid w:val="00BC60A9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rsid w:val="00BC60A9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BC60A9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maarchiwumtytul">
    <w:name w:val="ma_archiwum_tytul"/>
    <w:basedOn w:val="Normalny"/>
    <w:rsid w:val="00BC60A9"/>
    <w:pPr>
      <w:spacing w:before="100" w:beforeAutospacing="1" w:after="100" w:afterAutospacing="1" w:line="240" w:lineRule="auto"/>
    </w:pPr>
    <w:rPr>
      <w:rFonts w:ascii="Verdana" w:eastAsia="Times New Roman" w:hAnsi="Verdana"/>
      <w:color w:val="000000"/>
      <w:sz w:val="18"/>
      <w:szCs w:val="18"/>
      <w:lang w:eastAsia="pl-PL"/>
    </w:rPr>
  </w:style>
  <w:style w:type="paragraph" w:styleId="Tekstdymka">
    <w:name w:val="Balloon Text"/>
    <w:basedOn w:val="Normalny"/>
    <w:link w:val="TekstdymkaZnak"/>
    <w:semiHidden/>
    <w:rsid w:val="00BC60A9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semiHidden/>
    <w:rsid w:val="00BC60A9"/>
    <w:rPr>
      <w:rFonts w:ascii="Tahoma" w:eastAsia="Times New Roman" w:hAnsi="Tahoma" w:cs="Tahoma"/>
      <w:sz w:val="16"/>
      <w:szCs w:val="16"/>
      <w:lang w:eastAsia="pl-PL"/>
    </w:rPr>
  </w:style>
  <w:style w:type="paragraph" w:styleId="Zwykytekst">
    <w:name w:val="Plain Text"/>
    <w:basedOn w:val="Normalny"/>
    <w:link w:val="ZwykytekstZnak"/>
    <w:rsid w:val="00BC60A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BC60A9"/>
    <w:rPr>
      <w:rFonts w:ascii="Courier New" w:eastAsia="Times New Roman" w:hAnsi="Courier New" w:cs="Courier New"/>
      <w:sz w:val="20"/>
      <w:szCs w:val="20"/>
      <w:lang w:eastAsia="pl-PL"/>
    </w:rPr>
  </w:style>
  <w:style w:type="character" w:styleId="Odwoaniedokomentarza">
    <w:name w:val="annotation reference"/>
    <w:basedOn w:val="Domylnaczcionkaakapitu"/>
    <w:rsid w:val="00BC60A9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C60A9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rsid w:val="00BC60A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rsid w:val="00BC60A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C60A9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rsid w:val="00BC60A9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BC60A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rsid w:val="00BC60A9"/>
    <w:rPr>
      <w:vertAlign w:val="superscript"/>
    </w:rPr>
  </w:style>
  <w:style w:type="table" w:styleId="Tabela-Siatka">
    <w:name w:val="Table Grid"/>
    <w:basedOn w:val="Standardowy"/>
    <w:uiPriority w:val="59"/>
    <w:rsid w:val="00C100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ismamz">
    <w:name w:val="pisma_mz"/>
    <w:basedOn w:val="Normalny"/>
    <w:link w:val="pismamzZnak"/>
    <w:qFormat/>
    <w:rsid w:val="00024AF3"/>
    <w:pPr>
      <w:spacing w:after="0" w:line="360" w:lineRule="auto"/>
      <w:contextualSpacing/>
      <w:jc w:val="both"/>
    </w:pPr>
    <w:rPr>
      <w:rFonts w:ascii="Arial" w:hAnsi="Arial"/>
    </w:rPr>
  </w:style>
  <w:style w:type="character" w:customStyle="1" w:styleId="pismamzZnak">
    <w:name w:val="pisma_mz Znak"/>
    <w:link w:val="pismamz"/>
    <w:rsid w:val="00024AF3"/>
    <w:rPr>
      <w:rFonts w:ascii="Arial" w:eastAsia="Calibri" w:hAnsi="Arial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98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gov.pl/web/cyfryzacja/serwis-epua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506</Words>
  <Characters>3036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Zdrowia</Company>
  <LinksUpToDate>false</LinksUpToDate>
  <CharactersWithSpaces>3535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a.chmielewska</dc:creator>
  <cp:lastModifiedBy>Dąbrowska Barbara</cp:lastModifiedBy>
  <cp:revision>2</cp:revision>
  <dcterms:created xsi:type="dcterms:W3CDTF">2019-07-19T13:37:00Z</dcterms:created>
  <dcterms:modified xsi:type="dcterms:W3CDTF">2019-07-19T13:37:00Z</dcterms:modified>
</cp:coreProperties>
</file>