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8751" w14:textId="77777777" w:rsidR="00E72A31" w:rsidRDefault="00000000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Załącznik nr 2</w:t>
      </w:r>
    </w:p>
    <w:p w14:paraId="6DB615AD" w14:textId="77777777" w:rsidR="00E72A31" w:rsidRDefault="00E72A31">
      <w:pPr>
        <w:rPr>
          <w:rFonts w:ascii="Calibri" w:hAnsi="Calibri" w:cs="Calibri"/>
        </w:rPr>
      </w:pPr>
    </w:p>
    <w:p w14:paraId="7D6A7339" w14:textId="77777777" w:rsidR="00E72A31" w:rsidRDefault="0000000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ZGODA PRZEDSTAWICIELA USTAWOWEGO NIEPEŁNOLETNIEGO UCZESTNIKA KONKURSU NA UDZIAŁ W KONKURSIE</w:t>
      </w:r>
    </w:p>
    <w:p w14:paraId="77D348C4" w14:textId="77777777" w:rsidR="00E72A31" w:rsidRDefault="00E72A31">
      <w:pPr>
        <w:rPr>
          <w:rFonts w:ascii="Calibri" w:hAnsi="Calibri" w:cs="Calibri"/>
        </w:rPr>
      </w:pPr>
    </w:p>
    <w:p w14:paraId="7F9B792A" w14:textId="77777777" w:rsidR="00E72A31" w:rsidRDefault="0000000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0A844B1B" w14:textId="77777777" w:rsidR="00E72A31" w:rsidRDefault="00000000">
      <w:pPr>
        <w:jc w:val="right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  <w:vertAlign w:val="superscript"/>
        </w:rPr>
        <w:t>(miejscowość, data)</w:t>
      </w:r>
    </w:p>
    <w:p w14:paraId="1041EE41" w14:textId="77777777" w:rsidR="00E72A31" w:rsidRDefault="00E72A31">
      <w:pPr>
        <w:rPr>
          <w:rFonts w:ascii="Calibri" w:hAnsi="Calibri" w:cs="Calibri"/>
        </w:rPr>
      </w:pPr>
    </w:p>
    <w:p w14:paraId="4C5DE3DE" w14:textId="77777777" w:rsidR="00E72A31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Ja niżej podpisany/a, jako przedstawiciel ustawowy ………………………………………………………….………………..</w:t>
      </w:r>
    </w:p>
    <w:p w14:paraId="48FB9497" w14:textId="77777777" w:rsidR="00E72A31" w:rsidRDefault="00000000">
      <w:pPr>
        <w:jc w:val="right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  <w:vertAlign w:val="superscript"/>
        </w:rPr>
        <w:t>(imię i nazwisko niepełnoletniego uczestnika konkursu)</w:t>
      </w:r>
    </w:p>
    <w:p w14:paraId="76802FA2" w14:textId="6B9B60F1" w:rsidR="00E72A31" w:rsidRDefault="00000000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zwanego/ej dalej „Uczestnikiem konkursu”, niniejszym wyrażam zgodę na jego udział w Powiatowym Konkursie Plastycznym na komiks pn.: </w:t>
      </w:r>
      <w:r>
        <w:rPr>
          <w:rFonts w:ascii="Calibri" w:hAnsi="Calibri"/>
          <w:i/>
          <w:iCs/>
        </w:rPr>
        <w:t>„Sen to supermoc!</w:t>
      </w:r>
      <w:r w:rsidR="004054CC">
        <w:rPr>
          <w:rFonts w:ascii="Calibri" w:hAnsi="Calibri"/>
          <w:i/>
          <w:iCs/>
        </w:rPr>
        <w:t>” -</w:t>
      </w:r>
      <w:r>
        <w:rPr>
          <w:rFonts w:ascii="Calibri" w:hAnsi="Calibri"/>
          <w:i/>
          <w:iCs/>
        </w:rPr>
        <w:t xml:space="preserve"> Jak dobrze spać, by mieć energię na cały dzień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 na zasadach określonych w regulaminie konkursu.</w:t>
      </w:r>
    </w:p>
    <w:p w14:paraId="2EB03E55" w14:textId="77777777" w:rsidR="00E72A31" w:rsidRDefault="00000000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>Oświadczam, że zgłoszona do niniejszego konkursu praca plastyczna (komiks) jest wynikiem własnej twórczości Uczestnika konkursu i nie narusza praw autorskich oraz jakichkolwiek innych praw osób trzecich oraz nie została zgłoszona do innych konkursów o podobnej tematyce.</w:t>
      </w:r>
    </w:p>
    <w:p w14:paraId="3A540CAF" w14:textId="42E2E4E1" w:rsidR="00E72A31" w:rsidRDefault="00000000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>Wyrażam zgodę na przetwarzanie moich oraz Uczestnika konkursu danych osobowych przez Administratora danych – Państwowego Powiatowego Inspektora Sanitarnego w Aleksandrowie Kujawskim z siedzibą w Aleksandrowie Kujawskim, przy ul. J. Słowackiego 8a.</w:t>
      </w:r>
    </w:p>
    <w:p w14:paraId="45776C31" w14:textId="77777777" w:rsidR="00E72A31" w:rsidRDefault="00000000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>Oświadczam także, że zapoznałem/am się z treścią klauzuli informacyjnej o przetwarzaniu danych osobowych.</w:t>
      </w:r>
    </w:p>
    <w:p w14:paraId="117E6CBE" w14:textId="77777777" w:rsidR="00E72A31" w:rsidRDefault="00000000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>Brak wyrażenia zgody na udział w konkursie, brak udzielenia zgody na przetwarzanie danych osobowych Uczestnika konkursu lub jego przedstawiciela ustawowego są równoznaczne z bezskutecznością zgłoszenia.</w:t>
      </w:r>
    </w:p>
    <w:p w14:paraId="3A1E7FCD" w14:textId="77777777" w:rsidR="00E72A31" w:rsidRDefault="00E72A31">
      <w:pPr>
        <w:rPr>
          <w:rFonts w:ascii="Calibri" w:hAnsi="Calibri" w:cs="Calibri"/>
        </w:rPr>
      </w:pPr>
    </w:p>
    <w:p w14:paraId="3F19BFF4" w14:textId="77777777" w:rsidR="00E72A31" w:rsidRDefault="0000000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…………..……………………………………..</w:t>
      </w:r>
    </w:p>
    <w:p w14:paraId="59E5BD5E" w14:textId="77777777" w:rsidR="00E72A31" w:rsidRDefault="00000000">
      <w:pPr>
        <w:jc w:val="right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  <w:vertAlign w:val="superscript"/>
        </w:rPr>
        <w:t>(podpis rodzica/opiekuna prawnego)</w:t>
      </w:r>
    </w:p>
    <w:p w14:paraId="5D9EB529" w14:textId="77777777" w:rsidR="00E72A31" w:rsidRDefault="00E72A31">
      <w:pPr>
        <w:rPr>
          <w:rFonts w:ascii="Calibri" w:hAnsi="Calibri" w:cs="Calibri"/>
        </w:rPr>
      </w:pPr>
    </w:p>
    <w:p w14:paraId="2C98C2F5" w14:textId="77777777" w:rsidR="00E72A31" w:rsidRDefault="00E72A31">
      <w:pPr>
        <w:rPr>
          <w:rFonts w:ascii="Calibri" w:hAnsi="Calibri" w:cs="Calibri"/>
        </w:rPr>
      </w:pPr>
    </w:p>
    <w:p w14:paraId="7B7BFB68" w14:textId="77777777" w:rsidR="00E72A31" w:rsidRDefault="00E72A31">
      <w:pPr>
        <w:rPr>
          <w:rFonts w:ascii="Calibri" w:hAnsi="Calibri" w:cs="Calibri"/>
        </w:rPr>
      </w:pPr>
    </w:p>
    <w:p w14:paraId="5E68ACC8" w14:textId="77777777" w:rsidR="00E72A31" w:rsidRDefault="00E72A31">
      <w:pPr>
        <w:rPr>
          <w:rFonts w:ascii="Calibri" w:hAnsi="Calibri" w:cs="Calibri"/>
        </w:rPr>
      </w:pPr>
    </w:p>
    <w:p w14:paraId="70B952FD" w14:textId="77777777" w:rsidR="00E72A31" w:rsidRDefault="00E72A31">
      <w:pPr>
        <w:rPr>
          <w:rFonts w:ascii="Calibri" w:hAnsi="Calibri" w:cs="Calibri"/>
        </w:rPr>
      </w:pPr>
    </w:p>
    <w:p w14:paraId="10B1A80D" w14:textId="77777777" w:rsidR="00E72A31" w:rsidRDefault="00E72A31">
      <w:pPr>
        <w:rPr>
          <w:rFonts w:ascii="Calibri" w:hAnsi="Calibri" w:cs="Calibri"/>
        </w:rPr>
      </w:pPr>
    </w:p>
    <w:p w14:paraId="0A88C32F" w14:textId="77777777" w:rsidR="00E72A31" w:rsidRDefault="00E72A31">
      <w:pPr>
        <w:rPr>
          <w:rFonts w:ascii="Calibri" w:hAnsi="Calibri" w:cs="Calibri"/>
        </w:rPr>
      </w:pPr>
    </w:p>
    <w:p w14:paraId="3BB487FD" w14:textId="77777777" w:rsidR="00E72A31" w:rsidRDefault="0000000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KLAUZULA INFORMACYJNA O PRZETWARZANIU DANYCH OSOBOWYCH</w:t>
      </w:r>
    </w:p>
    <w:p w14:paraId="17D1CB4E" w14:textId="77777777" w:rsidR="00E72A31" w:rsidRDefault="00E72A31">
      <w:pPr>
        <w:rPr>
          <w:rFonts w:ascii="Calibri" w:hAnsi="Calibri" w:cs="Calibri"/>
        </w:rPr>
      </w:pPr>
    </w:p>
    <w:p w14:paraId="6671335E" w14:textId="461A245D" w:rsidR="00E72A31" w:rsidRDefault="00000000" w:rsidP="004054CC">
      <w:pPr>
        <w:spacing w:after="0"/>
        <w:jc w:val="both"/>
        <w:rPr>
          <w:rFonts w:ascii="Calibri" w:hAnsi="Calibri"/>
        </w:rPr>
      </w:pPr>
      <w:r>
        <w:rPr>
          <w:rFonts w:ascii="Calibri" w:hAnsi="Calibri" w:cs="Calibri"/>
        </w:rPr>
        <w:t>W nawiązaniu do obowiązku realizacji wymogów rozporządzenia Parlamentu Europejskiego i Rady (UE) 2016/679 z dnia 27 kwietnia 2016 r. w sprawie ochrony osób fizycznych w związku z</w:t>
      </w:r>
      <w:r w:rsidR="004054CC">
        <w:rPr>
          <w:rFonts w:ascii="Calibri" w:hAnsi="Calibri" w:cs="Calibri"/>
        </w:rPr>
        <w:t> </w:t>
      </w:r>
      <w:r>
        <w:rPr>
          <w:rFonts w:ascii="Calibri" w:hAnsi="Calibri" w:cs="Calibri"/>
        </w:rPr>
        <w:t>przetwarzaniem danych osobowych i w sprawie swobodnego przepływu takich danych oraz uchylenia dyrektywy 95/46/WE (ogólne rozporządzenie o ochronie danych) (Dz. Urz. UE L 119 z</w:t>
      </w:r>
      <w:r w:rsidR="004054CC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04.05.2016, str.1, z późn. zm.) (RODO), Państwowy Powiatowy Inspektor Sanitarny w Aleksandrowie Kujawskim, Dyrektor Powiatowej Stacji Sanitarno-Epidemiologicznej informuje, że jest Administratorem w rozumieniu art. 4 pkt 7) RODO w odniesieniu do danych osób fizycznych biorących udział w Powiatowym Konkursie Plastycznym na komiks pn.: </w:t>
      </w:r>
      <w:r>
        <w:rPr>
          <w:rFonts w:ascii="Calibri" w:hAnsi="Calibri"/>
          <w:i/>
          <w:iCs/>
        </w:rPr>
        <w:t>„Sen to supermoc!</w:t>
      </w:r>
      <w:r w:rsidR="004054CC">
        <w:rPr>
          <w:rFonts w:ascii="Calibri" w:hAnsi="Calibri"/>
          <w:i/>
          <w:iCs/>
        </w:rPr>
        <w:t>” -</w:t>
      </w:r>
      <w:r>
        <w:rPr>
          <w:rFonts w:ascii="Calibri" w:hAnsi="Calibri"/>
          <w:i/>
          <w:iCs/>
        </w:rPr>
        <w:t xml:space="preserve"> Jak dobrze spać, by mieć energię na cały dzień</w:t>
      </w:r>
      <w:r>
        <w:rPr>
          <w:rFonts w:ascii="Calibri" w:hAnsi="Calibri"/>
        </w:rPr>
        <w:t>.</w:t>
      </w:r>
    </w:p>
    <w:p w14:paraId="1FCC9AA8" w14:textId="77777777" w:rsidR="00E72A31" w:rsidRDefault="00E72A31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</w:p>
    <w:p w14:paraId="0755DC07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Tożsamość administratora</w:t>
      </w:r>
    </w:p>
    <w:p w14:paraId="03E6A67A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Administratorem Pani/Pana danych osobowych jest Państwowy Powiatowy Inspektor Sanitarny w Aleksandrowie Kujawskim, Dyrektor Powiatowej Stacji Sanitarno-Epidemiologicznej, dalej zwanym Administratorem, mający siedzibę przy ul. J. Słowackiego 8a, (87-700) Aleksandrów Kujawski.</w:t>
      </w:r>
    </w:p>
    <w:p w14:paraId="428D570F" w14:textId="77777777" w:rsidR="00E72A31" w:rsidRDefault="00E72A31">
      <w:pPr>
        <w:spacing w:after="0" w:line="276" w:lineRule="auto"/>
        <w:jc w:val="both"/>
        <w:rPr>
          <w:rFonts w:ascii="Calibri" w:hAnsi="Calibri" w:cs="Calibri"/>
        </w:rPr>
      </w:pPr>
    </w:p>
    <w:p w14:paraId="4351B1E4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Dane kontaktowe Administratora</w:t>
      </w:r>
    </w:p>
    <w:p w14:paraId="302250B2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adres email: sekretariat.psse.aleksandrowkujawski@sanepid.gov.pl;</w:t>
      </w:r>
    </w:p>
    <w:p w14:paraId="2F7E807A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pisemnie na adres siedziby Administratora.</w:t>
      </w:r>
    </w:p>
    <w:p w14:paraId="23138A8F" w14:textId="77777777" w:rsidR="00E72A31" w:rsidRDefault="00E72A31">
      <w:pPr>
        <w:spacing w:after="0" w:line="276" w:lineRule="auto"/>
        <w:jc w:val="both"/>
        <w:rPr>
          <w:rFonts w:ascii="Calibri" w:hAnsi="Calibri" w:cs="Calibri"/>
        </w:rPr>
      </w:pPr>
    </w:p>
    <w:p w14:paraId="3FB7594E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Dane kontaktowe Inspektora Ochrony Danych</w:t>
      </w:r>
    </w:p>
    <w:p w14:paraId="77E9D881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Administrator wyznaczył Inspektora Ochrony Danych, z którym można się kontaktować we wszelkich sprawach związanych z przetwarzaniem danych osobowych: listownie na adres siedziby administratora bądź drogą elektroniczną na adres e-mail: email iod.wsse.bydgoszcz@sanepid.gov.pl.</w:t>
      </w:r>
    </w:p>
    <w:p w14:paraId="6123BE87" w14:textId="77777777" w:rsidR="00E72A31" w:rsidRDefault="00E72A31">
      <w:pPr>
        <w:spacing w:after="0" w:line="276" w:lineRule="auto"/>
        <w:jc w:val="both"/>
        <w:rPr>
          <w:rFonts w:ascii="Calibri" w:hAnsi="Calibri" w:cs="Calibri"/>
        </w:rPr>
      </w:pPr>
    </w:p>
    <w:p w14:paraId="33513003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Cele i podstawa prawna przetwarzania danych osobowych</w:t>
      </w:r>
    </w:p>
    <w:p w14:paraId="4CABBD4E" w14:textId="5C787489" w:rsidR="00E72A31" w:rsidRDefault="00000000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Dane osobowe uczestnika konkursu będą przetwarzane w celu organizacji, przeprowadzenia, promocji Powiatowego Konkursu Plastycznego na komiks pn.: </w:t>
      </w:r>
      <w:r>
        <w:rPr>
          <w:rFonts w:ascii="Calibri" w:hAnsi="Calibri"/>
          <w:i/>
          <w:iCs/>
        </w:rPr>
        <w:t>„Sen to supermoc!</w:t>
      </w:r>
      <w:r w:rsidR="004054CC">
        <w:rPr>
          <w:rFonts w:ascii="Calibri" w:hAnsi="Calibri"/>
          <w:i/>
          <w:iCs/>
        </w:rPr>
        <w:t>” -</w:t>
      </w:r>
      <w:r>
        <w:rPr>
          <w:rFonts w:ascii="Calibri" w:hAnsi="Calibri"/>
          <w:i/>
          <w:iCs/>
        </w:rPr>
        <w:t xml:space="preserve"> Jak dobrze spać, by mieć energię na cały dzień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oraz realizacji działań oświatowo-zdrowotnych Powiatowej Stacji Sanitarno-Epidemiologicznej w Aleksandrowie Kujawskim polegających w szczególności na kształtowaniu postaw i zachowań zdrowotnych oraz w celach archiwizacyjnych. </w:t>
      </w:r>
    </w:p>
    <w:p w14:paraId="738A277C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Podstawą do przetwarzania danych osobowych jest wyrażenie zgody przez opiekuna prawnego na przetwarzanie danych osobowych zgodnie z art. 6 lit. a) RODO oraz (art. 6 ust. 1 lit c) RODO.</w:t>
      </w:r>
    </w:p>
    <w:p w14:paraId="1619AB32" w14:textId="77777777" w:rsidR="00E72A31" w:rsidRDefault="00E72A31">
      <w:pPr>
        <w:spacing w:after="0" w:line="276" w:lineRule="auto"/>
        <w:jc w:val="both"/>
        <w:rPr>
          <w:rFonts w:ascii="Calibri" w:hAnsi="Calibri" w:cs="Calibri"/>
        </w:rPr>
      </w:pPr>
    </w:p>
    <w:p w14:paraId="71C96D69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 xml:space="preserve">Dostęp do danych osobowych i komu są one ujawniane </w:t>
      </w:r>
    </w:p>
    <w:p w14:paraId="57774396" w14:textId="7E7B434F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Dane osobowe w zakresie: imię i nazwisko, nazwa szkoły, klasa oraz wizerunek uczestnika Powiatowego Konkursu Plastycznego na komiks pn.: </w:t>
      </w:r>
      <w:r>
        <w:rPr>
          <w:rFonts w:ascii="Calibri" w:hAnsi="Calibri" w:cs="Calibri"/>
          <w:i/>
          <w:iCs/>
        </w:rPr>
        <w:t>„Sen to supermoc!</w:t>
      </w:r>
      <w:r w:rsidR="004054CC">
        <w:rPr>
          <w:rFonts w:ascii="Calibri" w:hAnsi="Calibri" w:cs="Calibri"/>
          <w:i/>
          <w:iCs/>
        </w:rPr>
        <w:t>” -</w:t>
      </w:r>
      <w:r>
        <w:rPr>
          <w:rFonts w:ascii="Calibri" w:hAnsi="Calibri" w:cs="Calibri"/>
          <w:i/>
          <w:iCs/>
        </w:rPr>
        <w:t xml:space="preserve"> Jak dobrze spać, by mieć energię na cały dzień</w:t>
      </w:r>
      <w:r>
        <w:rPr>
          <w:rFonts w:ascii="Calibri" w:hAnsi="Calibri" w:cs="Calibri"/>
        </w:rPr>
        <w:t xml:space="preserve"> mogą zostać udostępnione w siedzibie, na stronie internetowej, portalu społecznościowym Administratora, przedruku w postaci materiałów edukacyjnych/informacyjnych oraz w ramach realizowanej przez Administratora działalności oświatowo-zdrowotnej. </w:t>
      </w:r>
    </w:p>
    <w:p w14:paraId="1568C7CF" w14:textId="77777777" w:rsidR="00E72A31" w:rsidRDefault="00000000">
      <w:pPr>
        <w:pStyle w:val="Akapitzlist"/>
        <w:numPr>
          <w:ilvl w:val="0"/>
          <w:numId w:val="1"/>
        </w:numPr>
        <w:spacing w:after="0" w:line="276" w:lineRule="auto"/>
        <w:ind w:left="705"/>
        <w:jc w:val="both"/>
        <w:rPr>
          <w:rFonts w:ascii="Calibri" w:hAnsi="Calibri"/>
        </w:rPr>
      </w:pPr>
      <w:r>
        <w:rPr>
          <w:rFonts w:ascii="Calibri" w:hAnsi="Calibri" w:cs="Calibri"/>
        </w:rPr>
        <w:t>Dane osobowe uczestników Konkursu, w szczególności laureatów, mogą zostać udostępnione mediom w ramach promocji Konkursu, jak również w związku z popularyzowaniem wiedzy oraz zwiększaniem świadomości społecznej na rzecz własnego zdrowia.</w:t>
      </w:r>
    </w:p>
    <w:p w14:paraId="6FC5FC68" w14:textId="77777777" w:rsidR="00E72A31" w:rsidRDefault="00000000">
      <w:pPr>
        <w:pStyle w:val="Akapitzlist"/>
        <w:numPr>
          <w:ilvl w:val="0"/>
          <w:numId w:val="1"/>
        </w:numPr>
        <w:spacing w:after="0" w:line="276" w:lineRule="auto"/>
        <w:ind w:left="705"/>
        <w:jc w:val="both"/>
        <w:rPr>
          <w:rFonts w:ascii="Calibri" w:hAnsi="Calibri"/>
        </w:rPr>
      </w:pPr>
      <w:r>
        <w:rPr>
          <w:rFonts w:ascii="Calibri" w:hAnsi="Calibri" w:cs="Calibri"/>
        </w:rPr>
        <w:lastRenderedPageBreak/>
        <w:t xml:space="preserve">Dane będą mogły być przekazywane wyłącznie podmiotom uprawnionym na podstawie przepisów prawa jak również podmiotom przetwarzającym dane w celu świadczenia usług na zlecenie PSSE w Aleksandrowie Kujawskim np. usług pocztowych - jeżeli, zostaną im ujawnione. </w:t>
      </w:r>
    </w:p>
    <w:p w14:paraId="19710211" w14:textId="77777777" w:rsidR="00E72A31" w:rsidRDefault="00E72A31">
      <w:pPr>
        <w:spacing w:after="0" w:line="276" w:lineRule="auto"/>
        <w:jc w:val="both"/>
        <w:rPr>
          <w:rFonts w:ascii="Calibri" w:hAnsi="Calibri" w:cs="Calibri"/>
        </w:rPr>
      </w:pPr>
    </w:p>
    <w:p w14:paraId="1F690964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Okres przechowywania danych</w:t>
      </w:r>
    </w:p>
    <w:p w14:paraId="1B99F22F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Dane osobowe będą przechowywane:</w:t>
      </w:r>
    </w:p>
    <w:p w14:paraId="7BECB908" w14:textId="77777777" w:rsidR="00E72A31" w:rsidRDefault="000000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do czasu zakończenia konkursu, </w:t>
      </w:r>
    </w:p>
    <w:p w14:paraId="43835E71" w14:textId="77777777" w:rsidR="00E72A31" w:rsidRDefault="000000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przez okres niezbędny do udokumentowania przez Administratora przed organami administracji publicznej, w tym organem nadzoru w zakresie ochrony danych osobowych, prawidłowości spełnienia obowiązków prawnych spoczywających na Administratorze, </w:t>
      </w:r>
    </w:p>
    <w:p w14:paraId="21CAFCAE" w14:textId="77777777" w:rsidR="00E72A31" w:rsidRDefault="000000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w celach archiwizacyjnych, w tym na potrzeby podejmowania obrony przed potencjalnymi roszczeniami oraz gdy dotyczy to historii prowadzonej korespondencji i udzielanych odpowiedzi na zgłaszane zapytania – nie dłużej niż przez wynikający z przepisów kodeksu cywilnego okres przedawnienia,</w:t>
      </w:r>
    </w:p>
    <w:p w14:paraId="034C5AB5" w14:textId="77777777" w:rsidR="00E72A31" w:rsidRDefault="000000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w celach prowadzenia korespondencji - przez czas realizacji przez Administratora takich działań lub do czasu złożenia sprzeciwu wobec przetwarzania danych, lub do momentu stwierdzenia dezaktualizacji danych.</w:t>
      </w:r>
    </w:p>
    <w:p w14:paraId="23408DC6" w14:textId="77777777" w:rsidR="00E72A31" w:rsidRDefault="00E72A31">
      <w:pPr>
        <w:spacing w:after="0" w:line="276" w:lineRule="auto"/>
        <w:jc w:val="both"/>
        <w:rPr>
          <w:rFonts w:ascii="Calibri" w:hAnsi="Calibri" w:cs="Calibri"/>
        </w:rPr>
      </w:pPr>
    </w:p>
    <w:p w14:paraId="7E8BAB5C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Prawa podmiotów danych</w:t>
      </w:r>
    </w:p>
    <w:p w14:paraId="4F39F5BC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W odniesieniu do danych pozyskanych w związku z wyrażeniem zgody na udział w konkursie, przysługuje Państwu:</w:t>
      </w:r>
    </w:p>
    <w:p w14:paraId="7D951D50" w14:textId="77777777" w:rsidR="00E72A31" w:rsidRDefault="0000000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prawo dostępu do ich danych oraz otrzymywania ich kopii;</w:t>
      </w:r>
    </w:p>
    <w:p w14:paraId="5C92751B" w14:textId="77777777" w:rsidR="00E72A31" w:rsidRDefault="0000000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prawo do sprostowania (poprawiania) swoich danych;</w:t>
      </w:r>
    </w:p>
    <w:p w14:paraId="79A36E23" w14:textId="77777777" w:rsidR="00E72A31" w:rsidRDefault="0000000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prawo do ograniczenia przetwarzania danych, przy czym przepisy odrębne mogą wyłączyć możliwość skorzystania z tego prawa;</w:t>
      </w:r>
    </w:p>
    <w:p w14:paraId="0DC5330C" w14:textId="77777777" w:rsidR="00E72A31" w:rsidRDefault="0000000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cofnięcia zgody w dowolnym momencie bez wpływu na zgodność z prawem przetwarzania, którego dokonano na podstawie zgody przed jej cofnięciem </w:t>
      </w:r>
    </w:p>
    <w:p w14:paraId="6144106D" w14:textId="77777777" w:rsidR="00E72A31" w:rsidRDefault="0000000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prawo do wniesienia skargi do Prezesa Urzędu Ochrony Danych Osobowych.</w:t>
      </w:r>
    </w:p>
    <w:p w14:paraId="0B3700DD" w14:textId="77777777" w:rsidR="00E72A31" w:rsidRDefault="00E72A31">
      <w:pPr>
        <w:spacing w:after="0" w:line="276" w:lineRule="auto"/>
        <w:jc w:val="both"/>
        <w:rPr>
          <w:rFonts w:ascii="Calibri" w:hAnsi="Calibri" w:cs="Calibri"/>
        </w:rPr>
      </w:pPr>
    </w:p>
    <w:p w14:paraId="5828DAE7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Informacja o dowolności lub obowiązku podania danych</w:t>
      </w:r>
    </w:p>
    <w:p w14:paraId="3262A7BC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Podanie przez Panią/Pana danych osobowych jest dobrowolne, jednak konsekwencją niepodania danych będzie brak udziału w organizowanym konkursie.</w:t>
      </w:r>
    </w:p>
    <w:p w14:paraId="0DC9ACA5" w14:textId="77777777" w:rsidR="00E72A31" w:rsidRDefault="00E72A31">
      <w:pPr>
        <w:spacing w:after="0" w:line="276" w:lineRule="auto"/>
        <w:jc w:val="both"/>
        <w:rPr>
          <w:rFonts w:ascii="Calibri" w:hAnsi="Calibri" w:cs="Calibri"/>
        </w:rPr>
      </w:pPr>
    </w:p>
    <w:p w14:paraId="0CF0E526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Informacja o zautomatyzowanym przetwarzaniu danych oraz profilowaniu</w:t>
      </w:r>
    </w:p>
    <w:p w14:paraId="1093A6EB" w14:textId="77777777" w:rsidR="00E72A31" w:rsidRDefault="00000000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Pani/Pana dane osobowe nie będą podlegały zautomatyzowanemu podejmowaniu decyzji, w tym profilowaniu.</w:t>
      </w:r>
    </w:p>
    <w:p w14:paraId="0B773D1F" w14:textId="77777777" w:rsidR="00E72A31" w:rsidRDefault="00E72A31">
      <w:pPr>
        <w:rPr>
          <w:rFonts w:ascii="Calibri" w:hAnsi="Calibri" w:cs="Calibri"/>
        </w:rPr>
      </w:pPr>
    </w:p>
    <w:p w14:paraId="78708721" w14:textId="77777777" w:rsidR="00E72A31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……………………………….……………                                                                  …………………………………..………………..</w:t>
      </w:r>
    </w:p>
    <w:p w14:paraId="0FFCF806" w14:textId="77777777" w:rsidR="00E72A31" w:rsidRDefault="00000000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  <w:vertAlign w:val="superscript"/>
        </w:rPr>
        <w:t xml:space="preserve">                (Miejscowość, data)                                                                                                                        </w:t>
      </w:r>
      <w:r>
        <w:rPr>
          <w:rFonts w:ascii="Calibri" w:hAnsi="Calibri" w:cs="Calibri"/>
          <w:sz w:val="28"/>
          <w:szCs w:val="28"/>
          <w:vertAlign w:val="superscript"/>
        </w:rPr>
        <w:t>(</w:t>
      </w:r>
      <w:r>
        <w:rPr>
          <w:rFonts w:ascii="Calibri" w:hAnsi="Calibri" w:cs="Calibri"/>
          <w:sz w:val="24"/>
          <w:szCs w:val="24"/>
          <w:vertAlign w:val="superscript"/>
        </w:rPr>
        <w:t>Podpis rodzica /opiekuna prawnego)</w:t>
      </w:r>
    </w:p>
    <w:p w14:paraId="76C3BB8B" w14:textId="77777777" w:rsidR="00E72A31" w:rsidRDefault="00E72A31">
      <w:pPr>
        <w:rPr>
          <w:rFonts w:ascii="Calibri" w:hAnsi="Calibri" w:cs="Calibri"/>
        </w:rPr>
      </w:pPr>
    </w:p>
    <w:p w14:paraId="4DFEBAA2" w14:textId="77777777" w:rsidR="00E72A31" w:rsidRDefault="00E72A31">
      <w:pPr>
        <w:rPr>
          <w:rFonts w:ascii="Calibri" w:hAnsi="Calibri" w:cs="Calibri"/>
        </w:rPr>
      </w:pPr>
    </w:p>
    <w:sectPr w:rsidR="00E72A3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2B6"/>
    <w:multiLevelType w:val="multilevel"/>
    <w:tmpl w:val="0F94F8D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BBF1D32"/>
    <w:multiLevelType w:val="multilevel"/>
    <w:tmpl w:val="A20650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30C2D8B"/>
    <w:multiLevelType w:val="multilevel"/>
    <w:tmpl w:val="8654B76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196F4A"/>
    <w:multiLevelType w:val="multilevel"/>
    <w:tmpl w:val="7F7A0C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4026593">
    <w:abstractNumId w:val="2"/>
  </w:num>
  <w:num w:numId="2" w16cid:durableId="375811359">
    <w:abstractNumId w:val="1"/>
  </w:num>
  <w:num w:numId="3" w16cid:durableId="1937441538">
    <w:abstractNumId w:val="0"/>
  </w:num>
  <w:num w:numId="4" w16cid:durableId="533150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31"/>
    <w:rsid w:val="004054CC"/>
    <w:rsid w:val="00E72A31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ED97"/>
  <w15:docId w15:val="{EB9E5347-0269-4D96-8F33-49715F32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C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C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C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C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C74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C74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C74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C74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C74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C74D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C74D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C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C74D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C74DB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C74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4D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qFormat/>
    <w:rPr>
      <w:rFonts w:eastAsia="Times New Roman" w:cs="Aptos"/>
      <w:color w:val="1B1B1B"/>
      <w:kern w:val="0"/>
      <w:shd w:val="clear" w:color="auto" w:fill="FFFFFF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EC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4DB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4DB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1003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Aleksandrów Kujawski - Joanna Topolewska</dc:creator>
  <dc:description/>
  <cp:lastModifiedBy>PSSE Aleksandrów Kujawski - Joanna Topolewska</cp:lastModifiedBy>
  <cp:revision>7</cp:revision>
  <dcterms:created xsi:type="dcterms:W3CDTF">2025-02-26T08:31:00Z</dcterms:created>
  <dcterms:modified xsi:type="dcterms:W3CDTF">2025-11-12T08:29:00Z</dcterms:modified>
  <dc:language>pl-PL</dc:language>
</cp:coreProperties>
</file>