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624CEF" w:rsidRPr="00624CEF" w:rsidTr="00624CEF">
        <w:tc>
          <w:tcPr>
            <w:tcW w:w="4820" w:type="dxa"/>
          </w:tcPr>
          <w:p w:rsidR="00624CEF" w:rsidRPr="00624CEF" w:rsidRDefault="00624CEF" w:rsidP="00AB7AC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24C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624CEF" w:rsidRPr="00624CEF" w:rsidRDefault="00624CEF" w:rsidP="00624C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24CEF" w:rsidRPr="00BD7F34" w:rsidRDefault="00B576C2" w:rsidP="00624C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ZK-VI.272.5.2024</w:t>
            </w:r>
          </w:p>
          <w:p w:rsidR="00624CEF" w:rsidRPr="00624CEF" w:rsidRDefault="00624CEF" w:rsidP="00624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1221A3" w:rsidRDefault="001221A3" w:rsidP="00B576C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4CEF" w:rsidRPr="00624CEF" w:rsidRDefault="00B576C2" w:rsidP="00B576C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Rzeszów, 2024</w:t>
            </w:r>
            <w:r w:rsidR="005F22C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305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24CEF" w:rsidRPr="00624CE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541B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9D65AA" w:rsidRPr="00BD7F34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4C4" w:rsidRPr="00BD7F34" w:rsidRDefault="001606DD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Podkarpacki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ul. Grunwaldzka 15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35-959 Rzeszów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t</w:t>
      </w:r>
      <w:r w:rsidR="00180772" w:rsidRPr="00BD7F34">
        <w:rPr>
          <w:rFonts w:ascii="Times New Roman" w:hAnsi="Times New Roman" w:cs="Times New Roman"/>
          <w:sz w:val="24"/>
          <w:szCs w:val="24"/>
        </w:rPr>
        <w:t>el.: (17) 867-</w:t>
      </w:r>
      <w:r w:rsidRPr="00BD7F34">
        <w:rPr>
          <w:rFonts w:ascii="Times New Roman" w:hAnsi="Times New Roman" w:cs="Times New Roman"/>
          <w:sz w:val="24"/>
          <w:szCs w:val="24"/>
        </w:rPr>
        <w:t>1917 (Wydział Bezpieczeństwa i Zarządzania Kryzysowego – sekretariat)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70CD9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B576C2" w:rsidRPr="00B576C2" w:rsidRDefault="00B576C2" w:rsidP="00B576C2">
      <w:pPr>
        <w:pStyle w:val="Nagwek3"/>
        <w:jc w:val="both"/>
        <w:rPr>
          <w:b/>
          <w:szCs w:val="24"/>
        </w:rPr>
      </w:pPr>
      <w:r w:rsidRPr="00B576C2">
        <w:rPr>
          <w:b/>
        </w:rPr>
        <w:t xml:space="preserve">Dostawa do magazynu Wydziału Bezpieczeństwa i  Zarządzania Kryzysowego Podkarpackiego Urzędu Wojewódzkiego w Rzeszowie ul. Styki 3, 35-006 Rzeszów -     4285 szt. puszek z posiłkami </w:t>
      </w:r>
      <w:proofErr w:type="spellStart"/>
      <w:r w:rsidRPr="00B576C2">
        <w:rPr>
          <w:b/>
        </w:rPr>
        <w:t>samopodgrzewającymi</w:t>
      </w:r>
      <w:proofErr w:type="spellEnd"/>
      <w:r w:rsidRPr="00B576C2">
        <w:rPr>
          <w:b/>
        </w:rPr>
        <w:t>.</w:t>
      </w:r>
    </w:p>
    <w:p w:rsidR="00370CD9" w:rsidRPr="00BD7F34" w:rsidRDefault="00370CD9" w:rsidP="00370C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BD7F34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56A">
        <w:rPr>
          <w:rFonts w:ascii="Times New Roman" w:hAnsi="Times New Roman" w:cs="Times New Roman"/>
          <w:sz w:val="24"/>
          <w:szCs w:val="24"/>
        </w:rPr>
        <w:t>Dostawy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73056A">
        <w:rPr>
          <w:rFonts w:ascii="Times New Roman" w:hAnsi="Times New Roman" w:cs="Times New Roman"/>
          <w:strike/>
          <w:sz w:val="24"/>
          <w:szCs w:val="24"/>
        </w:rPr>
        <w:t>usługi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BD7F34">
        <w:rPr>
          <w:rFonts w:ascii="Times New Roman" w:hAnsi="Times New Roman" w:cs="Times New Roman"/>
          <w:sz w:val="24"/>
          <w:szCs w:val="24"/>
        </w:rPr>
        <w:t>*</w:t>
      </w:r>
      <w:r w:rsidR="00370CD9" w:rsidRPr="00BD7F34">
        <w:rPr>
          <w:rFonts w:ascii="Times New Roman" w:hAnsi="Times New Roman" w:cs="Times New Roman"/>
          <w:sz w:val="24"/>
          <w:szCs w:val="24"/>
        </w:rPr>
        <w:t>.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7D5DF8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B576C2" w:rsidRPr="00B576C2" w:rsidRDefault="008F17ED" w:rsidP="00B576C2">
      <w:pPr>
        <w:pStyle w:val="Nagwek3"/>
        <w:jc w:val="both"/>
        <w:rPr>
          <w:szCs w:val="24"/>
        </w:rPr>
      </w:pPr>
      <w:r w:rsidRPr="007D5DF8">
        <w:rPr>
          <w:szCs w:val="24"/>
        </w:rPr>
        <w:t>Prze</w:t>
      </w:r>
      <w:r w:rsidR="00EF2C42" w:rsidRPr="007D5DF8">
        <w:rPr>
          <w:szCs w:val="24"/>
        </w:rPr>
        <w:t xml:space="preserve">dmiotem zamówienia </w:t>
      </w:r>
      <w:r w:rsidR="00EF2C42" w:rsidRPr="004B0436">
        <w:rPr>
          <w:szCs w:val="24"/>
        </w:rPr>
        <w:t xml:space="preserve">jest </w:t>
      </w:r>
      <w:r w:rsidR="00B576C2">
        <w:rPr>
          <w:szCs w:val="24"/>
        </w:rPr>
        <w:t xml:space="preserve">dostawa </w:t>
      </w:r>
      <w:r w:rsidR="00B576C2" w:rsidRPr="00B576C2">
        <w:t xml:space="preserve">4285 szt. puszek z posiłkami </w:t>
      </w:r>
      <w:proofErr w:type="spellStart"/>
      <w:r w:rsidR="00B576C2" w:rsidRPr="00B576C2">
        <w:t>samopodgrzewającymi</w:t>
      </w:r>
      <w:proofErr w:type="spellEnd"/>
    </w:p>
    <w:p w:rsidR="00822472" w:rsidRPr="007D5DF8" w:rsidRDefault="00822472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/znak sprawy </w:t>
      </w:r>
      <w:r w:rsidR="0096721B" w:rsidRPr="007D5DF8">
        <w:rPr>
          <w:rFonts w:ascii="Times New Roman" w:hAnsi="Times New Roman" w:cs="Times New Roman"/>
          <w:sz w:val="24"/>
          <w:szCs w:val="24"/>
        </w:rPr>
        <w:t xml:space="preserve">: </w:t>
      </w:r>
      <w:r w:rsidR="00B576C2">
        <w:rPr>
          <w:rFonts w:ascii="Times New Roman" w:hAnsi="Times New Roman" w:cs="Times New Roman"/>
          <w:sz w:val="24"/>
        </w:rPr>
        <w:t>ZK-VI.272.5</w:t>
      </w:r>
      <w:r w:rsidR="0007414A">
        <w:rPr>
          <w:rFonts w:ascii="Times New Roman" w:hAnsi="Times New Roman" w:cs="Times New Roman"/>
          <w:sz w:val="24"/>
        </w:rPr>
        <w:t>.202</w:t>
      </w:r>
      <w:r w:rsidR="00B576C2">
        <w:rPr>
          <w:rFonts w:ascii="Times New Roman" w:hAnsi="Times New Roman" w:cs="Times New Roman"/>
          <w:sz w:val="24"/>
        </w:rPr>
        <w:t>4</w:t>
      </w:r>
      <w:r w:rsidRPr="007D5DF8">
        <w:rPr>
          <w:rFonts w:ascii="Times New Roman" w:hAnsi="Times New Roman" w:cs="Times New Roman"/>
          <w:sz w:val="24"/>
          <w:szCs w:val="24"/>
        </w:rPr>
        <w:t>/.</w:t>
      </w:r>
    </w:p>
    <w:p w:rsidR="00B576C2" w:rsidRPr="00B576C2" w:rsidRDefault="0073056A" w:rsidP="00D15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obejmuje </w:t>
      </w:r>
      <w:r w:rsidR="00D15C42" w:rsidRPr="00D15C42">
        <w:rPr>
          <w:rFonts w:ascii="Times New Roman" w:hAnsi="Times New Roman" w:cs="Times New Roman"/>
          <w:sz w:val="24"/>
          <w:szCs w:val="24"/>
        </w:rPr>
        <w:t xml:space="preserve">bezpłatny transport do </w:t>
      </w:r>
      <w:r w:rsidR="00D15C42" w:rsidRPr="00B576C2">
        <w:rPr>
          <w:rFonts w:ascii="Times New Roman" w:hAnsi="Times New Roman" w:cs="Times New Roman"/>
          <w:sz w:val="24"/>
          <w:szCs w:val="24"/>
        </w:rPr>
        <w:t xml:space="preserve">Zamawiającego w godzinach pracy (od godz. 7:30 do 15:30 – od poniedziałku do piątku): </w:t>
      </w:r>
      <w:r w:rsidR="00B576C2" w:rsidRPr="00B576C2">
        <w:rPr>
          <w:rFonts w:ascii="Times New Roman" w:hAnsi="Times New Roman" w:cs="Times New Roman"/>
          <w:sz w:val="24"/>
          <w:szCs w:val="24"/>
        </w:rPr>
        <w:t>magazyn Wydziału Bezpieczeństwa i  Zarządzania Kryzysowego Podkarpackiego Urzędu Wojewódzkiego w Rzeszowie ul. Styki 3, 35-006 Rzeszów</w:t>
      </w:r>
      <w:r w:rsidR="00B576C2">
        <w:rPr>
          <w:rFonts w:ascii="Times New Roman" w:hAnsi="Times New Roman" w:cs="Times New Roman"/>
          <w:sz w:val="24"/>
          <w:szCs w:val="24"/>
        </w:rPr>
        <w:t>.</w:t>
      </w:r>
    </w:p>
    <w:p w:rsidR="00D15C42" w:rsidRPr="00D15C42" w:rsidRDefault="00D15C42" w:rsidP="00D15C42">
      <w:pPr>
        <w:jc w:val="both"/>
        <w:rPr>
          <w:rFonts w:ascii="Times New Roman" w:hAnsi="Times New Roman" w:cs="Times New Roman"/>
          <w:sz w:val="24"/>
          <w:szCs w:val="24"/>
        </w:rPr>
      </w:pPr>
      <w:r w:rsidRPr="00D15C42">
        <w:rPr>
          <w:rFonts w:ascii="Times New Roman" w:hAnsi="Times New Roman" w:cs="Times New Roman"/>
          <w:sz w:val="24"/>
          <w:szCs w:val="24"/>
        </w:rPr>
        <w:t>Osoba odpowiedzialna za odbiór</w:t>
      </w:r>
      <w:r>
        <w:rPr>
          <w:rFonts w:ascii="Times New Roman" w:hAnsi="Times New Roman" w:cs="Times New Roman"/>
          <w:sz w:val="24"/>
          <w:szCs w:val="24"/>
        </w:rPr>
        <w:t xml:space="preserve"> przedmiotu dostawy</w:t>
      </w:r>
      <w:r w:rsidRPr="00D15C42">
        <w:rPr>
          <w:rFonts w:ascii="Times New Roman" w:hAnsi="Times New Roman" w:cs="Times New Roman"/>
          <w:sz w:val="24"/>
          <w:szCs w:val="24"/>
        </w:rPr>
        <w:t>: p. Robert Kogut – Kie</w:t>
      </w:r>
      <w:r>
        <w:rPr>
          <w:rFonts w:ascii="Times New Roman" w:hAnsi="Times New Roman" w:cs="Times New Roman"/>
          <w:sz w:val="24"/>
          <w:szCs w:val="24"/>
        </w:rPr>
        <w:t xml:space="preserve">rownik magazynu </w:t>
      </w:r>
      <w:r w:rsidRPr="00D15C42">
        <w:rPr>
          <w:rFonts w:ascii="Times New Roman" w:hAnsi="Times New Roman" w:cs="Times New Roman"/>
          <w:sz w:val="24"/>
          <w:szCs w:val="24"/>
        </w:rPr>
        <w:t>(tel. kom. 789-442-335).</w:t>
      </w:r>
    </w:p>
    <w:p w:rsidR="008F17ED" w:rsidRPr="002D36A1" w:rsidRDefault="008F17ED" w:rsidP="00822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6A1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2D36A1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2D36A1">
        <w:rPr>
          <w:rFonts w:ascii="Times New Roman" w:hAnsi="Times New Roman" w:cs="Times New Roman"/>
          <w:sz w:val="24"/>
          <w:szCs w:val="24"/>
        </w:rPr>
        <w:t xml:space="preserve">na </w:t>
      </w:r>
      <w:r w:rsidR="00D15C42" w:rsidRPr="002D36A1">
        <w:rPr>
          <w:rFonts w:ascii="Times New Roman" w:hAnsi="Times New Roman" w:cs="Times New Roman"/>
          <w:sz w:val="24"/>
          <w:szCs w:val="24"/>
        </w:rPr>
        <w:t xml:space="preserve">dostawę </w:t>
      </w:r>
      <w:r w:rsidR="002D36A1" w:rsidRPr="002D36A1">
        <w:rPr>
          <w:rFonts w:ascii="Times New Roman" w:hAnsi="Times New Roman" w:cs="Times New Roman"/>
          <w:sz w:val="24"/>
          <w:szCs w:val="24"/>
        </w:rPr>
        <w:t xml:space="preserve">4285 szt. puszek z posiłkami </w:t>
      </w:r>
      <w:proofErr w:type="spellStart"/>
      <w:r w:rsidR="002D36A1" w:rsidRPr="002D36A1">
        <w:rPr>
          <w:rFonts w:ascii="Times New Roman" w:hAnsi="Times New Roman" w:cs="Times New Roman"/>
          <w:sz w:val="24"/>
          <w:szCs w:val="24"/>
        </w:rPr>
        <w:t>samopodgrzewającymi</w:t>
      </w:r>
      <w:proofErr w:type="spellEnd"/>
      <w:r w:rsidR="002D36A1" w:rsidRPr="002D36A1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2D36A1">
        <w:rPr>
          <w:rFonts w:ascii="Times New Roman" w:hAnsi="Times New Roman" w:cs="Times New Roman"/>
          <w:sz w:val="24"/>
          <w:szCs w:val="24"/>
        </w:rPr>
        <w:t>określa</w:t>
      </w:r>
      <w:r w:rsidRPr="002D36A1">
        <w:rPr>
          <w:rFonts w:ascii="Times New Roman" w:hAnsi="Times New Roman" w:cs="Times New Roman"/>
          <w:sz w:val="24"/>
          <w:szCs w:val="24"/>
        </w:rPr>
        <w:t xml:space="preserve"> </w:t>
      </w:r>
      <w:r w:rsidRPr="002D36A1">
        <w:rPr>
          <w:rFonts w:ascii="Times New Roman" w:hAnsi="Times New Roman" w:cs="Times New Roman"/>
          <w:b/>
          <w:sz w:val="24"/>
          <w:szCs w:val="24"/>
        </w:rPr>
        <w:t>załącznik</w:t>
      </w:r>
      <w:r w:rsidR="00822472" w:rsidRPr="002D36A1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F64D07" w:rsidRPr="002D3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A1">
        <w:rPr>
          <w:rFonts w:ascii="Times New Roman" w:hAnsi="Times New Roman" w:cs="Times New Roman"/>
          <w:sz w:val="24"/>
          <w:szCs w:val="24"/>
        </w:rPr>
        <w:t>do niniejszego ogłoszenia</w:t>
      </w:r>
      <w:r w:rsidR="004B0436" w:rsidRPr="002D36A1">
        <w:rPr>
          <w:rFonts w:ascii="Times New Roman" w:hAnsi="Times New Roman" w:cs="Times New Roman"/>
          <w:sz w:val="24"/>
          <w:szCs w:val="24"/>
        </w:rPr>
        <w:t>.</w:t>
      </w:r>
    </w:p>
    <w:p w:rsidR="008F17ED" w:rsidRPr="00BD7F34" w:rsidRDefault="008F17ED" w:rsidP="00EC398C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02C6E" w:rsidRPr="00B576C2" w:rsidRDefault="00EC398C" w:rsidP="00D5507C">
      <w:pPr>
        <w:rPr>
          <w:rFonts w:ascii="Times New Roman" w:hAnsi="Times New Roman" w:cs="Times New Roman"/>
          <w:b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7D5DF8">
        <w:rPr>
          <w:rFonts w:ascii="Times New Roman" w:hAnsi="Times New Roman" w:cs="Times New Roman"/>
          <w:sz w:val="24"/>
          <w:szCs w:val="24"/>
        </w:rPr>
        <w:t xml:space="preserve">): </w:t>
      </w:r>
      <w:r w:rsidR="00B576C2" w:rsidRPr="00B576C2">
        <w:rPr>
          <w:rFonts w:ascii="Times New Roman" w:hAnsi="Times New Roman" w:cs="Times New Roman"/>
          <w:b/>
          <w:sz w:val="24"/>
          <w:szCs w:val="24"/>
        </w:rPr>
        <w:t>15894200-3</w:t>
      </w:r>
      <w:r w:rsidR="00D22641" w:rsidRPr="00B576C2">
        <w:rPr>
          <w:rFonts w:ascii="Times New Roman" w:hAnsi="Times New Roman" w:cs="Times New Roman"/>
          <w:b/>
          <w:sz w:val="24"/>
          <w:szCs w:val="24"/>
        </w:rPr>
        <w:t>.</w:t>
      </w:r>
    </w:p>
    <w:p w:rsidR="00250A30" w:rsidRPr="00413124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124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4B0436">
        <w:rPr>
          <w:rFonts w:ascii="Times New Roman" w:hAnsi="Times New Roman" w:cs="Times New Roman"/>
          <w:strike/>
          <w:sz w:val="24"/>
          <w:szCs w:val="24"/>
        </w:rPr>
        <w:t>tak</w:t>
      </w:r>
      <w:r w:rsidRPr="00413124">
        <w:rPr>
          <w:rFonts w:ascii="Times New Roman" w:hAnsi="Times New Roman" w:cs="Times New Roman"/>
          <w:sz w:val="24"/>
          <w:szCs w:val="24"/>
        </w:rPr>
        <w:t>*/</w:t>
      </w:r>
      <w:r w:rsidRPr="004B0436">
        <w:rPr>
          <w:rFonts w:ascii="Times New Roman" w:hAnsi="Times New Roman" w:cs="Times New Roman"/>
          <w:sz w:val="24"/>
          <w:szCs w:val="24"/>
        </w:rPr>
        <w:t>nie</w:t>
      </w:r>
      <w:r w:rsidRPr="00413124">
        <w:rPr>
          <w:rFonts w:ascii="Times New Roman" w:hAnsi="Times New Roman" w:cs="Times New Roman"/>
          <w:sz w:val="24"/>
          <w:szCs w:val="24"/>
        </w:rPr>
        <w:t>*</w:t>
      </w:r>
      <w:r w:rsidR="00D83120" w:rsidRPr="00413124">
        <w:rPr>
          <w:rFonts w:ascii="Times New Roman" w:hAnsi="Times New Roman" w:cs="Times New Roman"/>
          <w:sz w:val="24"/>
          <w:szCs w:val="24"/>
        </w:rPr>
        <w:t>.</w:t>
      </w:r>
    </w:p>
    <w:p w:rsidR="00D15C42" w:rsidRDefault="00D15C42" w:rsidP="00D15C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C6E" w:rsidRPr="0005579A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="00D419F4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>do dnia</w:t>
      </w:r>
      <w:r w:rsidR="000374EF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B576C2">
        <w:rPr>
          <w:rFonts w:ascii="Times New Roman" w:hAnsi="Times New Roman" w:cs="Times New Roman"/>
          <w:b/>
          <w:sz w:val="24"/>
          <w:szCs w:val="24"/>
        </w:rPr>
        <w:t xml:space="preserve"> stycznia </w:t>
      </w:r>
      <w:r w:rsidR="00BD2C58">
        <w:rPr>
          <w:rFonts w:ascii="Times New Roman" w:hAnsi="Times New Roman" w:cs="Times New Roman"/>
          <w:b/>
          <w:sz w:val="24"/>
          <w:szCs w:val="24"/>
        </w:rPr>
        <w:t>202</w:t>
      </w:r>
      <w:r w:rsidR="00B576C2">
        <w:rPr>
          <w:rFonts w:ascii="Times New Roman" w:hAnsi="Times New Roman" w:cs="Times New Roman"/>
          <w:b/>
          <w:sz w:val="24"/>
          <w:szCs w:val="24"/>
        </w:rPr>
        <w:t>4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055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225" w:rsidRDefault="00862225" w:rsidP="00624CE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Okres gwarancji</w:t>
      </w:r>
      <w:r w:rsidR="00B576C2">
        <w:rPr>
          <w:rFonts w:ascii="Times New Roman" w:hAnsi="Times New Roman" w:cs="Times New Roman"/>
          <w:sz w:val="24"/>
        </w:rPr>
        <w:t xml:space="preserve"> – przydatności do spożycia</w:t>
      </w:r>
      <w:r>
        <w:rPr>
          <w:rFonts w:ascii="Times New Roman" w:hAnsi="Times New Roman" w:cs="Times New Roman"/>
          <w:sz w:val="24"/>
        </w:rPr>
        <w:t xml:space="preserve">: </w:t>
      </w:r>
      <w:r w:rsidR="00B576C2">
        <w:rPr>
          <w:rFonts w:ascii="Times New Roman" w:hAnsi="Times New Roman" w:cs="Times New Roman"/>
          <w:sz w:val="24"/>
        </w:rPr>
        <w:t>min. 12 miesięcy</w:t>
      </w:r>
      <w:r>
        <w:rPr>
          <w:rFonts w:ascii="Times New Roman" w:hAnsi="Times New Roman" w:cs="Times New Roman"/>
          <w:sz w:val="24"/>
        </w:rPr>
        <w:t>*/</w:t>
      </w:r>
      <w:r w:rsidRPr="00862225">
        <w:rPr>
          <w:rFonts w:ascii="Times New Roman" w:hAnsi="Times New Roman" w:cs="Times New Roman"/>
          <w:strike/>
          <w:sz w:val="24"/>
        </w:rPr>
        <w:t>lat</w:t>
      </w:r>
      <w:r w:rsidR="00B576C2">
        <w:rPr>
          <w:rFonts w:ascii="Times New Roman" w:hAnsi="Times New Roman" w:cs="Times New Roman"/>
          <w:sz w:val="24"/>
        </w:rPr>
        <w:t>* licząc od dnia dostawy.</w:t>
      </w:r>
    </w:p>
    <w:p w:rsidR="006841BB" w:rsidRPr="00624CEF" w:rsidRDefault="002C18D6" w:rsidP="00624CE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Okres związania ofertą (</w:t>
      </w:r>
      <w:r w:rsidRPr="0005579A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05579A">
        <w:rPr>
          <w:rFonts w:ascii="Times New Roman" w:hAnsi="Times New Roman" w:cs="Times New Roman"/>
          <w:i/>
          <w:sz w:val="24"/>
        </w:rPr>
        <w:t>14</w:t>
      </w:r>
      <w:r w:rsidRPr="0005579A">
        <w:rPr>
          <w:rFonts w:ascii="Times New Roman" w:hAnsi="Times New Roman" w:cs="Times New Roman"/>
          <w:i/>
          <w:sz w:val="24"/>
        </w:rPr>
        <w:t xml:space="preserve"> dni</w:t>
      </w:r>
      <w:r w:rsidRPr="0005579A">
        <w:rPr>
          <w:rFonts w:ascii="Times New Roman" w:hAnsi="Times New Roman" w:cs="Times New Roman"/>
          <w:sz w:val="24"/>
        </w:rPr>
        <w:t xml:space="preserve">):  </w:t>
      </w:r>
      <w:r w:rsidR="00902BA7" w:rsidRPr="0005579A">
        <w:rPr>
          <w:rFonts w:ascii="Times New Roman" w:hAnsi="Times New Roman" w:cs="Times New Roman"/>
          <w:sz w:val="24"/>
        </w:rPr>
        <w:t>30</w:t>
      </w:r>
      <w:r w:rsidR="00D5507C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dni</w:t>
      </w:r>
      <w:r w:rsidR="00902BA7" w:rsidRPr="0005579A">
        <w:rPr>
          <w:rFonts w:ascii="Times New Roman" w:hAnsi="Times New Roman" w:cs="Times New Roman"/>
          <w:sz w:val="24"/>
        </w:rPr>
        <w:t>.</w:t>
      </w:r>
    </w:p>
    <w:p w:rsidR="006841BB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D36A1" w:rsidRPr="00BD7F34" w:rsidRDefault="002D36A1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75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="00C2207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05579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8275A" w:rsidRPr="0005579A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840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18275A" w:rsidRPr="00BD7F34" w:rsidRDefault="0018275A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419F4" w:rsidRPr="0005579A" w:rsidRDefault="00D419F4" w:rsidP="00D41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6A6B82" w:rsidRPr="0005579A" w:rsidRDefault="00D419F4" w:rsidP="00D4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AE2F31">
        <w:rPr>
          <w:rFonts w:ascii="Times New Roman" w:hAnsi="Times New Roman" w:cs="Times New Roman"/>
          <w:sz w:val="24"/>
          <w:szCs w:val="24"/>
        </w:rPr>
        <w:t xml:space="preserve">dysponują odpowiednim potencjałem technicznym oraz zasobami umożliwiającymi mu realizację niniejszego zamówienia. 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dysponowania odpowiednim potencjałem technicznym oraz osobami zdolnymi                       do wykonania zamówienia: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A87635" w:rsidRPr="0005579A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4B" w:rsidRPr="0005579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IV.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5579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3D4B" w:rsidRPr="0005579A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Cena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05579A">
        <w:rPr>
          <w:rFonts w:ascii="Times New Roman" w:hAnsi="Times New Roman" w:cs="Times New Roman"/>
          <w:sz w:val="24"/>
          <w:szCs w:val="24"/>
        </w:rPr>
        <w:t>%</w:t>
      </w:r>
      <w:r w:rsidR="00AE2F31">
        <w:rPr>
          <w:rFonts w:ascii="Times New Roman" w:hAnsi="Times New Roman" w:cs="Times New Roman"/>
          <w:sz w:val="24"/>
          <w:szCs w:val="24"/>
        </w:rPr>
        <w:t xml:space="preserve"> (znaczenie kryterium 1% = 1 pkt)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:rsidR="00A13049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05579A">
        <w:rPr>
          <w:rFonts w:ascii="Times New Roman" w:hAnsi="Times New Roman" w:cs="Times New Roman"/>
          <w:sz w:val="24"/>
          <w:szCs w:val="24"/>
        </w:rPr>
        <w:t>* - …………. %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5579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przy </w:t>
      </w:r>
      <w:r w:rsidRPr="0005579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wzoru:</w:t>
      </w:r>
    </w:p>
    <w:p w:rsidR="00044B9C" w:rsidRPr="0005579A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45" w:rsidRPr="0005579A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</w:t>
      </w:r>
      <w:r w:rsidR="001124CF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j</w:t>
      </w:r>
      <w:r w:rsidR="00AE2F31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niższej</w:t>
      </w:r>
      <w:r w:rsidR="002E6B45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05579A">
        <w:rPr>
          <w:rFonts w:ascii="Times New Roman" w:hAnsi="Times New Roman" w:cs="Times New Roman"/>
          <w:sz w:val="24"/>
          <w:szCs w:val="24"/>
        </w:rPr>
        <w:t xml:space="preserve"> x 100 pkt.</w:t>
      </w:r>
    </w:p>
    <w:p w:rsidR="0018275A" w:rsidRPr="00AE2F31" w:rsidRDefault="002E6B45" w:rsidP="00AE2F31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:rsidR="00AE2F31" w:rsidRDefault="00AE2F31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wybierze ofertę tego Wykonawcy, który uzyska największą liczbę punktów. </w:t>
      </w:r>
    </w:p>
    <w:p w:rsidR="002E6B45" w:rsidRPr="0005579A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05579A">
        <w:rPr>
          <w:rFonts w:ascii="Times New Roman" w:hAnsi="Times New Roman" w:cs="Times New Roman"/>
          <w:sz w:val="24"/>
          <w:szCs w:val="24"/>
        </w:rPr>
        <w:br/>
      </w:r>
      <w:r w:rsidRPr="0005579A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05579A">
        <w:rPr>
          <w:rFonts w:ascii="Times New Roman" w:hAnsi="Times New Roman" w:cs="Times New Roman"/>
          <w:sz w:val="24"/>
          <w:szCs w:val="24"/>
        </w:rPr>
        <w:t>zwróci się do</w:t>
      </w:r>
      <w:r w:rsidRPr="0005579A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5579A">
        <w:rPr>
          <w:rFonts w:ascii="Times New Roman" w:hAnsi="Times New Roman" w:cs="Times New Roman"/>
          <w:sz w:val="24"/>
          <w:szCs w:val="24"/>
        </w:rPr>
        <w:t>w ofertach pierwotnych.</w:t>
      </w:r>
    </w:p>
    <w:p w:rsidR="00D12A9A" w:rsidRPr="0005579A" w:rsidRDefault="00D12A9A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B8" w:rsidRPr="0005579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5579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>Y</w:t>
      </w:r>
    </w:p>
    <w:p w:rsidR="00F43333" w:rsidRPr="0005579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 xml:space="preserve">Ofertę </w:t>
      </w:r>
      <w:r w:rsidR="006D19E5" w:rsidRPr="0005579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5579A">
        <w:rPr>
          <w:rFonts w:ascii="Times New Roman" w:hAnsi="Times New Roman" w:cs="Times New Roman"/>
          <w:sz w:val="24"/>
        </w:rPr>
        <w:t>załączonym</w:t>
      </w:r>
      <w:r w:rsidRPr="0005579A">
        <w:rPr>
          <w:rFonts w:ascii="Times New Roman" w:hAnsi="Times New Roman" w:cs="Times New Roman"/>
          <w:sz w:val="24"/>
        </w:rPr>
        <w:t xml:space="preserve"> formularzu</w:t>
      </w:r>
      <w:r w:rsidR="001339B7" w:rsidRPr="0005579A">
        <w:rPr>
          <w:rFonts w:ascii="Times New Roman" w:hAnsi="Times New Roman" w:cs="Times New Roman"/>
          <w:sz w:val="24"/>
        </w:rPr>
        <w:t xml:space="preserve"> (</w:t>
      </w:r>
      <w:r w:rsidR="001339B7" w:rsidRPr="0005579A">
        <w:rPr>
          <w:rFonts w:ascii="Times New Roman" w:hAnsi="Times New Roman" w:cs="Times New Roman"/>
          <w:b/>
          <w:sz w:val="24"/>
        </w:rPr>
        <w:t>załącznik nr 1</w:t>
      </w:r>
      <w:r w:rsidR="001339B7" w:rsidRPr="0005579A">
        <w:rPr>
          <w:rFonts w:ascii="Times New Roman" w:hAnsi="Times New Roman" w:cs="Times New Roman"/>
          <w:sz w:val="24"/>
        </w:rPr>
        <w:t xml:space="preserve"> do ogłoszenia o zamówieniu)</w:t>
      </w:r>
      <w:r w:rsidRPr="0005579A">
        <w:rPr>
          <w:rFonts w:ascii="Times New Roman" w:hAnsi="Times New Roman" w:cs="Times New Roman"/>
          <w:sz w:val="24"/>
        </w:rPr>
        <w:t xml:space="preserve"> w terminie </w:t>
      </w:r>
      <w:r w:rsidR="00F000F1" w:rsidRPr="0005579A">
        <w:rPr>
          <w:rFonts w:ascii="Times New Roman" w:hAnsi="Times New Roman" w:cs="Times New Roman"/>
          <w:b/>
          <w:sz w:val="24"/>
        </w:rPr>
        <w:t>do dnia</w:t>
      </w:r>
      <w:r w:rsidR="00305D06" w:rsidRPr="0005579A">
        <w:rPr>
          <w:rFonts w:ascii="Times New Roman" w:hAnsi="Times New Roman" w:cs="Times New Roman"/>
          <w:b/>
          <w:sz w:val="24"/>
        </w:rPr>
        <w:t xml:space="preserve"> </w:t>
      </w:r>
      <w:r w:rsidR="00075288">
        <w:rPr>
          <w:rFonts w:ascii="Times New Roman" w:hAnsi="Times New Roman" w:cs="Times New Roman"/>
          <w:b/>
          <w:sz w:val="24"/>
        </w:rPr>
        <w:t>15</w:t>
      </w:r>
      <w:r w:rsidR="003931A9">
        <w:rPr>
          <w:rFonts w:ascii="Times New Roman" w:hAnsi="Times New Roman" w:cs="Times New Roman"/>
          <w:b/>
          <w:sz w:val="24"/>
        </w:rPr>
        <w:t xml:space="preserve"> </w:t>
      </w:r>
      <w:r w:rsidR="00B576C2">
        <w:rPr>
          <w:rFonts w:ascii="Times New Roman" w:hAnsi="Times New Roman" w:cs="Times New Roman"/>
          <w:b/>
          <w:sz w:val="24"/>
        </w:rPr>
        <w:t>stycznia</w:t>
      </w:r>
      <w:r w:rsidR="00D22641">
        <w:rPr>
          <w:rFonts w:ascii="Times New Roman" w:hAnsi="Times New Roman" w:cs="Times New Roman"/>
          <w:b/>
          <w:sz w:val="24"/>
        </w:rPr>
        <w:t xml:space="preserve"> </w:t>
      </w:r>
      <w:r w:rsidR="00BB790D">
        <w:rPr>
          <w:rFonts w:ascii="Times New Roman" w:hAnsi="Times New Roman" w:cs="Times New Roman"/>
          <w:b/>
          <w:sz w:val="24"/>
        </w:rPr>
        <w:t>202</w:t>
      </w:r>
      <w:r w:rsidR="00B576C2">
        <w:rPr>
          <w:rFonts w:ascii="Times New Roman" w:hAnsi="Times New Roman" w:cs="Times New Roman"/>
          <w:b/>
          <w:sz w:val="24"/>
        </w:rPr>
        <w:t>4</w:t>
      </w:r>
      <w:r w:rsidR="00902BA7" w:rsidRPr="0005579A">
        <w:rPr>
          <w:rFonts w:ascii="Times New Roman" w:hAnsi="Times New Roman" w:cs="Times New Roman"/>
          <w:b/>
          <w:sz w:val="24"/>
        </w:rPr>
        <w:t xml:space="preserve"> r.</w:t>
      </w:r>
      <w:r w:rsidR="00902BA7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w</w:t>
      </w:r>
      <w:r w:rsidR="00902BA7" w:rsidRPr="0005579A">
        <w:rPr>
          <w:rFonts w:ascii="Times New Roman" w:hAnsi="Times New Roman" w:cs="Times New Roman"/>
          <w:sz w:val="24"/>
        </w:rPr>
        <w:t> </w:t>
      </w:r>
      <w:r w:rsidRPr="0005579A">
        <w:rPr>
          <w:rFonts w:ascii="Times New Roman" w:hAnsi="Times New Roman" w:cs="Times New Roman"/>
          <w:sz w:val="24"/>
        </w:rPr>
        <w:t>formie:</w:t>
      </w:r>
    </w:p>
    <w:p w:rsidR="00792D71" w:rsidRPr="0005579A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05579A">
        <w:rPr>
          <w:rFonts w:ascii="Times New Roman" w:hAnsi="Times New Roman" w:cs="Times New Roman"/>
          <w:strike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………………………….</w:t>
      </w:r>
    </w:p>
    <w:p w:rsidR="000545A1" w:rsidRPr="0005579A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faxem na numer:</w:t>
      </w:r>
      <w:r w:rsidRPr="0005579A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26ED2" w:rsidRPr="003931A9" w:rsidRDefault="00F43333" w:rsidP="00175F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5579A">
        <w:rPr>
          <w:rFonts w:ascii="Times New Roman" w:hAnsi="Times New Roman" w:cs="Times New Roman"/>
          <w:sz w:val="24"/>
        </w:rPr>
        <w:t>w wersji elektronicznej na e-mail:</w:t>
      </w:r>
      <w:r w:rsidR="00B26F33" w:rsidRPr="0005579A">
        <w:rPr>
          <w:rFonts w:ascii="Times New Roman" w:hAnsi="Times New Roman" w:cs="Times New Roman"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 </w:t>
      </w:r>
      <w:r w:rsidR="00175FA5" w:rsidRPr="003931A9">
        <w:rPr>
          <w:rFonts w:ascii="Times New Roman" w:hAnsi="Times New Roman" w:cs="Times New Roman"/>
          <w:b/>
          <w:sz w:val="24"/>
        </w:rPr>
        <w:t>zk.oferty@rzeszow.uw.gov.pl</w:t>
      </w:r>
    </w:p>
    <w:p w:rsidR="003E10FD" w:rsidRPr="00BC7E5A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268B6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BC7E5A" w:rsidRPr="00BC7E5A" w:rsidRDefault="00BC7E5A" w:rsidP="00096A5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E10FD" w:rsidRPr="003A4C1B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4C1B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18275A" w:rsidRPr="0005579A" w:rsidRDefault="0018275A" w:rsidP="003A4C1B">
      <w:pPr>
        <w:spacing w:after="0" w:line="36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6D19E5" w:rsidRPr="0005579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5579A">
        <w:rPr>
          <w:rFonts w:ascii="Times New Roman" w:eastAsia="Arial Unicode MS" w:hAnsi="Times New Roman"/>
          <w:b/>
          <w:sz w:val="24"/>
          <w:szCs w:val="24"/>
        </w:rPr>
        <w:lastRenderedPageBreak/>
        <w:t xml:space="preserve">Oferta musi zostać podpisana przez osobę </w:t>
      </w:r>
      <w:r w:rsidRPr="0005579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862225" w:rsidRDefault="00862225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437DE1" w:rsidRPr="0005579A" w:rsidRDefault="00437DE1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5579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5579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5579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:rsidR="0018275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05579A">
        <w:rPr>
          <w:rFonts w:ascii="Times New Roman" w:hAnsi="Times New Roman" w:cs="Times New Roman"/>
          <w:sz w:val="24"/>
          <w:szCs w:val="24"/>
        </w:rPr>
        <w:br/>
        <w:t>mu przyznane.</w:t>
      </w: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99F">
        <w:rPr>
          <w:rFonts w:ascii="Times New Roman" w:hAnsi="Times New Roman" w:cs="Times New Roman"/>
          <w:b/>
          <w:sz w:val="24"/>
          <w:szCs w:val="24"/>
        </w:rPr>
        <w:t xml:space="preserve">VII. WYKLUCZENIE </w:t>
      </w:r>
      <w:r>
        <w:rPr>
          <w:rFonts w:ascii="Times New Roman" w:hAnsi="Times New Roman" w:cs="Times New Roman"/>
          <w:b/>
          <w:sz w:val="24"/>
          <w:szCs w:val="24"/>
        </w:rPr>
        <w:t>Z POSTĘPOWANIA</w:t>
      </w:r>
    </w:p>
    <w:p w:rsidR="007F099F" w:rsidRPr="0090019B" w:rsidRDefault="007F099F" w:rsidP="005805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99F">
        <w:rPr>
          <w:rFonts w:ascii="Times New Roman" w:hAnsi="Times New Roman"/>
          <w:sz w:val="24"/>
          <w:szCs w:val="24"/>
        </w:rPr>
        <w:t>Na podstawie art. 7 ust. 1</w:t>
      </w:r>
      <w:r w:rsidR="00AA171F">
        <w:rPr>
          <w:rFonts w:ascii="Times New Roman" w:hAnsi="Times New Roman"/>
          <w:sz w:val="24"/>
          <w:szCs w:val="24"/>
        </w:rPr>
        <w:t xml:space="preserve"> i 9</w:t>
      </w:r>
      <w:r w:rsidRPr="007F099F">
        <w:rPr>
          <w:rFonts w:ascii="Times New Roman" w:hAnsi="Times New Roman"/>
          <w:sz w:val="24"/>
          <w:szCs w:val="24"/>
        </w:rPr>
        <w:t xml:space="preserve"> ustawy z dnia 13 kwietnia 2022 r. o szczególnych rozwiązaniach w zakresie przeciwdziałania wspieraniu agresji na Ukrainę oraz służących ochronie bezpiec</w:t>
      </w:r>
      <w:r w:rsidR="0058054F">
        <w:rPr>
          <w:rFonts w:ascii="Times New Roman" w:hAnsi="Times New Roman"/>
          <w:sz w:val="24"/>
          <w:szCs w:val="24"/>
        </w:rPr>
        <w:t>zeństwa narodowego (Dz.U. z 2023</w:t>
      </w:r>
      <w:r w:rsidRPr="007F099F">
        <w:rPr>
          <w:rFonts w:ascii="Times New Roman" w:hAnsi="Times New Roman"/>
          <w:sz w:val="24"/>
          <w:szCs w:val="24"/>
        </w:rPr>
        <w:t xml:space="preserve"> r. poz. </w:t>
      </w:r>
      <w:r w:rsidR="0058054F">
        <w:rPr>
          <w:rFonts w:ascii="Times New Roman" w:hAnsi="Times New Roman"/>
          <w:sz w:val="24"/>
          <w:szCs w:val="24"/>
        </w:rPr>
        <w:t>1497</w:t>
      </w:r>
      <w:r w:rsidRPr="007F099F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zwana dalej „ustawą sankcyjną” </w:t>
      </w:r>
      <w:r w:rsidRPr="007F099F">
        <w:rPr>
          <w:rFonts w:ascii="Times New Roman" w:hAnsi="Times New Roman"/>
          <w:sz w:val="24"/>
          <w:szCs w:val="24"/>
        </w:rPr>
        <w:t xml:space="preserve">z postępowania o udzielenie zamówienia publicznego prowadzonego </w:t>
      </w:r>
      <w:r>
        <w:rPr>
          <w:rFonts w:ascii="Times New Roman" w:hAnsi="Times New Roman"/>
          <w:sz w:val="24"/>
          <w:szCs w:val="24"/>
        </w:rPr>
        <w:br/>
      </w:r>
      <w:r w:rsidRPr="0090019B">
        <w:rPr>
          <w:rFonts w:ascii="Times New Roman" w:hAnsi="Times New Roman"/>
          <w:sz w:val="24"/>
          <w:szCs w:val="24"/>
        </w:rPr>
        <w:t xml:space="preserve">na </w:t>
      </w:r>
      <w:r w:rsidRPr="0090019B">
        <w:rPr>
          <w:rFonts w:ascii="Times New Roman" w:hAnsi="Times New Roman" w:cs="Times New Roman"/>
          <w:sz w:val="24"/>
          <w:szCs w:val="24"/>
        </w:rPr>
        <w:t xml:space="preserve">podstawie ustawy </w:t>
      </w:r>
      <w:proofErr w:type="spellStart"/>
      <w:r w:rsidRPr="0090019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0019B">
        <w:rPr>
          <w:rFonts w:ascii="Times New Roman" w:hAnsi="Times New Roman" w:cs="Times New Roman"/>
          <w:sz w:val="24"/>
          <w:szCs w:val="24"/>
        </w:rPr>
        <w:t xml:space="preserve"> wyklucza się:</w:t>
      </w:r>
    </w:p>
    <w:p w:rsidR="007F099F" w:rsidRPr="0090019B" w:rsidRDefault="007F099F" w:rsidP="0058054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19B">
        <w:rPr>
          <w:rFonts w:ascii="Times New Roman" w:hAnsi="Times New Roman" w:cs="Times New Roman"/>
          <w:sz w:val="24"/>
          <w:szCs w:val="24"/>
        </w:rPr>
        <w:t xml:space="preserve">1) </w:t>
      </w:r>
      <w:r w:rsidR="0090019B" w:rsidRPr="0090019B">
        <w:rPr>
          <w:rFonts w:ascii="Times New Roman" w:hAnsi="Times New Roman" w:cs="Times New Roman"/>
          <w:sz w:val="24"/>
          <w:szCs w:val="24"/>
        </w:rPr>
        <w:t>wykonawcę oraz uczestnika konkursu wymienionego w wykazach określonych w</w:t>
      </w:r>
      <w:r w:rsidR="0090019B">
        <w:rPr>
          <w:rFonts w:ascii="Times New Roman" w:hAnsi="Times New Roman" w:cs="Times New Roman"/>
          <w:sz w:val="24"/>
          <w:szCs w:val="24"/>
        </w:rPr>
        <w:t> </w:t>
      </w:r>
      <w:hyperlink r:id="rId8" w:anchor="/document/67607987?cm=DOCUMENT" w:history="1">
        <w:r w:rsidR="0090019B" w:rsidRPr="0090019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="0090019B" w:rsidRPr="0090019B">
        <w:rPr>
          <w:rFonts w:ascii="Times New Roman" w:hAnsi="Times New Roman" w:cs="Times New Roman"/>
          <w:sz w:val="24"/>
          <w:szCs w:val="24"/>
        </w:rPr>
        <w:t xml:space="preserve"> 765/2006 i </w:t>
      </w:r>
      <w:hyperlink r:id="rId9" w:anchor="/document/68410867?cm=DOCUMENT" w:history="1">
        <w:r w:rsidR="0090019B" w:rsidRPr="0090019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="0090019B" w:rsidRPr="0090019B">
        <w:rPr>
          <w:rFonts w:ascii="Times New Roman" w:hAnsi="Times New Roman" w:cs="Times New Roman"/>
          <w:sz w:val="24"/>
          <w:szCs w:val="24"/>
        </w:rPr>
        <w:t xml:space="preserve"> 269/2014 albo wpisanego na listę na podstawie decyzji w sprawie wpisu na listę rozstrzygającej o zastosowaniu środka, o którym mowa w</w:t>
      </w:r>
      <w:r w:rsidR="0090019B">
        <w:rPr>
          <w:rFonts w:ascii="Times New Roman" w:hAnsi="Times New Roman" w:cs="Times New Roman"/>
          <w:sz w:val="24"/>
          <w:szCs w:val="24"/>
        </w:rPr>
        <w:t> </w:t>
      </w:r>
      <w:r w:rsidR="0090019B" w:rsidRPr="0090019B">
        <w:rPr>
          <w:rFonts w:ascii="Times New Roman" w:hAnsi="Times New Roman" w:cs="Times New Roman"/>
          <w:sz w:val="24"/>
          <w:szCs w:val="24"/>
        </w:rPr>
        <w:t xml:space="preserve">art. 1 pkt 3 </w:t>
      </w:r>
      <w:r w:rsidRPr="0090019B">
        <w:rPr>
          <w:rFonts w:ascii="Times New Roman" w:hAnsi="Times New Roman" w:cs="Times New Roman"/>
          <w:sz w:val="24"/>
          <w:szCs w:val="24"/>
        </w:rPr>
        <w:t>ustawy sankcyjnej;</w:t>
      </w:r>
    </w:p>
    <w:p w:rsidR="007F099F" w:rsidRPr="0090019B" w:rsidRDefault="0090019B" w:rsidP="0058054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19B">
        <w:rPr>
          <w:rFonts w:ascii="Times New Roman" w:hAnsi="Times New Roman" w:cs="Times New Roman"/>
          <w:sz w:val="24"/>
          <w:szCs w:val="24"/>
        </w:rPr>
        <w:t xml:space="preserve">2) wykonawcę oraz uczestnika konkursu, którego beneficjentem rzeczywistym w rozumieniu </w:t>
      </w:r>
      <w:hyperlink r:id="rId10" w:anchor="/document/18708093?cm=DOCUMENT" w:history="1">
        <w:r w:rsidRPr="0090019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ustawy</w:t>
        </w:r>
      </w:hyperlink>
      <w:r w:rsidRPr="0090019B">
        <w:rPr>
          <w:rFonts w:ascii="Times New Roman" w:hAnsi="Times New Roman" w:cs="Times New Roman"/>
          <w:sz w:val="24"/>
          <w:szCs w:val="24"/>
        </w:rPr>
        <w:t xml:space="preserve"> z dnia 1 marca 2018 r. o przeciwdziałaniu praniu pieniędzy oraz finansowaniu terroryzmu (Dz. U. z 2022 r. poz. 593, z </w:t>
      </w:r>
      <w:proofErr w:type="spellStart"/>
      <w:r w:rsidRPr="0090019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0019B">
        <w:rPr>
          <w:rFonts w:ascii="Times New Roman" w:hAnsi="Times New Roman" w:cs="Times New Roman"/>
          <w:sz w:val="24"/>
          <w:szCs w:val="24"/>
        </w:rPr>
        <w:t xml:space="preserve">. zm.) jest osoba wymieniona w wykazach określonych w </w:t>
      </w:r>
      <w:hyperlink r:id="rId11" w:anchor="/document/67607987?cm=DOCUMENT" w:history="1">
        <w:r w:rsidRPr="0090019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Pr="0090019B">
        <w:rPr>
          <w:rFonts w:ascii="Times New Roman" w:hAnsi="Times New Roman" w:cs="Times New Roman"/>
          <w:sz w:val="24"/>
          <w:szCs w:val="24"/>
        </w:rPr>
        <w:t xml:space="preserve"> 765/2006 i </w:t>
      </w:r>
      <w:hyperlink r:id="rId12" w:anchor="/document/68410867?cm=DOCUMENT" w:history="1">
        <w:r w:rsidRPr="0090019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Pr="0090019B">
        <w:rPr>
          <w:rFonts w:ascii="Times New Roman" w:hAnsi="Times New Roman" w:cs="Times New Roman"/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0019B">
        <w:rPr>
          <w:rFonts w:ascii="Times New Roman" w:hAnsi="Times New Roman" w:cs="Times New Roman"/>
          <w:sz w:val="24"/>
          <w:szCs w:val="24"/>
        </w:rPr>
        <w:t xml:space="preserve">którym mowa w art. 1 pkt 3 </w:t>
      </w:r>
      <w:r w:rsidR="007F099F" w:rsidRPr="0090019B">
        <w:rPr>
          <w:rFonts w:ascii="Times New Roman" w:hAnsi="Times New Roman" w:cs="Times New Roman"/>
          <w:sz w:val="24"/>
          <w:szCs w:val="24"/>
        </w:rPr>
        <w:t>ustawy sankcyjnej;</w:t>
      </w:r>
    </w:p>
    <w:p w:rsidR="0090019B" w:rsidRPr="0090019B" w:rsidRDefault="007F099F" w:rsidP="00580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19B">
        <w:rPr>
          <w:rFonts w:ascii="Times New Roman" w:hAnsi="Times New Roman" w:cs="Times New Roman"/>
          <w:sz w:val="24"/>
          <w:szCs w:val="24"/>
        </w:rPr>
        <w:t xml:space="preserve">3) </w:t>
      </w:r>
      <w:r w:rsidR="0090019B" w:rsidRPr="0090019B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="0090019B" w:rsidRPr="0090019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3 ust. 1 pkt 37</w:t>
        </w:r>
      </w:hyperlink>
      <w:r w:rsidR="0090019B" w:rsidRPr="0090019B">
        <w:rPr>
          <w:rFonts w:ascii="Times New Roman" w:hAnsi="Times New Roman" w:cs="Times New Roman"/>
          <w:sz w:val="24"/>
          <w:szCs w:val="24"/>
        </w:rPr>
        <w:t xml:space="preserve"> ustawy z dnia 29 września 1994 r. o rachunkowości (Dz. U. z 2023 r. poz. 120 i</w:t>
      </w:r>
      <w:r w:rsidR="0090019B">
        <w:rPr>
          <w:rFonts w:ascii="Times New Roman" w:hAnsi="Times New Roman" w:cs="Times New Roman"/>
          <w:sz w:val="24"/>
          <w:szCs w:val="24"/>
        </w:rPr>
        <w:t> </w:t>
      </w:r>
      <w:r w:rsidR="0090019B" w:rsidRPr="0090019B">
        <w:rPr>
          <w:rFonts w:ascii="Times New Roman" w:hAnsi="Times New Roman" w:cs="Times New Roman"/>
          <w:sz w:val="24"/>
          <w:szCs w:val="24"/>
        </w:rPr>
        <w:t xml:space="preserve">295) jest podmiot wymieniony w wykazach określonych w </w:t>
      </w:r>
      <w:hyperlink r:id="rId14" w:anchor="/document/67607987?cm=DOCUMENT" w:history="1">
        <w:r w:rsidR="0090019B" w:rsidRPr="0090019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="0090019B" w:rsidRPr="0090019B">
        <w:rPr>
          <w:rFonts w:ascii="Times New Roman" w:hAnsi="Times New Roman" w:cs="Times New Roman"/>
          <w:sz w:val="24"/>
          <w:szCs w:val="24"/>
        </w:rPr>
        <w:t xml:space="preserve"> 765/2006 i</w:t>
      </w:r>
      <w:r w:rsidR="0090019B">
        <w:rPr>
          <w:rFonts w:ascii="Times New Roman" w:hAnsi="Times New Roman" w:cs="Times New Roman"/>
          <w:sz w:val="24"/>
          <w:szCs w:val="24"/>
        </w:rPr>
        <w:t> </w:t>
      </w:r>
      <w:hyperlink r:id="rId15" w:anchor="/document/68410867?cm=DOCUMENT" w:history="1">
        <w:r w:rsidR="0090019B" w:rsidRPr="0090019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="0090019B" w:rsidRPr="0090019B">
        <w:rPr>
          <w:rFonts w:ascii="Times New Roman" w:hAnsi="Times New Roman" w:cs="Times New Roman"/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:rsidR="00437DE1" w:rsidRPr="0005579A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I</w:t>
      </w:r>
      <w:r w:rsidR="007F099F">
        <w:rPr>
          <w:rFonts w:ascii="Times New Roman" w:hAnsi="Times New Roman" w:cs="Times New Roman"/>
          <w:b/>
          <w:sz w:val="24"/>
          <w:szCs w:val="24"/>
        </w:rPr>
        <w:t>I</w:t>
      </w:r>
      <w:r w:rsidRPr="0005579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B576C2" w:rsidRPr="0005579A" w:rsidRDefault="00B576C2" w:rsidP="00B57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Istnieje możliwość zadawania pytań w terminie do </w:t>
      </w:r>
      <w:r w:rsidR="00ED6863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12 stycznia </w:t>
      </w:r>
      <w:r w:rsidRPr="00850D17">
        <w:rPr>
          <w:rStyle w:val="Hipercze"/>
          <w:rFonts w:ascii="Times New Roman" w:hAnsi="Times New Roman" w:cs="Times New Roman"/>
          <w:color w:val="auto"/>
          <w:sz w:val="24"/>
          <w:szCs w:val="24"/>
        </w:rPr>
        <w:t>202</w:t>
      </w:r>
      <w:r w:rsidR="00ED6863">
        <w:rPr>
          <w:rStyle w:val="Hipercze"/>
          <w:rFonts w:ascii="Times New Roman" w:hAnsi="Times New Roman" w:cs="Times New Roman"/>
          <w:color w:val="auto"/>
          <w:sz w:val="24"/>
          <w:szCs w:val="24"/>
        </w:rPr>
        <w:t>4</w:t>
      </w:r>
      <w:r w:rsidRPr="00850D17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r.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po upływie tego terminu pytania mogą być pozostawione bez odpowiedzi.    </w:t>
      </w:r>
    </w:p>
    <w:p w:rsidR="00A461E4" w:rsidRPr="0005579A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05579A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05579A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05579A">
        <w:rPr>
          <w:rFonts w:ascii="Times New Roman" w:hAnsi="Times New Roman" w:cs="Times New Roman"/>
          <w:sz w:val="24"/>
          <w:szCs w:val="24"/>
        </w:rPr>
        <w:t>:</w:t>
      </w:r>
    </w:p>
    <w:p w:rsidR="00A461E4" w:rsidRPr="0005579A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 xml:space="preserve">: p. Grzegorz </w:t>
      </w:r>
      <w:proofErr w:type="spellStart"/>
      <w:r w:rsidR="004B0436">
        <w:rPr>
          <w:rFonts w:ascii="Times New Roman" w:eastAsia="Arial Unicode MS" w:hAnsi="Times New Roman" w:cs="Times New Roman"/>
          <w:sz w:val="24"/>
          <w:szCs w:val="24"/>
        </w:rPr>
        <w:t>Lonc</w:t>
      </w:r>
      <w:proofErr w:type="spellEnd"/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 xml:space="preserve">główny specjalista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w Wydziale Bezpieczeństwa i Zarządzania Kryzysowego Podkarpackiego Urzędu Wojewódzkiego w Rzeszowie, tel. stacjonarny : 17-867-17</w:t>
      </w:r>
      <w:r w:rsidR="00175FA5" w:rsidRPr="0005579A">
        <w:rPr>
          <w:rFonts w:ascii="Times New Roman" w:eastAsia="Arial Unicode MS" w:hAnsi="Times New Roman" w:cs="Times New Roman"/>
          <w:sz w:val="24"/>
          <w:szCs w:val="24"/>
        </w:rPr>
        <w:t>0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hyperlink r:id="rId16" w:history="1">
        <w:r w:rsidR="00542822" w:rsidRPr="00327E1F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glonc@rzeszow.uw.gov.pl</w:t>
        </w:r>
      </w:hyperlink>
      <w:r w:rsidR="00542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A461E4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technicznyc</w:t>
      </w:r>
      <w:r w:rsidR="000A0C8B">
        <w:rPr>
          <w:rFonts w:ascii="Times New Roman" w:eastAsia="Arial Unicode MS" w:hAnsi="Times New Roman" w:cs="Times New Roman"/>
          <w:i/>
          <w:sz w:val="24"/>
          <w:szCs w:val="24"/>
        </w:rPr>
        <w:t>h:</w:t>
      </w:r>
      <w:r w:rsidR="00FD0D9F">
        <w:rPr>
          <w:rFonts w:ascii="Times New Roman" w:eastAsia="Arial Unicode MS" w:hAnsi="Times New Roman" w:cs="Times New Roman"/>
          <w:sz w:val="24"/>
          <w:szCs w:val="24"/>
        </w:rPr>
        <w:t xml:space="preserve"> p. Witold Kwaśny – K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ierownik Oddziału Bezpieczeństwa Publicznego i Ochrony 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>Ludności w Wydziale Bezpieczeństwa i Zarządzania Kryzysowego Podkarpackiego Urzędu Wojewódzkieg</w:t>
      </w:r>
      <w:r w:rsidR="00175FA5" w:rsidRPr="003A4C1B">
        <w:rPr>
          <w:rFonts w:ascii="Times New Roman" w:eastAsia="Arial Unicode MS" w:hAnsi="Times New Roman" w:cs="Times New Roman"/>
          <w:sz w:val="24"/>
          <w:szCs w:val="24"/>
        </w:rPr>
        <w:t xml:space="preserve">o w Rzeszowie, 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>t</w:t>
      </w:r>
      <w:r w:rsidR="00175FA5" w:rsidRPr="003A4C1B">
        <w:rPr>
          <w:rFonts w:ascii="Times New Roman" w:eastAsia="Arial Unicode MS" w:hAnsi="Times New Roman" w:cs="Times New Roman"/>
          <w:sz w:val="24"/>
          <w:szCs w:val="24"/>
        </w:rPr>
        <w:t>el. stacjonarny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>: 17-867-1719,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 xml:space="preserve"> tel.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>kom.: 734-122-331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 xml:space="preserve"> e-mail: </w:t>
      </w:r>
      <w:hyperlink r:id="rId17" w:history="1">
        <w:r w:rsidR="00542822" w:rsidRPr="003A4C1B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wkwasny@rzeszow.uw.gov.pl</w:t>
        </w:r>
      </w:hyperlink>
      <w:r w:rsidR="00542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B2E08" w:rsidRPr="0005579A" w:rsidRDefault="00A461E4" w:rsidP="001827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>-15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05579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:rsidR="0018275A" w:rsidRPr="0005579A" w:rsidRDefault="007F099F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. DODATKOWE INFORMACJE</w:t>
      </w:r>
    </w:p>
    <w:p w:rsidR="003B2E08" w:rsidRPr="00C01C67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C67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C01C67" w:rsidRDefault="00B576C2" w:rsidP="003931A9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Warunki płatności: 21</w:t>
      </w:r>
      <w:r w:rsidR="00C01C67" w:rsidRPr="00C01C67">
        <w:rPr>
          <w:rFonts w:ascii="Times New Roman" w:hAnsi="Times New Roman" w:cs="Times New Roman"/>
          <w:sz w:val="24"/>
        </w:rPr>
        <w:t xml:space="preserve"> dni od daty dostarczenia prawidłowo wystawionej </w:t>
      </w:r>
      <w:r w:rsidR="003931A9">
        <w:rPr>
          <w:rFonts w:ascii="Times New Roman" w:hAnsi="Times New Roman" w:cs="Times New Roman"/>
          <w:sz w:val="24"/>
        </w:rPr>
        <w:t xml:space="preserve">jednej </w:t>
      </w:r>
      <w:r w:rsidR="00C01C67" w:rsidRPr="00C01C67">
        <w:rPr>
          <w:rFonts w:ascii="Times New Roman" w:hAnsi="Times New Roman" w:cs="Times New Roman"/>
          <w:sz w:val="24"/>
        </w:rPr>
        <w:t>faktury - przelew.</w:t>
      </w:r>
    </w:p>
    <w:p w:rsidR="003B2E08" w:rsidRPr="0005579A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79A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5821E7" w:rsidRPr="0005579A" w:rsidRDefault="00D864EC" w:rsidP="005821E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D864EC" w:rsidRDefault="00D864EC" w:rsidP="00D864EC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pis przedmiotu zamówienia – </w:t>
      </w:r>
      <w:r w:rsidR="00886468" w:rsidRPr="0005579A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nr 2,</w:t>
      </w:r>
    </w:p>
    <w:p w:rsidR="000E65BE" w:rsidRPr="00DE653E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wzór protokołu odbioru końcowego </w:t>
      </w:r>
      <w:r w:rsidR="004E36D7" w:rsidRPr="0005579A">
        <w:rPr>
          <w:rFonts w:ascii="Times New Roman" w:hAnsi="Times New Roman" w:cs="Times New Roman"/>
          <w:sz w:val="24"/>
          <w:szCs w:val="24"/>
        </w:rPr>
        <w:t>–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3931A9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AE2F31">
        <w:rPr>
          <w:rFonts w:ascii="Times New Roman" w:hAnsi="Times New Roman" w:cs="Times New Roman"/>
          <w:b/>
          <w:sz w:val="24"/>
          <w:szCs w:val="24"/>
        </w:rPr>
        <w:t>,</w:t>
      </w:r>
    </w:p>
    <w:p w:rsidR="00DE653E" w:rsidRPr="0005579A" w:rsidRDefault="00DE653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projekt umowy</w:t>
      </w:r>
      <w:r w:rsidR="003931A9">
        <w:rPr>
          <w:rFonts w:ascii="Times New Roman" w:hAnsi="Times New Roman" w:cs="Times New Roman"/>
          <w:sz w:val="24"/>
          <w:szCs w:val="24"/>
        </w:rPr>
        <w:t xml:space="preserve"> na dostawę</w:t>
      </w:r>
      <w:r w:rsidRPr="0005579A">
        <w:rPr>
          <w:rFonts w:ascii="Times New Roman" w:hAnsi="Times New Roman" w:cs="Times New Roman"/>
          <w:sz w:val="24"/>
          <w:szCs w:val="24"/>
        </w:rPr>
        <w:t xml:space="preserve"> – </w:t>
      </w:r>
      <w:r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931A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3931A9">
        <w:rPr>
          <w:rFonts w:ascii="Times New Roman" w:hAnsi="Times New Roman" w:cs="Times New Roman"/>
          <w:b/>
          <w:sz w:val="24"/>
          <w:szCs w:val="24"/>
        </w:rPr>
        <w:t>załącznik nr 5</w:t>
      </w:r>
      <w:r w:rsidR="00DE653E">
        <w:rPr>
          <w:rFonts w:ascii="Times New Roman" w:hAnsi="Times New Roman" w:cs="Times New Roman"/>
          <w:b/>
          <w:sz w:val="24"/>
          <w:szCs w:val="24"/>
        </w:rPr>
        <w:t>.</w:t>
      </w:r>
    </w:p>
    <w:p w:rsidR="00541B99" w:rsidRDefault="003E181B" w:rsidP="0058054F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05579A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05579A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58054F" w:rsidRDefault="0058054F" w:rsidP="0058054F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58054F" w:rsidRDefault="0058054F" w:rsidP="0058054F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58054F" w:rsidRDefault="0058054F" w:rsidP="0058054F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58054F" w:rsidRDefault="0058054F" w:rsidP="005805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3DBE" w:rsidRPr="006D3DBE" w:rsidRDefault="006D3DBE" w:rsidP="006D3DBE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6D3DBE" w:rsidRPr="006D3DBE" w:rsidRDefault="006D3DBE" w:rsidP="006D3DBE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>(-)</w:t>
      </w:r>
    </w:p>
    <w:p w:rsidR="006D3DBE" w:rsidRPr="006D3DBE" w:rsidRDefault="006D3DBE" w:rsidP="006D3DBE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Bogdan Mazur</w:t>
      </w:r>
    </w:p>
    <w:p w:rsidR="006D3DBE" w:rsidRPr="006D3DBE" w:rsidRDefault="006D3DBE" w:rsidP="006D3DBE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      Dyrektor Wydziału </w:t>
      </w:r>
    </w:p>
    <w:p w:rsidR="006D3DBE" w:rsidRPr="006D3DBE" w:rsidRDefault="006D3DBE" w:rsidP="006D3DBE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Bezpieczeństwa i Zarządzania Kryzysowego</w:t>
      </w:r>
    </w:p>
    <w:p w:rsidR="00B70CC9" w:rsidRDefault="00B70CC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70CC9" w:rsidSect="0027699E">
      <w:footerReference w:type="default" r:id="rId18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01A" w:rsidRDefault="0054301A" w:rsidP="00096F69">
      <w:pPr>
        <w:spacing w:after="0" w:line="240" w:lineRule="auto"/>
      </w:pPr>
      <w:r>
        <w:separator/>
      </w:r>
    </w:p>
  </w:endnote>
  <w:endnote w:type="continuationSeparator" w:id="0">
    <w:p w:rsidR="0054301A" w:rsidRDefault="0054301A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D15C42">
              <w:rPr>
                <w:rFonts w:ascii="Times New Roman" w:hAnsi="Times New Roman" w:cs="Times New Roman"/>
                <w:sz w:val="20"/>
                <w:szCs w:val="20"/>
              </w:rPr>
              <w:t xml:space="preserve">zenie o </w:t>
            </w:r>
            <w:r w:rsidR="002D36A1">
              <w:rPr>
                <w:rFonts w:ascii="Times New Roman" w:hAnsi="Times New Roman" w:cs="Times New Roman"/>
                <w:sz w:val="20"/>
                <w:szCs w:val="20"/>
              </w:rPr>
              <w:t>zamówieniu ZK-VI.272.5</w:t>
            </w:r>
            <w:r w:rsidR="00BD2C5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D36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01D4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01D4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01A" w:rsidRDefault="0054301A" w:rsidP="00096F69">
      <w:pPr>
        <w:spacing w:after="0" w:line="240" w:lineRule="auto"/>
      </w:pPr>
      <w:r>
        <w:separator/>
      </w:r>
    </w:p>
  </w:footnote>
  <w:footnote w:type="continuationSeparator" w:id="0">
    <w:p w:rsidR="0054301A" w:rsidRDefault="0054301A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8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 w15:restartNumberingAfterBreak="0">
    <w:nsid w:val="435E1DF6"/>
    <w:multiLevelType w:val="hybridMultilevel"/>
    <w:tmpl w:val="72B27CA8"/>
    <w:lvl w:ilvl="0" w:tplc="B7EE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73D4"/>
    <w:multiLevelType w:val="hybridMultilevel"/>
    <w:tmpl w:val="4CF84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16"/>
  </w:num>
  <w:num w:numId="8">
    <w:abstractNumId w:val="6"/>
  </w:num>
  <w:num w:numId="9">
    <w:abstractNumId w:val="17"/>
  </w:num>
  <w:num w:numId="10">
    <w:abstractNumId w:val="5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5"/>
  </w:num>
  <w:num w:numId="16">
    <w:abstractNumId w:val="1"/>
  </w:num>
  <w:num w:numId="17">
    <w:abstractNumId w:val="3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7B6F"/>
    <w:rsid w:val="00014E98"/>
    <w:rsid w:val="00025CE3"/>
    <w:rsid w:val="000374EF"/>
    <w:rsid w:val="00044B9C"/>
    <w:rsid w:val="00044F58"/>
    <w:rsid w:val="0005449C"/>
    <w:rsid w:val="000545A1"/>
    <w:rsid w:val="0005579A"/>
    <w:rsid w:val="00066C18"/>
    <w:rsid w:val="00071DF2"/>
    <w:rsid w:val="0007414A"/>
    <w:rsid w:val="00075288"/>
    <w:rsid w:val="00096A5A"/>
    <w:rsid w:val="00096F69"/>
    <w:rsid w:val="000A0C8B"/>
    <w:rsid w:val="000A74F5"/>
    <w:rsid w:val="000C4369"/>
    <w:rsid w:val="000D13BA"/>
    <w:rsid w:val="000E14F1"/>
    <w:rsid w:val="000E65BE"/>
    <w:rsid w:val="000E7EBD"/>
    <w:rsid w:val="000F3984"/>
    <w:rsid w:val="000F7D9E"/>
    <w:rsid w:val="00100D38"/>
    <w:rsid w:val="00102C6E"/>
    <w:rsid w:val="00103C5E"/>
    <w:rsid w:val="00103D4B"/>
    <w:rsid w:val="00104892"/>
    <w:rsid w:val="001124CF"/>
    <w:rsid w:val="001221A3"/>
    <w:rsid w:val="00123E2F"/>
    <w:rsid w:val="001268B6"/>
    <w:rsid w:val="001339B7"/>
    <w:rsid w:val="00134AD4"/>
    <w:rsid w:val="00146EA9"/>
    <w:rsid w:val="0014725F"/>
    <w:rsid w:val="001606DD"/>
    <w:rsid w:val="00170F3E"/>
    <w:rsid w:val="00171C2C"/>
    <w:rsid w:val="00175FA5"/>
    <w:rsid w:val="00177D6F"/>
    <w:rsid w:val="00180772"/>
    <w:rsid w:val="0018275A"/>
    <w:rsid w:val="00190A66"/>
    <w:rsid w:val="001A5D7A"/>
    <w:rsid w:val="001E2A8D"/>
    <w:rsid w:val="0022348F"/>
    <w:rsid w:val="00236995"/>
    <w:rsid w:val="0024614F"/>
    <w:rsid w:val="00250A30"/>
    <w:rsid w:val="00265439"/>
    <w:rsid w:val="0027699E"/>
    <w:rsid w:val="00280FE4"/>
    <w:rsid w:val="002B4F08"/>
    <w:rsid w:val="002C18D6"/>
    <w:rsid w:val="002D36A1"/>
    <w:rsid w:val="002E6B45"/>
    <w:rsid w:val="002F752A"/>
    <w:rsid w:val="00305D06"/>
    <w:rsid w:val="0032083C"/>
    <w:rsid w:val="00333840"/>
    <w:rsid w:val="00334ED0"/>
    <w:rsid w:val="00340B79"/>
    <w:rsid w:val="00347E35"/>
    <w:rsid w:val="003707C1"/>
    <w:rsid w:val="00370CD9"/>
    <w:rsid w:val="003727E3"/>
    <w:rsid w:val="003931A9"/>
    <w:rsid w:val="003A4C1B"/>
    <w:rsid w:val="003B1A13"/>
    <w:rsid w:val="003B244E"/>
    <w:rsid w:val="003B2E08"/>
    <w:rsid w:val="003D0E96"/>
    <w:rsid w:val="003E10FD"/>
    <w:rsid w:val="003E181B"/>
    <w:rsid w:val="003F1741"/>
    <w:rsid w:val="00413124"/>
    <w:rsid w:val="0041745A"/>
    <w:rsid w:val="0042054E"/>
    <w:rsid w:val="00437353"/>
    <w:rsid w:val="00437DE1"/>
    <w:rsid w:val="0044086E"/>
    <w:rsid w:val="00441375"/>
    <w:rsid w:val="00446E9C"/>
    <w:rsid w:val="00454488"/>
    <w:rsid w:val="00457C98"/>
    <w:rsid w:val="004A6CE7"/>
    <w:rsid w:val="004B0436"/>
    <w:rsid w:val="004C6EA8"/>
    <w:rsid w:val="004D6A35"/>
    <w:rsid w:val="004D7230"/>
    <w:rsid w:val="004D74B5"/>
    <w:rsid w:val="004E36D7"/>
    <w:rsid w:val="004F32ED"/>
    <w:rsid w:val="00501D44"/>
    <w:rsid w:val="00504786"/>
    <w:rsid w:val="00514678"/>
    <w:rsid w:val="005163FC"/>
    <w:rsid w:val="00517B1E"/>
    <w:rsid w:val="005269CF"/>
    <w:rsid w:val="005401C3"/>
    <w:rsid w:val="00541B99"/>
    <w:rsid w:val="00542822"/>
    <w:rsid w:val="0054301A"/>
    <w:rsid w:val="00544B20"/>
    <w:rsid w:val="0054550F"/>
    <w:rsid w:val="00560C84"/>
    <w:rsid w:val="00561F03"/>
    <w:rsid w:val="005769A4"/>
    <w:rsid w:val="005775A7"/>
    <w:rsid w:val="0058054F"/>
    <w:rsid w:val="005821E7"/>
    <w:rsid w:val="005C6B3B"/>
    <w:rsid w:val="005F22C4"/>
    <w:rsid w:val="0060185C"/>
    <w:rsid w:val="0060781D"/>
    <w:rsid w:val="00624CEF"/>
    <w:rsid w:val="00645DF7"/>
    <w:rsid w:val="00646DF0"/>
    <w:rsid w:val="006502FA"/>
    <w:rsid w:val="00653A14"/>
    <w:rsid w:val="00664484"/>
    <w:rsid w:val="00672A79"/>
    <w:rsid w:val="006731E8"/>
    <w:rsid w:val="006841BB"/>
    <w:rsid w:val="00695EA1"/>
    <w:rsid w:val="00697404"/>
    <w:rsid w:val="006A037F"/>
    <w:rsid w:val="006A6B82"/>
    <w:rsid w:val="006B448D"/>
    <w:rsid w:val="006C07CB"/>
    <w:rsid w:val="006D19E5"/>
    <w:rsid w:val="006D2403"/>
    <w:rsid w:val="006D3DBE"/>
    <w:rsid w:val="006E3416"/>
    <w:rsid w:val="006E5073"/>
    <w:rsid w:val="006E7B07"/>
    <w:rsid w:val="006F0813"/>
    <w:rsid w:val="0070021B"/>
    <w:rsid w:val="007069A1"/>
    <w:rsid w:val="00713EC1"/>
    <w:rsid w:val="007257AB"/>
    <w:rsid w:val="0073056A"/>
    <w:rsid w:val="007350E1"/>
    <w:rsid w:val="007454B8"/>
    <w:rsid w:val="007475BD"/>
    <w:rsid w:val="007530FB"/>
    <w:rsid w:val="00753679"/>
    <w:rsid w:val="00753A59"/>
    <w:rsid w:val="00756730"/>
    <w:rsid w:val="007570A0"/>
    <w:rsid w:val="007665CD"/>
    <w:rsid w:val="00773642"/>
    <w:rsid w:val="00792D71"/>
    <w:rsid w:val="00797265"/>
    <w:rsid w:val="007A1A00"/>
    <w:rsid w:val="007B0059"/>
    <w:rsid w:val="007B48E0"/>
    <w:rsid w:val="007D5DF8"/>
    <w:rsid w:val="007E44D8"/>
    <w:rsid w:val="007F0782"/>
    <w:rsid w:val="007F099F"/>
    <w:rsid w:val="007F37B0"/>
    <w:rsid w:val="007F3F52"/>
    <w:rsid w:val="0081705B"/>
    <w:rsid w:val="00822472"/>
    <w:rsid w:val="008239CC"/>
    <w:rsid w:val="00826ED2"/>
    <w:rsid w:val="00830F17"/>
    <w:rsid w:val="00856704"/>
    <w:rsid w:val="008567D1"/>
    <w:rsid w:val="008567D5"/>
    <w:rsid w:val="00857A3A"/>
    <w:rsid w:val="00862225"/>
    <w:rsid w:val="008838E3"/>
    <w:rsid w:val="00886468"/>
    <w:rsid w:val="008A36C3"/>
    <w:rsid w:val="008A61AD"/>
    <w:rsid w:val="008C14C7"/>
    <w:rsid w:val="008C6185"/>
    <w:rsid w:val="008D342A"/>
    <w:rsid w:val="008D44ED"/>
    <w:rsid w:val="008D6954"/>
    <w:rsid w:val="008E1909"/>
    <w:rsid w:val="008F17ED"/>
    <w:rsid w:val="0090019B"/>
    <w:rsid w:val="009002E2"/>
    <w:rsid w:val="009016BD"/>
    <w:rsid w:val="00902BA7"/>
    <w:rsid w:val="009239B1"/>
    <w:rsid w:val="00936652"/>
    <w:rsid w:val="00956E4E"/>
    <w:rsid w:val="009614C4"/>
    <w:rsid w:val="0096546C"/>
    <w:rsid w:val="0096721B"/>
    <w:rsid w:val="009736B1"/>
    <w:rsid w:val="00990970"/>
    <w:rsid w:val="009C006D"/>
    <w:rsid w:val="009C45CB"/>
    <w:rsid w:val="009D35B5"/>
    <w:rsid w:val="009E184E"/>
    <w:rsid w:val="009E7814"/>
    <w:rsid w:val="009F57F2"/>
    <w:rsid w:val="00A02DAB"/>
    <w:rsid w:val="00A11D06"/>
    <w:rsid w:val="00A12FE8"/>
    <w:rsid w:val="00A13049"/>
    <w:rsid w:val="00A21DE8"/>
    <w:rsid w:val="00A34B02"/>
    <w:rsid w:val="00A37844"/>
    <w:rsid w:val="00A461E4"/>
    <w:rsid w:val="00A47D41"/>
    <w:rsid w:val="00A53288"/>
    <w:rsid w:val="00A86400"/>
    <w:rsid w:val="00A8713D"/>
    <w:rsid w:val="00A87635"/>
    <w:rsid w:val="00AA08C8"/>
    <w:rsid w:val="00AA171F"/>
    <w:rsid w:val="00AA6BBE"/>
    <w:rsid w:val="00AB4E33"/>
    <w:rsid w:val="00AB7AC8"/>
    <w:rsid w:val="00AC5750"/>
    <w:rsid w:val="00AE2627"/>
    <w:rsid w:val="00AE2F31"/>
    <w:rsid w:val="00AE42FE"/>
    <w:rsid w:val="00AF40A9"/>
    <w:rsid w:val="00AF7ADD"/>
    <w:rsid w:val="00B01108"/>
    <w:rsid w:val="00B06EF4"/>
    <w:rsid w:val="00B23F23"/>
    <w:rsid w:val="00B26F33"/>
    <w:rsid w:val="00B40369"/>
    <w:rsid w:val="00B56FED"/>
    <w:rsid w:val="00B576C2"/>
    <w:rsid w:val="00B70CC9"/>
    <w:rsid w:val="00B7246F"/>
    <w:rsid w:val="00B73C4D"/>
    <w:rsid w:val="00B803E7"/>
    <w:rsid w:val="00B80F3D"/>
    <w:rsid w:val="00B85404"/>
    <w:rsid w:val="00BB01E9"/>
    <w:rsid w:val="00BB790D"/>
    <w:rsid w:val="00BC6FFF"/>
    <w:rsid w:val="00BC7E5A"/>
    <w:rsid w:val="00BD2C58"/>
    <w:rsid w:val="00BD7F34"/>
    <w:rsid w:val="00BE2769"/>
    <w:rsid w:val="00C01C67"/>
    <w:rsid w:val="00C026E1"/>
    <w:rsid w:val="00C10658"/>
    <w:rsid w:val="00C17BC3"/>
    <w:rsid w:val="00C22075"/>
    <w:rsid w:val="00C330D9"/>
    <w:rsid w:val="00C36CB6"/>
    <w:rsid w:val="00C45F8A"/>
    <w:rsid w:val="00C74CDF"/>
    <w:rsid w:val="00C77299"/>
    <w:rsid w:val="00C82666"/>
    <w:rsid w:val="00CB61E2"/>
    <w:rsid w:val="00CF08CF"/>
    <w:rsid w:val="00CF3803"/>
    <w:rsid w:val="00CF6462"/>
    <w:rsid w:val="00D12594"/>
    <w:rsid w:val="00D12A9A"/>
    <w:rsid w:val="00D15C42"/>
    <w:rsid w:val="00D22641"/>
    <w:rsid w:val="00D267C1"/>
    <w:rsid w:val="00D36458"/>
    <w:rsid w:val="00D419F4"/>
    <w:rsid w:val="00D47B78"/>
    <w:rsid w:val="00D5413E"/>
    <w:rsid w:val="00D5507C"/>
    <w:rsid w:val="00D659B8"/>
    <w:rsid w:val="00D83120"/>
    <w:rsid w:val="00D8340D"/>
    <w:rsid w:val="00D864EC"/>
    <w:rsid w:val="00D90749"/>
    <w:rsid w:val="00D95A65"/>
    <w:rsid w:val="00DA3368"/>
    <w:rsid w:val="00DA4CCD"/>
    <w:rsid w:val="00DA5A6D"/>
    <w:rsid w:val="00DB0250"/>
    <w:rsid w:val="00DB6B0E"/>
    <w:rsid w:val="00DC1606"/>
    <w:rsid w:val="00DC2769"/>
    <w:rsid w:val="00DD3071"/>
    <w:rsid w:val="00DE653E"/>
    <w:rsid w:val="00DF0B48"/>
    <w:rsid w:val="00DF5529"/>
    <w:rsid w:val="00E1102A"/>
    <w:rsid w:val="00E21D68"/>
    <w:rsid w:val="00E33403"/>
    <w:rsid w:val="00E50B71"/>
    <w:rsid w:val="00E95709"/>
    <w:rsid w:val="00EB27B7"/>
    <w:rsid w:val="00EC398C"/>
    <w:rsid w:val="00ED6863"/>
    <w:rsid w:val="00ED6D86"/>
    <w:rsid w:val="00EE43B8"/>
    <w:rsid w:val="00EF10BE"/>
    <w:rsid w:val="00EF2C42"/>
    <w:rsid w:val="00F000F1"/>
    <w:rsid w:val="00F16DBE"/>
    <w:rsid w:val="00F43333"/>
    <w:rsid w:val="00F64D07"/>
    <w:rsid w:val="00FD0D9F"/>
    <w:rsid w:val="00FD6DD1"/>
    <w:rsid w:val="00FE1A3A"/>
    <w:rsid w:val="00FE34A1"/>
    <w:rsid w:val="00FE4D9D"/>
    <w:rsid w:val="00FE7788"/>
    <w:rsid w:val="00FE7F26"/>
    <w:rsid w:val="00FF010E"/>
    <w:rsid w:val="00FF21F3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499978-12C2-487D-9265-167CDCF5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69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90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0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54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mailto:wkwasny@rzeszow.u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lonc@rzeszow.uw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4C21-5218-4972-B839-3DFF9B05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cp:lastPrinted>2024-01-10T10:21:00Z</cp:lastPrinted>
  <dcterms:created xsi:type="dcterms:W3CDTF">2024-01-10T13:06:00Z</dcterms:created>
  <dcterms:modified xsi:type="dcterms:W3CDTF">2024-01-10T13:06:00Z</dcterms:modified>
</cp:coreProperties>
</file>