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9080" w14:textId="77777777" w:rsidR="00BD639D" w:rsidRPr="00BD639D" w:rsidRDefault="00BD639D" w:rsidP="00BD639D">
      <w:pPr>
        <w:jc w:val="center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sz w:val="20"/>
          <w:szCs w:val="20"/>
        </w:rPr>
        <w:t>PROJEKTOWANE POSTANOWIENIA UMOWY</w:t>
      </w:r>
    </w:p>
    <w:p w14:paraId="0AF57EA2" w14:textId="1D1A1198" w:rsidR="00BD639D" w:rsidRPr="00BD639D" w:rsidRDefault="00BD639D" w:rsidP="00BD639D">
      <w:pPr>
        <w:jc w:val="center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sz w:val="20"/>
          <w:szCs w:val="20"/>
        </w:rPr>
        <w:t>UMOWA NR ………………</w:t>
      </w:r>
      <w:r w:rsidR="00C6072B">
        <w:rPr>
          <w:rFonts w:ascii="Verdana" w:hAnsi="Verdana"/>
          <w:b/>
          <w:sz w:val="20"/>
          <w:szCs w:val="20"/>
        </w:rPr>
        <w:t>………………………….</w:t>
      </w:r>
    </w:p>
    <w:p w14:paraId="0707B158" w14:textId="77777777" w:rsidR="00BD639D" w:rsidRPr="00BD639D" w:rsidRDefault="00BD639D" w:rsidP="00BD639D">
      <w:pPr>
        <w:pStyle w:val="Podtytu"/>
        <w:jc w:val="left"/>
        <w:rPr>
          <w:u w:val="none"/>
        </w:rPr>
      </w:pPr>
    </w:p>
    <w:p w14:paraId="4D2B420D" w14:textId="7F6BDBC0" w:rsidR="00BD639D" w:rsidRPr="00BD639D" w:rsidRDefault="00BD639D" w:rsidP="00BD639D">
      <w:pPr>
        <w:jc w:val="both"/>
        <w:rPr>
          <w:rFonts w:ascii="Verdana" w:hAnsi="Verdana"/>
          <w:sz w:val="20"/>
          <w:szCs w:val="20"/>
        </w:rPr>
      </w:pPr>
      <w:r w:rsidRPr="00BD639D">
        <w:rPr>
          <w:rFonts w:ascii="Verdana" w:hAnsi="Verdana"/>
          <w:sz w:val="20"/>
          <w:szCs w:val="20"/>
        </w:rPr>
        <w:t>Niniejsza umowa</w:t>
      </w:r>
      <w:r w:rsidR="00D15EDD">
        <w:rPr>
          <w:rFonts w:ascii="Verdana" w:hAnsi="Verdana"/>
          <w:sz w:val="20"/>
          <w:szCs w:val="20"/>
        </w:rPr>
        <w:t>,</w:t>
      </w:r>
      <w:r w:rsidRPr="00BD639D">
        <w:rPr>
          <w:rFonts w:ascii="Verdana" w:hAnsi="Verdana"/>
          <w:sz w:val="20"/>
          <w:szCs w:val="20"/>
        </w:rPr>
        <w:t xml:space="preserve"> zwana dalej „Umową”</w:t>
      </w:r>
      <w:r w:rsidR="00D15EDD">
        <w:rPr>
          <w:rFonts w:ascii="Verdana" w:hAnsi="Verdana"/>
          <w:sz w:val="20"/>
          <w:szCs w:val="20"/>
        </w:rPr>
        <w:t>,</w:t>
      </w:r>
      <w:r w:rsidRPr="00BD639D">
        <w:rPr>
          <w:rFonts w:ascii="Verdana" w:hAnsi="Verdana"/>
          <w:sz w:val="20"/>
          <w:szCs w:val="20"/>
        </w:rPr>
        <w:t xml:space="preserve"> została zawarta w</w:t>
      </w:r>
      <w:r w:rsidR="001469D4">
        <w:rPr>
          <w:rFonts w:ascii="Verdana" w:hAnsi="Verdana"/>
          <w:sz w:val="20"/>
          <w:szCs w:val="20"/>
        </w:rPr>
        <w:t xml:space="preserve"> dniu …………………………r. w </w:t>
      </w:r>
      <w:r w:rsidRPr="00BD639D">
        <w:rPr>
          <w:rFonts w:ascii="Verdana" w:hAnsi="Verdana"/>
          <w:sz w:val="20"/>
          <w:szCs w:val="20"/>
        </w:rPr>
        <w:t>Katowicach pomiędzy:</w:t>
      </w:r>
    </w:p>
    <w:p w14:paraId="0F91D8B3" w14:textId="77777777" w:rsidR="00BD639D" w:rsidRPr="00BD639D" w:rsidRDefault="00BD639D" w:rsidP="00BD639D">
      <w:pPr>
        <w:jc w:val="both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bCs/>
          <w:sz w:val="20"/>
          <w:szCs w:val="20"/>
        </w:rPr>
        <w:t>Skarbem Państwa - Generalnym Dyrektorem Dróg Krajowych i Autostrad</w:t>
      </w:r>
      <w:r w:rsidRPr="00BD639D">
        <w:rPr>
          <w:rFonts w:ascii="Verdana" w:hAnsi="Verdana"/>
          <w:bCs/>
          <w:sz w:val="20"/>
          <w:szCs w:val="20"/>
        </w:rPr>
        <w:t xml:space="preserve"> </w:t>
      </w:r>
      <w:r w:rsidRPr="00BD639D">
        <w:rPr>
          <w:rFonts w:ascii="Verdana" w:hAnsi="Verdana"/>
          <w:bCs/>
          <w:sz w:val="20"/>
          <w:szCs w:val="20"/>
        </w:rPr>
        <w:br/>
        <w:t>w imieniu, którego działają na podstawie pełnomocnictwa</w:t>
      </w:r>
      <w:r>
        <w:rPr>
          <w:rFonts w:ascii="Verdana" w:hAnsi="Verdana"/>
          <w:bCs/>
          <w:sz w:val="20"/>
          <w:szCs w:val="20"/>
        </w:rPr>
        <w:t>:</w:t>
      </w:r>
    </w:p>
    <w:p w14:paraId="3F55A485" w14:textId="77777777" w:rsidR="00F52520" w:rsidRDefault="00F52520" w:rsidP="00C647A3">
      <w:pPr>
        <w:jc w:val="both"/>
        <w:rPr>
          <w:rFonts w:ascii="Verdana" w:hAnsi="Verdana"/>
          <w:sz w:val="20"/>
          <w:szCs w:val="20"/>
        </w:rPr>
      </w:pPr>
    </w:p>
    <w:p w14:paraId="6932F4AF" w14:textId="59DAF0D3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p. ………………………………………………………………………………………………………… </w:t>
      </w:r>
    </w:p>
    <w:p w14:paraId="1DBC3F73" w14:textId="77777777" w:rsidR="00F52520" w:rsidRDefault="00F52520" w:rsidP="00C647A3">
      <w:pPr>
        <w:jc w:val="both"/>
        <w:rPr>
          <w:rFonts w:ascii="Verdana" w:hAnsi="Verdana"/>
          <w:sz w:val="20"/>
          <w:szCs w:val="20"/>
        </w:rPr>
      </w:pPr>
    </w:p>
    <w:p w14:paraId="62E1DD7A" w14:textId="6B57AE0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p. …………………………………………………………………………………………………………. </w:t>
      </w:r>
    </w:p>
    <w:p w14:paraId="0DFA6D7C" w14:textId="77777777" w:rsidR="00C647A3" w:rsidRPr="00C647A3" w:rsidRDefault="00C647A3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47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oddziału GDDKiA  w Katowicach  z siedzibą  przy ul. Myśliwskiej 5 , 40-017 Katowice </w:t>
      </w:r>
    </w:p>
    <w:p w14:paraId="5B46F18E" w14:textId="33DE5D98" w:rsidR="00C647A3" w:rsidRDefault="00C647A3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47A3">
        <w:rPr>
          <w:rFonts w:ascii="Verdana" w:eastAsia="Times New Roman" w:hAnsi="Verdana" w:cs="Times New Roman"/>
          <w:sz w:val="20"/>
          <w:szCs w:val="20"/>
          <w:lang w:eastAsia="pl-PL"/>
        </w:rPr>
        <w:t>REGON: 017511575-00050 : NIP 954-24-02-923</w:t>
      </w:r>
    </w:p>
    <w:p w14:paraId="1481CBEB" w14:textId="0CEF427E" w:rsidR="001469D4" w:rsidRDefault="001469D4" w:rsidP="00C647A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zwanym dalej „</w:t>
      </w:r>
      <w:r w:rsidRPr="00D52D14">
        <w:rPr>
          <w:rFonts w:ascii="Verdana" w:eastAsia="Times New Roman" w:hAnsi="Verdana" w:cs="Times New Roman"/>
          <w:b/>
          <w:sz w:val="20"/>
          <w:szCs w:val="20"/>
          <w:lang w:eastAsia="pl-PL"/>
        </w:rPr>
        <w:t>SPRZEDAJĄCYM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</w:p>
    <w:p w14:paraId="79BCBFA4" w14:textId="77777777" w:rsidR="001469D4" w:rsidRPr="00C647A3" w:rsidRDefault="001469D4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8A8330" w14:textId="4940D9F6" w:rsidR="00D52D1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a</w:t>
      </w:r>
    </w:p>
    <w:p w14:paraId="62319E35" w14:textId="77777777" w:rsidR="00D52D14" w:rsidRDefault="00D52D14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068A74" w14:textId="77777777" w:rsidR="00C6072B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…………………………………………………</w:t>
      </w:r>
      <w:r w:rsidR="00C6072B">
        <w:rPr>
          <w:rFonts w:ascii="Verdana" w:hAnsi="Verdana"/>
          <w:sz w:val="20"/>
          <w:szCs w:val="20"/>
        </w:rPr>
        <w:t>………………………………………..</w:t>
      </w:r>
      <w:r w:rsidRPr="00C647A3">
        <w:rPr>
          <w:rFonts w:ascii="Verdana" w:hAnsi="Verdana"/>
          <w:sz w:val="20"/>
          <w:szCs w:val="20"/>
        </w:rPr>
        <w:t xml:space="preserve">NIP: …………………………….., </w:t>
      </w:r>
    </w:p>
    <w:p w14:paraId="702E8ED1" w14:textId="77777777" w:rsidR="00C6072B" w:rsidRDefault="00C6072B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11F7CE" w14:textId="59FA3E22" w:rsidR="00C6072B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REGON: …………………. </w:t>
      </w:r>
    </w:p>
    <w:p w14:paraId="06839D60" w14:textId="77777777" w:rsidR="00C6072B" w:rsidRDefault="00C6072B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0D39B3" w14:textId="34E7592E" w:rsidR="001469D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reprezentowaną przez: …………………………………</w:t>
      </w:r>
      <w:r w:rsidR="00C6072B"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Pr="00C647A3">
        <w:rPr>
          <w:rFonts w:ascii="Verdana" w:hAnsi="Verdana"/>
          <w:sz w:val="20"/>
          <w:szCs w:val="20"/>
        </w:rPr>
        <w:t xml:space="preserve"> </w:t>
      </w:r>
    </w:p>
    <w:p w14:paraId="16EE2927" w14:textId="77777777" w:rsidR="00F52520" w:rsidRDefault="00F52520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B427E0" w14:textId="499291BF" w:rsidR="00D52D1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zwanym dalej „</w:t>
      </w:r>
      <w:r w:rsidRPr="00D52D14">
        <w:rPr>
          <w:rFonts w:ascii="Verdana" w:hAnsi="Verdana"/>
          <w:b/>
          <w:sz w:val="20"/>
          <w:szCs w:val="20"/>
        </w:rPr>
        <w:t>KUPUJĄCYM</w:t>
      </w:r>
      <w:r w:rsidRPr="00C647A3">
        <w:rPr>
          <w:rFonts w:ascii="Verdana" w:hAnsi="Verdana"/>
          <w:sz w:val="20"/>
          <w:szCs w:val="20"/>
        </w:rPr>
        <w:t xml:space="preserve">” </w:t>
      </w:r>
    </w:p>
    <w:p w14:paraId="0DE18967" w14:textId="5B9D0CF1" w:rsidR="00D52D14" w:rsidRDefault="003B56D5" w:rsidP="00D52D1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w dalszej części umowy zwanymi Stronami.</w:t>
      </w:r>
    </w:p>
    <w:p w14:paraId="0E5D9772" w14:textId="77777777" w:rsidR="003B56D5" w:rsidRDefault="003B56D5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75A65C" w14:textId="0B6A739A" w:rsidR="001469D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została zawarta umowa następującej treści: </w:t>
      </w:r>
    </w:p>
    <w:p w14:paraId="59A14BFC" w14:textId="77777777" w:rsidR="001469D4" w:rsidRDefault="001469D4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AD0353" w14:textId="77777777" w:rsidR="00C6072B" w:rsidRDefault="00F9490B" w:rsidP="00D52D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F9490B">
        <w:rPr>
          <w:rFonts w:ascii="Verdana" w:hAnsi="Verdana"/>
          <w:sz w:val="20"/>
          <w:szCs w:val="20"/>
        </w:rPr>
        <w:t xml:space="preserve">odstawę zawarcia niniejszej </w:t>
      </w:r>
      <w:r w:rsidR="003B56D5">
        <w:rPr>
          <w:rFonts w:ascii="Verdana" w:hAnsi="Verdana"/>
          <w:sz w:val="20"/>
          <w:szCs w:val="20"/>
        </w:rPr>
        <w:t>u</w:t>
      </w:r>
      <w:r w:rsidR="003B56D5" w:rsidRPr="00F9490B">
        <w:rPr>
          <w:rFonts w:ascii="Verdana" w:hAnsi="Verdana"/>
          <w:sz w:val="20"/>
          <w:szCs w:val="20"/>
        </w:rPr>
        <w:t xml:space="preserve">mowy </w:t>
      </w:r>
      <w:r w:rsidRPr="00F9490B">
        <w:rPr>
          <w:rFonts w:ascii="Verdana" w:hAnsi="Verdana"/>
          <w:sz w:val="20"/>
          <w:szCs w:val="20"/>
        </w:rPr>
        <w:t xml:space="preserve">stanowi postępowanie przetargowe z dnia </w:t>
      </w:r>
    </w:p>
    <w:p w14:paraId="24A87360" w14:textId="4529DA6B" w:rsidR="00C6072B" w:rsidRDefault="00F9490B" w:rsidP="00D52D14">
      <w:pPr>
        <w:jc w:val="both"/>
        <w:rPr>
          <w:rFonts w:ascii="Verdana" w:hAnsi="Verdana"/>
          <w:sz w:val="20"/>
          <w:szCs w:val="20"/>
        </w:rPr>
      </w:pPr>
      <w:r w:rsidRPr="00F9490B">
        <w:rPr>
          <w:rFonts w:ascii="Verdana" w:hAnsi="Verdana"/>
          <w:sz w:val="20"/>
          <w:szCs w:val="20"/>
        </w:rPr>
        <w:t>…………………… r., znak: ……………………………</w:t>
      </w:r>
      <w:r w:rsidR="00C6072B">
        <w:rPr>
          <w:rFonts w:ascii="Verdana" w:hAnsi="Verdana"/>
          <w:sz w:val="20"/>
          <w:szCs w:val="20"/>
        </w:rPr>
        <w:t>…….</w:t>
      </w:r>
      <w:r w:rsidRPr="00F9490B">
        <w:rPr>
          <w:rFonts w:ascii="Verdana" w:hAnsi="Verdana"/>
          <w:sz w:val="20"/>
          <w:szCs w:val="20"/>
        </w:rPr>
        <w:t xml:space="preserve"> pod nazwą: „……………………</w:t>
      </w:r>
      <w:r w:rsidR="00C6072B">
        <w:rPr>
          <w:rFonts w:ascii="Verdana" w:hAnsi="Verdana"/>
          <w:sz w:val="20"/>
          <w:szCs w:val="20"/>
        </w:rPr>
        <w:t>………………………….</w:t>
      </w:r>
    </w:p>
    <w:p w14:paraId="2940DD7F" w14:textId="64AACB6C" w:rsidR="00F9490B" w:rsidRDefault="00C6072B" w:rsidP="00D52D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="00F9490B" w:rsidRPr="00F9490B">
        <w:rPr>
          <w:rFonts w:ascii="Verdana" w:hAnsi="Verdana"/>
          <w:sz w:val="20"/>
          <w:szCs w:val="20"/>
        </w:rPr>
        <w:t>” przeprowadzone w</w:t>
      </w:r>
      <w:r w:rsidR="00F9490B">
        <w:rPr>
          <w:rFonts w:ascii="Verdana" w:hAnsi="Verdana"/>
          <w:sz w:val="20"/>
          <w:szCs w:val="20"/>
        </w:rPr>
        <w:t> </w:t>
      </w:r>
      <w:r w:rsidR="00F9490B" w:rsidRPr="00F9490B">
        <w:rPr>
          <w:rFonts w:ascii="Verdana" w:hAnsi="Verdana"/>
          <w:sz w:val="20"/>
          <w:szCs w:val="20"/>
        </w:rPr>
        <w:t xml:space="preserve">celu zbycia zbędnych lub zużytych składników rzeczowych majątku ruchomego w oparciu o rozporządzenie Rady Ministrów z dnia 21 października 2019 roku w sprawie szczegółowego sposobu gospodarowania składnikami rzeczowymi majątku ruchomego Skarbu Państwa (Dz.U. z </w:t>
      </w:r>
      <w:r w:rsidR="00301067">
        <w:rPr>
          <w:rFonts w:ascii="Verdana" w:hAnsi="Verdana"/>
          <w:sz w:val="20"/>
          <w:szCs w:val="20"/>
        </w:rPr>
        <w:t>2023</w:t>
      </w:r>
      <w:r w:rsidR="00681EBC">
        <w:rPr>
          <w:rFonts w:ascii="Verdana" w:hAnsi="Verdana"/>
          <w:sz w:val="20"/>
          <w:szCs w:val="20"/>
        </w:rPr>
        <w:t xml:space="preserve"> r.</w:t>
      </w:r>
      <w:r w:rsidR="00F9490B" w:rsidRPr="00F9490B">
        <w:rPr>
          <w:rFonts w:ascii="Verdana" w:hAnsi="Verdana"/>
          <w:sz w:val="20"/>
          <w:szCs w:val="20"/>
        </w:rPr>
        <w:t xml:space="preserve">, poz. </w:t>
      </w:r>
      <w:r w:rsidR="00301067">
        <w:rPr>
          <w:rFonts w:ascii="Verdana" w:hAnsi="Verdana"/>
          <w:sz w:val="20"/>
          <w:szCs w:val="20"/>
        </w:rPr>
        <w:t>2303</w:t>
      </w:r>
      <w:r w:rsidR="00681EBC">
        <w:rPr>
          <w:rFonts w:ascii="Verdana" w:hAnsi="Verdana"/>
          <w:sz w:val="20"/>
          <w:szCs w:val="20"/>
        </w:rPr>
        <w:t xml:space="preserve"> </w:t>
      </w:r>
      <w:r w:rsidR="00F9490B" w:rsidRPr="00F9490B">
        <w:rPr>
          <w:rFonts w:ascii="Verdana" w:hAnsi="Verdana"/>
          <w:sz w:val="20"/>
          <w:szCs w:val="20"/>
        </w:rPr>
        <w:t xml:space="preserve"> z </w:t>
      </w:r>
      <w:proofErr w:type="spellStart"/>
      <w:r w:rsidR="00F9490B" w:rsidRPr="00F9490B">
        <w:rPr>
          <w:rFonts w:ascii="Verdana" w:hAnsi="Verdana"/>
          <w:sz w:val="20"/>
          <w:szCs w:val="20"/>
        </w:rPr>
        <w:t>późn</w:t>
      </w:r>
      <w:proofErr w:type="spellEnd"/>
      <w:r w:rsidR="00F9490B" w:rsidRPr="00F9490B">
        <w:rPr>
          <w:rFonts w:ascii="Verdana" w:hAnsi="Verdana"/>
          <w:sz w:val="20"/>
          <w:szCs w:val="20"/>
        </w:rPr>
        <w:t>. zm.)</w:t>
      </w:r>
      <w:r w:rsidR="00D52D14">
        <w:rPr>
          <w:rFonts w:ascii="Verdana" w:hAnsi="Verdana"/>
          <w:sz w:val="20"/>
          <w:szCs w:val="20"/>
        </w:rPr>
        <w:t>.</w:t>
      </w:r>
    </w:p>
    <w:p w14:paraId="5B205F69" w14:textId="03F916E4" w:rsidR="00F52520" w:rsidRDefault="00F52520" w:rsidP="00F52520">
      <w:pPr>
        <w:rPr>
          <w:rFonts w:ascii="Verdana" w:hAnsi="Verdana"/>
          <w:b/>
          <w:sz w:val="20"/>
          <w:szCs w:val="20"/>
        </w:rPr>
      </w:pPr>
    </w:p>
    <w:p w14:paraId="4029140A" w14:textId="34651501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1.</w:t>
      </w:r>
    </w:p>
    <w:p w14:paraId="02F28F64" w14:textId="23FAA83D" w:rsidR="00C647A3" w:rsidRPr="00D52D14" w:rsidRDefault="00C647A3" w:rsidP="00D52D1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SPRZEDAJĄCY, w wyniku rozstrzygniętego przetargu sprzedaje, a KUPUJĄCY nabywa złom mieszany w </w:t>
      </w:r>
      <w:r w:rsidR="008968D7">
        <w:rPr>
          <w:rFonts w:ascii="Verdana" w:hAnsi="Verdana"/>
          <w:sz w:val="20"/>
          <w:szCs w:val="20"/>
        </w:rPr>
        <w:t xml:space="preserve">szacowanej </w:t>
      </w:r>
      <w:r w:rsidRPr="00D52D14">
        <w:rPr>
          <w:rFonts w:ascii="Verdana" w:hAnsi="Verdana"/>
          <w:sz w:val="20"/>
          <w:szCs w:val="20"/>
        </w:rPr>
        <w:t>ilości …………………………..</w:t>
      </w:r>
      <w:r w:rsidR="008968D7">
        <w:rPr>
          <w:rFonts w:ascii="Verdana" w:hAnsi="Verdana"/>
          <w:sz w:val="20"/>
          <w:szCs w:val="20"/>
        </w:rPr>
        <w:t>,</w:t>
      </w:r>
      <w:r w:rsidRPr="00D52D14">
        <w:rPr>
          <w:rFonts w:ascii="Verdana" w:hAnsi="Verdana"/>
          <w:sz w:val="20"/>
          <w:szCs w:val="20"/>
        </w:rPr>
        <w:t xml:space="preserve"> zmagazynowany na terenie Obwodu Drogowego w Wojkowicach Kościelnych</w:t>
      </w:r>
      <w:r w:rsidR="00AF1819">
        <w:rPr>
          <w:rFonts w:ascii="Verdana" w:hAnsi="Verdana"/>
          <w:sz w:val="20"/>
          <w:szCs w:val="20"/>
        </w:rPr>
        <w:t>, ul. Drogowców 6, 42-510 Wojkowice Kościelne.</w:t>
      </w:r>
    </w:p>
    <w:p w14:paraId="0B80F903" w14:textId="521A8D3B" w:rsidR="00F52520" w:rsidRPr="00F52520" w:rsidRDefault="00C647A3" w:rsidP="00F5252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Przyjmuje się, że rzeczywista waga złomu może różnić się +/-15 % od wagi złomu oferowanego do sprzedaży określonej w ogłoszeniu (bez obowiązku dodatkowego uruchamiania dodatkowych procedur). </w:t>
      </w:r>
    </w:p>
    <w:p w14:paraId="6A41145D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2325C270" w14:textId="6DDD9F9C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lastRenderedPageBreak/>
        <w:t>§ 2.</w:t>
      </w:r>
    </w:p>
    <w:p w14:paraId="7AA107D8" w14:textId="7A2EAAB4" w:rsidR="00C647A3" w:rsidRPr="00D52D14" w:rsidRDefault="00C647A3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KUPUJĄCY jest zobowiązany do zapłaty za całość zakupionego złomu cenę w wysokości netto: ………………………</w:t>
      </w:r>
      <w:r w:rsidR="00C6072B">
        <w:rPr>
          <w:rFonts w:ascii="Verdana" w:hAnsi="Verdana"/>
          <w:sz w:val="20"/>
          <w:szCs w:val="20"/>
        </w:rPr>
        <w:t>…..</w:t>
      </w:r>
      <w:r w:rsidRPr="00D52D14">
        <w:rPr>
          <w:rFonts w:ascii="Verdana" w:hAnsi="Verdana"/>
          <w:sz w:val="20"/>
          <w:szCs w:val="20"/>
        </w:rPr>
        <w:t xml:space="preserve"> PLN + podatek VAT 23% w wysokości: ………………………</w:t>
      </w:r>
      <w:r w:rsidR="00F52520">
        <w:rPr>
          <w:rFonts w:ascii="Verdana" w:hAnsi="Verdana"/>
          <w:sz w:val="20"/>
          <w:szCs w:val="20"/>
        </w:rPr>
        <w:t>…..</w:t>
      </w:r>
      <w:r w:rsidRPr="00D52D14">
        <w:rPr>
          <w:rFonts w:ascii="Verdana" w:hAnsi="Verdana"/>
          <w:sz w:val="20"/>
          <w:szCs w:val="20"/>
        </w:rPr>
        <w:t>. PLN,</w:t>
      </w:r>
      <w:r w:rsidR="00F52520">
        <w:rPr>
          <w:rFonts w:ascii="Verdana" w:hAnsi="Verdana"/>
          <w:sz w:val="20"/>
          <w:szCs w:val="20"/>
        </w:rPr>
        <w:t xml:space="preserve"> co daje kwotę brutto………………</w:t>
      </w:r>
      <w:r w:rsidRPr="00D52D14">
        <w:rPr>
          <w:rFonts w:ascii="Verdana" w:hAnsi="Verdana"/>
          <w:sz w:val="20"/>
          <w:szCs w:val="20"/>
        </w:rPr>
        <w:t>……………………………………. PLN, słownie brutto: …………………………………………………………………</w:t>
      </w:r>
      <w:r w:rsidR="00C6072B">
        <w:rPr>
          <w:rFonts w:ascii="Verdana" w:hAnsi="Verdana"/>
          <w:sz w:val="20"/>
          <w:szCs w:val="20"/>
        </w:rPr>
        <w:t>……………………………………………………………………..</w:t>
      </w:r>
      <w:r w:rsidRPr="00D52D14">
        <w:rPr>
          <w:rFonts w:ascii="Verdana" w:hAnsi="Verdana"/>
          <w:sz w:val="20"/>
          <w:szCs w:val="20"/>
        </w:rPr>
        <w:t>, w termini</w:t>
      </w:r>
      <w:r w:rsidR="00C6072B">
        <w:rPr>
          <w:rFonts w:ascii="Verdana" w:hAnsi="Verdana"/>
          <w:sz w:val="20"/>
          <w:szCs w:val="20"/>
        </w:rPr>
        <w:t xml:space="preserve">e 7 dni od daty zawarcia umowy, </w:t>
      </w:r>
      <w:r w:rsidRPr="00D52D14">
        <w:rPr>
          <w:rFonts w:ascii="Verdana" w:hAnsi="Verdana"/>
          <w:sz w:val="20"/>
          <w:szCs w:val="20"/>
        </w:rPr>
        <w:t>w formie przelewu na rachunek bankowy</w:t>
      </w:r>
      <w:r w:rsidR="00FF6E37" w:rsidRPr="00D52D14">
        <w:rPr>
          <w:rFonts w:ascii="Verdana" w:hAnsi="Verdana"/>
          <w:sz w:val="20"/>
          <w:szCs w:val="20"/>
        </w:rPr>
        <w:t xml:space="preserve"> </w:t>
      </w:r>
      <w:r w:rsidR="00C6072B">
        <w:rPr>
          <w:rFonts w:ascii="Verdana" w:hAnsi="Verdana"/>
          <w:sz w:val="20"/>
          <w:szCs w:val="20"/>
        </w:rPr>
        <w:t xml:space="preserve">   </w:t>
      </w:r>
      <w:r w:rsidR="004E065D" w:rsidRPr="00D52D14">
        <w:rPr>
          <w:rFonts w:ascii="Verdana" w:hAnsi="Verdana"/>
          <w:sz w:val="20"/>
          <w:szCs w:val="20"/>
        </w:rPr>
        <w:t xml:space="preserve">w </w:t>
      </w:r>
      <w:r w:rsidR="004E065D" w:rsidRPr="00C212AA">
        <w:rPr>
          <w:rFonts w:ascii="Verdana" w:hAnsi="Verdana"/>
          <w:sz w:val="20"/>
          <w:szCs w:val="20"/>
        </w:rPr>
        <w:t xml:space="preserve">Banku Gospodarstwa Krajowego </w:t>
      </w:r>
      <w:r w:rsidR="004E065D" w:rsidRPr="00C212AA">
        <w:rPr>
          <w:rFonts w:ascii="Verdana" w:hAnsi="Verdana"/>
          <w:b/>
          <w:sz w:val="20"/>
          <w:szCs w:val="20"/>
        </w:rPr>
        <w:t>13 1130 1091 0003 9079 2420 0006</w:t>
      </w:r>
      <w:r w:rsidR="004E065D" w:rsidRPr="00D52D14">
        <w:rPr>
          <w:rFonts w:ascii="Verdana" w:hAnsi="Verdana"/>
          <w:sz w:val="20"/>
          <w:szCs w:val="20"/>
        </w:rPr>
        <w:t xml:space="preserve">. </w:t>
      </w:r>
      <w:r w:rsidRPr="00D52D14">
        <w:rPr>
          <w:rFonts w:ascii="Verdana" w:hAnsi="Verdana"/>
          <w:sz w:val="20"/>
          <w:szCs w:val="20"/>
        </w:rPr>
        <w:t xml:space="preserve">SPRZEDAJĄCY opodatkuje sprzedaż złomu podatkiem VAT 23%. Na poczet ceny zostanie zaliczone wadium. </w:t>
      </w:r>
    </w:p>
    <w:p w14:paraId="04C31D55" w14:textId="7A4CF876" w:rsidR="0077666F" w:rsidRDefault="0077666F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968D7">
        <w:rPr>
          <w:rFonts w:ascii="Verdana" w:hAnsi="Verdana"/>
          <w:sz w:val="20"/>
          <w:szCs w:val="20"/>
        </w:rPr>
        <w:t xml:space="preserve">Po odbiorze przedmiotu sprzedaży </w:t>
      </w:r>
      <w:r>
        <w:rPr>
          <w:rFonts w:ascii="Verdana" w:hAnsi="Verdana"/>
          <w:sz w:val="20"/>
          <w:szCs w:val="20"/>
        </w:rPr>
        <w:t>KUPUJĄCY</w:t>
      </w:r>
      <w:r w:rsidRPr="008968D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zważy</w:t>
      </w:r>
      <w:r w:rsidRPr="008968D7">
        <w:rPr>
          <w:rFonts w:ascii="Verdana" w:hAnsi="Verdana"/>
          <w:sz w:val="20"/>
          <w:szCs w:val="20"/>
        </w:rPr>
        <w:t xml:space="preserve"> go na własny koszt.</w:t>
      </w:r>
      <w:r>
        <w:rPr>
          <w:rFonts w:ascii="Verdana" w:hAnsi="Verdana"/>
          <w:sz w:val="20"/>
          <w:szCs w:val="20"/>
        </w:rPr>
        <w:t xml:space="preserve"> </w:t>
      </w:r>
      <w:r w:rsidRPr="008968D7">
        <w:rPr>
          <w:rFonts w:ascii="Verdana" w:hAnsi="Verdana"/>
          <w:sz w:val="20"/>
          <w:szCs w:val="20"/>
        </w:rPr>
        <w:t>Z czynności zważenia sporządza się protokół, podpisany przez przedstawicieli Stron.</w:t>
      </w:r>
      <w:r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W przypadku rzeczywistej ilości złomu, innej niż przedstawiona w § 1 ust. 1 umowy, SPRZEDAJĄCY wystawi fakturę korygującą kwotę, o której mowa w § 2 ust. 1 umowy. Przy wystawianiu faktury korygującej przyjmuje się cenę netto 1 Mg w wysokości: </w:t>
      </w:r>
      <w:r w:rsidR="00C6072B">
        <w:rPr>
          <w:rFonts w:ascii="Verdana" w:hAnsi="Verdana"/>
          <w:sz w:val="20"/>
          <w:szCs w:val="20"/>
        </w:rPr>
        <w:t>……..</w:t>
      </w:r>
      <w:r w:rsidR="00C647A3" w:rsidRPr="00D52D14">
        <w:rPr>
          <w:rFonts w:ascii="Verdana" w:hAnsi="Verdana"/>
          <w:sz w:val="20"/>
          <w:szCs w:val="20"/>
        </w:rPr>
        <w:t>………. PLN, słownie netto: ……………………………………………</w:t>
      </w:r>
      <w:r w:rsidR="00C6072B">
        <w:rPr>
          <w:rFonts w:ascii="Verdana" w:hAnsi="Verdana"/>
          <w:sz w:val="20"/>
          <w:szCs w:val="20"/>
        </w:rPr>
        <w:t>…………………………………………………………….</w:t>
      </w:r>
      <w:r w:rsidR="00C647A3" w:rsidRPr="00D52D14">
        <w:rPr>
          <w:rFonts w:ascii="Verdana" w:hAnsi="Verdana"/>
          <w:sz w:val="20"/>
          <w:szCs w:val="20"/>
        </w:rPr>
        <w:t xml:space="preserve"> </w:t>
      </w:r>
    </w:p>
    <w:p w14:paraId="18327433" w14:textId="6F70BF63" w:rsidR="00C647A3" w:rsidRPr="00D52D14" w:rsidRDefault="00C647A3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62A08A03" w14:textId="536B24F0" w:rsidR="00C647A3" w:rsidRPr="00D52D14" w:rsidRDefault="00AF1819" w:rsidP="00D52D1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C647A3" w:rsidRPr="00D52D14">
        <w:rPr>
          <w:rFonts w:ascii="Verdana" w:hAnsi="Verdana"/>
          <w:sz w:val="20"/>
          <w:szCs w:val="20"/>
        </w:rPr>
        <w:t xml:space="preserve">ormularz cenowy, </w:t>
      </w:r>
    </w:p>
    <w:p w14:paraId="43DB8BDA" w14:textId="5074DB49" w:rsidR="00C647A3" w:rsidRPr="00D52D14" w:rsidRDefault="00C647A3" w:rsidP="00D52D1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Opis przedmiotu zamówienia zawarty w ogłoszeniu o przetargu. </w:t>
      </w:r>
    </w:p>
    <w:p w14:paraId="58910036" w14:textId="27677261" w:rsidR="00C647A3" w:rsidRPr="00C647A3" w:rsidRDefault="00C647A3" w:rsidP="00D52D14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3.</w:t>
      </w:r>
    </w:p>
    <w:p w14:paraId="4DC20589" w14:textId="79B17E12" w:rsidR="00C647A3" w:rsidRPr="00D52D14" w:rsidRDefault="00C647A3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oświadcza, że: </w:t>
      </w:r>
    </w:p>
    <w:p w14:paraId="6C21A54C" w14:textId="6BD91A6D" w:rsidR="008968D7" w:rsidRDefault="008968D7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zrealizuje niniejszą umowę zgodnie z </w:t>
      </w:r>
      <w:r w:rsidR="0077666F">
        <w:rPr>
          <w:rFonts w:ascii="Verdana" w:hAnsi="Verdana"/>
          <w:sz w:val="20"/>
          <w:szCs w:val="20"/>
        </w:rPr>
        <w:t>ustawą</w:t>
      </w:r>
      <w:r>
        <w:rPr>
          <w:rFonts w:ascii="Verdana" w:hAnsi="Verdana"/>
          <w:sz w:val="20"/>
          <w:szCs w:val="20"/>
        </w:rPr>
        <w:t xml:space="preserve"> z dnia 14 grudnia 2012 r. o odpadach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 xml:space="preserve">. Dz.U. </w:t>
      </w:r>
      <w:r w:rsidR="00301067">
        <w:rPr>
          <w:rFonts w:ascii="Verdana" w:hAnsi="Verdana"/>
          <w:sz w:val="20"/>
          <w:szCs w:val="20"/>
        </w:rPr>
        <w:t>2023</w:t>
      </w:r>
      <w:r w:rsidR="00681EBC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 r. poz. </w:t>
      </w:r>
      <w:r w:rsidR="00301067">
        <w:rPr>
          <w:rFonts w:ascii="Verdana" w:hAnsi="Verdana"/>
          <w:sz w:val="20"/>
          <w:szCs w:val="20"/>
        </w:rPr>
        <w:t>1587</w:t>
      </w:r>
      <w:r w:rsidR="00681E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14:paraId="7F182151" w14:textId="627456E2" w:rsidR="009C6E1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posiada wszelkie </w:t>
      </w:r>
      <w:r w:rsidR="009C6E17" w:rsidRPr="00D52D14">
        <w:rPr>
          <w:rFonts w:ascii="Verdana" w:hAnsi="Verdana"/>
          <w:sz w:val="20"/>
          <w:szCs w:val="20"/>
        </w:rPr>
        <w:t>wymagane ustawami aktualne decyzje</w:t>
      </w:r>
      <w:r w:rsidRPr="00D52D14">
        <w:rPr>
          <w:rFonts w:ascii="Verdana" w:hAnsi="Verdana"/>
          <w:sz w:val="20"/>
          <w:szCs w:val="20"/>
        </w:rPr>
        <w:t xml:space="preserve"> i zezwolenia </w:t>
      </w:r>
      <w:r w:rsidR="009C6E17" w:rsidRPr="00D52D14">
        <w:rPr>
          <w:rFonts w:ascii="Verdana" w:hAnsi="Verdana"/>
          <w:sz w:val="20"/>
          <w:szCs w:val="20"/>
        </w:rPr>
        <w:t>pozwalające mu wykonać przedmiot umowy, zobowiązuje się przedstawić je do wglądu każdorazowo na żądanie SPRZEDAJĄCEGO oraz informować na bieżąco o zmianach w dokumentach, oświadczeniach i zezwoleniach;</w:t>
      </w:r>
    </w:p>
    <w:p w14:paraId="55C69B59" w14:textId="1CB1A7D4" w:rsidR="008968D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jest wpisany do Rejestru – Bazy danych o Produktach i Opakowaniach oraz o Gospodarce Odpadami (rejestr BDO</w:t>
      </w:r>
      <w:r w:rsidR="00D15EDD">
        <w:rPr>
          <w:rFonts w:ascii="Verdana" w:hAnsi="Verdana"/>
          <w:sz w:val="20"/>
          <w:szCs w:val="20"/>
        </w:rPr>
        <w:t xml:space="preserve"> pod numerem: ____</w:t>
      </w:r>
      <w:r w:rsidR="00C6072B">
        <w:rPr>
          <w:rFonts w:ascii="Verdana" w:hAnsi="Verdana"/>
          <w:sz w:val="20"/>
          <w:szCs w:val="20"/>
        </w:rPr>
        <w:t>___________________</w:t>
      </w:r>
      <w:r w:rsidRPr="00D52D14">
        <w:rPr>
          <w:rFonts w:ascii="Verdana" w:hAnsi="Verdana"/>
          <w:sz w:val="20"/>
          <w:szCs w:val="20"/>
        </w:rPr>
        <w:t>)</w:t>
      </w:r>
      <w:r w:rsidR="00AF1819">
        <w:rPr>
          <w:rFonts w:ascii="Verdana" w:hAnsi="Verdana"/>
          <w:sz w:val="20"/>
          <w:szCs w:val="20"/>
        </w:rPr>
        <w:t>;</w:t>
      </w:r>
    </w:p>
    <w:p w14:paraId="33B6CD16" w14:textId="0821DB5E" w:rsidR="00AF1819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ponosi wszelkie koszty związa</w:t>
      </w:r>
      <w:r w:rsidR="0077666F">
        <w:rPr>
          <w:rFonts w:ascii="Verdana" w:hAnsi="Verdana"/>
          <w:sz w:val="20"/>
          <w:szCs w:val="20"/>
        </w:rPr>
        <w:t>ne z nabyciem przedmiotu umowy, a w szczególności:</w:t>
      </w:r>
      <w:r>
        <w:rPr>
          <w:rFonts w:ascii="Verdana" w:hAnsi="Verdana"/>
          <w:sz w:val="20"/>
          <w:szCs w:val="20"/>
        </w:rPr>
        <w:t xml:space="preserve"> ewentualne</w:t>
      </w:r>
      <w:r w:rsidR="0077666F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</w:t>
      </w:r>
      <w:r w:rsidR="0077666F">
        <w:rPr>
          <w:rFonts w:ascii="Verdana" w:hAnsi="Verdana"/>
          <w:sz w:val="20"/>
          <w:szCs w:val="20"/>
        </w:rPr>
        <w:t>cięcia</w:t>
      </w:r>
      <w:r>
        <w:rPr>
          <w:rFonts w:ascii="Verdana" w:hAnsi="Verdana"/>
          <w:sz w:val="20"/>
          <w:szCs w:val="20"/>
        </w:rPr>
        <w:t>, załadun</w:t>
      </w:r>
      <w:r w:rsidR="0077666F">
        <w:rPr>
          <w:rFonts w:ascii="Verdana" w:hAnsi="Verdana"/>
          <w:sz w:val="20"/>
          <w:szCs w:val="20"/>
        </w:rPr>
        <w:t>ku, ważenia</w:t>
      </w:r>
      <w:r>
        <w:rPr>
          <w:rFonts w:ascii="Verdana" w:hAnsi="Verdana"/>
          <w:sz w:val="20"/>
          <w:szCs w:val="20"/>
        </w:rPr>
        <w:t xml:space="preserve"> oraz transport</w:t>
      </w:r>
      <w:r w:rsidR="0077666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z miejsca składowania;</w:t>
      </w:r>
    </w:p>
    <w:p w14:paraId="741D9152" w14:textId="45EA7B53" w:rsidR="0077666F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urządzenie miernicze na dzień wykonywania ważenia </w:t>
      </w:r>
      <w:r w:rsidR="00D15EDD">
        <w:rPr>
          <w:rFonts w:ascii="Verdana" w:hAnsi="Verdana"/>
          <w:sz w:val="20"/>
          <w:szCs w:val="20"/>
        </w:rPr>
        <w:t xml:space="preserve">będzie </w:t>
      </w:r>
      <w:r>
        <w:rPr>
          <w:rFonts w:ascii="Verdana" w:hAnsi="Verdana"/>
          <w:sz w:val="20"/>
          <w:szCs w:val="20"/>
        </w:rPr>
        <w:t>posiadać aktualny atest/homologację</w:t>
      </w:r>
      <w:r w:rsidR="0077666F">
        <w:rPr>
          <w:rFonts w:ascii="Verdana" w:hAnsi="Verdana"/>
          <w:sz w:val="20"/>
          <w:szCs w:val="20"/>
        </w:rPr>
        <w:t>;</w:t>
      </w:r>
    </w:p>
    <w:p w14:paraId="3494FCD0" w14:textId="61691CCA" w:rsidR="0077666F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odbierze przedmiot umowy posługując się własnym sprzętem i transportem;</w:t>
      </w:r>
    </w:p>
    <w:p w14:paraId="69400916" w14:textId="73810C7E" w:rsidR="001469D4" w:rsidRPr="00D52D14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złożeniem oferty zapoznał się ze stanem składnika rzeczowego majątku ruchomego będącego przedmiotem sprzedaży</w:t>
      </w:r>
      <w:r w:rsidR="00D15EDD">
        <w:rPr>
          <w:rFonts w:ascii="Verdana" w:hAnsi="Verdana"/>
          <w:sz w:val="20"/>
          <w:szCs w:val="20"/>
        </w:rPr>
        <w:t>.</w:t>
      </w:r>
    </w:p>
    <w:p w14:paraId="73605D6F" w14:textId="38C9410C" w:rsidR="00C647A3" w:rsidRPr="00D52D14" w:rsidRDefault="00D52D14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UPUJĄCY</w:t>
      </w:r>
      <w:r w:rsidRPr="00D52D14"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może zlecić transport odpadów wyłącznie podmiotowi, który jest wpisany do rejestru BDO i który zgodnie z tym wpisem może transportować odpady będące przedmiotem przetargu. </w:t>
      </w:r>
    </w:p>
    <w:p w14:paraId="6C7884E3" w14:textId="77777777" w:rsidR="00F52520" w:rsidRDefault="00F52520" w:rsidP="00D52D14">
      <w:pPr>
        <w:jc w:val="center"/>
        <w:rPr>
          <w:rFonts w:ascii="Verdana" w:hAnsi="Verdana"/>
          <w:b/>
          <w:sz w:val="20"/>
          <w:szCs w:val="20"/>
        </w:rPr>
      </w:pPr>
    </w:p>
    <w:p w14:paraId="52ED513A" w14:textId="5FA8DECF" w:rsidR="00C647A3" w:rsidRPr="00C647A3" w:rsidRDefault="00C647A3" w:rsidP="00D52D14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4.</w:t>
      </w:r>
    </w:p>
    <w:p w14:paraId="3CB5BB09" w14:textId="6FDC4F1B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Złom zostanie wydany po podpisaniu umowy i zapłaceniu w całości ceny, o której mowa w § 2 ust. 1 umowy. </w:t>
      </w:r>
    </w:p>
    <w:p w14:paraId="661E7CB1" w14:textId="28BA506F" w:rsidR="009C6E17" w:rsidRPr="00D52D14" w:rsidRDefault="009C6E17" w:rsidP="00F52520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Równocześnie z podpisaniem umowy, KUPUJĄCY jest zobowiązany do złożenia S</w:t>
      </w:r>
      <w:r w:rsidR="00D52D14">
        <w:rPr>
          <w:rFonts w:ascii="Verdana" w:hAnsi="Verdana"/>
          <w:sz w:val="20"/>
          <w:szCs w:val="20"/>
        </w:rPr>
        <w:t>PRZEDAWCY</w:t>
      </w:r>
      <w:r w:rsidR="00F52520">
        <w:rPr>
          <w:rFonts w:ascii="Verdana" w:hAnsi="Verdana"/>
          <w:sz w:val="20"/>
          <w:szCs w:val="20"/>
        </w:rPr>
        <w:t xml:space="preserve"> </w:t>
      </w:r>
      <w:r w:rsidR="00C6072B">
        <w:rPr>
          <w:rFonts w:ascii="Verdana" w:hAnsi="Verdana"/>
          <w:sz w:val="20"/>
          <w:szCs w:val="20"/>
        </w:rPr>
        <w:t xml:space="preserve">oświadczenia, </w:t>
      </w:r>
      <w:r w:rsidR="00D52D14">
        <w:rPr>
          <w:rFonts w:ascii="Verdana" w:hAnsi="Verdana"/>
          <w:sz w:val="20"/>
          <w:szCs w:val="20"/>
        </w:rPr>
        <w:t>ż</w:t>
      </w:r>
      <w:r w:rsidRPr="00D52D14">
        <w:rPr>
          <w:rFonts w:ascii="Verdana" w:hAnsi="Verdana"/>
          <w:sz w:val="20"/>
          <w:szCs w:val="20"/>
        </w:rPr>
        <w:t>e zakupione odpady zostaną odebrane, przetransportowane i zagospodarowane zgodnie z przepisami zawartymi w ustawach: z dnia 14 grudnia 2012 r. o odpadach (</w:t>
      </w:r>
      <w:proofErr w:type="spellStart"/>
      <w:r w:rsidRPr="00D52D14">
        <w:rPr>
          <w:rFonts w:ascii="Verdana" w:hAnsi="Verdana"/>
          <w:sz w:val="20"/>
          <w:szCs w:val="20"/>
        </w:rPr>
        <w:t>t.j</w:t>
      </w:r>
      <w:proofErr w:type="spellEnd"/>
      <w:r w:rsidRPr="00D52D14">
        <w:rPr>
          <w:rFonts w:ascii="Verdana" w:hAnsi="Verdana"/>
          <w:sz w:val="20"/>
          <w:szCs w:val="20"/>
        </w:rPr>
        <w:t xml:space="preserve">. Dz.U. z </w:t>
      </w:r>
      <w:r w:rsidR="00301067">
        <w:rPr>
          <w:rFonts w:ascii="Verdana" w:hAnsi="Verdana"/>
          <w:sz w:val="20"/>
          <w:szCs w:val="20"/>
        </w:rPr>
        <w:t>2023</w:t>
      </w:r>
      <w:r w:rsidR="00681EBC">
        <w:rPr>
          <w:rFonts w:ascii="Verdana" w:hAnsi="Verdana"/>
          <w:sz w:val="20"/>
          <w:szCs w:val="20"/>
        </w:rPr>
        <w:t xml:space="preserve"> r.</w:t>
      </w:r>
      <w:r w:rsidR="00301067">
        <w:rPr>
          <w:rFonts w:ascii="Verdana" w:hAnsi="Verdana"/>
          <w:sz w:val="20"/>
          <w:szCs w:val="20"/>
        </w:rPr>
        <w:t xml:space="preserve"> poz.15</w:t>
      </w:r>
      <w:r w:rsidR="004A5EE4">
        <w:rPr>
          <w:rFonts w:ascii="Verdana" w:hAnsi="Verdana"/>
          <w:sz w:val="20"/>
          <w:szCs w:val="20"/>
        </w:rPr>
        <w:t xml:space="preserve">87 z </w:t>
      </w:r>
      <w:proofErr w:type="spellStart"/>
      <w:r w:rsidR="004A5EE4">
        <w:rPr>
          <w:rFonts w:ascii="Verdana" w:hAnsi="Verdana"/>
          <w:sz w:val="20"/>
          <w:szCs w:val="20"/>
        </w:rPr>
        <w:t>późn</w:t>
      </w:r>
      <w:proofErr w:type="spellEnd"/>
      <w:r w:rsidR="004A5EE4">
        <w:rPr>
          <w:rFonts w:ascii="Verdana" w:hAnsi="Verdana"/>
          <w:sz w:val="20"/>
          <w:szCs w:val="20"/>
        </w:rPr>
        <w:t>. zm.</w:t>
      </w:r>
      <w:r w:rsidR="000B0E4F" w:rsidRPr="00D52D14">
        <w:rPr>
          <w:rFonts w:ascii="Verdana" w:hAnsi="Verdana"/>
          <w:sz w:val="20"/>
          <w:szCs w:val="20"/>
        </w:rPr>
        <w:t xml:space="preserve"> oraz z dnia 27 kwietnia 2001 r. Prawo ochrony środowiska (</w:t>
      </w:r>
      <w:proofErr w:type="spellStart"/>
      <w:r w:rsidR="000B0E4F" w:rsidRPr="00D52D14">
        <w:rPr>
          <w:rFonts w:ascii="Verdana" w:hAnsi="Verdana"/>
          <w:sz w:val="20"/>
          <w:szCs w:val="20"/>
        </w:rPr>
        <w:t>t.j</w:t>
      </w:r>
      <w:proofErr w:type="spellEnd"/>
      <w:r w:rsidR="000B0E4F" w:rsidRPr="00D52D14">
        <w:rPr>
          <w:rFonts w:ascii="Verdana" w:hAnsi="Verdana"/>
          <w:sz w:val="20"/>
          <w:szCs w:val="20"/>
        </w:rPr>
        <w:t xml:space="preserve">. Dz.U. z </w:t>
      </w:r>
      <w:r w:rsidR="00681EBC">
        <w:rPr>
          <w:rFonts w:ascii="Verdana" w:hAnsi="Verdana"/>
          <w:sz w:val="20"/>
          <w:szCs w:val="20"/>
        </w:rPr>
        <w:t xml:space="preserve">2024 r. poz. 54 </w:t>
      </w:r>
      <w:r w:rsidR="000B0E4F" w:rsidRPr="00D52D14">
        <w:rPr>
          <w:rFonts w:ascii="Verdana" w:hAnsi="Verdana"/>
          <w:sz w:val="20"/>
          <w:szCs w:val="20"/>
        </w:rPr>
        <w:t>.).</w:t>
      </w:r>
    </w:p>
    <w:p w14:paraId="64CE753F" w14:textId="7D43E608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lastRenderedPageBreak/>
        <w:t>KUPUJĄCY jest zobowiązany do dokonania odbioru, zważenia i wywozu złomu w ciągu 30 dni od daty podpisania umowy, po wcześniejszym ustaleniu terminów z</w:t>
      </w:r>
      <w:r w:rsidR="00F9490B" w:rsidRPr="00D52D14">
        <w:rPr>
          <w:rFonts w:ascii="Verdana" w:hAnsi="Verdana"/>
          <w:sz w:val="20"/>
          <w:szCs w:val="20"/>
        </w:rPr>
        <w:t> </w:t>
      </w:r>
      <w:r w:rsidRPr="00D52D14">
        <w:rPr>
          <w:rFonts w:ascii="Verdana" w:hAnsi="Verdana"/>
          <w:sz w:val="20"/>
          <w:szCs w:val="20"/>
        </w:rPr>
        <w:t xml:space="preserve">przedstawicielem SPRZEDAJĄCEGO. Dopuszcza się odbiór złomu partiami. Po każdym odbiorze częściowym zostanie spisany protokół z przekazania złomu. </w:t>
      </w:r>
    </w:p>
    <w:p w14:paraId="693869DE" w14:textId="0A8D46D4" w:rsidR="0077666F" w:rsidRPr="00C060A0" w:rsidRDefault="0077666F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8968D7">
        <w:rPr>
          <w:rFonts w:ascii="Verdana" w:hAnsi="Verdana"/>
          <w:sz w:val="20"/>
          <w:szCs w:val="20"/>
        </w:rPr>
        <w:t>Termin odbioru należy uzgodnić, co najmniej jeden dzień przed planowanym obiorem, z</w:t>
      </w:r>
      <w:r w:rsidR="006B69B8">
        <w:rPr>
          <w:rFonts w:ascii="Verdana" w:hAnsi="Verdana"/>
          <w:sz w:val="20"/>
          <w:szCs w:val="20"/>
        </w:rPr>
        <w:t xml:space="preserve"> P. </w:t>
      </w:r>
      <w:r w:rsidR="00301067">
        <w:rPr>
          <w:rFonts w:ascii="Verdana" w:hAnsi="Verdana"/>
          <w:sz w:val="20"/>
          <w:szCs w:val="20"/>
        </w:rPr>
        <w:t xml:space="preserve">Marta Półchłopek </w:t>
      </w:r>
      <w:r w:rsidR="006B69B8">
        <w:rPr>
          <w:rFonts w:ascii="Verdana" w:hAnsi="Verdana"/>
          <w:sz w:val="20"/>
          <w:szCs w:val="20"/>
        </w:rPr>
        <w:t>tel.</w:t>
      </w:r>
      <w:r w:rsidR="00301067">
        <w:rPr>
          <w:rFonts w:ascii="Verdana" w:hAnsi="Verdana"/>
          <w:sz w:val="20"/>
          <w:szCs w:val="20"/>
        </w:rPr>
        <w:t>785 257 329</w:t>
      </w:r>
      <w:r w:rsidR="006B69B8">
        <w:rPr>
          <w:rFonts w:ascii="Verdana" w:hAnsi="Verdana"/>
          <w:sz w:val="20"/>
          <w:szCs w:val="20"/>
        </w:rPr>
        <w:t xml:space="preserve"> </w:t>
      </w:r>
    </w:p>
    <w:p w14:paraId="6036AC8C" w14:textId="76B34F78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Transport złomu, jego załadunek oraz ważenie odbywać się będzie staraniem i na koszt KUPUJĄCEGO, przy udziale przedstawiciela SPRZEDAJĄCEGO, który potwierdzi wagę wydanego złomu. </w:t>
      </w:r>
    </w:p>
    <w:p w14:paraId="204ADE24" w14:textId="383F7E35" w:rsidR="00C647A3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Transport realizowany będzie przez przewoźników działających w imieniu i na rzecz KUPUJĄCEGO. </w:t>
      </w:r>
    </w:p>
    <w:p w14:paraId="76D9998F" w14:textId="77777777" w:rsidR="00C6072B" w:rsidRPr="00C6072B" w:rsidRDefault="00C6072B" w:rsidP="00C6072B">
      <w:pPr>
        <w:jc w:val="both"/>
        <w:rPr>
          <w:rFonts w:ascii="Verdana" w:hAnsi="Verdana"/>
          <w:sz w:val="20"/>
          <w:szCs w:val="20"/>
        </w:rPr>
      </w:pPr>
    </w:p>
    <w:p w14:paraId="7338BC9A" w14:textId="068FD29E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Przed odbiorem pierwszej partii złomu, KUPUJĄCY zobowiązuje się dostarczyć do SPRZEDAJĄCEGO upoważnienie do odbioru złomu przez przewoźnika oraz zaopatrzy przewoźnika w kopię tego upoważnienia. W sytuacji w której przewoźnik zmieni się w trakcie realizacji umowy, KUPUJĄCY zobowiązuje się zadośćuczynić obowiązkom, o którym mowa w zdaniu pierwszym przed odbiorem pierwszej partii złomu przez nowego przewoźnika. </w:t>
      </w:r>
    </w:p>
    <w:p w14:paraId="62A8629E" w14:textId="62D72B4F" w:rsidR="00C647A3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nie odpowiada za wady złomu. </w:t>
      </w:r>
    </w:p>
    <w:p w14:paraId="12968FF2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70DC3F35" w14:textId="668EE290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5.</w:t>
      </w:r>
    </w:p>
    <w:p w14:paraId="4C71BF1A" w14:textId="73A566FD" w:rsidR="00C647A3" w:rsidRPr="00D52D14" w:rsidRDefault="00C647A3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42BD232F" w14:textId="4D9A88A2" w:rsidR="00C647A3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za zwłokę w zrealizowaniu przedmiotu umowy, </w:t>
      </w:r>
      <w:r w:rsidR="00D15EDD">
        <w:rPr>
          <w:rFonts w:ascii="Verdana" w:hAnsi="Verdana"/>
          <w:sz w:val="20"/>
          <w:szCs w:val="20"/>
        </w:rPr>
        <w:t xml:space="preserve">względem terminu </w:t>
      </w:r>
      <w:r w:rsidRPr="00D52D14">
        <w:rPr>
          <w:rFonts w:ascii="Verdana" w:hAnsi="Verdana"/>
          <w:sz w:val="20"/>
          <w:szCs w:val="20"/>
        </w:rPr>
        <w:t>określon</w:t>
      </w:r>
      <w:r w:rsidR="00D15EDD">
        <w:rPr>
          <w:rFonts w:ascii="Verdana" w:hAnsi="Verdana"/>
          <w:sz w:val="20"/>
          <w:szCs w:val="20"/>
        </w:rPr>
        <w:t>ego w</w:t>
      </w:r>
      <w:r w:rsidRPr="00D52D14">
        <w:rPr>
          <w:rFonts w:ascii="Verdana" w:hAnsi="Verdana"/>
          <w:sz w:val="20"/>
          <w:szCs w:val="20"/>
        </w:rPr>
        <w:t xml:space="preserve"> § 4 ust. </w:t>
      </w:r>
      <w:r w:rsidR="00D15EDD">
        <w:rPr>
          <w:rFonts w:ascii="Verdana" w:hAnsi="Verdana"/>
          <w:sz w:val="20"/>
          <w:szCs w:val="20"/>
        </w:rPr>
        <w:t>3</w:t>
      </w:r>
      <w:r w:rsidRPr="00D52D14">
        <w:rPr>
          <w:rFonts w:ascii="Verdana" w:hAnsi="Verdana"/>
          <w:sz w:val="20"/>
          <w:szCs w:val="20"/>
        </w:rPr>
        <w:t xml:space="preserve"> umowy, w wysokości 100,00 zł za każdy dzień zwłoki; </w:t>
      </w:r>
    </w:p>
    <w:p w14:paraId="14F59C2B" w14:textId="75F00DAE" w:rsidR="00F9490B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 tytułu odstąpienia od umowy z przyczyn leżących po stronie KUPUJĄCEGO – w wysokości 20% ceny brutto, o której mowa § 2 ust. 1 umowy </w:t>
      </w:r>
    </w:p>
    <w:p w14:paraId="39036919" w14:textId="0F6CAC90" w:rsidR="00F9490B" w:rsidRPr="00D52D14" w:rsidRDefault="00F9490B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ma prawo dochodzić na zasadach ogólnych odszkodowania uzupełniającego przewyższającego wysokość zastrzeżonych kar umownych.</w:t>
      </w:r>
    </w:p>
    <w:p w14:paraId="353E4320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0B6853E2" w14:textId="351D0464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6.</w:t>
      </w:r>
    </w:p>
    <w:p w14:paraId="3C66B189" w14:textId="1549B470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KUPUJĄCY przyjmuje odpowiedzialność cywilną za</w:t>
      </w:r>
      <w:r w:rsidR="00D15EDD">
        <w:rPr>
          <w:rFonts w:ascii="Verdana" w:hAnsi="Verdana"/>
          <w:sz w:val="20"/>
          <w:szCs w:val="20"/>
        </w:rPr>
        <w:t xml:space="preserve"> wszelkie</w:t>
      </w:r>
      <w:r w:rsidRPr="00C647A3">
        <w:rPr>
          <w:rFonts w:ascii="Verdana" w:hAnsi="Verdana"/>
          <w:sz w:val="20"/>
          <w:szCs w:val="20"/>
        </w:rPr>
        <w:t xml:space="preserve"> szkody</w:t>
      </w:r>
      <w:r w:rsidR="00D15EDD">
        <w:rPr>
          <w:rFonts w:ascii="Verdana" w:hAnsi="Verdana"/>
          <w:sz w:val="20"/>
          <w:szCs w:val="20"/>
        </w:rPr>
        <w:t xml:space="preserve">, w tym </w:t>
      </w:r>
      <w:r w:rsidRPr="00C647A3">
        <w:rPr>
          <w:rFonts w:ascii="Verdana" w:hAnsi="Verdana"/>
          <w:sz w:val="20"/>
          <w:szCs w:val="20"/>
        </w:rPr>
        <w:t xml:space="preserve">następstwa nieszczęśliwych wypadków dotyczące pracowników i osób trzecich, a powstałe w związku z realizacją umowy, w tym także ruchem pojazdów mechanicznych. </w:t>
      </w:r>
    </w:p>
    <w:p w14:paraId="4FB8A5EA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4AB5A398" w14:textId="30A1F173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7.</w:t>
      </w:r>
    </w:p>
    <w:p w14:paraId="4CB745BD" w14:textId="53B830B5" w:rsidR="00AF1819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 sprawach nieuregulowanych postanowieniami niniejszej umowy mają zastosowanie </w:t>
      </w:r>
      <w:r w:rsidR="000B0E4F" w:rsidRPr="00D52D14">
        <w:rPr>
          <w:rFonts w:ascii="Verdana" w:hAnsi="Verdana"/>
          <w:sz w:val="20"/>
          <w:szCs w:val="20"/>
        </w:rPr>
        <w:t xml:space="preserve">powszechnie obowiązujące </w:t>
      </w:r>
      <w:r w:rsidRPr="00D52D14">
        <w:rPr>
          <w:rFonts w:ascii="Verdana" w:hAnsi="Verdana"/>
          <w:sz w:val="20"/>
          <w:szCs w:val="20"/>
        </w:rPr>
        <w:t>przepisy</w:t>
      </w:r>
      <w:r w:rsidR="000B0E4F" w:rsidRPr="00D52D14">
        <w:rPr>
          <w:rFonts w:ascii="Verdana" w:hAnsi="Verdana"/>
          <w:sz w:val="20"/>
          <w:szCs w:val="20"/>
        </w:rPr>
        <w:t xml:space="preserve"> prawa, a w szczególności</w:t>
      </w:r>
      <w:r w:rsidRPr="00D52D14">
        <w:rPr>
          <w:rFonts w:ascii="Verdana" w:hAnsi="Verdana"/>
          <w:sz w:val="20"/>
          <w:szCs w:val="20"/>
        </w:rPr>
        <w:t xml:space="preserve"> Kodeksu </w:t>
      </w:r>
      <w:r w:rsidR="000B0E4F" w:rsidRPr="00D52D14">
        <w:rPr>
          <w:rFonts w:ascii="Verdana" w:hAnsi="Verdana"/>
          <w:sz w:val="20"/>
          <w:szCs w:val="20"/>
        </w:rPr>
        <w:t xml:space="preserve">cywilnego </w:t>
      </w:r>
      <w:r w:rsidRPr="00D52D14">
        <w:rPr>
          <w:rFonts w:ascii="Verdana" w:hAnsi="Verdana"/>
          <w:sz w:val="20"/>
          <w:szCs w:val="20"/>
        </w:rPr>
        <w:t>oraz Rozporządzenia Rady Ministrów z dnia 21 października 2019 r. w sprawie szczegółowego sposobu gospodarowania składnikami rzeczowymi majątku ruchomego Skarbu Państwa</w:t>
      </w:r>
      <w:r w:rsidR="001469D4" w:rsidRPr="00D52D14">
        <w:rPr>
          <w:rFonts w:ascii="Verdana" w:hAnsi="Verdana"/>
          <w:sz w:val="20"/>
          <w:szCs w:val="20"/>
        </w:rPr>
        <w:t>.</w:t>
      </w:r>
      <w:r w:rsidRPr="00D52D14">
        <w:rPr>
          <w:rFonts w:ascii="Verdana" w:hAnsi="Verdana"/>
          <w:sz w:val="20"/>
          <w:szCs w:val="20"/>
        </w:rPr>
        <w:t xml:space="preserve"> </w:t>
      </w:r>
    </w:p>
    <w:p w14:paraId="2059036F" w14:textId="5C316219" w:rsidR="00C647A3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Wszelkie sprawy sporne rozstrzygać będzie Sąd powszechny miejscowo właściwy dla siedziby Oddziału SPRZEDAJĄCEGO w Katowicach. </w:t>
      </w:r>
    </w:p>
    <w:p w14:paraId="1BD7141F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6896D65A" w14:textId="77777777" w:rsidR="00F52520" w:rsidRDefault="00F52520" w:rsidP="00C647A3">
      <w:pPr>
        <w:jc w:val="center"/>
        <w:rPr>
          <w:rFonts w:ascii="Verdana" w:hAnsi="Verdana"/>
          <w:b/>
          <w:sz w:val="20"/>
          <w:szCs w:val="20"/>
        </w:rPr>
      </w:pPr>
    </w:p>
    <w:p w14:paraId="11E576D8" w14:textId="07EEA0AE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8.</w:t>
      </w:r>
    </w:p>
    <w:p w14:paraId="2B0CF4D1" w14:textId="4A4C1A4C" w:rsidR="00C647A3" w:rsidRPr="00D52D14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Umowę sporządza się w trzech jednobrzmiących egzemp</w:t>
      </w:r>
      <w:r w:rsidR="00C6072B">
        <w:rPr>
          <w:rFonts w:ascii="Verdana" w:hAnsi="Verdana"/>
          <w:sz w:val="20"/>
          <w:szCs w:val="20"/>
        </w:rPr>
        <w:t>larzach 1 egz. dla KUPUJĄCEGO, 1</w:t>
      </w:r>
      <w:r w:rsidRPr="00D52D14">
        <w:rPr>
          <w:rFonts w:ascii="Verdana" w:hAnsi="Verdana"/>
          <w:sz w:val="20"/>
          <w:szCs w:val="20"/>
        </w:rPr>
        <w:t xml:space="preserve"> egz. dla SPRZEDAJĄCEGO. </w:t>
      </w:r>
    </w:p>
    <w:p w14:paraId="2B18C02E" w14:textId="6E566AC3" w:rsidR="00C647A3" w:rsidRPr="00D52D14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Wszelkie zmiany niniejszej umowy wymagają</w:t>
      </w:r>
      <w:r w:rsidR="00F9490B" w:rsidRPr="00D52D14">
        <w:rPr>
          <w:rFonts w:ascii="Verdana" w:hAnsi="Verdana"/>
          <w:sz w:val="20"/>
          <w:szCs w:val="20"/>
        </w:rPr>
        <w:t xml:space="preserve"> aneksu sporządzonego z zachowaniem formy pisemnej</w:t>
      </w:r>
      <w:r w:rsidRPr="00D52D14">
        <w:rPr>
          <w:rFonts w:ascii="Verdana" w:hAnsi="Verdana"/>
          <w:sz w:val="20"/>
          <w:szCs w:val="20"/>
        </w:rPr>
        <w:t xml:space="preserve"> pod rygorem nieważności. </w:t>
      </w:r>
    </w:p>
    <w:p w14:paraId="6F917EC6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3BB95882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50854054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2301ACD6" w14:textId="77777777" w:rsidR="00C647A3" w:rsidRDefault="00BD639D" w:rsidP="00C64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C647A3" w:rsidRPr="00C647A3">
        <w:rPr>
          <w:rFonts w:ascii="Verdana" w:hAnsi="Verdana"/>
          <w:sz w:val="20"/>
          <w:szCs w:val="20"/>
        </w:rPr>
        <w:t xml:space="preserve">SPRZEDAJĄCY : </w:t>
      </w:r>
      <w:r w:rsidR="00C647A3">
        <w:rPr>
          <w:rFonts w:ascii="Verdana" w:hAnsi="Verdana"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</w:t>
      </w:r>
      <w:r w:rsidR="00C647A3">
        <w:rPr>
          <w:rFonts w:ascii="Verdana" w:hAnsi="Verdana"/>
          <w:sz w:val="20"/>
          <w:szCs w:val="20"/>
        </w:rPr>
        <w:t xml:space="preserve"> </w:t>
      </w:r>
      <w:r w:rsidR="00C647A3" w:rsidRPr="00C647A3">
        <w:rPr>
          <w:rFonts w:ascii="Verdana" w:hAnsi="Verdana"/>
          <w:sz w:val="20"/>
          <w:szCs w:val="20"/>
        </w:rPr>
        <w:t>KUPUJĄCY :</w:t>
      </w:r>
    </w:p>
    <w:p w14:paraId="12504AD0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2D52C277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5AFB0BD9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………………………………   </w:t>
      </w:r>
      <w:r>
        <w:rPr>
          <w:rFonts w:ascii="Verdana" w:hAnsi="Verdana"/>
          <w:sz w:val="20"/>
          <w:szCs w:val="20"/>
        </w:rPr>
        <w:t xml:space="preserve">                 </w:t>
      </w:r>
      <w:r w:rsidRPr="00C647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Pr="00C647A3">
        <w:rPr>
          <w:rFonts w:ascii="Verdana" w:hAnsi="Verdana"/>
          <w:sz w:val="20"/>
          <w:szCs w:val="20"/>
        </w:rPr>
        <w:t xml:space="preserve">………………………………  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6C025BA5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3182C4A6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00BEE9F4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3721DA5B" w14:textId="77777777" w:rsidR="00BD639D" w:rsidRDefault="00BD639D" w:rsidP="00BD639D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………………………………   </w:t>
      </w:r>
      <w:r>
        <w:rPr>
          <w:rFonts w:ascii="Verdana" w:hAnsi="Verdana"/>
          <w:sz w:val="20"/>
          <w:szCs w:val="20"/>
        </w:rPr>
        <w:t xml:space="preserve">                 </w:t>
      </w:r>
      <w:r w:rsidRPr="00C647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Pr="00C647A3">
        <w:rPr>
          <w:rFonts w:ascii="Verdana" w:hAnsi="Verdana"/>
          <w:sz w:val="20"/>
          <w:szCs w:val="20"/>
        </w:rPr>
        <w:t xml:space="preserve">………………………………  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28C2AF0D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4FC24A6E" w14:textId="0256238F" w:rsidR="00C647A3" w:rsidRDefault="00C32890" w:rsidP="00C64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Sprawdzono pod względem formalnoprawnym</w:t>
      </w:r>
    </w:p>
    <w:p w14:paraId="3D9ECD90" w14:textId="68E2DD7F" w:rsidR="00C32890" w:rsidRPr="00C647A3" w:rsidRDefault="008B5E6B" w:rsidP="00C64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radca prawny Dawid Mirek, 02.02.2024 r.</w:t>
      </w:r>
      <w:bookmarkStart w:id="0" w:name="_GoBack"/>
      <w:bookmarkEnd w:id="0"/>
    </w:p>
    <w:p w14:paraId="6BAE4D74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18DE3FC6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sectPr w:rsidR="00C647A3" w:rsidRPr="00C6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98C588" w16cid:durableId="274569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9C7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E4FDE"/>
    <w:multiLevelType w:val="hybridMultilevel"/>
    <w:tmpl w:val="E88E0DF0"/>
    <w:lvl w:ilvl="0" w:tplc="8F24D4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599A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626CFC"/>
    <w:multiLevelType w:val="hybridMultilevel"/>
    <w:tmpl w:val="7B82B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A474E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50760"/>
    <w:multiLevelType w:val="hybridMultilevel"/>
    <w:tmpl w:val="2BD62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66FC"/>
    <w:multiLevelType w:val="hybridMultilevel"/>
    <w:tmpl w:val="E6945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F1E51"/>
    <w:multiLevelType w:val="hybridMultilevel"/>
    <w:tmpl w:val="A46C5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E23D8B"/>
    <w:multiLevelType w:val="hybridMultilevel"/>
    <w:tmpl w:val="76D68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862FE"/>
    <w:multiLevelType w:val="hybridMultilevel"/>
    <w:tmpl w:val="D6BEDE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241"/>
    <w:multiLevelType w:val="hybridMultilevel"/>
    <w:tmpl w:val="309E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F2311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5562F8A"/>
    <w:multiLevelType w:val="hybridMultilevel"/>
    <w:tmpl w:val="53DA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72E5"/>
    <w:multiLevelType w:val="hybridMultilevel"/>
    <w:tmpl w:val="19E2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A10E2"/>
    <w:multiLevelType w:val="hybridMultilevel"/>
    <w:tmpl w:val="E5242F1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14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A3"/>
    <w:rsid w:val="000B0E4F"/>
    <w:rsid w:val="00110DE4"/>
    <w:rsid w:val="001469D4"/>
    <w:rsid w:val="001E5896"/>
    <w:rsid w:val="00301067"/>
    <w:rsid w:val="003B56D5"/>
    <w:rsid w:val="004A5EE4"/>
    <w:rsid w:val="004E065D"/>
    <w:rsid w:val="00577126"/>
    <w:rsid w:val="00681EBC"/>
    <w:rsid w:val="006A0FA7"/>
    <w:rsid w:val="006B69B8"/>
    <w:rsid w:val="0077666F"/>
    <w:rsid w:val="008968D7"/>
    <w:rsid w:val="008B5E6B"/>
    <w:rsid w:val="00933038"/>
    <w:rsid w:val="00963F84"/>
    <w:rsid w:val="009C6E17"/>
    <w:rsid w:val="009F317C"/>
    <w:rsid w:val="00A93346"/>
    <w:rsid w:val="00AF1819"/>
    <w:rsid w:val="00BD639D"/>
    <w:rsid w:val="00C212AA"/>
    <w:rsid w:val="00C32890"/>
    <w:rsid w:val="00C6072B"/>
    <w:rsid w:val="00C647A3"/>
    <w:rsid w:val="00D15EDD"/>
    <w:rsid w:val="00D52D14"/>
    <w:rsid w:val="00D83CFE"/>
    <w:rsid w:val="00DF5766"/>
    <w:rsid w:val="00F52520"/>
    <w:rsid w:val="00F9490B"/>
    <w:rsid w:val="00FB1C5E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7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0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5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BD639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D639D"/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D1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2024-02-01T12:50:00Z</dcterms:created>
  <dcterms:modified xsi:type="dcterms:W3CDTF">2024-02-02T13:58:00Z</dcterms:modified>
</cp:coreProperties>
</file>