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9D0216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18"/>
          <w:szCs w:val="18"/>
          <w:lang w:eastAsia="pl-PL"/>
        </w:rPr>
      </w:pPr>
      <w:r w:rsidRPr="009D0216">
        <w:rPr>
          <w:rFonts w:ascii="Lato" w:eastAsia="Times New Roman" w:hAnsi="Lato" w:cs="Times New Roman"/>
          <w:b/>
          <w:spacing w:val="-8"/>
          <w:sz w:val="18"/>
          <w:szCs w:val="18"/>
          <w:lang w:eastAsia="pl-PL"/>
        </w:rPr>
        <w:t>Załącznik nr 4</w:t>
      </w:r>
      <w:r w:rsidR="0053259D" w:rsidRPr="009D0216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 do Regulaminu Udzielania Zamówień Publicznych </w:t>
      </w:r>
    </w:p>
    <w:p w14:paraId="5FBD3839" w14:textId="7CF39ED6" w:rsidR="0053259D" w:rsidRPr="009D0216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18"/>
          <w:szCs w:val="18"/>
          <w:lang w:eastAsia="pl-PL"/>
        </w:rPr>
      </w:pPr>
      <w:r w:rsidRPr="009D0216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                                              w Zachodniopomorskim Urzędzie Wojewódzkim w Szczecinie</w:t>
      </w:r>
    </w:p>
    <w:p w14:paraId="7922DD36" w14:textId="77777777" w:rsidR="007E43EC" w:rsidRPr="009D0216" w:rsidRDefault="007E43EC" w:rsidP="007E43EC">
      <w:pPr>
        <w:pStyle w:val="Default"/>
        <w:jc w:val="center"/>
        <w:rPr>
          <w:rFonts w:ascii="Lato" w:hAnsi="Lato"/>
          <w:b/>
          <w:bCs/>
          <w:sz w:val="18"/>
          <w:szCs w:val="18"/>
        </w:rPr>
      </w:pPr>
    </w:p>
    <w:p w14:paraId="498D6025" w14:textId="77777777" w:rsidR="00222990" w:rsidRPr="009D0216" w:rsidRDefault="00222990" w:rsidP="00222990">
      <w:pPr>
        <w:jc w:val="both"/>
        <w:rPr>
          <w:rFonts w:ascii="Lato" w:hAnsi="Lato" w:cs="Times New Roman"/>
          <w:b/>
        </w:rPr>
      </w:pPr>
      <w:r w:rsidRPr="009D0216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9D0216" w:rsidRDefault="00222990" w:rsidP="00222990">
      <w:pPr>
        <w:jc w:val="both"/>
        <w:rPr>
          <w:rFonts w:ascii="Lato" w:hAnsi="Lato" w:cs="Times New Roman"/>
        </w:rPr>
      </w:pPr>
      <w:r w:rsidRPr="009D0216">
        <w:rPr>
          <w:rFonts w:ascii="Lato" w:hAnsi="Lato" w:cs="Times New Roman"/>
        </w:rPr>
        <w:t>(nazwa lub pieczęć wykonawcy)</w:t>
      </w:r>
    </w:p>
    <w:p w14:paraId="6C8AA27B" w14:textId="77777777" w:rsidR="00222990" w:rsidRPr="009D021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D0216">
        <w:rPr>
          <w:rFonts w:ascii="Lato" w:hAnsi="Lato" w:cs="Times New Roman"/>
          <w:b/>
        </w:rPr>
        <w:t xml:space="preserve">Zachodniopomorski Urząd Wojewódzki </w:t>
      </w:r>
      <w:r w:rsidRPr="009D0216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9D021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D0216">
        <w:rPr>
          <w:rFonts w:ascii="Lato" w:hAnsi="Lato" w:cs="Times New Roman"/>
          <w:b/>
        </w:rPr>
        <w:t>ul. Wały Chrobrego 4</w:t>
      </w:r>
    </w:p>
    <w:p w14:paraId="0CE5E64E" w14:textId="77777777" w:rsidR="00222990" w:rsidRPr="009D021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D0216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9D0216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9D0216" w:rsidRDefault="00222990" w:rsidP="00222990">
      <w:pPr>
        <w:jc w:val="center"/>
        <w:rPr>
          <w:rFonts w:ascii="Lato" w:hAnsi="Lato" w:cs="Times New Roman"/>
          <w:b/>
        </w:rPr>
      </w:pPr>
      <w:r w:rsidRPr="009D0216">
        <w:rPr>
          <w:rFonts w:ascii="Lato" w:hAnsi="Lato" w:cs="Times New Roman"/>
          <w:b/>
        </w:rPr>
        <w:t>OFERTA  CENOWA</w:t>
      </w:r>
      <w:r w:rsidR="00447407" w:rsidRPr="009D0216">
        <w:rPr>
          <w:rFonts w:ascii="Lato" w:hAnsi="Lato" w:cs="Times New Roman"/>
          <w:b/>
        </w:rPr>
        <w:t xml:space="preserve"> </w:t>
      </w:r>
    </w:p>
    <w:p w14:paraId="37358F05" w14:textId="2AE3E965" w:rsidR="00222990" w:rsidRPr="009D0216" w:rsidRDefault="00222990" w:rsidP="009D0216">
      <w:pPr>
        <w:ind w:firstLine="142"/>
        <w:jc w:val="both"/>
        <w:rPr>
          <w:rFonts w:ascii="Lato" w:hAnsi="Lato" w:cs="Times New Roman"/>
        </w:rPr>
      </w:pPr>
      <w:r w:rsidRPr="009D0216">
        <w:rPr>
          <w:rFonts w:ascii="Lato" w:hAnsi="Lato" w:cs="Times New Roman"/>
        </w:rPr>
        <w:t>Odpowiadając na zaproszenie z dnia</w:t>
      </w:r>
      <w:r w:rsidR="009D0216" w:rsidRPr="009D0216">
        <w:rPr>
          <w:rFonts w:ascii="Lato" w:hAnsi="Lato" w:cs="Times New Roman"/>
        </w:rPr>
        <w:t xml:space="preserve"> 03</w:t>
      </w:r>
      <w:r w:rsidRPr="009D0216">
        <w:rPr>
          <w:rFonts w:ascii="Lato" w:hAnsi="Lato" w:cs="Times New Roman"/>
        </w:rPr>
        <w:t>/</w:t>
      </w:r>
      <w:r w:rsidR="009D0216" w:rsidRPr="009D0216">
        <w:rPr>
          <w:rFonts w:ascii="Lato" w:hAnsi="Lato" w:cs="Times New Roman"/>
        </w:rPr>
        <w:t>04</w:t>
      </w:r>
      <w:r w:rsidRPr="009D0216">
        <w:rPr>
          <w:rFonts w:ascii="Lato" w:hAnsi="Lato" w:cs="Times New Roman"/>
        </w:rPr>
        <w:t>/2</w:t>
      </w:r>
      <w:r w:rsidR="00536742">
        <w:rPr>
          <w:rFonts w:ascii="Lato" w:hAnsi="Lato" w:cs="Times New Roman"/>
        </w:rPr>
        <w:t>0</w:t>
      </w:r>
      <w:r w:rsidR="009D0216" w:rsidRPr="009D0216">
        <w:rPr>
          <w:rFonts w:ascii="Lato" w:hAnsi="Lato" w:cs="Times New Roman"/>
        </w:rPr>
        <w:t>25</w:t>
      </w:r>
      <w:r w:rsidRPr="009D0216">
        <w:rPr>
          <w:rFonts w:ascii="Lato" w:hAnsi="Lato" w:cs="Times New Roman"/>
        </w:rPr>
        <w:t>r.  do złożenia oferty cenowej na</w:t>
      </w:r>
      <w:r w:rsidR="009D0216" w:rsidRPr="009D0216">
        <w:rPr>
          <w:rFonts w:ascii="Lato" w:hAnsi="Lato" w:cs="Times New Roman"/>
        </w:rPr>
        <w:t xml:space="preserve">: </w:t>
      </w:r>
    </w:p>
    <w:p w14:paraId="6F743D85" w14:textId="77777777" w:rsidR="009D0216" w:rsidRDefault="009D0216" w:rsidP="009D0216">
      <w:pPr>
        <w:spacing w:after="0" w:line="259" w:lineRule="auto"/>
        <w:ind w:left="284"/>
        <w:rPr>
          <w:rFonts w:ascii="Lato" w:hAnsi="Lato"/>
        </w:rPr>
      </w:pPr>
      <w:bookmarkStart w:id="0" w:name="OLE_LINK1"/>
      <w:bookmarkStart w:id="1" w:name="OLE_LINK2"/>
      <w:bookmarkStart w:id="2" w:name="OLE_LINK3"/>
      <w:r w:rsidRPr="009D0216">
        <w:rPr>
          <w:rFonts w:ascii="Lato" w:hAnsi="Lato"/>
        </w:rPr>
        <w:t>Zakup 7 licencji (pakiet po pięć obciążeń) oprogramowania Veeam Backup Essentials Universal Subscription License. Includes Enterprise Plus Edition features. 1Year Subscription Upfront Billing &amp;Production (24/7) Support. PublicSector  na okres jednego roku, tj. od 15.04.2025 r. do 14.04.2026 r.</w:t>
      </w:r>
      <w:bookmarkEnd w:id="0"/>
      <w:bookmarkEnd w:id="1"/>
      <w:bookmarkEnd w:id="2"/>
    </w:p>
    <w:p w14:paraId="5F27C142" w14:textId="77777777" w:rsidR="009D0216" w:rsidRPr="009D0216" w:rsidRDefault="009D0216" w:rsidP="009D0216">
      <w:pPr>
        <w:spacing w:after="0" w:line="259" w:lineRule="auto"/>
        <w:ind w:left="284"/>
        <w:rPr>
          <w:rFonts w:ascii="Lato" w:hAnsi="Lato"/>
        </w:rPr>
      </w:pPr>
    </w:p>
    <w:p w14:paraId="1CBC8AC9" w14:textId="77777777" w:rsidR="00222990" w:rsidRPr="009D0216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9D0216">
        <w:rPr>
          <w:rFonts w:ascii="Lato" w:hAnsi="Lato" w:cs="Times New Roman"/>
        </w:rPr>
        <w:t>1)</w:t>
      </w:r>
      <w:r w:rsidRPr="009D0216">
        <w:rPr>
          <w:rFonts w:ascii="Lato" w:hAnsi="Lato" w:cs="Times New Roman"/>
        </w:rPr>
        <w:tab/>
      </w:r>
      <w:r w:rsidR="008457EC" w:rsidRPr="009D0216">
        <w:rPr>
          <w:rFonts w:ascii="Lato" w:hAnsi="Lato" w:cs="Times New Roman"/>
        </w:rPr>
        <w:t>W</w:t>
      </w:r>
      <w:r w:rsidRPr="009D0216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9D021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D0216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9D021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D0216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9D021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D0216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9D0216">
        <w:rPr>
          <w:rFonts w:ascii="Lato" w:hAnsi="Lato" w:cs="Times New Roman"/>
          <w:b/>
        </w:rPr>
        <w:t>……</w:t>
      </w:r>
      <w:r w:rsidRPr="009D0216">
        <w:rPr>
          <w:rFonts w:ascii="Lato" w:hAnsi="Lato" w:cs="Times New Roman"/>
          <w:b/>
        </w:rPr>
        <w:t>………………..</w:t>
      </w:r>
    </w:p>
    <w:p w14:paraId="7625B3A0" w14:textId="0E1FEFA2" w:rsidR="00222990" w:rsidRPr="009D0216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9D0216">
        <w:rPr>
          <w:rFonts w:ascii="Lato" w:hAnsi="Lato" w:cs="Times New Roman"/>
        </w:rPr>
        <w:t xml:space="preserve">Akceptuję wymagany termin realizacji </w:t>
      </w:r>
      <w:r w:rsidR="007F1C08" w:rsidRPr="009D0216">
        <w:rPr>
          <w:rFonts w:ascii="Lato" w:hAnsi="Lato" w:cs="Times New Roman"/>
        </w:rPr>
        <w:t>zamówienia</w:t>
      </w:r>
      <w:r w:rsidRPr="009D0216">
        <w:rPr>
          <w:rFonts w:ascii="Lato" w:hAnsi="Lato" w:cs="Times New Roman"/>
        </w:rPr>
        <w:t xml:space="preserve">: </w:t>
      </w:r>
      <w:r w:rsidR="009D0216">
        <w:rPr>
          <w:rFonts w:ascii="Lato" w:hAnsi="Lato" w:cs="Times New Roman"/>
        </w:rPr>
        <w:t>do 14.04.2025</w:t>
      </w:r>
      <w:r w:rsidRPr="009D0216">
        <w:rPr>
          <w:rFonts w:ascii="Lato" w:hAnsi="Lato" w:cs="Times New Roman"/>
        </w:rPr>
        <w:t>.</w:t>
      </w:r>
    </w:p>
    <w:p w14:paraId="1AC680DE" w14:textId="654C3D1B" w:rsidR="00222990" w:rsidRPr="009D0216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D0216">
        <w:rPr>
          <w:rFonts w:ascii="Lato" w:hAnsi="Lato" w:cs="Times New Roman"/>
        </w:rPr>
        <w:t xml:space="preserve">Udzielam </w:t>
      </w:r>
      <w:r w:rsidR="009D0216">
        <w:rPr>
          <w:rFonts w:ascii="Lato" w:hAnsi="Lato" w:cs="Times New Roman"/>
        </w:rPr>
        <w:t>12</w:t>
      </w:r>
      <w:r w:rsidRPr="009D0216">
        <w:rPr>
          <w:rFonts w:ascii="Lato" w:hAnsi="Lato" w:cs="Times New Roman"/>
        </w:rPr>
        <w:t xml:space="preserve"> okresu  gwarancji na niniejszy przedmiot zamówienia*</w:t>
      </w:r>
      <w:r w:rsidR="0062413A" w:rsidRPr="009D0216">
        <w:rPr>
          <w:rFonts w:ascii="Lato" w:hAnsi="Lato" w:cs="Times New Roman"/>
        </w:rPr>
        <w:t xml:space="preserve"> (minimalny okres gwarancji wymagany przez Zamawiającego wynosi: </w:t>
      </w:r>
      <w:r w:rsidR="009D0216">
        <w:rPr>
          <w:rFonts w:ascii="Lato" w:hAnsi="Lato" w:cs="Times New Roman"/>
        </w:rPr>
        <w:t>12</w:t>
      </w:r>
      <w:r w:rsidR="0062413A" w:rsidRPr="009D0216">
        <w:rPr>
          <w:rFonts w:ascii="Lato" w:hAnsi="Lato" w:cs="Times New Roman"/>
        </w:rPr>
        <w:t xml:space="preserve"> miesięcy)</w:t>
      </w:r>
      <w:r w:rsidRPr="009D0216">
        <w:rPr>
          <w:rFonts w:ascii="Lato" w:hAnsi="Lato" w:cs="Times New Roman"/>
        </w:rPr>
        <w:t>.</w:t>
      </w:r>
    </w:p>
    <w:p w14:paraId="62E8F306" w14:textId="77777777" w:rsidR="008457EC" w:rsidRPr="009D0216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D0216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D0216">
        <w:rPr>
          <w:rFonts w:ascii="Lato" w:hAnsi="Lato" w:cs="Times New Roman"/>
        </w:rPr>
        <w:t>zaproszeniu do złożenia oferty</w:t>
      </w:r>
      <w:r w:rsidRPr="009D0216">
        <w:rPr>
          <w:rFonts w:ascii="Lato" w:hAnsi="Lato" w:cs="Times New Roman"/>
        </w:rPr>
        <w:t>.</w:t>
      </w:r>
    </w:p>
    <w:p w14:paraId="4FF4319B" w14:textId="05863465" w:rsidR="00C660FC" w:rsidRPr="009D021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D0216">
        <w:rPr>
          <w:rFonts w:ascii="Lato" w:hAnsi="Lato" w:cs="Times New Roman"/>
        </w:rPr>
        <w:t>Ośw</w:t>
      </w:r>
      <w:r w:rsidR="008457EC" w:rsidRPr="009D0216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9D0216">
        <w:rPr>
          <w:rFonts w:ascii="Lato" w:hAnsi="Lato" w:cs="Times New Roman"/>
        </w:rPr>
        <w:t xml:space="preserve">30 </w:t>
      </w:r>
      <w:r w:rsidR="008457EC" w:rsidRPr="009D0216">
        <w:rPr>
          <w:rFonts w:ascii="Lato" w:hAnsi="Lato" w:cs="Times New Roman"/>
        </w:rPr>
        <w:t xml:space="preserve">dni uwzględniając, </w:t>
      </w:r>
      <w:r w:rsidR="00DF1FA5" w:rsidRPr="009D0216">
        <w:rPr>
          <w:rFonts w:ascii="Lato" w:hAnsi="Lato" w:cs="Times New Roman"/>
        </w:rPr>
        <w:t xml:space="preserve">że </w:t>
      </w:r>
      <w:r w:rsidR="00DF1FA5" w:rsidRPr="009D0216">
        <w:rPr>
          <w:rFonts w:ascii="Lato" w:hAnsi="Lato" w:cs="Times New Roman"/>
          <w:b/>
          <w:bCs/>
        </w:rPr>
        <w:t>termin</w:t>
      </w:r>
      <w:r w:rsidR="00DF1FA5" w:rsidRPr="009D0216">
        <w:rPr>
          <w:rFonts w:ascii="Lato" w:hAnsi="Lato" w:cs="Times New Roman"/>
        </w:rPr>
        <w:t xml:space="preserve"> związania ofertą rozpoczyna </w:t>
      </w:r>
      <w:r w:rsidR="00DF1FA5" w:rsidRPr="009D0216">
        <w:rPr>
          <w:rFonts w:ascii="Lato" w:hAnsi="Lato" w:cs="Times New Roman"/>
          <w:b/>
          <w:bCs/>
        </w:rPr>
        <w:t>bieg</w:t>
      </w:r>
      <w:r w:rsidR="00DF1FA5" w:rsidRPr="009D0216">
        <w:rPr>
          <w:rFonts w:ascii="Lato" w:hAnsi="Lato" w:cs="Times New Roman"/>
        </w:rPr>
        <w:t xml:space="preserve"> od dnia następnego (nie uwzględnia się w nim dnia </w:t>
      </w:r>
      <w:r w:rsidR="00DF1FA5" w:rsidRPr="009D0216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9D0216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D0216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9D0216">
        <w:rPr>
          <w:rFonts w:ascii="Lato" w:hAnsi="Lato" w:cs="Times New Roman"/>
          <w:color w:val="000000"/>
          <w:vertAlign w:val="superscript"/>
        </w:rPr>
        <w:t>1)</w:t>
      </w:r>
      <w:r w:rsidRPr="009D0216">
        <w:rPr>
          <w:rFonts w:ascii="Lato" w:hAnsi="Lato" w:cs="Times New Roman"/>
          <w:color w:val="000000"/>
        </w:rPr>
        <w:t xml:space="preserve"> wobec osób fizycznych, </w:t>
      </w:r>
      <w:r w:rsidRPr="009D0216">
        <w:rPr>
          <w:rFonts w:ascii="Lato" w:hAnsi="Lato" w:cs="Times New Roman"/>
        </w:rPr>
        <w:t>od których dane osobowe bezpośrednio lub pośrednio pozyskałem</w:t>
      </w:r>
      <w:r w:rsidRPr="009D0216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9D0216">
        <w:rPr>
          <w:rFonts w:ascii="Lato" w:hAnsi="Lato" w:cs="Times New Roman"/>
        </w:rPr>
        <w:t>.*</w:t>
      </w:r>
    </w:p>
    <w:p w14:paraId="37E535A0" w14:textId="0D7AE713" w:rsidR="00BF1BCD" w:rsidRPr="009D0216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9D0216">
        <w:rPr>
          <w:rFonts w:ascii="Lato" w:hAnsi="Lato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Pr="009D0216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9D0216" w:rsidRDefault="00AD0712" w:rsidP="00AD0712">
      <w:pPr>
        <w:rPr>
          <w:rFonts w:ascii="Lato" w:hAnsi="Lato" w:cs="Times New Roman"/>
        </w:rPr>
      </w:pPr>
      <w:r w:rsidRPr="009D0216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9D0216">
        <w:rPr>
          <w:rFonts w:ascii="Lato" w:hAnsi="Lato" w:cs="Times New Roman"/>
        </w:rPr>
        <w:t>……………………………………</w:t>
      </w:r>
    </w:p>
    <w:p w14:paraId="25B7863B" w14:textId="06B08B48" w:rsidR="00222990" w:rsidRPr="009D0216" w:rsidRDefault="00AD0712" w:rsidP="00AD0712">
      <w:pPr>
        <w:rPr>
          <w:rFonts w:ascii="Lato" w:hAnsi="Lato" w:cs="Times New Roman"/>
        </w:rPr>
      </w:pPr>
      <w:r w:rsidRPr="009D0216">
        <w:rPr>
          <w:rFonts w:ascii="Lato" w:hAnsi="Lato" w:cs="Times New Roman"/>
        </w:rPr>
        <w:t xml:space="preserve">(miejscowość i data złożenia oferty )                                     </w:t>
      </w:r>
      <w:r w:rsidR="009D0216" w:rsidRPr="009D0216">
        <w:rPr>
          <w:rFonts w:ascii="Lato" w:hAnsi="Lato" w:cs="Times New Roman"/>
        </w:rPr>
        <w:t>(</w:t>
      </w:r>
      <w:r w:rsidR="009D0216" w:rsidRPr="009D0216">
        <w:rPr>
          <w:rFonts w:ascii="Lato" w:hAnsi="Lato" w:cs="Times New Roman"/>
          <w:i/>
        </w:rPr>
        <w:t>podpis i pieczątka oferenta</w:t>
      </w:r>
      <w:r w:rsidR="009D0216" w:rsidRPr="009D0216">
        <w:rPr>
          <w:rFonts w:ascii="Lato" w:hAnsi="Lato" w:cs="Times New Roman"/>
        </w:rPr>
        <w:t>)</w:t>
      </w:r>
      <w:r w:rsidRPr="009D0216">
        <w:rPr>
          <w:rFonts w:ascii="Lato" w:hAnsi="Lato" w:cs="Times New Roman"/>
        </w:rPr>
        <w:t xml:space="preserve">                                                                 </w:t>
      </w:r>
    </w:p>
    <w:p w14:paraId="0CA55C5B" w14:textId="77777777" w:rsidR="00152A77" w:rsidRPr="009D0216" w:rsidRDefault="00222990" w:rsidP="00222990">
      <w:pPr>
        <w:jc w:val="both"/>
        <w:rPr>
          <w:rFonts w:ascii="Lato" w:hAnsi="Lato" w:cs="Times New Roman"/>
        </w:rPr>
      </w:pPr>
      <w:r w:rsidRPr="009D0216">
        <w:rPr>
          <w:rFonts w:ascii="Lato" w:hAnsi="Lato" w:cs="Times New Roman"/>
        </w:rPr>
        <w:t xml:space="preserve"> </w:t>
      </w:r>
      <w:r w:rsidR="00FD57DC" w:rsidRPr="009D0216">
        <w:rPr>
          <w:rFonts w:ascii="Lato" w:hAnsi="Lato" w:cs="Times New Roman"/>
        </w:rPr>
        <w:t>(</w:t>
      </w:r>
      <w:r w:rsidR="00DD1BE8" w:rsidRPr="009D0216">
        <w:rPr>
          <w:rFonts w:ascii="Lato" w:hAnsi="Lato" w:cs="Times New Roman"/>
        </w:rPr>
        <w:t>*</w:t>
      </w:r>
      <w:r w:rsidR="00FD57DC" w:rsidRPr="009D0216">
        <w:rPr>
          <w:rFonts w:ascii="Lato" w:hAnsi="Lato" w:cs="Times New Roman"/>
        </w:rPr>
        <w:t xml:space="preserve">) - </w:t>
      </w:r>
      <w:r w:rsidR="00DD1BE8" w:rsidRPr="009D0216">
        <w:rPr>
          <w:rFonts w:ascii="Lato" w:hAnsi="Lato" w:cs="Times New Roman"/>
        </w:rPr>
        <w:t xml:space="preserve"> niepotrzebne skreślić</w:t>
      </w:r>
    </w:p>
    <w:sectPr w:rsidR="00152A77" w:rsidRPr="009D0216" w:rsidSect="009D021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723E6"/>
    <w:multiLevelType w:val="hybridMultilevel"/>
    <w:tmpl w:val="324A9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0"/>
  </w:num>
  <w:num w:numId="3" w16cid:durableId="681007255">
    <w:abstractNumId w:val="5"/>
  </w:num>
  <w:num w:numId="4" w16cid:durableId="642589531">
    <w:abstractNumId w:val="4"/>
  </w:num>
  <w:num w:numId="5" w16cid:durableId="820121987">
    <w:abstractNumId w:val="1"/>
  </w:num>
  <w:num w:numId="6" w16cid:durableId="1182472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3259D"/>
    <w:rsid w:val="00536742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D0216"/>
    <w:rsid w:val="009F4D21"/>
    <w:rsid w:val="00A2252A"/>
    <w:rsid w:val="00A75962"/>
    <w:rsid w:val="00AD0712"/>
    <w:rsid w:val="00B26767"/>
    <w:rsid w:val="00B67680"/>
    <w:rsid w:val="00BD7F0D"/>
    <w:rsid w:val="00BF1BCD"/>
    <w:rsid w:val="00C660FC"/>
    <w:rsid w:val="00CF0CC2"/>
    <w:rsid w:val="00D40521"/>
    <w:rsid w:val="00D4573F"/>
    <w:rsid w:val="00DC45EB"/>
    <w:rsid w:val="00DD1BE8"/>
    <w:rsid w:val="00DE4EDF"/>
    <w:rsid w:val="00DF1FA5"/>
    <w:rsid w:val="00DF1FD3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4</cp:revision>
  <cp:lastPrinted>2017-12-12T10:01:00Z</cp:lastPrinted>
  <dcterms:created xsi:type="dcterms:W3CDTF">2025-04-03T08:00:00Z</dcterms:created>
  <dcterms:modified xsi:type="dcterms:W3CDTF">2025-04-03T08:00:00Z</dcterms:modified>
</cp:coreProperties>
</file>