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C1611" w14:textId="79D947C5" w:rsidR="00DA4BF3" w:rsidRDefault="006C5F69" w:rsidP="00C71F54">
      <w:pPr>
        <w:jc w:val="right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DA4BF3" w:rsidRPr="00CB0762">
        <w:rPr>
          <w:rFonts w:ascii="Arial" w:hAnsi="Arial" w:cs="Arial"/>
          <w:b/>
          <w:bCs/>
          <w:sz w:val="18"/>
          <w:szCs w:val="18"/>
        </w:rPr>
        <w:t xml:space="preserve">Załącznik nr </w:t>
      </w:r>
      <w:r w:rsidR="00CE20AC">
        <w:rPr>
          <w:rFonts w:ascii="Arial" w:hAnsi="Arial" w:cs="Arial"/>
          <w:b/>
          <w:bCs/>
          <w:sz w:val="18"/>
          <w:szCs w:val="18"/>
        </w:rPr>
        <w:t>2</w:t>
      </w:r>
      <w:r w:rsidR="00750B75">
        <w:rPr>
          <w:rFonts w:ascii="Arial" w:hAnsi="Arial" w:cs="Arial"/>
          <w:b/>
          <w:bCs/>
          <w:sz w:val="18"/>
          <w:szCs w:val="18"/>
        </w:rPr>
        <w:t xml:space="preserve"> </w:t>
      </w:r>
      <w:r w:rsidR="00CB0762" w:rsidRPr="00CB0762">
        <w:rPr>
          <w:rFonts w:ascii="Arial" w:hAnsi="Arial" w:cs="Arial"/>
          <w:b/>
          <w:bCs/>
          <w:sz w:val="18"/>
          <w:szCs w:val="18"/>
        </w:rPr>
        <w:t>do ogłoszenia o prowadzonym rozeznaniu rynku</w:t>
      </w:r>
    </w:p>
    <w:p w14:paraId="47267F6C" w14:textId="77777777" w:rsidR="00C71F54" w:rsidRPr="00DA4BF3" w:rsidRDefault="00C71F54" w:rsidP="00C71F54">
      <w:pPr>
        <w:jc w:val="right"/>
        <w:rPr>
          <w:rFonts w:ascii="Arial" w:hAnsi="Arial" w:cs="Arial"/>
          <w:b/>
          <w:bCs/>
          <w:sz w:val="20"/>
          <w:szCs w:val="20"/>
        </w:rPr>
      </w:pPr>
    </w:p>
    <w:p w14:paraId="189BC390" w14:textId="77777777" w:rsidR="00CB0762" w:rsidRDefault="00CB0762" w:rsidP="00DA4BF3">
      <w:pPr>
        <w:ind w:left="1985" w:firstLine="1134"/>
        <w:jc w:val="both"/>
        <w:rPr>
          <w:rFonts w:ascii="Arial" w:hAnsi="Arial" w:cs="Arial"/>
          <w:b/>
          <w:bCs/>
          <w:sz w:val="22"/>
          <w:szCs w:val="22"/>
        </w:rPr>
      </w:pPr>
    </w:p>
    <w:p w14:paraId="0C375123" w14:textId="09B8FBAD" w:rsidR="00DA4BF3" w:rsidRPr="00C71F54" w:rsidRDefault="00DA4BF3" w:rsidP="00DA4BF3">
      <w:pPr>
        <w:ind w:left="1985" w:firstLine="1134"/>
        <w:jc w:val="both"/>
        <w:rPr>
          <w:rFonts w:ascii="Arial" w:hAnsi="Arial" w:cs="Arial"/>
          <w:b/>
          <w:bCs/>
          <w:sz w:val="22"/>
          <w:szCs w:val="22"/>
        </w:rPr>
      </w:pPr>
      <w:r w:rsidRPr="00C71F54">
        <w:rPr>
          <w:rFonts w:ascii="Arial" w:hAnsi="Arial" w:cs="Arial"/>
          <w:b/>
          <w:bCs/>
          <w:sz w:val="22"/>
          <w:szCs w:val="22"/>
        </w:rPr>
        <w:t>Klauzula informacyjna RODO</w:t>
      </w:r>
    </w:p>
    <w:p w14:paraId="3B9D8E0C" w14:textId="77777777" w:rsidR="00A70341" w:rsidRPr="00DA4BF3" w:rsidRDefault="00A70341" w:rsidP="00CB0762">
      <w:pPr>
        <w:spacing w:line="276" w:lineRule="auto"/>
        <w:ind w:left="1985" w:firstLine="1134"/>
        <w:jc w:val="both"/>
        <w:rPr>
          <w:rFonts w:ascii="Arial" w:hAnsi="Arial" w:cs="Arial"/>
          <w:sz w:val="20"/>
          <w:szCs w:val="20"/>
        </w:rPr>
      </w:pPr>
    </w:p>
    <w:p w14:paraId="53C04787" w14:textId="5A1C9480" w:rsidR="007F3CF5" w:rsidRPr="006529D7" w:rsidRDefault="000A5914" w:rsidP="00CB0762">
      <w:pPr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6529D7">
        <w:rPr>
          <w:rFonts w:ascii="Arial" w:hAnsi="Arial" w:cs="Arial"/>
          <w:b/>
          <w:sz w:val="22"/>
          <w:szCs w:val="22"/>
        </w:rPr>
        <w:t xml:space="preserve">W trosce o Państwa dane osobowe, </w:t>
      </w:r>
      <w:r w:rsidR="00DA4BF3" w:rsidRPr="006529D7">
        <w:rPr>
          <w:rFonts w:ascii="Arial" w:hAnsi="Arial" w:cs="Arial"/>
          <w:b/>
          <w:sz w:val="22"/>
          <w:szCs w:val="22"/>
        </w:rPr>
        <w:t>Rządow</w:t>
      </w:r>
      <w:r w:rsidR="00A70341" w:rsidRPr="006529D7">
        <w:rPr>
          <w:rFonts w:ascii="Arial" w:hAnsi="Arial" w:cs="Arial"/>
          <w:b/>
          <w:sz w:val="22"/>
          <w:szCs w:val="22"/>
        </w:rPr>
        <w:t>a</w:t>
      </w:r>
      <w:r w:rsidR="00DA4BF3" w:rsidRPr="006529D7">
        <w:rPr>
          <w:rFonts w:ascii="Arial" w:hAnsi="Arial" w:cs="Arial"/>
          <w:b/>
          <w:sz w:val="22"/>
          <w:szCs w:val="22"/>
        </w:rPr>
        <w:t xml:space="preserve"> Agencj</w:t>
      </w:r>
      <w:r w:rsidR="00A70341" w:rsidRPr="006529D7">
        <w:rPr>
          <w:rFonts w:ascii="Arial" w:hAnsi="Arial" w:cs="Arial"/>
          <w:b/>
          <w:sz w:val="22"/>
          <w:szCs w:val="22"/>
        </w:rPr>
        <w:t>a</w:t>
      </w:r>
      <w:r w:rsidR="00DA4BF3" w:rsidRPr="006529D7">
        <w:rPr>
          <w:rFonts w:ascii="Arial" w:hAnsi="Arial" w:cs="Arial"/>
          <w:b/>
          <w:sz w:val="22"/>
          <w:szCs w:val="22"/>
        </w:rPr>
        <w:t xml:space="preserve"> Rezerw Strategicznych</w:t>
      </w:r>
      <w:r w:rsidR="00A70341" w:rsidRPr="006529D7">
        <w:rPr>
          <w:rFonts w:ascii="Arial" w:hAnsi="Arial" w:cs="Arial"/>
          <w:b/>
          <w:sz w:val="22"/>
          <w:szCs w:val="22"/>
        </w:rPr>
        <w:t xml:space="preserve"> informuj</w:t>
      </w:r>
      <w:r w:rsidR="00D04B8C" w:rsidRPr="006529D7">
        <w:rPr>
          <w:rFonts w:ascii="Arial" w:hAnsi="Arial" w:cs="Arial"/>
          <w:b/>
          <w:sz w:val="22"/>
          <w:szCs w:val="22"/>
        </w:rPr>
        <w:t>e</w:t>
      </w:r>
      <w:r w:rsidR="00A70341" w:rsidRPr="006529D7">
        <w:rPr>
          <w:rFonts w:ascii="Arial" w:hAnsi="Arial" w:cs="Arial"/>
          <w:b/>
          <w:sz w:val="22"/>
          <w:szCs w:val="22"/>
        </w:rPr>
        <w:t>, że prowadzone rozeznanie rynku</w:t>
      </w:r>
      <w:r w:rsidR="00DA4BF3" w:rsidRPr="006529D7">
        <w:rPr>
          <w:rFonts w:ascii="Arial" w:hAnsi="Arial" w:cs="Arial"/>
          <w:b/>
          <w:sz w:val="22"/>
          <w:szCs w:val="22"/>
        </w:rPr>
        <w:t xml:space="preserve"> prowadzone będ</w:t>
      </w:r>
      <w:r w:rsidR="00A70341" w:rsidRPr="006529D7">
        <w:rPr>
          <w:rFonts w:ascii="Arial" w:hAnsi="Arial" w:cs="Arial"/>
          <w:b/>
          <w:sz w:val="22"/>
          <w:szCs w:val="22"/>
        </w:rPr>
        <w:t>zie</w:t>
      </w:r>
      <w:r w:rsidR="00DA4BF3" w:rsidRPr="006529D7">
        <w:rPr>
          <w:rFonts w:ascii="Arial" w:hAnsi="Arial" w:cs="Arial"/>
          <w:b/>
          <w:sz w:val="22"/>
          <w:szCs w:val="22"/>
        </w:rPr>
        <w:t xml:space="preserve"> z zachowaniem przepisów </w:t>
      </w:r>
      <w:r w:rsidR="00DA4BF3" w:rsidRPr="006529D7">
        <w:rPr>
          <w:rFonts w:ascii="Arial" w:hAnsi="Arial" w:cs="Arial"/>
          <w:b/>
          <w:i/>
          <w:sz w:val="22"/>
          <w:szCs w:val="22"/>
        </w:rPr>
        <w:t>o ochronie danych osobowych</w:t>
      </w:r>
      <w:r w:rsidR="00DA4BF3" w:rsidRPr="006529D7">
        <w:rPr>
          <w:rFonts w:ascii="Arial" w:hAnsi="Arial" w:cs="Arial"/>
          <w:b/>
          <w:sz w:val="22"/>
          <w:szCs w:val="22"/>
        </w:rPr>
        <w:t>.</w:t>
      </w:r>
      <w:r w:rsidR="003E15FC" w:rsidRPr="006529D7">
        <w:rPr>
          <w:rFonts w:ascii="Arial" w:hAnsi="Arial" w:cs="Arial"/>
          <w:b/>
          <w:sz w:val="22"/>
          <w:szCs w:val="22"/>
        </w:rPr>
        <w:t xml:space="preserve"> </w:t>
      </w:r>
    </w:p>
    <w:p w14:paraId="7E9814A4" w14:textId="77777777" w:rsidR="007F3CF5" w:rsidRDefault="007F3CF5" w:rsidP="002758A6">
      <w:pPr>
        <w:jc w:val="both"/>
        <w:rPr>
          <w:rFonts w:ascii="Arial" w:hAnsi="Arial" w:cs="Arial"/>
          <w:bCs/>
          <w:sz w:val="20"/>
          <w:szCs w:val="20"/>
        </w:rPr>
      </w:pPr>
    </w:p>
    <w:p w14:paraId="23201CCB" w14:textId="4214ED3D" w:rsidR="009A7DE3" w:rsidRPr="006529D7" w:rsidRDefault="00D04B8C" w:rsidP="00CB0762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6529D7">
        <w:rPr>
          <w:rFonts w:ascii="Arial" w:hAnsi="Arial" w:cs="Arial"/>
          <w:bCs/>
          <w:sz w:val="22"/>
          <w:szCs w:val="22"/>
        </w:rPr>
        <w:t xml:space="preserve">Zgodnie z art. 13 i 14 </w:t>
      </w:r>
      <w:r w:rsidR="009A7DE3" w:rsidRPr="006529D7">
        <w:rPr>
          <w:rFonts w:ascii="Arial" w:hAnsi="Arial" w:cs="Arial"/>
          <w:bCs/>
          <w:sz w:val="22"/>
          <w:szCs w:val="22"/>
        </w:rPr>
        <w:t>Rozporządzenia Parlamentu Europejskiego i Rady Unii Europejskiej 2016/679 z</w:t>
      </w:r>
      <w:r w:rsidR="004D3F62" w:rsidRPr="006529D7">
        <w:rPr>
          <w:rFonts w:ascii="Arial" w:hAnsi="Arial" w:cs="Arial"/>
          <w:bCs/>
          <w:sz w:val="22"/>
          <w:szCs w:val="22"/>
        </w:rPr>
        <w:t> </w:t>
      </w:r>
      <w:r w:rsidR="009A7DE3" w:rsidRPr="006529D7">
        <w:rPr>
          <w:rFonts w:ascii="Arial" w:hAnsi="Arial" w:cs="Arial"/>
          <w:bCs/>
          <w:sz w:val="22"/>
          <w:szCs w:val="22"/>
        </w:rPr>
        <w:t>dnia 27 kwietnia 2016 r. w sprawie ochrony osób fizycznych w związku z przetwarzaniem danych osobowych i w sprawie swobodnego przepływu takich danych oraz uchylenia dyrektywy 95/46/WE (Ogólne rozporządzenie o ochronie danych - zwane dalej RODO):</w:t>
      </w:r>
    </w:p>
    <w:p w14:paraId="21FD4B13" w14:textId="484DA993" w:rsidR="009A7DE3" w:rsidRPr="00750B75" w:rsidRDefault="009A7DE3" w:rsidP="00CB076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  <w:lang w:val="en-US"/>
        </w:rPr>
      </w:pPr>
      <w:r w:rsidRPr="006529D7">
        <w:rPr>
          <w:rFonts w:ascii="Arial" w:hAnsi="Arial" w:cs="Arial"/>
          <w:sz w:val="22"/>
          <w:szCs w:val="22"/>
        </w:rPr>
        <w:t xml:space="preserve">Administratorem danych osobowych pozyskanych w związku </w:t>
      </w:r>
      <w:r w:rsidR="0040722D" w:rsidRPr="006529D7">
        <w:rPr>
          <w:rFonts w:ascii="Arial" w:hAnsi="Arial" w:cs="Arial"/>
          <w:sz w:val="22"/>
          <w:szCs w:val="22"/>
        </w:rPr>
        <w:t xml:space="preserve">z </w:t>
      </w:r>
      <w:r w:rsidR="00D8629B" w:rsidRPr="006529D7">
        <w:rPr>
          <w:rFonts w:ascii="Arial" w:hAnsi="Arial" w:cs="Arial"/>
          <w:sz w:val="22"/>
          <w:szCs w:val="22"/>
        </w:rPr>
        <w:t xml:space="preserve">prowadzonym rozeznaniem rynku, </w:t>
      </w:r>
      <w:r w:rsidR="0040722D" w:rsidRPr="006529D7">
        <w:rPr>
          <w:rFonts w:ascii="Arial" w:hAnsi="Arial" w:cs="Arial"/>
          <w:sz w:val="22"/>
          <w:szCs w:val="22"/>
        </w:rPr>
        <w:t xml:space="preserve">przeprowadzeniem postępowania oraz w przypadku wyboru oferty, przygotowaniem, zawarciem i realizacją umowy </w:t>
      </w:r>
      <w:r w:rsidRPr="006529D7">
        <w:rPr>
          <w:rFonts w:ascii="Arial" w:hAnsi="Arial" w:cs="Arial"/>
          <w:sz w:val="22"/>
          <w:szCs w:val="22"/>
        </w:rPr>
        <w:t>jest Rządowa Agencja Rezerw Strategicznych (dalej: RARS) z</w:t>
      </w:r>
      <w:r w:rsidR="009B573D">
        <w:rPr>
          <w:rFonts w:ascii="Arial" w:hAnsi="Arial" w:cs="Arial"/>
          <w:sz w:val="22"/>
          <w:szCs w:val="22"/>
        </w:rPr>
        <w:t> </w:t>
      </w:r>
      <w:r w:rsidRPr="006529D7">
        <w:rPr>
          <w:rFonts w:ascii="Arial" w:hAnsi="Arial" w:cs="Arial"/>
          <w:sz w:val="22"/>
          <w:szCs w:val="22"/>
        </w:rPr>
        <w:t>siedzibą w Warszawie (00-</w:t>
      </w:r>
      <w:r w:rsidR="00153890" w:rsidRPr="006529D7">
        <w:rPr>
          <w:rFonts w:ascii="Arial" w:hAnsi="Arial" w:cs="Arial"/>
          <w:sz w:val="22"/>
          <w:szCs w:val="22"/>
        </w:rPr>
        <w:t>193</w:t>
      </w:r>
      <w:r w:rsidRPr="006529D7">
        <w:rPr>
          <w:rFonts w:ascii="Arial" w:hAnsi="Arial" w:cs="Arial"/>
          <w:sz w:val="22"/>
          <w:szCs w:val="22"/>
        </w:rPr>
        <w:t xml:space="preserve">), ul. </w:t>
      </w:r>
      <w:r w:rsidR="00153890" w:rsidRPr="00750B75">
        <w:rPr>
          <w:rFonts w:ascii="Arial" w:hAnsi="Arial" w:cs="Arial"/>
          <w:sz w:val="22"/>
          <w:szCs w:val="22"/>
          <w:lang w:val="en-US"/>
        </w:rPr>
        <w:t>Stawki 2b</w:t>
      </w:r>
      <w:r w:rsidRPr="00750B75">
        <w:rPr>
          <w:rFonts w:ascii="Arial" w:hAnsi="Arial" w:cs="Arial"/>
          <w:sz w:val="22"/>
          <w:szCs w:val="22"/>
          <w:lang w:val="en-US"/>
        </w:rPr>
        <w:t xml:space="preserve">, tel. 22 36 09 100, adres e-mail: </w:t>
      </w:r>
      <w:hyperlink r:id="rId8" w:history="1">
        <w:r w:rsidRPr="00750B75">
          <w:rPr>
            <w:rStyle w:val="Hipercze"/>
            <w:rFonts w:ascii="Arial" w:hAnsi="Arial" w:cs="Arial"/>
            <w:sz w:val="22"/>
            <w:szCs w:val="22"/>
            <w:lang w:val="en-US"/>
          </w:rPr>
          <w:t>kancelaria@rars.gov.pl</w:t>
        </w:r>
      </w:hyperlink>
      <w:r w:rsidRPr="00750B75">
        <w:rPr>
          <w:rFonts w:ascii="Arial" w:hAnsi="Arial" w:cs="Arial"/>
          <w:sz w:val="22"/>
          <w:szCs w:val="22"/>
          <w:lang w:val="en-US"/>
        </w:rPr>
        <w:t>;</w:t>
      </w:r>
    </w:p>
    <w:p w14:paraId="0D35DBA4" w14:textId="1D494C07" w:rsidR="009A7DE3" w:rsidRPr="006529D7" w:rsidRDefault="009A7DE3" w:rsidP="00CB076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 xml:space="preserve">Administrator wyznaczył Inspektora Ochrony Danych, z którym można się skontaktować poprzez e-mail: </w:t>
      </w:r>
      <w:hyperlink r:id="rId9" w:history="1">
        <w:r w:rsidRPr="006529D7">
          <w:rPr>
            <w:rStyle w:val="Hipercze"/>
            <w:rFonts w:ascii="Arial" w:hAnsi="Arial" w:cs="Arial"/>
            <w:sz w:val="22"/>
            <w:szCs w:val="22"/>
          </w:rPr>
          <w:t>iod@rars.gov.pl</w:t>
        </w:r>
      </w:hyperlink>
      <w:r w:rsidRPr="006529D7">
        <w:rPr>
          <w:rFonts w:ascii="Arial" w:hAnsi="Arial" w:cs="Arial"/>
          <w:sz w:val="22"/>
          <w:szCs w:val="22"/>
        </w:rPr>
        <w:t xml:space="preserve"> lub tel. 22 36-09-237;</w:t>
      </w:r>
    </w:p>
    <w:p w14:paraId="6637DDD8" w14:textId="77777777" w:rsidR="009A7DE3" w:rsidRPr="006529D7" w:rsidRDefault="009A7DE3" w:rsidP="00CB076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>Zebrane dane osobowe:</w:t>
      </w:r>
    </w:p>
    <w:p w14:paraId="6E5274DC" w14:textId="56B6A8DA" w:rsidR="005E6C64" w:rsidRPr="006529D7" w:rsidRDefault="009A7DE3" w:rsidP="00CB076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 xml:space="preserve">Osób reprezentujących </w:t>
      </w:r>
      <w:r w:rsidR="0040722D" w:rsidRPr="006529D7">
        <w:rPr>
          <w:rFonts w:ascii="Arial" w:hAnsi="Arial" w:cs="Arial"/>
          <w:sz w:val="22"/>
          <w:szCs w:val="22"/>
        </w:rPr>
        <w:t>Przedsiębiorcę</w:t>
      </w:r>
      <w:r w:rsidRPr="006529D7">
        <w:rPr>
          <w:rFonts w:ascii="Arial" w:hAnsi="Arial" w:cs="Arial"/>
          <w:sz w:val="22"/>
          <w:szCs w:val="22"/>
        </w:rPr>
        <w:t>, w tym członków jego organów ujawnianych w</w:t>
      </w:r>
      <w:r w:rsidR="00D448AE" w:rsidRPr="006529D7">
        <w:rPr>
          <w:rFonts w:ascii="Arial" w:hAnsi="Arial" w:cs="Arial"/>
          <w:sz w:val="22"/>
          <w:szCs w:val="22"/>
        </w:rPr>
        <w:t> </w:t>
      </w:r>
      <w:r w:rsidRPr="006529D7">
        <w:rPr>
          <w:rFonts w:ascii="Arial" w:hAnsi="Arial" w:cs="Arial"/>
          <w:sz w:val="22"/>
          <w:szCs w:val="22"/>
        </w:rPr>
        <w:t>rejestrach,</w:t>
      </w:r>
      <w:r w:rsidR="0039796B">
        <w:rPr>
          <w:rFonts w:ascii="Arial" w:hAnsi="Arial" w:cs="Arial"/>
          <w:sz w:val="22"/>
          <w:szCs w:val="22"/>
        </w:rPr>
        <w:t xml:space="preserve"> </w:t>
      </w:r>
      <w:r w:rsidRPr="006529D7">
        <w:rPr>
          <w:rFonts w:ascii="Arial" w:hAnsi="Arial" w:cs="Arial"/>
          <w:sz w:val="22"/>
          <w:szCs w:val="22"/>
        </w:rPr>
        <w:t>w szczególności: imiona, nazwisko, nr PESEL, pełniona funkcja</w:t>
      </w:r>
    </w:p>
    <w:p w14:paraId="0A2FFF00" w14:textId="3878A636" w:rsidR="005E6C64" w:rsidRPr="006529D7" w:rsidRDefault="009A7DE3" w:rsidP="00CB076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>Pełnomocników</w:t>
      </w:r>
      <w:r w:rsidR="00B610AC" w:rsidRPr="006529D7">
        <w:rPr>
          <w:rFonts w:ascii="Arial" w:hAnsi="Arial" w:cs="Arial"/>
          <w:sz w:val="22"/>
          <w:szCs w:val="22"/>
        </w:rPr>
        <w:t xml:space="preserve">, jeśli zostaną </w:t>
      </w:r>
      <w:r w:rsidRPr="006529D7">
        <w:rPr>
          <w:rFonts w:ascii="Arial" w:hAnsi="Arial" w:cs="Arial"/>
          <w:sz w:val="22"/>
          <w:szCs w:val="22"/>
        </w:rPr>
        <w:t>ujawnione w dołączanym pełnomocnictwie, w tym imię, nazwisko, nr PESEL,</w:t>
      </w:r>
    </w:p>
    <w:p w14:paraId="40DD152C" w14:textId="562E4D89" w:rsidR="005E6C64" w:rsidRPr="006529D7" w:rsidRDefault="009A7DE3" w:rsidP="00CB0762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 xml:space="preserve">Przedstawicieli </w:t>
      </w:r>
      <w:r w:rsidR="0040722D" w:rsidRPr="006529D7">
        <w:rPr>
          <w:rFonts w:ascii="Arial" w:hAnsi="Arial" w:cs="Arial"/>
          <w:sz w:val="22"/>
          <w:szCs w:val="22"/>
        </w:rPr>
        <w:t>Przedsiębiorcy</w:t>
      </w:r>
      <w:r w:rsidRPr="006529D7">
        <w:rPr>
          <w:rFonts w:ascii="Arial" w:hAnsi="Arial" w:cs="Arial"/>
          <w:sz w:val="22"/>
          <w:szCs w:val="22"/>
        </w:rPr>
        <w:t xml:space="preserve"> wskazanych do kontaktu lub wykonania czynności związanych z wykonaniem </w:t>
      </w:r>
      <w:r w:rsidR="009B573D" w:rsidRPr="006529D7">
        <w:rPr>
          <w:rFonts w:ascii="Arial" w:hAnsi="Arial" w:cs="Arial"/>
          <w:sz w:val="22"/>
          <w:szCs w:val="22"/>
        </w:rPr>
        <w:t xml:space="preserve">działań określonych w ust. 1 </w:t>
      </w:r>
      <w:r w:rsidRPr="006529D7">
        <w:rPr>
          <w:rFonts w:ascii="Arial" w:hAnsi="Arial" w:cs="Arial"/>
          <w:sz w:val="22"/>
          <w:szCs w:val="22"/>
        </w:rPr>
        <w:t>w zakresie: imię, nazwisko, nr</w:t>
      </w:r>
      <w:r w:rsidR="00750B75">
        <w:rPr>
          <w:rFonts w:ascii="Arial" w:hAnsi="Arial" w:cs="Arial"/>
          <w:sz w:val="22"/>
          <w:szCs w:val="22"/>
        </w:rPr>
        <w:t> </w:t>
      </w:r>
      <w:r w:rsidRPr="006529D7">
        <w:rPr>
          <w:rFonts w:ascii="Arial" w:hAnsi="Arial" w:cs="Arial"/>
          <w:sz w:val="22"/>
          <w:szCs w:val="22"/>
        </w:rPr>
        <w:t>telefonu oraz adres e-mail</w:t>
      </w:r>
    </w:p>
    <w:p w14:paraId="2612FD5D" w14:textId="77777777" w:rsidR="00D8629B" w:rsidRPr="006529D7" w:rsidRDefault="00D8629B" w:rsidP="00CB0762">
      <w:pPr>
        <w:pStyle w:val="Akapitzlist"/>
        <w:autoSpaceDE w:val="0"/>
        <w:autoSpaceDN w:val="0"/>
        <w:adjustRightInd w:val="0"/>
        <w:spacing w:line="276" w:lineRule="auto"/>
        <w:ind w:left="1080"/>
        <w:jc w:val="both"/>
        <w:rPr>
          <w:rFonts w:ascii="Arial" w:hAnsi="Arial" w:cs="Arial"/>
          <w:sz w:val="6"/>
          <w:szCs w:val="6"/>
        </w:rPr>
      </w:pPr>
    </w:p>
    <w:p w14:paraId="1B89838C" w14:textId="142B9DCD" w:rsidR="005E6C64" w:rsidRDefault="00C71F54" w:rsidP="00A36FDF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 xml:space="preserve">             </w:t>
      </w:r>
      <w:r w:rsidR="00D8629B" w:rsidRPr="006529D7">
        <w:rPr>
          <w:rFonts w:ascii="Arial" w:hAnsi="Arial" w:cs="Arial"/>
          <w:sz w:val="22"/>
          <w:szCs w:val="22"/>
        </w:rPr>
        <w:t xml:space="preserve">będą </w:t>
      </w:r>
      <w:r w:rsidR="005E6C64" w:rsidRPr="006529D7">
        <w:rPr>
          <w:rFonts w:ascii="Arial" w:hAnsi="Arial" w:cs="Arial"/>
          <w:sz w:val="22"/>
          <w:szCs w:val="22"/>
        </w:rPr>
        <w:t xml:space="preserve">przetwarzane w celach związanych z realizacją </w:t>
      </w:r>
      <w:r w:rsidR="00D8629B" w:rsidRPr="006529D7">
        <w:rPr>
          <w:rFonts w:ascii="Arial" w:hAnsi="Arial" w:cs="Arial"/>
          <w:sz w:val="22"/>
          <w:szCs w:val="22"/>
        </w:rPr>
        <w:t xml:space="preserve">działań określonych w </w:t>
      </w:r>
      <w:r w:rsidR="009B573D" w:rsidRPr="006529D7">
        <w:rPr>
          <w:rFonts w:ascii="Arial" w:hAnsi="Arial" w:cs="Arial"/>
          <w:sz w:val="22"/>
          <w:szCs w:val="22"/>
        </w:rPr>
        <w:t>ust</w:t>
      </w:r>
      <w:r w:rsidR="00D8629B" w:rsidRPr="006529D7">
        <w:rPr>
          <w:rFonts w:ascii="Arial" w:hAnsi="Arial" w:cs="Arial"/>
          <w:sz w:val="22"/>
          <w:szCs w:val="22"/>
        </w:rPr>
        <w:t>. 1</w:t>
      </w:r>
      <w:r w:rsidR="005E6C64" w:rsidRPr="006529D7">
        <w:rPr>
          <w:rFonts w:ascii="Arial" w:hAnsi="Arial" w:cs="Arial"/>
          <w:sz w:val="22"/>
          <w:szCs w:val="22"/>
        </w:rPr>
        <w:t xml:space="preserve">. </w:t>
      </w:r>
    </w:p>
    <w:p w14:paraId="25441863" w14:textId="2BA54259" w:rsidR="005E6C64" w:rsidRPr="006529D7" w:rsidRDefault="005E6C64" w:rsidP="00CB076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 xml:space="preserve">Podstawą prawną przetwarzania danych </w:t>
      </w:r>
      <w:r w:rsidR="00C71F54" w:rsidRPr="006529D7">
        <w:rPr>
          <w:rFonts w:ascii="Arial" w:hAnsi="Arial" w:cs="Arial"/>
          <w:sz w:val="22"/>
          <w:szCs w:val="22"/>
        </w:rPr>
        <w:t>osobowych jest</w:t>
      </w:r>
      <w:r w:rsidRPr="006529D7">
        <w:rPr>
          <w:rFonts w:ascii="Arial" w:hAnsi="Arial" w:cs="Arial"/>
          <w:sz w:val="22"/>
          <w:szCs w:val="22"/>
        </w:rPr>
        <w:t>:</w:t>
      </w:r>
    </w:p>
    <w:p w14:paraId="7D505ACD" w14:textId="36EF2392" w:rsidR="005E6C64" w:rsidRPr="006529D7" w:rsidRDefault="000123F8" w:rsidP="00CB076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>Wypełnienie</w:t>
      </w:r>
      <w:r w:rsidR="004A4E12" w:rsidRPr="006529D7">
        <w:rPr>
          <w:rFonts w:ascii="Arial" w:hAnsi="Arial" w:cs="Arial"/>
          <w:sz w:val="22"/>
          <w:szCs w:val="22"/>
        </w:rPr>
        <w:t xml:space="preserve"> </w:t>
      </w:r>
      <w:r w:rsidRPr="006529D7">
        <w:rPr>
          <w:rFonts w:ascii="Arial" w:hAnsi="Arial" w:cs="Arial"/>
          <w:sz w:val="22"/>
          <w:szCs w:val="22"/>
        </w:rPr>
        <w:t>obowiązków</w:t>
      </w:r>
      <w:r w:rsidR="004A4E12" w:rsidRPr="006529D7">
        <w:rPr>
          <w:rFonts w:ascii="Arial" w:hAnsi="Arial" w:cs="Arial"/>
          <w:sz w:val="22"/>
          <w:szCs w:val="22"/>
        </w:rPr>
        <w:t xml:space="preserve"> prawnych zgodnie z </w:t>
      </w:r>
      <w:r w:rsidRPr="006529D7">
        <w:rPr>
          <w:rFonts w:ascii="Arial" w:hAnsi="Arial" w:cs="Arial"/>
          <w:sz w:val="22"/>
          <w:szCs w:val="22"/>
        </w:rPr>
        <w:t>art. 6 ust. 1 lit. c RODO określonych przepisami o rachunkowości oraz przepisami podatkowymi, w tym w zakresie rozliczeń i</w:t>
      </w:r>
      <w:r w:rsidR="004D3F62" w:rsidRPr="006529D7">
        <w:rPr>
          <w:rFonts w:ascii="Arial" w:hAnsi="Arial" w:cs="Arial"/>
          <w:sz w:val="22"/>
          <w:szCs w:val="22"/>
        </w:rPr>
        <w:t> </w:t>
      </w:r>
      <w:r w:rsidRPr="006529D7">
        <w:rPr>
          <w:rFonts w:ascii="Arial" w:hAnsi="Arial" w:cs="Arial"/>
          <w:sz w:val="22"/>
          <w:szCs w:val="22"/>
        </w:rPr>
        <w:t>przechowywania dokumentacji finansowo-księgowej w szczególności w sytuacji, gdy dane osobowe stanowią element dokumentacji księgowej</w:t>
      </w:r>
      <w:r w:rsidR="0039796B">
        <w:rPr>
          <w:rFonts w:ascii="Arial" w:hAnsi="Arial" w:cs="Arial"/>
          <w:sz w:val="22"/>
          <w:szCs w:val="22"/>
        </w:rPr>
        <w:t xml:space="preserve"> oraz zadań </w:t>
      </w:r>
      <w:r w:rsidR="0039796B">
        <w:rPr>
          <w:rFonts w:ascii="Arial" w:hAnsi="Arial" w:cs="Arial"/>
          <w:iCs/>
          <w:sz w:val="22"/>
          <w:szCs w:val="22"/>
        </w:rPr>
        <w:t>wynikających z</w:t>
      </w:r>
      <w:r w:rsidR="00750B75">
        <w:rPr>
          <w:rFonts w:ascii="Arial" w:hAnsi="Arial" w:cs="Arial"/>
          <w:iCs/>
          <w:sz w:val="22"/>
          <w:szCs w:val="22"/>
        </w:rPr>
        <w:t> </w:t>
      </w:r>
      <w:r w:rsidR="0039796B">
        <w:rPr>
          <w:rFonts w:ascii="Arial" w:hAnsi="Arial" w:cs="Arial"/>
          <w:iCs/>
          <w:sz w:val="22"/>
          <w:szCs w:val="22"/>
        </w:rPr>
        <w:t>przepisów</w:t>
      </w:r>
      <w:r w:rsidR="0039796B" w:rsidRPr="003C50A9">
        <w:rPr>
          <w:rFonts w:ascii="Arial" w:hAnsi="Arial" w:cs="Arial"/>
          <w:iCs/>
          <w:sz w:val="22"/>
          <w:szCs w:val="22"/>
        </w:rPr>
        <w:t xml:space="preserve"> w zakresie rezerw strategicznych</w:t>
      </w:r>
      <w:r w:rsidR="00F04DF3" w:rsidRPr="006529D7">
        <w:rPr>
          <w:rFonts w:ascii="Arial" w:hAnsi="Arial" w:cs="Arial"/>
          <w:sz w:val="22"/>
          <w:szCs w:val="22"/>
        </w:rPr>
        <w:t>;</w:t>
      </w:r>
    </w:p>
    <w:p w14:paraId="229F76BA" w14:textId="663BC1DD" w:rsidR="00F04DF3" w:rsidRPr="006529D7" w:rsidRDefault="00F04DF3" w:rsidP="00CB076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>Wykonanie zadania realizowanego w interesie publicznym lub w ramach sprawowania władzy publicznej powierzonej RARS, o którym mowa w art. 6 ust. 1 lit. e RODO</w:t>
      </w:r>
      <w:r w:rsidR="0039796B">
        <w:rPr>
          <w:rFonts w:ascii="Arial" w:hAnsi="Arial" w:cs="Arial"/>
          <w:sz w:val="22"/>
          <w:szCs w:val="22"/>
        </w:rPr>
        <w:t xml:space="preserve"> </w:t>
      </w:r>
      <w:r w:rsidR="0039796B" w:rsidRPr="003C50A9">
        <w:rPr>
          <w:rFonts w:ascii="Arial" w:hAnsi="Arial" w:cs="Arial"/>
          <w:iCs/>
          <w:sz w:val="22"/>
          <w:szCs w:val="22"/>
        </w:rPr>
        <w:t>w</w:t>
      </w:r>
      <w:r w:rsidR="00750B75">
        <w:rPr>
          <w:rFonts w:ascii="Arial" w:hAnsi="Arial" w:cs="Arial"/>
          <w:iCs/>
          <w:sz w:val="22"/>
          <w:szCs w:val="22"/>
        </w:rPr>
        <w:t> </w:t>
      </w:r>
      <w:r w:rsidR="0039796B" w:rsidRPr="003C50A9">
        <w:rPr>
          <w:rFonts w:ascii="Arial" w:hAnsi="Arial" w:cs="Arial"/>
          <w:iCs/>
          <w:sz w:val="22"/>
          <w:szCs w:val="22"/>
        </w:rPr>
        <w:t>związku z realizacją zadań wynikających z przepisów ustawy o dostępie do informacji publicznej</w:t>
      </w:r>
      <w:r w:rsidRPr="006529D7">
        <w:rPr>
          <w:rFonts w:ascii="Arial" w:hAnsi="Arial" w:cs="Arial"/>
          <w:sz w:val="22"/>
          <w:szCs w:val="22"/>
        </w:rPr>
        <w:t>,</w:t>
      </w:r>
    </w:p>
    <w:p w14:paraId="0C4A0C98" w14:textId="1D891846" w:rsidR="000123F8" w:rsidRPr="006529D7" w:rsidRDefault="000123F8" w:rsidP="00CB0762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line="276" w:lineRule="auto"/>
        <w:ind w:left="1134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>Prawnie uzasadniony interes RARS, o którym mowa w art. 6 ust. 1 lit. f</w:t>
      </w:r>
      <w:r w:rsidR="00D8629B" w:rsidRPr="006529D7">
        <w:rPr>
          <w:rFonts w:ascii="Arial" w:hAnsi="Arial" w:cs="Arial"/>
          <w:sz w:val="22"/>
          <w:szCs w:val="22"/>
        </w:rPr>
        <w:t xml:space="preserve"> </w:t>
      </w:r>
      <w:r w:rsidR="00C51D1C" w:rsidRPr="006529D7">
        <w:rPr>
          <w:rFonts w:ascii="Arial" w:hAnsi="Arial" w:cs="Arial"/>
          <w:sz w:val="22"/>
          <w:szCs w:val="22"/>
        </w:rPr>
        <w:t xml:space="preserve">RODO </w:t>
      </w:r>
      <w:r w:rsidRPr="006529D7">
        <w:rPr>
          <w:rFonts w:ascii="Arial" w:hAnsi="Arial" w:cs="Arial"/>
          <w:sz w:val="22"/>
          <w:szCs w:val="22"/>
        </w:rPr>
        <w:t>związany z</w:t>
      </w:r>
      <w:r w:rsidR="00D448AE" w:rsidRPr="006529D7">
        <w:rPr>
          <w:rFonts w:ascii="Arial" w:hAnsi="Arial" w:cs="Arial"/>
          <w:sz w:val="22"/>
          <w:szCs w:val="22"/>
        </w:rPr>
        <w:t> </w:t>
      </w:r>
      <w:r w:rsidRPr="006529D7">
        <w:rPr>
          <w:rFonts w:ascii="Arial" w:hAnsi="Arial" w:cs="Arial"/>
          <w:sz w:val="22"/>
          <w:szCs w:val="22"/>
        </w:rPr>
        <w:t>realizacją wzajemnych kontaktów służbowych</w:t>
      </w:r>
      <w:r w:rsidR="00BE6D0E" w:rsidRPr="006529D7">
        <w:rPr>
          <w:rFonts w:ascii="Arial" w:hAnsi="Arial" w:cs="Arial"/>
          <w:sz w:val="22"/>
          <w:szCs w:val="22"/>
        </w:rPr>
        <w:t xml:space="preserve"> </w:t>
      </w:r>
      <w:r w:rsidR="00C51D1C" w:rsidRPr="006529D7">
        <w:rPr>
          <w:rFonts w:ascii="Arial" w:hAnsi="Arial" w:cs="Arial"/>
          <w:sz w:val="22"/>
          <w:szCs w:val="22"/>
        </w:rPr>
        <w:t xml:space="preserve">oraz dochodzeniem lub obroną ewentualnych roszczeń z niego wynikających; </w:t>
      </w:r>
    </w:p>
    <w:p w14:paraId="5CB67E2C" w14:textId="4B46F290" w:rsidR="00C51D1C" w:rsidRPr="006529D7" w:rsidRDefault="009A7DE3" w:rsidP="00CB076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 xml:space="preserve">Odbiorcą danych osobowych będą pracownicy RARS uczestniczący w realizacji </w:t>
      </w:r>
      <w:r w:rsidR="00D8629B" w:rsidRPr="006529D7">
        <w:rPr>
          <w:rFonts w:ascii="Arial" w:hAnsi="Arial" w:cs="Arial"/>
          <w:sz w:val="22"/>
          <w:szCs w:val="22"/>
        </w:rPr>
        <w:t xml:space="preserve">działań określonych w </w:t>
      </w:r>
      <w:r w:rsidR="009B573D" w:rsidRPr="006529D7">
        <w:rPr>
          <w:rFonts w:ascii="Arial" w:hAnsi="Arial" w:cs="Arial"/>
          <w:sz w:val="22"/>
          <w:szCs w:val="22"/>
        </w:rPr>
        <w:t>ust</w:t>
      </w:r>
      <w:r w:rsidR="00D8629B" w:rsidRPr="006529D7">
        <w:rPr>
          <w:rFonts w:ascii="Arial" w:hAnsi="Arial" w:cs="Arial"/>
          <w:sz w:val="22"/>
          <w:szCs w:val="22"/>
        </w:rPr>
        <w:t>. 1</w:t>
      </w:r>
      <w:r w:rsidRPr="006529D7">
        <w:rPr>
          <w:rFonts w:ascii="Arial" w:hAnsi="Arial" w:cs="Arial"/>
          <w:sz w:val="22"/>
          <w:szCs w:val="22"/>
        </w:rPr>
        <w:t>. Dane osobowe nie będą udostępniane innym odbiorcom lub kategoriom odbiorców danych, wyjąwszy przypadki przewidziane obowiązującymi przepisami prawa, w</w:t>
      </w:r>
      <w:r w:rsidR="009B573D">
        <w:rPr>
          <w:rFonts w:ascii="Arial" w:hAnsi="Arial" w:cs="Arial"/>
          <w:sz w:val="22"/>
          <w:szCs w:val="22"/>
        </w:rPr>
        <w:t> </w:t>
      </w:r>
      <w:r w:rsidRPr="006529D7">
        <w:rPr>
          <w:rFonts w:ascii="Arial" w:hAnsi="Arial" w:cs="Arial"/>
          <w:sz w:val="22"/>
          <w:szCs w:val="22"/>
        </w:rPr>
        <w:t>tym przypadki udostępniania uprawnionym podmiotom lub organom publicznym na ich żądanie a po ich wykorzystaniu przetwarzane będą dla celów archiwalnych na podstawie ustawy z dnia 14 lipca 1983 r. o</w:t>
      </w:r>
      <w:r w:rsidR="00D448AE" w:rsidRPr="006529D7">
        <w:rPr>
          <w:rFonts w:ascii="Arial" w:hAnsi="Arial" w:cs="Arial"/>
          <w:sz w:val="22"/>
          <w:szCs w:val="22"/>
        </w:rPr>
        <w:t> </w:t>
      </w:r>
      <w:r w:rsidRPr="006529D7">
        <w:rPr>
          <w:rFonts w:ascii="Arial" w:hAnsi="Arial" w:cs="Arial"/>
          <w:sz w:val="22"/>
          <w:szCs w:val="22"/>
        </w:rPr>
        <w:t>narodowym zasobie archiwalnym</w:t>
      </w:r>
      <w:r w:rsidR="00C71F54" w:rsidRPr="006529D7">
        <w:rPr>
          <w:rFonts w:ascii="Arial" w:hAnsi="Arial" w:cs="Arial"/>
          <w:sz w:val="22"/>
          <w:szCs w:val="22"/>
        </w:rPr>
        <w:br/>
      </w:r>
      <w:r w:rsidRPr="006529D7">
        <w:rPr>
          <w:rFonts w:ascii="Arial" w:hAnsi="Arial" w:cs="Arial"/>
          <w:sz w:val="22"/>
          <w:szCs w:val="22"/>
        </w:rPr>
        <w:t>i archiwach;</w:t>
      </w:r>
    </w:p>
    <w:p w14:paraId="514140FF" w14:textId="7BD45D9E" w:rsidR="00C51D1C" w:rsidRPr="006529D7" w:rsidRDefault="009A7DE3" w:rsidP="00CB076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 xml:space="preserve">Dane osobowe przetwarzane w celu realizacji </w:t>
      </w:r>
      <w:r w:rsidR="00D8629B" w:rsidRPr="006529D7">
        <w:rPr>
          <w:rFonts w:ascii="Arial" w:hAnsi="Arial" w:cs="Arial"/>
          <w:sz w:val="22"/>
          <w:szCs w:val="22"/>
        </w:rPr>
        <w:t xml:space="preserve">działań określonych w </w:t>
      </w:r>
      <w:r w:rsidR="009B573D" w:rsidRPr="006529D7">
        <w:rPr>
          <w:rFonts w:ascii="Arial" w:hAnsi="Arial" w:cs="Arial"/>
          <w:sz w:val="22"/>
          <w:szCs w:val="22"/>
        </w:rPr>
        <w:t>ust</w:t>
      </w:r>
      <w:r w:rsidR="00D8629B" w:rsidRPr="006529D7">
        <w:rPr>
          <w:rFonts w:ascii="Arial" w:hAnsi="Arial" w:cs="Arial"/>
          <w:sz w:val="22"/>
          <w:szCs w:val="22"/>
        </w:rPr>
        <w:t>. 1</w:t>
      </w:r>
      <w:r w:rsidRPr="006529D7">
        <w:rPr>
          <w:rFonts w:ascii="Arial" w:hAnsi="Arial" w:cs="Arial"/>
          <w:sz w:val="22"/>
          <w:szCs w:val="22"/>
        </w:rPr>
        <w:t xml:space="preserve"> nie będą przekazywane do państw trzecich lub organizacji międzynarodowych;</w:t>
      </w:r>
    </w:p>
    <w:p w14:paraId="36990248" w14:textId="1D187867" w:rsidR="00C51D1C" w:rsidRPr="006529D7" w:rsidRDefault="009A7DE3" w:rsidP="00CB076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lastRenderedPageBreak/>
        <w:t xml:space="preserve">Dane osobowe osób, których dane dotyczą, będą przechowywane w RARS do czasu realizacji </w:t>
      </w:r>
      <w:r w:rsidR="00D8629B" w:rsidRPr="006529D7">
        <w:rPr>
          <w:rFonts w:ascii="Arial" w:hAnsi="Arial" w:cs="Arial"/>
          <w:sz w:val="22"/>
          <w:szCs w:val="22"/>
        </w:rPr>
        <w:t xml:space="preserve">działań określonych w </w:t>
      </w:r>
      <w:r w:rsidR="009B573D" w:rsidRPr="006529D7">
        <w:rPr>
          <w:rFonts w:ascii="Arial" w:hAnsi="Arial" w:cs="Arial"/>
          <w:sz w:val="22"/>
          <w:szCs w:val="22"/>
        </w:rPr>
        <w:t>ust</w:t>
      </w:r>
      <w:r w:rsidR="00D8629B" w:rsidRPr="006529D7">
        <w:rPr>
          <w:rFonts w:ascii="Arial" w:hAnsi="Arial" w:cs="Arial"/>
          <w:sz w:val="22"/>
          <w:szCs w:val="22"/>
        </w:rPr>
        <w:t>. 1</w:t>
      </w:r>
      <w:r w:rsidRPr="006529D7">
        <w:rPr>
          <w:rFonts w:ascii="Arial" w:hAnsi="Arial" w:cs="Arial"/>
          <w:sz w:val="22"/>
          <w:szCs w:val="22"/>
        </w:rPr>
        <w:t xml:space="preserve"> w całości, chyba że dłuższy okres ich przechowywania będzie niezbędny dla celów ustalenia, dochodzenia lub obrony roszczeń</w:t>
      </w:r>
      <w:r w:rsidR="00C51D1C" w:rsidRPr="006529D7">
        <w:rPr>
          <w:rFonts w:ascii="Arial" w:hAnsi="Arial" w:cs="Arial"/>
          <w:sz w:val="22"/>
          <w:szCs w:val="22"/>
        </w:rPr>
        <w:t>;</w:t>
      </w:r>
    </w:p>
    <w:p w14:paraId="3AF14EA2" w14:textId="5E853040" w:rsidR="009A7DE3" w:rsidRPr="006529D7" w:rsidRDefault="009A7DE3" w:rsidP="00CB076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>W związku z przetwarzaniem Państwa danych osobowych, przysługują Państwu następujące prawa:</w:t>
      </w:r>
    </w:p>
    <w:p w14:paraId="56626E13" w14:textId="77777777" w:rsidR="009A7DE3" w:rsidRPr="006529D7" w:rsidRDefault="009A7DE3" w:rsidP="00CB0762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>prawo dostępu do swoich danych osobowych oraz otrzymania ich kopii,</w:t>
      </w:r>
    </w:p>
    <w:p w14:paraId="1925A4D9" w14:textId="77777777" w:rsidR="009A7DE3" w:rsidRPr="006529D7" w:rsidRDefault="009A7DE3" w:rsidP="00CB0762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>prawo do sprostowania (poprawiania) swoich danych,</w:t>
      </w:r>
    </w:p>
    <w:p w14:paraId="5431D96B" w14:textId="77777777" w:rsidR="009A7DE3" w:rsidRPr="006529D7" w:rsidRDefault="009A7DE3" w:rsidP="00CB0762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>prawo do ograniczenia przetwarzania danych osobowych, przy czym przepisy odrębne mogą wyłączyć możliwość skorzystania z tego prawa,</w:t>
      </w:r>
    </w:p>
    <w:p w14:paraId="10D7ACC5" w14:textId="77777777" w:rsidR="009A7DE3" w:rsidRPr="006529D7" w:rsidRDefault="009A7DE3" w:rsidP="00CB0762">
      <w:pPr>
        <w:pStyle w:val="Akapitzlist"/>
        <w:numPr>
          <w:ilvl w:val="0"/>
          <w:numId w:val="2"/>
        </w:numPr>
        <w:suppressAutoHyphens/>
        <w:autoSpaceDE w:val="0"/>
        <w:autoSpaceDN w:val="0"/>
        <w:adjustRightInd w:val="0"/>
        <w:spacing w:line="276" w:lineRule="auto"/>
        <w:contextualSpacing w:val="0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>prawo do sprzeciwu, z przyczyn związanych ze szczególną sytuacją, wobec przetwarzania Państwa danych osobowych opartych na art. 6 ust. 1 lit. f,</w:t>
      </w:r>
    </w:p>
    <w:p w14:paraId="3D0BC4A1" w14:textId="3CE9D93B" w:rsidR="009A7DE3" w:rsidRPr="006529D7" w:rsidRDefault="009A7DE3" w:rsidP="00CB0762">
      <w:pPr>
        <w:autoSpaceDE w:val="0"/>
        <w:autoSpaceDN w:val="0"/>
        <w:adjustRightInd w:val="0"/>
        <w:spacing w:line="276" w:lineRule="auto"/>
        <w:ind w:left="720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>We wszystkich sprawach, które dotyczą przetwarzania danych osobowych oraz korzystania z</w:t>
      </w:r>
      <w:r w:rsidR="00D448AE" w:rsidRPr="006529D7">
        <w:rPr>
          <w:rFonts w:ascii="Arial" w:hAnsi="Arial" w:cs="Arial"/>
          <w:sz w:val="22"/>
          <w:szCs w:val="22"/>
        </w:rPr>
        <w:t> </w:t>
      </w:r>
      <w:r w:rsidRPr="006529D7">
        <w:rPr>
          <w:rFonts w:ascii="Arial" w:hAnsi="Arial" w:cs="Arial"/>
          <w:sz w:val="22"/>
          <w:szCs w:val="22"/>
        </w:rPr>
        <w:t>praw związanych z przetwarzaniem danych, możecie się Państwo skontaktować z naszym inspektorem ochrony danych</w:t>
      </w:r>
      <w:r w:rsidR="00B610AC" w:rsidRPr="006529D7">
        <w:rPr>
          <w:rFonts w:ascii="Arial" w:hAnsi="Arial" w:cs="Arial"/>
          <w:sz w:val="22"/>
          <w:szCs w:val="22"/>
        </w:rPr>
        <w:t>.</w:t>
      </w:r>
    </w:p>
    <w:p w14:paraId="531188D3" w14:textId="5FA429DA" w:rsidR="0017134F" w:rsidRPr="006A46E0" w:rsidRDefault="009A7DE3" w:rsidP="006A46E0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>W przypadku powzięcia informacji o naruszeniu Państwa praw, przysługuje Państwu prawo wniesienia skargi do organu nadzorczego, który zajmuje się ochroną danych osobowych. W</w:t>
      </w:r>
      <w:r w:rsidR="00D448AE" w:rsidRPr="006529D7">
        <w:rPr>
          <w:rFonts w:ascii="Arial" w:hAnsi="Arial" w:cs="Arial"/>
          <w:sz w:val="22"/>
          <w:szCs w:val="22"/>
        </w:rPr>
        <w:t> </w:t>
      </w:r>
      <w:r w:rsidRPr="006529D7">
        <w:rPr>
          <w:rFonts w:ascii="Arial" w:hAnsi="Arial" w:cs="Arial"/>
          <w:sz w:val="22"/>
          <w:szCs w:val="22"/>
        </w:rPr>
        <w:t>Polsce jest to Prezes Urzędu Ochrony Danych Osobowych (PUODO)</w:t>
      </w:r>
      <w:r w:rsidR="00B610AC" w:rsidRPr="006529D7">
        <w:rPr>
          <w:rFonts w:ascii="Arial" w:hAnsi="Arial" w:cs="Arial"/>
          <w:sz w:val="22"/>
          <w:szCs w:val="22"/>
        </w:rPr>
        <w:t>;</w:t>
      </w:r>
    </w:p>
    <w:p w14:paraId="39A5AA1A" w14:textId="0DA020A8" w:rsidR="00C51D1C" w:rsidRPr="006529D7" w:rsidRDefault="009A7DE3" w:rsidP="00CB0762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6529D7">
        <w:rPr>
          <w:rFonts w:ascii="Arial" w:hAnsi="Arial" w:cs="Arial"/>
          <w:sz w:val="22"/>
          <w:szCs w:val="22"/>
        </w:rPr>
        <w:t>Państwa dane osobowe nie będą przetwarzane w sposób zautomatyzowany (w tym w formie profilowania).</w:t>
      </w:r>
    </w:p>
    <w:sectPr w:rsidR="00C51D1C" w:rsidRPr="006529D7" w:rsidSect="006529D7">
      <w:footerReference w:type="default" r:id="rId10"/>
      <w:pgSz w:w="11906" w:h="16838"/>
      <w:pgMar w:top="993" w:right="1133" w:bottom="426" w:left="1134" w:header="708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16ADA" w14:textId="77777777" w:rsidR="006D6327" w:rsidRDefault="006D6327" w:rsidP="005C2430">
      <w:r>
        <w:separator/>
      </w:r>
    </w:p>
  </w:endnote>
  <w:endnote w:type="continuationSeparator" w:id="0">
    <w:p w14:paraId="1DBF820B" w14:textId="77777777" w:rsidR="006D6327" w:rsidRDefault="006D6327" w:rsidP="005C24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1D84E" w14:textId="0EB051AF" w:rsidR="005C2430" w:rsidRDefault="005C2430" w:rsidP="00C71F54">
    <w:pPr>
      <w:pStyle w:val="Stopka"/>
      <w:jc w:val="center"/>
    </w:pPr>
  </w:p>
  <w:p w14:paraId="0838314D" w14:textId="77777777" w:rsidR="005C2430" w:rsidRDefault="005C243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2296D8" w14:textId="77777777" w:rsidR="006D6327" w:rsidRDefault="006D6327" w:rsidP="005C2430">
      <w:r>
        <w:separator/>
      </w:r>
    </w:p>
  </w:footnote>
  <w:footnote w:type="continuationSeparator" w:id="0">
    <w:p w14:paraId="7E9CAA52" w14:textId="77777777" w:rsidR="006D6327" w:rsidRDefault="006D6327" w:rsidP="005C24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D566A"/>
    <w:multiLevelType w:val="hybridMultilevel"/>
    <w:tmpl w:val="01F8FD66"/>
    <w:lvl w:ilvl="0" w:tplc="C82600FA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316089"/>
    <w:multiLevelType w:val="hybridMultilevel"/>
    <w:tmpl w:val="966074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9C3F65"/>
    <w:multiLevelType w:val="hybridMultilevel"/>
    <w:tmpl w:val="CB3694AE"/>
    <w:lvl w:ilvl="0" w:tplc="7BFA95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 w:tplc="77C64132">
      <w:start w:val="1"/>
      <w:numFmt w:val="decimal"/>
      <w:lvlText w:val="%2)"/>
      <w:lvlJc w:val="left"/>
      <w:pPr>
        <w:tabs>
          <w:tab w:val="num" w:pos="4046"/>
        </w:tabs>
        <w:ind w:left="4046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94"/>
        </w:tabs>
        <w:ind w:left="209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14"/>
        </w:tabs>
        <w:ind w:left="281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34"/>
        </w:tabs>
        <w:ind w:left="353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54"/>
        </w:tabs>
        <w:ind w:left="425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74"/>
        </w:tabs>
        <w:ind w:left="497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94"/>
        </w:tabs>
        <w:ind w:left="569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14"/>
        </w:tabs>
        <w:ind w:left="6414" w:hanging="180"/>
      </w:pPr>
    </w:lvl>
  </w:abstractNum>
  <w:abstractNum w:abstractNumId="3" w15:restartNumberingAfterBreak="0">
    <w:nsid w:val="604618DF"/>
    <w:multiLevelType w:val="hybridMultilevel"/>
    <w:tmpl w:val="EA8A39CA"/>
    <w:lvl w:ilvl="0" w:tplc="78409D42">
      <w:start w:val="1"/>
      <w:numFmt w:val="decimal"/>
      <w:lvlText w:val="%1)"/>
      <w:lvlJc w:val="left"/>
      <w:pPr>
        <w:ind w:left="1080" w:hanging="360"/>
      </w:pPr>
      <w:rPr>
        <w:rFonts w:ascii="Arial" w:eastAsia="Calibri" w:hAnsi="Arial" w:cs="Arial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A1B223E"/>
    <w:multiLevelType w:val="hybridMultilevel"/>
    <w:tmpl w:val="E8EAFD74"/>
    <w:lvl w:ilvl="0" w:tplc="58F8A7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46904315">
    <w:abstractNumId w:val="2"/>
  </w:num>
  <w:num w:numId="2" w16cid:durableId="1689481451">
    <w:abstractNumId w:val="3"/>
  </w:num>
  <w:num w:numId="3" w16cid:durableId="202256926">
    <w:abstractNumId w:val="0"/>
  </w:num>
  <w:num w:numId="4" w16cid:durableId="2125880594">
    <w:abstractNumId w:val="4"/>
  </w:num>
  <w:num w:numId="5" w16cid:durableId="17300309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DE3"/>
    <w:rsid w:val="000123F8"/>
    <w:rsid w:val="00030C36"/>
    <w:rsid w:val="00052F3A"/>
    <w:rsid w:val="00062E5A"/>
    <w:rsid w:val="00091C5E"/>
    <w:rsid w:val="000A5914"/>
    <w:rsid w:val="000C3893"/>
    <w:rsid w:val="000E15AC"/>
    <w:rsid w:val="000F651F"/>
    <w:rsid w:val="001032B6"/>
    <w:rsid w:val="00120282"/>
    <w:rsid w:val="0015246E"/>
    <w:rsid w:val="00153890"/>
    <w:rsid w:val="0017134F"/>
    <w:rsid w:val="002036B9"/>
    <w:rsid w:val="0027016F"/>
    <w:rsid w:val="0027352D"/>
    <w:rsid w:val="002758A6"/>
    <w:rsid w:val="002A365A"/>
    <w:rsid w:val="002C7798"/>
    <w:rsid w:val="002D5431"/>
    <w:rsid w:val="00376DC6"/>
    <w:rsid w:val="0039796B"/>
    <w:rsid w:val="003A3861"/>
    <w:rsid w:val="003C4B6D"/>
    <w:rsid w:val="003E15FC"/>
    <w:rsid w:val="0040722D"/>
    <w:rsid w:val="00421F67"/>
    <w:rsid w:val="004403B1"/>
    <w:rsid w:val="004850B1"/>
    <w:rsid w:val="004A4E12"/>
    <w:rsid w:val="004D3F62"/>
    <w:rsid w:val="004F649A"/>
    <w:rsid w:val="00503DEC"/>
    <w:rsid w:val="00547526"/>
    <w:rsid w:val="005C2430"/>
    <w:rsid w:val="005E6C64"/>
    <w:rsid w:val="00600252"/>
    <w:rsid w:val="00606A90"/>
    <w:rsid w:val="006529D7"/>
    <w:rsid w:val="006A46E0"/>
    <w:rsid w:val="006C5F69"/>
    <w:rsid w:val="006D6327"/>
    <w:rsid w:val="00750B75"/>
    <w:rsid w:val="0075551B"/>
    <w:rsid w:val="007F3CF5"/>
    <w:rsid w:val="00802B41"/>
    <w:rsid w:val="00866C11"/>
    <w:rsid w:val="00872F5B"/>
    <w:rsid w:val="008842F1"/>
    <w:rsid w:val="0089431D"/>
    <w:rsid w:val="008A3EA3"/>
    <w:rsid w:val="008B0744"/>
    <w:rsid w:val="008C4766"/>
    <w:rsid w:val="009A7DE3"/>
    <w:rsid w:val="009B573D"/>
    <w:rsid w:val="009C004F"/>
    <w:rsid w:val="009F13A5"/>
    <w:rsid w:val="00A16ED4"/>
    <w:rsid w:val="00A21523"/>
    <w:rsid w:val="00A36FDF"/>
    <w:rsid w:val="00A70341"/>
    <w:rsid w:val="00B265B3"/>
    <w:rsid w:val="00B42C71"/>
    <w:rsid w:val="00B610AC"/>
    <w:rsid w:val="00BE6D0E"/>
    <w:rsid w:val="00BE7D81"/>
    <w:rsid w:val="00BF76DD"/>
    <w:rsid w:val="00C51D1C"/>
    <w:rsid w:val="00C71F54"/>
    <w:rsid w:val="00CB0762"/>
    <w:rsid w:val="00CE20AC"/>
    <w:rsid w:val="00D01459"/>
    <w:rsid w:val="00D04B8C"/>
    <w:rsid w:val="00D448AE"/>
    <w:rsid w:val="00D469F8"/>
    <w:rsid w:val="00D66573"/>
    <w:rsid w:val="00D8629B"/>
    <w:rsid w:val="00DA4BF3"/>
    <w:rsid w:val="00DB2C1D"/>
    <w:rsid w:val="00E12ECA"/>
    <w:rsid w:val="00EF35DF"/>
    <w:rsid w:val="00F04DF3"/>
    <w:rsid w:val="00F12F54"/>
    <w:rsid w:val="00F30AE1"/>
    <w:rsid w:val="00FA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5968ED"/>
  <w15:chartTrackingRefBased/>
  <w15:docId w15:val="{6F005C9D-DC87-42DD-B88D-1CC08CDB2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7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1,Numerowanie,List Paragraph,CP-UC,CP-Punkty,Bullet List,List - bullets,Equipment,Bullet 1,List Paragraph Char Char,b1,Figure_name,Numbered Indented Text,lp1,List Paragraph11,Ref,Use Case List Paragraph Char"/>
    <w:basedOn w:val="Normalny"/>
    <w:link w:val="AkapitzlistZnak"/>
    <w:uiPriority w:val="34"/>
    <w:qFormat/>
    <w:rsid w:val="009A7DE3"/>
    <w:pPr>
      <w:ind w:left="720"/>
      <w:contextualSpacing/>
    </w:pPr>
  </w:style>
  <w:style w:type="character" w:customStyle="1" w:styleId="AkapitzlistZnak">
    <w:name w:val="Akapit z listą Znak"/>
    <w:aliases w:val="Dot pt Znak,F5 List Paragraph Znak,L1 Znak,Numerowanie Znak,List Paragraph Znak,CP-UC Znak,CP-Punkty Znak,Bullet List Znak,List - bullets Znak,Equipment Znak,Bullet 1 Znak,List Paragraph Char Char Znak,b1 Znak,Figure_name Znak"/>
    <w:basedOn w:val="Domylnaczcionkaakapitu"/>
    <w:link w:val="Akapitzlist"/>
    <w:uiPriority w:val="34"/>
    <w:locked/>
    <w:rsid w:val="009A7DE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rsid w:val="009A7DE3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4B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4BF3"/>
    <w:pPr>
      <w:spacing w:after="160"/>
    </w:pPr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4BF3"/>
    <w:rPr>
      <w:rFonts w:ascii="Arial" w:hAnsi="Arial"/>
      <w:sz w:val="20"/>
      <w:szCs w:val="20"/>
    </w:rPr>
  </w:style>
  <w:style w:type="paragraph" w:styleId="Poprawka">
    <w:name w:val="Revision"/>
    <w:hidden/>
    <w:uiPriority w:val="99"/>
    <w:semiHidden/>
    <w:rsid w:val="00203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C243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C243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5C243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243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rars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od@rars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25F3B-9ABD-40AA-9C3E-31132260D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649</Words>
  <Characters>3900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Obrębska Urszula</dc:creator>
  <cp:keywords/>
  <dc:description/>
  <cp:lastModifiedBy>Zimochocki Rafał</cp:lastModifiedBy>
  <cp:revision>9</cp:revision>
  <cp:lastPrinted>2026-02-12T12:17:00Z</cp:lastPrinted>
  <dcterms:created xsi:type="dcterms:W3CDTF">2025-09-30T08:09:00Z</dcterms:created>
  <dcterms:modified xsi:type="dcterms:W3CDTF">2026-10-07T10:53:00Z</dcterms:modified>
</cp:coreProperties>
</file>