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bookmarkStart w:id="0" w:name="_GoBack"/>
      <w:bookmarkEnd w:id="0"/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5D2302D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602ED890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</w:t>
      </w:r>
      <w:r w:rsidR="004E6722">
        <w:rPr>
          <w:b/>
        </w:rPr>
        <w:t>toreb skórzanych</w:t>
      </w:r>
      <w:r w:rsidR="00B97B3B" w:rsidRPr="00B97B3B">
        <w:rPr>
          <w:b/>
        </w:rPr>
        <w:t xml:space="preserve">” </w:t>
      </w:r>
      <w:r w:rsidR="00B97B3B" w:rsidRPr="00B97B3B">
        <w:t>nr postępowania:  Z.270.</w:t>
      </w:r>
      <w:r w:rsidR="004E6722">
        <w:t>9</w:t>
      </w:r>
      <w:r w:rsidR="00B97B3B" w:rsidRPr="00B97B3B">
        <w:t>.2023</w:t>
      </w:r>
    </w:p>
    <w:p w14:paraId="6014FC70" w14:textId="77777777" w:rsidR="00B97B3B" w:rsidRDefault="00B97B3B" w:rsidP="00B97B3B">
      <w:pPr>
        <w:jc w:val="both"/>
      </w:pPr>
    </w:p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04CB2"/>
    <w:rsid w:val="001163B3"/>
    <w:rsid w:val="001232C7"/>
    <w:rsid w:val="001725A0"/>
    <w:rsid w:val="00187744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4E6722"/>
    <w:rsid w:val="00556D8A"/>
    <w:rsid w:val="00574DA4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 (ZSLP Białogard)</cp:lastModifiedBy>
  <cp:revision>2</cp:revision>
  <cp:lastPrinted>2020-12-02T15:24:00Z</cp:lastPrinted>
  <dcterms:created xsi:type="dcterms:W3CDTF">2023-10-05T12:31:00Z</dcterms:created>
  <dcterms:modified xsi:type="dcterms:W3CDTF">2023-10-05T12:31:00Z</dcterms:modified>
</cp:coreProperties>
</file>