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567641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Default="00C349D2" w:rsidP="000D1558">
            <w:pPr>
              <w:pStyle w:val="TabelaNAG"/>
            </w:pPr>
          </w:p>
          <w:p w14:paraId="4620ECA0" w14:textId="77777777" w:rsidR="00C349D2" w:rsidRDefault="00C349D2" w:rsidP="000D1558">
            <w:pPr>
              <w:pStyle w:val="TabelaNAG"/>
            </w:pPr>
            <w:r>
              <w:t xml:space="preserve">PRZETWARZANIE DANYCH OSOBOWYCH </w:t>
            </w:r>
          </w:p>
          <w:p w14:paraId="78229BE0" w14:textId="180B5604" w:rsidR="00C349D2" w:rsidRDefault="003C7666" w:rsidP="000D1558">
            <w:pPr>
              <w:pStyle w:val="TabelaNAG"/>
            </w:pPr>
            <w:r>
              <w:t>ZAMÓWIENIA PUBLICZNE</w:t>
            </w:r>
          </w:p>
          <w:p w14:paraId="62C2D3D6" w14:textId="77777777" w:rsidR="00C349D2" w:rsidRPr="00567641" w:rsidRDefault="00C349D2" w:rsidP="000D1558">
            <w:pPr>
              <w:pStyle w:val="TabelaNAG"/>
            </w:pPr>
          </w:p>
        </w:tc>
      </w:tr>
      <w:tr w:rsidR="00C349D2" w:rsidRPr="00567641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567641" w:rsidRDefault="00C349D2" w:rsidP="000D1558">
            <w:pPr>
              <w:pStyle w:val="Tytuwramcedolewej"/>
              <w:spacing w:after="200"/>
              <w:jc w:val="left"/>
              <w:rPr>
                <w:i/>
                <w:color w:val="70AD47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4B0465E9" w14:textId="45FF8082" w:rsidR="00C349D2" w:rsidRPr="00567641" w:rsidRDefault="00C349D2" w:rsidP="005C621D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5C621D"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(01-171), przy ul. Młynarskiej 46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3F1C493E" w14:textId="77777777" w:rsidR="00C349D2" w:rsidRPr="00567641" w:rsidRDefault="00C349D2" w:rsidP="000D1558">
            <w:pPr>
              <w:rPr>
                <w:rFonts w:cs="Arial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1E351D1E" w:rsidR="00C349D2" w:rsidRPr="00567641" w:rsidRDefault="001C44EF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>
                <w:rPr>
                  <w:rStyle w:val="Hipercze"/>
                </w:rPr>
                <w:t>https://www.gov.pl/web/rpp/napisz-do-nas</w:t>
              </w:r>
            </w:hyperlink>
            <w:r>
              <w:rPr>
                <w:rFonts w:cs="Arial"/>
                <w:szCs w:val="20"/>
              </w:rPr>
              <w:t>, za pośrednictwem platfor</w:t>
            </w:r>
            <w:r w:rsidR="00EF6CB7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>y ePUAP: /RzPP/skrytka, telefonicznie pod numerem +48 22</w:t>
            </w:r>
            <w:r w:rsidR="008450BA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</w:t>
            </w:r>
            <w:r w:rsidR="008450BA">
              <w:rPr>
                <w:rFonts w:cs="Arial"/>
                <w:szCs w:val="20"/>
              </w:rPr>
              <w:t xml:space="preserve">32 82 00 </w:t>
            </w:r>
            <w:r>
              <w:rPr>
                <w:rFonts w:cs="Arial"/>
                <w:szCs w:val="20"/>
              </w:rPr>
              <w:t>lub pisemnie na adres siedziby administratora.</w:t>
            </w:r>
          </w:p>
        </w:tc>
      </w:tr>
      <w:tr w:rsidR="00C349D2" w:rsidRPr="00567641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567641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567641" w:rsidRDefault="00771626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567641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>
              <w:rPr>
                <w:rStyle w:val="Hipercze"/>
                <w:rFonts w:cs="Arial"/>
                <w:szCs w:val="20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>za pośrednictwem platformy ePUAP: /RzPP/skrytka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6731D104" w14:textId="2BD349B7" w:rsidR="00C349D2" w:rsidRPr="00567641" w:rsidRDefault="00771626" w:rsidP="001C44EF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 w:rsidR="00130EDA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C349D2" w:rsidRPr="00567641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77F55EAF" w14:textId="2CFF479E" w:rsidR="00400E11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Państwa dane osobowe będą </w:t>
            </w:r>
            <w:r>
              <w:rPr>
                <w:rFonts w:cs="Arial"/>
                <w:szCs w:val="20"/>
              </w:rPr>
              <w:t>w celu</w:t>
            </w:r>
            <w:r w:rsidR="003C7666">
              <w:rPr>
                <w:rFonts w:cs="Arial"/>
                <w:szCs w:val="20"/>
              </w:rPr>
              <w:t xml:space="preserve"> przeprowadzenia postępowania o udzielenie zamówienia publicznego.</w:t>
            </w:r>
            <w:r w:rsidR="00F713E0">
              <w:rPr>
                <w:rFonts w:cs="Arial"/>
                <w:szCs w:val="20"/>
              </w:rPr>
              <w:t xml:space="preserve"> </w:t>
            </w:r>
          </w:p>
        </w:tc>
      </w:tr>
      <w:tr w:rsidR="00C349D2" w:rsidRPr="00567641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6C3EAE96" w14:textId="27DFE41A" w:rsidR="00400E11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</w:t>
            </w:r>
            <w:r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lit. c</w:t>
            </w:r>
            <w:r w:rsidR="00781176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</w:t>
            </w:r>
            <w:r w:rsidR="00781176">
              <w:rPr>
                <w:rFonts w:cs="Arial"/>
                <w:szCs w:val="20"/>
              </w:rPr>
              <w:t xml:space="preserve"> </w:t>
            </w:r>
            <w:r w:rsidR="003C7666">
              <w:rPr>
                <w:rFonts w:cs="Arial"/>
                <w:szCs w:val="20"/>
              </w:rPr>
              <w:t>realizacją obowiązków ciążących na Rzeczniku Praw Pacjenta jako zamawiającym.</w:t>
            </w:r>
          </w:p>
        </w:tc>
      </w:tr>
      <w:tr w:rsidR="00C349D2" w:rsidRPr="00567641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OKRES, PRZEZ KTÓRY DANE BĘDĄ PRZECHOWYWANE</w:t>
            </w:r>
          </w:p>
        </w:tc>
        <w:tc>
          <w:tcPr>
            <w:tcW w:w="3534" w:type="pct"/>
          </w:tcPr>
          <w:p w14:paraId="2307431E" w14:textId="6913401A" w:rsidR="003C7666" w:rsidRPr="00567641" w:rsidRDefault="00400E11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 przetwarzane</w:t>
            </w:r>
            <w:r>
              <w:rPr>
                <w:rFonts w:cs="Arial"/>
                <w:szCs w:val="20"/>
              </w:rPr>
              <w:t xml:space="preserve"> </w:t>
            </w:r>
            <w:r w:rsidR="003C7666">
              <w:rPr>
                <w:rFonts w:cs="Arial"/>
                <w:szCs w:val="20"/>
              </w:rPr>
              <w:t>przez okres wynikający z przepisów prawa, w tym przepisów o zamówieniach publicznych</w:t>
            </w:r>
            <w:r w:rsidR="00987E69">
              <w:rPr>
                <w:rFonts w:cs="Arial"/>
                <w:szCs w:val="20"/>
              </w:rPr>
              <w:t xml:space="preserve">, </w:t>
            </w:r>
            <w:r w:rsidR="003C7666">
              <w:rPr>
                <w:rFonts w:cs="Arial"/>
                <w:szCs w:val="20"/>
              </w:rPr>
              <w:t>przepisów podatkowych</w:t>
            </w:r>
            <w:r w:rsidR="00987E69">
              <w:rPr>
                <w:rFonts w:cs="Arial"/>
                <w:szCs w:val="20"/>
              </w:rPr>
              <w:t xml:space="preserve"> </w:t>
            </w:r>
            <w:r w:rsidR="004D40E6">
              <w:rPr>
                <w:rFonts w:cs="Arial"/>
                <w:szCs w:val="20"/>
              </w:rPr>
              <w:br/>
            </w:r>
            <w:r w:rsidR="00987E69">
              <w:rPr>
                <w:rFonts w:cs="Arial"/>
                <w:szCs w:val="20"/>
              </w:rPr>
              <w:t>i przepisów o archiwach</w:t>
            </w:r>
            <w:r w:rsidR="003C7666"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05C90A69" w14:textId="77777777" w:rsidR="00C349D2" w:rsidRPr="00567641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635912" w:rsidRDefault="00400E11" w:rsidP="005C621D">
            <w:pPr>
              <w:spacing w:after="0"/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660755FB" w14:textId="77777777" w:rsidR="00400E11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16 RODO – prawo do sprostowania i uzupełnienia danych osobowych;</w:t>
            </w:r>
          </w:p>
          <w:p w14:paraId="37058600" w14:textId="77777777" w:rsidR="00400E11" w:rsidRPr="00400E11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(prawo to nie przysługuje </w:t>
            </w:r>
            <w:r w:rsidRPr="00860DCC">
              <w:rPr>
                <w:rFonts w:cstheme="minorHAnsi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</w:t>
            </w:r>
            <w:r>
              <w:rPr>
                <w:rFonts w:cstheme="minorHAnsi"/>
                <w:shd w:val="clear" w:color="auto" w:fill="FFFFFF"/>
              </w:rPr>
              <w:t>;</w:t>
            </w:r>
          </w:p>
          <w:p w14:paraId="1C732CEA" w14:textId="3B1E28FF" w:rsidR="00C349D2" w:rsidRPr="003C7666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  <w:r w:rsidR="003C7666">
              <w:rPr>
                <w:rFonts w:cstheme="minorHAnsi"/>
              </w:rPr>
              <w:t>.</w:t>
            </w:r>
          </w:p>
        </w:tc>
      </w:tr>
      <w:tr w:rsidR="00C349D2" w:rsidRPr="00567641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C349D2" w:rsidRPr="00567641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38946A5A" w14:textId="228F0176" w:rsidR="003C7666" w:rsidRPr="00567641" w:rsidRDefault="00400E11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Podanie danych osobowych jest </w:t>
            </w:r>
            <w:r w:rsidR="003C7666">
              <w:rPr>
                <w:rFonts w:cs="Arial"/>
                <w:szCs w:val="20"/>
              </w:rPr>
              <w:t>o</w:t>
            </w:r>
            <w:r w:rsidR="00901804">
              <w:rPr>
                <w:rFonts w:cs="Arial"/>
                <w:szCs w:val="20"/>
              </w:rPr>
              <w:t xml:space="preserve">bowiązkowe w </w:t>
            </w:r>
            <w:r w:rsidR="003C7666">
              <w:rPr>
                <w:rFonts w:cs="Arial"/>
                <w:szCs w:val="20"/>
              </w:rPr>
              <w:t xml:space="preserve">związku z udziałem </w:t>
            </w:r>
            <w:r w:rsidR="004D40E6">
              <w:rPr>
                <w:rFonts w:cs="Arial"/>
                <w:szCs w:val="20"/>
              </w:rPr>
              <w:br/>
            </w:r>
            <w:r w:rsidR="003C7666">
              <w:rPr>
                <w:rFonts w:cs="Arial"/>
                <w:szCs w:val="20"/>
              </w:rPr>
              <w:t xml:space="preserve">w postępowaniu o udzielenie zamówienia publicznego. </w:t>
            </w:r>
            <w:r w:rsidR="00987E69">
              <w:rPr>
                <w:rFonts w:cs="Arial"/>
                <w:szCs w:val="20"/>
              </w:rPr>
              <w:t xml:space="preserve">Zakres tych danych oraz skutki ich niepodania określają przepisy o zamówieniach publicznych. </w:t>
            </w:r>
            <w:r w:rsidR="003C7666">
              <w:rPr>
                <w:rFonts w:cs="Arial"/>
                <w:szCs w:val="20"/>
              </w:rPr>
              <w:t xml:space="preserve"> </w:t>
            </w:r>
          </w:p>
        </w:tc>
      </w:tr>
      <w:tr w:rsidR="00C349D2" w:rsidRPr="00567641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567641" w:rsidRDefault="00C349D2" w:rsidP="000D1558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4F52612F" w14:textId="77777777" w:rsidR="00C349D2" w:rsidRDefault="00C349D2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  <w:p w14:paraId="2C3FACE8" w14:textId="5B279505" w:rsidR="00130EDA" w:rsidRDefault="00130EDA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 związku z jawnością postępowania o udzielenie zamówienia publicznego dostęp do Państwa danych osobowych może mieć każdy zainteresowany przebiegiem postępowania, z zastrzeżeniem wyjątków określonych w przepisach </w:t>
            </w:r>
            <w:r>
              <w:rPr>
                <w:rFonts w:cs="Arial"/>
                <w:szCs w:val="20"/>
              </w:rPr>
              <w:br/>
              <w:t xml:space="preserve">o zamówieniach publicznych. </w:t>
            </w:r>
          </w:p>
        </w:tc>
      </w:tr>
      <w:tr w:rsidR="00110D97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Default="00110D97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Default="00110D97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Default="00110D97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77777777" w:rsidR="00110D97" w:rsidRDefault="00110D97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2BCAA8B" w14:textId="77777777" w:rsidR="00110D97" w:rsidRDefault="00110D97" w:rsidP="00110D97"/>
    <w:p w14:paraId="0B23D8AD" w14:textId="77777777" w:rsidR="00955C06" w:rsidRDefault="00955C06"/>
    <w:sectPr w:rsidR="00955C06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419CB" w14:textId="77777777" w:rsidR="00583A19" w:rsidRDefault="00583A19" w:rsidP="00C349D2">
      <w:pPr>
        <w:spacing w:after="0" w:line="240" w:lineRule="auto"/>
      </w:pPr>
      <w:r>
        <w:separator/>
      </w:r>
    </w:p>
  </w:endnote>
  <w:endnote w:type="continuationSeparator" w:id="0">
    <w:p w14:paraId="0D167025" w14:textId="77777777" w:rsidR="00583A19" w:rsidRDefault="00583A19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7C3E4" w14:textId="77777777" w:rsidR="00583A19" w:rsidRDefault="00583A19" w:rsidP="00C349D2">
      <w:pPr>
        <w:spacing w:after="0" w:line="240" w:lineRule="auto"/>
      </w:pPr>
      <w:r>
        <w:separator/>
      </w:r>
    </w:p>
  </w:footnote>
  <w:footnote w:type="continuationSeparator" w:id="0">
    <w:p w14:paraId="1B591677" w14:textId="77777777" w:rsidR="00583A19" w:rsidRDefault="00583A19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110D97"/>
    <w:rsid w:val="001118F3"/>
    <w:rsid w:val="00130EDA"/>
    <w:rsid w:val="00177D65"/>
    <w:rsid w:val="0019075B"/>
    <w:rsid w:val="001C44EF"/>
    <w:rsid w:val="0021446C"/>
    <w:rsid w:val="00332A3E"/>
    <w:rsid w:val="003C7666"/>
    <w:rsid w:val="00400E11"/>
    <w:rsid w:val="00417692"/>
    <w:rsid w:val="00433EAA"/>
    <w:rsid w:val="00440683"/>
    <w:rsid w:val="004441E4"/>
    <w:rsid w:val="00447979"/>
    <w:rsid w:val="004D40E6"/>
    <w:rsid w:val="00583A19"/>
    <w:rsid w:val="005C621D"/>
    <w:rsid w:val="006D1CE9"/>
    <w:rsid w:val="006E67C4"/>
    <w:rsid w:val="00741578"/>
    <w:rsid w:val="00771626"/>
    <w:rsid w:val="00772C08"/>
    <w:rsid w:val="00781176"/>
    <w:rsid w:val="008450BA"/>
    <w:rsid w:val="00901804"/>
    <w:rsid w:val="00955C06"/>
    <w:rsid w:val="00987E69"/>
    <w:rsid w:val="00A1054E"/>
    <w:rsid w:val="00B02D79"/>
    <w:rsid w:val="00B52CB4"/>
    <w:rsid w:val="00BE0DBD"/>
    <w:rsid w:val="00C349D2"/>
    <w:rsid w:val="00DA0EA8"/>
    <w:rsid w:val="00E13025"/>
    <w:rsid w:val="00EF6CB7"/>
    <w:rsid w:val="00F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Mateusz Sychowicz</cp:lastModifiedBy>
  <cp:revision>11</cp:revision>
  <dcterms:created xsi:type="dcterms:W3CDTF">2020-07-17T13:39:00Z</dcterms:created>
  <dcterms:modified xsi:type="dcterms:W3CDTF">2021-01-11T13:22:00Z</dcterms:modified>
</cp:coreProperties>
</file>