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63433" w:rsidP="001D5C52" w:rsidRDefault="004F4D8D" w14:paraId="3EB7629D" w14:textId="080FF8C1">
      <w:pPr>
        <w:pStyle w:val="Nagwek2"/>
      </w:pPr>
      <w:r w:rsidRPr="00E47185">
        <w:t>Załącznik nr 2</w:t>
      </w:r>
      <w:r w:rsidRPr="00E47185" w:rsidR="00F334C6">
        <w:t xml:space="preserve"> </w:t>
      </w:r>
      <w:r w:rsidR="00D23648">
        <w:t>Formularz wyceny</w:t>
      </w:r>
    </w:p>
    <w:p w:rsidRPr="00DB73E7" w:rsidR="00470D71" w:rsidP="00FA2509" w:rsidRDefault="00470D71" w14:paraId="609CA80D" w14:textId="08F1FE38">
      <w:pPr>
        <w:spacing w:line="360" w:lineRule="auto"/>
        <w:rPr>
          <w:sz w:val="24"/>
          <w:szCs w:val="24"/>
        </w:rPr>
      </w:pPr>
      <w:r w:rsidRPr="00DB73E7">
        <w:rPr>
          <w:sz w:val="24"/>
          <w:szCs w:val="24"/>
        </w:rPr>
        <w:t>Proszę wypełnić formularz</w:t>
      </w:r>
      <w:r w:rsidR="002C6D47">
        <w:rPr>
          <w:sz w:val="24"/>
          <w:szCs w:val="24"/>
        </w:rPr>
        <w:t xml:space="preserve"> </w:t>
      </w:r>
      <w:r w:rsidRPr="00DB73E7">
        <w:rPr>
          <w:sz w:val="24"/>
          <w:szCs w:val="24"/>
        </w:rPr>
        <w:t xml:space="preserve">poprawnymi danymi. Formularz do uzupełnienia elektronicznego.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  <w:tblCaption w:val="Dane Wykonawcy"/>
        <w:tblDescription w:val="Dane Wykonawcy"/>
      </w:tblPr>
      <w:tblGrid>
        <w:gridCol w:w="4610"/>
        <w:gridCol w:w="4344"/>
      </w:tblGrid>
      <w:tr w:rsidRPr="00B70496" w:rsidR="001E081B" w:rsidTr="00FC62BC" w14:paraId="5098AB44" w14:textId="77777777">
        <w:tc>
          <w:tcPr>
            <w:tcW w:w="4610" w:type="dxa"/>
          </w:tcPr>
          <w:p w:rsidRPr="005275CB" w:rsidR="001E081B" w:rsidP="005275CB" w:rsidRDefault="001E081B" w14:paraId="06975DD1" w14:textId="0CDADE04">
            <w:pPr>
              <w:pStyle w:val="Akapitzlist"/>
              <w:tabs>
                <w:tab w:val="right" w:leader="dot" w:pos="9072"/>
              </w:tabs>
              <w:spacing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5275CB">
              <w:rPr>
                <w:rFonts w:ascii="Calibri" w:hAnsi="Calibri" w:cs="Calibri"/>
                <w:sz w:val="24"/>
                <w:szCs w:val="24"/>
              </w:rPr>
              <w:t>Nazwa i adres podmiotu</w:t>
            </w:r>
          </w:p>
        </w:tc>
        <w:tc>
          <w:tcPr>
            <w:tcW w:w="4344" w:type="dxa"/>
          </w:tcPr>
          <w:p w:rsidRPr="005275CB" w:rsidR="001E081B" w:rsidP="005275CB" w:rsidRDefault="001E081B" w14:paraId="77F6C2B6" w14:textId="77777777">
            <w:pPr>
              <w:pStyle w:val="Akapitzlist"/>
              <w:tabs>
                <w:tab w:val="right" w:leader="dot" w:pos="9072"/>
              </w:tabs>
              <w:spacing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Pr="00B70496" w:rsidR="008F73A7" w:rsidTr="00FC62BC" w14:paraId="3690EC06" w14:textId="77777777">
        <w:tc>
          <w:tcPr>
            <w:tcW w:w="4610" w:type="dxa"/>
          </w:tcPr>
          <w:p w:rsidRPr="005275CB" w:rsidR="008F73A7" w:rsidP="005275CB" w:rsidRDefault="008F73A7" w14:paraId="701D3A6E" w14:textId="28F19A37">
            <w:pPr>
              <w:pStyle w:val="Akapitzlist"/>
              <w:tabs>
                <w:tab w:val="right" w:leader="dot" w:pos="9072"/>
              </w:tabs>
              <w:spacing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5275CB">
              <w:rPr>
                <w:rFonts w:ascii="Calibri" w:hAnsi="Calibri" w:cs="Calibri"/>
                <w:sz w:val="24"/>
                <w:szCs w:val="24"/>
              </w:rPr>
              <w:t>Imię i nazwisko osoby do kontaktu</w:t>
            </w:r>
          </w:p>
        </w:tc>
        <w:tc>
          <w:tcPr>
            <w:tcW w:w="4344" w:type="dxa"/>
          </w:tcPr>
          <w:p w:rsidRPr="005275CB" w:rsidR="008F73A7" w:rsidP="005275CB" w:rsidRDefault="008F73A7" w14:paraId="2C579236" w14:textId="77777777">
            <w:pPr>
              <w:pStyle w:val="Akapitzlist"/>
              <w:tabs>
                <w:tab w:val="right" w:leader="dot" w:pos="9072"/>
              </w:tabs>
              <w:spacing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Pr="00B70496" w:rsidR="008F73A7" w:rsidTr="00FC62BC" w14:paraId="2ECF4213" w14:textId="77777777">
        <w:tc>
          <w:tcPr>
            <w:tcW w:w="4610" w:type="dxa"/>
          </w:tcPr>
          <w:p w:rsidRPr="005275CB" w:rsidR="008F73A7" w:rsidP="005275CB" w:rsidRDefault="008F73A7" w14:paraId="0D008A7C" w14:textId="62C6D0A1">
            <w:pPr>
              <w:pStyle w:val="Akapitzlist"/>
              <w:tabs>
                <w:tab w:val="right" w:leader="dot" w:pos="9072"/>
              </w:tabs>
              <w:spacing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5275CB">
              <w:rPr>
                <w:rFonts w:ascii="Calibri" w:hAnsi="Calibri" w:cs="Calibri"/>
                <w:sz w:val="24"/>
                <w:szCs w:val="24"/>
              </w:rPr>
              <w:t>Numer telefonu</w:t>
            </w:r>
          </w:p>
        </w:tc>
        <w:tc>
          <w:tcPr>
            <w:tcW w:w="4344" w:type="dxa"/>
          </w:tcPr>
          <w:p w:rsidRPr="005275CB" w:rsidR="008F73A7" w:rsidP="005275CB" w:rsidRDefault="008F73A7" w14:paraId="68CD80B3" w14:textId="77777777">
            <w:pPr>
              <w:pStyle w:val="Akapitzlist"/>
              <w:tabs>
                <w:tab w:val="right" w:leader="dot" w:pos="9072"/>
              </w:tabs>
              <w:spacing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Pr="00B70496" w:rsidR="008F73A7" w:rsidTr="00FC62BC" w14:paraId="2C618F95" w14:textId="77777777">
        <w:tc>
          <w:tcPr>
            <w:tcW w:w="4610" w:type="dxa"/>
          </w:tcPr>
          <w:p w:rsidRPr="005275CB" w:rsidR="008F73A7" w:rsidP="005275CB" w:rsidRDefault="008F73A7" w14:paraId="7208AF24" w14:textId="2A4FDD9B">
            <w:pPr>
              <w:pStyle w:val="Akapitzlist"/>
              <w:tabs>
                <w:tab w:val="right" w:leader="dot" w:pos="9072"/>
              </w:tabs>
              <w:spacing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5275CB">
              <w:rPr>
                <w:rFonts w:ascii="Calibri" w:hAnsi="Calibri" w:cs="Calibri"/>
                <w:sz w:val="24"/>
                <w:szCs w:val="24"/>
              </w:rPr>
              <w:t>Adres e-mail</w:t>
            </w:r>
          </w:p>
        </w:tc>
        <w:tc>
          <w:tcPr>
            <w:tcW w:w="4344" w:type="dxa"/>
          </w:tcPr>
          <w:p w:rsidRPr="005275CB" w:rsidR="008F73A7" w:rsidP="005275CB" w:rsidRDefault="008F73A7" w14:paraId="5233E83F" w14:textId="77777777">
            <w:pPr>
              <w:pStyle w:val="Akapitzlist"/>
              <w:tabs>
                <w:tab w:val="right" w:leader="dot" w:pos="9072"/>
              </w:tabs>
              <w:spacing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Pr="009149B0" w:rsidR="00FC62BC" w:rsidP="6AD5A46E" w:rsidRDefault="00FC62BC" w14:paraId="39F36257" w14:textId="73E6A552">
      <w:pPr>
        <w:pStyle w:val="Akapitzlist"/>
        <w:numPr>
          <w:ilvl w:val="0"/>
          <w:numId w:val="28"/>
        </w:numPr>
        <w:spacing w:before="480" w:after="0" w:line="360" w:lineRule="auto"/>
        <w:ind w:left="357" w:hanging="357"/>
        <w:contextualSpacing w:val="0"/>
        <w:rPr>
          <w:rFonts w:ascii="Calibri" w:hAnsi="Calibri" w:cs="Calibri" w:eastAsiaTheme="minorEastAsia"/>
          <w:b/>
          <w:bCs/>
          <w:sz w:val="24"/>
          <w:szCs w:val="24"/>
        </w:rPr>
      </w:pPr>
      <w:r w:rsidRPr="6AD5A46E">
        <w:rPr>
          <w:rFonts w:ascii="Calibri" w:hAnsi="Calibri" w:cs="Calibri" w:eastAsiaTheme="minorEastAsia"/>
          <w:b/>
          <w:bCs/>
          <w:sz w:val="24"/>
          <w:szCs w:val="24"/>
        </w:rPr>
        <w:t>Informacje i wycena:</w:t>
      </w:r>
    </w:p>
    <w:p w:rsidR="00FC62BC" w:rsidP="00FC62BC" w:rsidRDefault="00FC62BC" w14:paraId="491087A2" w14:textId="33D8ACEE">
      <w:pPr>
        <w:pStyle w:val="Akapitzlist"/>
        <w:numPr>
          <w:ilvl w:val="1"/>
          <w:numId w:val="28"/>
        </w:numPr>
        <w:spacing w:before="240" w:after="240" w:line="360" w:lineRule="auto"/>
        <w:ind w:left="788" w:hanging="431"/>
        <w:rPr>
          <w:rFonts w:ascii="Calibri" w:hAnsi="Calibri" w:cs="Calibri" w:eastAsiaTheme="minorEastAsia"/>
          <w:sz w:val="24"/>
          <w:szCs w:val="24"/>
        </w:rPr>
      </w:pPr>
      <w:r w:rsidRPr="005275CB">
        <w:rPr>
          <w:rFonts w:ascii="Calibri" w:hAnsi="Calibri" w:cs="Calibri" w:eastAsiaTheme="minorEastAsia"/>
          <w:sz w:val="24"/>
          <w:szCs w:val="24"/>
        </w:rPr>
        <w:t>Łączn</w:t>
      </w:r>
      <w:r>
        <w:rPr>
          <w:rFonts w:ascii="Calibri" w:hAnsi="Calibri" w:cs="Calibri" w:eastAsiaTheme="minorEastAsia"/>
          <w:sz w:val="24"/>
          <w:szCs w:val="24"/>
        </w:rPr>
        <w:t>a</w:t>
      </w:r>
      <w:r w:rsidRPr="005275CB">
        <w:rPr>
          <w:rFonts w:ascii="Calibri" w:hAnsi="Calibri" w:cs="Calibri" w:eastAsiaTheme="minorEastAsia"/>
          <w:sz w:val="24"/>
          <w:szCs w:val="24"/>
        </w:rPr>
        <w:t xml:space="preserve"> </w:t>
      </w:r>
      <w:r>
        <w:rPr>
          <w:rFonts w:ascii="Calibri" w:hAnsi="Calibri" w:cs="Calibri" w:eastAsiaTheme="minorEastAsia"/>
          <w:sz w:val="24"/>
          <w:szCs w:val="24"/>
        </w:rPr>
        <w:t xml:space="preserve">cena </w:t>
      </w:r>
      <w:r w:rsidRPr="00B3560E" w:rsidR="00B3560E">
        <w:rPr>
          <w:rFonts w:ascii="Calibri" w:hAnsi="Calibri" w:cs="Calibri" w:eastAsiaTheme="minorEastAsia"/>
          <w:b/>
          <w:sz w:val="24"/>
          <w:szCs w:val="24"/>
        </w:rPr>
        <w:t>Utrzymani</w:t>
      </w:r>
      <w:r w:rsidR="00B3560E">
        <w:rPr>
          <w:rFonts w:ascii="Calibri" w:hAnsi="Calibri" w:cs="Calibri" w:eastAsiaTheme="minorEastAsia"/>
          <w:b/>
          <w:sz w:val="24"/>
          <w:szCs w:val="24"/>
        </w:rPr>
        <w:t>a</w:t>
      </w:r>
      <w:r w:rsidRPr="00B3560E" w:rsidR="00B3560E">
        <w:rPr>
          <w:rFonts w:ascii="Calibri" w:hAnsi="Calibri" w:cs="Calibri" w:eastAsiaTheme="minorEastAsia"/>
          <w:b/>
          <w:sz w:val="24"/>
          <w:szCs w:val="24"/>
        </w:rPr>
        <w:t xml:space="preserve"> i rozw</w:t>
      </w:r>
      <w:r w:rsidR="00B3560E">
        <w:rPr>
          <w:rFonts w:ascii="Calibri" w:hAnsi="Calibri" w:cs="Calibri" w:eastAsiaTheme="minorEastAsia"/>
          <w:b/>
          <w:sz w:val="24"/>
          <w:szCs w:val="24"/>
        </w:rPr>
        <w:t>o</w:t>
      </w:r>
      <w:r w:rsidRPr="00B3560E" w:rsidR="00B3560E">
        <w:rPr>
          <w:rFonts w:ascii="Calibri" w:hAnsi="Calibri" w:cs="Calibri" w:eastAsiaTheme="minorEastAsia"/>
          <w:b/>
          <w:sz w:val="24"/>
          <w:szCs w:val="24"/>
        </w:rPr>
        <w:t>j</w:t>
      </w:r>
      <w:r w:rsidR="00B3560E">
        <w:rPr>
          <w:rFonts w:ascii="Calibri" w:hAnsi="Calibri" w:cs="Calibri" w:eastAsiaTheme="minorEastAsia"/>
          <w:b/>
          <w:sz w:val="24"/>
          <w:szCs w:val="24"/>
        </w:rPr>
        <w:t>u</w:t>
      </w:r>
      <w:r w:rsidRPr="00B3560E" w:rsidR="00B3560E">
        <w:rPr>
          <w:rFonts w:ascii="Calibri" w:hAnsi="Calibri" w:cs="Calibri" w:eastAsiaTheme="minorEastAsia"/>
          <w:b/>
          <w:sz w:val="24"/>
          <w:szCs w:val="24"/>
        </w:rPr>
        <w:t xml:space="preserve"> portalu internetowego Państwowej Inspekcji Pracy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Łączny koszt"/>
        <w:tblDescription w:val="Orientacyjny łączny koszt realizacji wariantu zamówienia proponowanego przez uczestnika Konsultacji"/>
      </w:tblPr>
      <w:tblGrid>
        <w:gridCol w:w="4689"/>
        <w:gridCol w:w="4373"/>
      </w:tblGrid>
      <w:tr w:rsidRPr="00B70496" w:rsidR="00843EC8" w:rsidTr="6AD5A46E" w14:paraId="05F600F5" w14:textId="77777777">
        <w:trPr>
          <w:tblHeader/>
        </w:trPr>
        <w:tc>
          <w:tcPr>
            <w:tcW w:w="2587" w:type="pct"/>
          </w:tcPr>
          <w:p w:rsidRPr="005275CB" w:rsidR="00843EC8" w:rsidP="00F92FEF" w:rsidRDefault="00843EC8" w14:paraId="1A303E80" w14:textId="554F6555">
            <w:pPr>
              <w:pStyle w:val="Akapitzlist"/>
              <w:spacing w:line="360" w:lineRule="auto"/>
              <w:ind w:left="0"/>
              <w:contextualSpacing w:val="0"/>
              <w:rPr>
                <w:rFonts w:ascii="Calibri" w:hAnsi="Calibri" w:cs="Calibri" w:eastAsiaTheme="minorEastAsia"/>
                <w:sz w:val="24"/>
                <w:szCs w:val="24"/>
              </w:rPr>
            </w:pPr>
            <w:r w:rsidRPr="005275CB">
              <w:rPr>
                <w:rFonts w:ascii="Calibri" w:hAnsi="Calibri" w:cs="Calibri" w:eastAsiaTheme="minorEastAsia"/>
                <w:sz w:val="24"/>
                <w:szCs w:val="24"/>
              </w:rPr>
              <w:t>Orientacyjn</w:t>
            </w:r>
            <w:r>
              <w:rPr>
                <w:rFonts w:ascii="Calibri" w:hAnsi="Calibri" w:cs="Calibri" w:eastAsiaTheme="minorEastAsia"/>
                <w:sz w:val="24"/>
                <w:szCs w:val="24"/>
              </w:rPr>
              <w:t>a</w:t>
            </w:r>
            <w:r w:rsidRPr="005275CB">
              <w:rPr>
                <w:rFonts w:ascii="Calibri" w:hAnsi="Calibri" w:cs="Calibri" w:eastAsiaTheme="minorEastAsia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 w:eastAsiaTheme="minorEastAsia"/>
                <w:sz w:val="24"/>
                <w:szCs w:val="24"/>
              </w:rPr>
              <w:t xml:space="preserve">cena realizacji </w:t>
            </w:r>
          </w:p>
        </w:tc>
        <w:tc>
          <w:tcPr>
            <w:tcW w:w="2413" w:type="pct"/>
          </w:tcPr>
          <w:p w:rsidRPr="005275CB" w:rsidR="00843EC8" w:rsidP="00F92FEF" w:rsidRDefault="00843EC8" w14:paraId="23015A68" w14:textId="0F932347">
            <w:pPr>
              <w:pStyle w:val="Akapitzlist"/>
              <w:spacing w:line="360" w:lineRule="auto"/>
              <w:ind w:left="0"/>
              <w:contextualSpacing w:val="0"/>
              <w:rPr>
                <w:rFonts w:ascii="Calibri" w:hAnsi="Calibri" w:cs="Calibri" w:eastAsiaTheme="minorEastAsia"/>
                <w:sz w:val="24"/>
                <w:szCs w:val="24"/>
              </w:rPr>
            </w:pPr>
            <w:r w:rsidRPr="005275CB">
              <w:rPr>
                <w:rFonts w:ascii="Calibri" w:hAnsi="Calibri" w:cs="Calibri"/>
                <w:sz w:val="24"/>
                <w:szCs w:val="24"/>
              </w:rPr>
              <w:t>Orientacyjn</w:t>
            </w:r>
            <w:r>
              <w:rPr>
                <w:rFonts w:ascii="Calibri" w:hAnsi="Calibri" w:cs="Calibri"/>
                <w:sz w:val="24"/>
                <w:szCs w:val="24"/>
              </w:rPr>
              <w:t>a</w:t>
            </w:r>
            <w:r w:rsidRPr="005275CB">
              <w:rPr>
                <w:rFonts w:ascii="Calibri" w:hAnsi="Calibri" w:cs="Calibri"/>
                <w:sz w:val="24"/>
                <w:szCs w:val="24"/>
              </w:rPr>
              <w:t xml:space="preserve"> łączn</w:t>
            </w:r>
            <w:r>
              <w:rPr>
                <w:rFonts w:ascii="Calibri" w:hAnsi="Calibri" w:cs="Calibri"/>
                <w:sz w:val="24"/>
                <w:szCs w:val="24"/>
              </w:rPr>
              <w:t>a</w:t>
            </w:r>
            <w:r w:rsidRPr="005275C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cena</w:t>
            </w:r>
            <w:r w:rsidRPr="005275CB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</w:tr>
      <w:tr w:rsidRPr="00B70496" w:rsidR="00843EC8" w:rsidTr="6AD5A46E" w14:paraId="273DEDA0" w14:textId="77777777">
        <w:tc>
          <w:tcPr>
            <w:tcW w:w="2587" w:type="pct"/>
          </w:tcPr>
          <w:p w:rsidRPr="005275CB" w:rsidR="00843EC8" w:rsidP="6AD5A46E" w:rsidRDefault="2D620421" w14:paraId="498F5AD2" w14:textId="5AB716C4">
            <w:pPr>
              <w:pStyle w:val="Akapitzlist"/>
              <w:spacing w:line="360" w:lineRule="auto"/>
              <w:ind w:left="0"/>
              <w:contextualSpacing w:val="0"/>
              <w:rPr>
                <w:rFonts w:ascii="Calibri" w:hAnsi="Calibri" w:cs="Calibri" w:eastAsiaTheme="minorEastAsia"/>
                <w:sz w:val="24"/>
                <w:szCs w:val="24"/>
              </w:rPr>
            </w:pPr>
            <w:r w:rsidRPr="6AD5A46E">
              <w:rPr>
                <w:rFonts w:ascii="Calibri" w:hAnsi="Calibri" w:cs="Calibri"/>
                <w:sz w:val="24"/>
                <w:szCs w:val="24"/>
              </w:rPr>
              <w:t xml:space="preserve">Orientacyjna łączna cena realizacji zamówienia PLN bez podatku VAT </w:t>
            </w:r>
          </w:p>
        </w:tc>
        <w:tc>
          <w:tcPr>
            <w:tcW w:w="2413" w:type="pct"/>
          </w:tcPr>
          <w:p w:rsidRPr="005275CB" w:rsidR="00843EC8" w:rsidP="00F92FEF" w:rsidRDefault="00843EC8" w14:paraId="4A54834D" w14:textId="77777777">
            <w:pPr>
              <w:pStyle w:val="Akapitzlist"/>
              <w:spacing w:line="360" w:lineRule="auto"/>
              <w:ind w:left="0"/>
              <w:contextualSpacing w:val="0"/>
              <w:rPr>
                <w:rFonts w:ascii="Calibri" w:hAnsi="Calibri" w:cs="Calibri" w:eastAsiaTheme="minorEastAsia"/>
                <w:sz w:val="24"/>
                <w:szCs w:val="24"/>
              </w:rPr>
            </w:pPr>
          </w:p>
        </w:tc>
      </w:tr>
      <w:tr w:rsidRPr="00B70496" w:rsidR="00843EC8" w:rsidTr="6AD5A46E" w14:paraId="4D43B191" w14:textId="77777777">
        <w:tc>
          <w:tcPr>
            <w:tcW w:w="2587" w:type="pct"/>
          </w:tcPr>
          <w:p w:rsidRPr="005275CB" w:rsidR="00843EC8" w:rsidP="6AD5A46E" w:rsidRDefault="2D620421" w14:paraId="0DD1E600" w14:textId="0473A1CD">
            <w:pPr>
              <w:pStyle w:val="Akapitzlist"/>
              <w:spacing w:line="360" w:lineRule="auto"/>
              <w:ind w:left="0"/>
              <w:contextualSpacing w:val="0"/>
              <w:rPr>
                <w:rFonts w:ascii="Calibri" w:hAnsi="Calibri" w:cs="Calibri" w:eastAsiaTheme="minorEastAsia"/>
                <w:sz w:val="24"/>
                <w:szCs w:val="24"/>
              </w:rPr>
            </w:pPr>
            <w:r w:rsidRPr="6AD5A46E">
              <w:rPr>
                <w:rFonts w:ascii="Calibri" w:hAnsi="Calibri" w:cs="Calibri"/>
                <w:sz w:val="24"/>
                <w:szCs w:val="24"/>
              </w:rPr>
              <w:t xml:space="preserve">Orientacyjna łączna cena realizacji zamówienia PLN z podatkiem VAT </w:t>
            </w:r>
          </w:p>
        </w:tc>
        <w:tc>
          <w:tcPr>
            <w:tcW w:w="2413" w:type="pct"/>
          </w:tcPr>
          <w:p w:rsidRPr="005275CB" w:rsidR="00843EC8" w:rsidP="00F92FEF" w:rsidRDefault="00843EC8" w14:paraId="3B4E7DFA" w14:textId="77777777">
            <w:pPr>
              <w:pStyle w:val="Akapitzlist"/>
              <w:spacing w:line="360" w:lineRule="auto"/>
              <w:ind w:left="0"/>
              <w:contextualSpacing w:val="0"/>
              <w:rPr>
                <w:rFonts w:ascii="Calibri" w:hAnsi="Calibri" w:cs="Calibri" w:eastAsiaTheme="minorEastAsia"/>
                <w:sz w:val="24"/>
                <w:szCs w:val="24"/>
              </w:rPr>
            </w:pPr>
          </w:p>
        </w:tc>
      </w:tr>
    </w:tbl>
    <w:p w:rsidRPr="005275CB" w:rsidR="00FC62BC" w:rsidP="00FC62BC" w:rsidRDefault="00FC62BC" w14:paraId="57B510DA" w14:textId="77777777">
      <w:pPr>
        <w:pStyle w:val="Akapitzlist"/>
        <w:numPr>
          <w:ilvl w:val="2"/>
          <w:numId w:val="28"/>
        </w:numPr>
        <w:spacing w:before="240" w:after="240" w:line="360" w:lineRule="auto"/>
        <w:rPr>
          <w:rFonts w:ascii="Calibri" w:hAnsi="Calibri" w:cs="Calibri" w:eastAsiaTheme="minorEastAsia"/>
          <w:sz w:val="24"/>
          <w:szCs w:val="24"/>
        </w:rPr>
      </w:pPr>
      <w:r w:rsidRPr="0009699C">
        <w:rPr>
          <w:rFonts w:ascii="Calibri" w:hAnsi="Calibri" w:cs="Calibri" w:eastAsiaTheme="minorEastAsia"/>
          <w:sz w:val="24"/>
          <w:szCs w:val="24"/>
        </w:rPr>
        <w:t>Szczegółow</w:t>
      </w:r>
      <w:r>
        <w:rPr>
          <w:rFonts w:ascii="Calibri" w:hAnsi="Calibri" w:cs="Calibri" w:eastAsiaTheme="minorEastAsia"/>
          <w:sz w:val="24"/>
          <w:szCs w:val="24"/>
        </w:rPr>
        <w:t>a wycena</w:t>
      </w:r>
      <w:r w:rsidRPr="0009699C">
        <w:rPr>
          <w:rFonts w:ascii="Calibri" w:hAnsi="Calibri" w:cs="Calibri" w:eastAsiaTheme="minorEastAsia"/>
          <w:sz w:val="24"/>
          <w:szCs w:val="24"/>
        </w:rPr>
        <w:t xml:space="preserve">: </w:t>
      </w:r>
    </w:p>
    <w:tbl>
      <w:tblPr>
        <w:tblStyle w:val="Tabela-Siatka"/>
        <w:tblW w:w="9356" w:type="dxa"/>
        <w:tblInd w:w="-34" w:type="dxa"/>
        <w:tblLayout w:type="fixed"/>
        <w:tblLook w:val="04A0" w:firstRow="1" w:lastRow="0" w:firstColumn="1" w:lastColumn="0" w:noHBand="0" w:noVBand="1"/>
        <w:tblCaption w:val="Szczegółowy kosztorys"/>
        <w:tblDescription w:val="Szczegółowy kosztorys"/>
      </w:tblPr>
      <w:tblGrid>
        <w:gridCol w:w="4141"/>
        <w:gridCol w:w="1134"/>
        <w:gridCol w:w="1701"/>
        <w:gridCol w:w="2380"/>
      </w:tblGrid>
      <w:tr w:rsidRPr="00B70496" w:rsidR="00FC62BC" w:rsidTr="6AD5A46E" w14:paraId="3E8618BD" w14:textId="77777777">
        <w:trPr>
          <w:tblHeader/>
        </w:trPr>
        <w:tc>
          <w:tcPr>
            <w:tcW w:w="4141" w:type="dxa"/>
          </w:tcPr>
          <w:p w:rsidRPr="005275CB" w:rsidR="00FC62BC" w:rsidP="00F92FEF" w:rsidRDefault="00FC62BC" w14:paraId="58544F7D" w14:textId="77777777">
            <w:pPr>
              <w:pStyle w:val="Akapitzlist"/>
              <w:spacing w:after="240" w:line="360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5275C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Przedmiot zamówienia</w:t>
            </w:r>
            <w:r w:rsidRPr="005275CB" w:rsidDel="00F04E82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Pr="005275CB" w:rsidR="00FC62BC" w:rsidP="00F92FEF" w:rsidRDefault="00FC62BC" w14:paraId="357A5583" w14:textId="77777777">
            <w:pPr>
              <w:pStyle w:val="Akapitzlist"/>
              <w:spacing w:after="240" w:line="360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5275CB">
              <w:rPr>
                <w:rFonts w:ascii="Calibri" w:hAnsi="Calibri" w:cs="Calibri"/>
                <w:sz w:val="24"/>
                <w:szCs w:val="24"/>
              </w:rPr>
              <w:t>Liczba</w:t>
            </w:r>
          </w:p>
        </w:tc>
        <w:tc>
          <w:tcPr>
            <w:tcW w:w="1701" w:type="dxa"/>
          </w:tcPr>
          <w:p w:rsidRPr="005275CB" w:rsidR="00FC62BC" w:rsidP="00F92FEF" w:rsidRDefault="00FC62BC" w14:paraId="312F5A08" w14:textId="420B903A">
            <w:pPr>
              <w:pStyle w:val="Akapitzlist"/>
              <w:spacing w:after="240" w:line="360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6AD5A46E">
              <w:rPr>
                <w:rFonts w:ascii="Calibri" w:hAnsi="Calibri" w:cs="Calibri"/>
                <w:sz w:val="24"/>
                <w:szCs w:val="24"/>
              </w:rPr>
              <w:t>Cena jednostkowa bez podatku VAT (PLN)</w:t>
            </w:r>
          </w:p>
        </w:tc>
        <w:tc>
          <w:tcPr>
            <w:tcW w:w="2380" w:type="dxa"/>
          </w:tcPr>
          <w:p w:rsidRPr="005275CB" w:rsidR="00FC62BC" w:rsidP="00F92FEF" w:rsidRDefault="00FC62BC" w14:paraId="009DBDC7" w14:textId="77777777">
            <w:pPr>
              <w:pStyle w:val="Akapitzlist"/>
              <w:spacing w:after="240" w:line="360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5275CB">
              <w:rPr>
                <w:rFonts w:ascii="Calibri" w:hAnsi="Calibri" w:cs="Calibri"/>
                <w:sz w:val="24"/>
                <w:szCs w:val="24"/>
              </w:rPr>
              <w:t>Cena jednostkowa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z podatkiem VAT</w:t>
            </w:r>
            <w:r w:rsidRPr="005275CB">
              <w:rPr>
                <w:rFonts w:ascii="Calibri" w:hAnsi="Calibri" w:cs="Calibri"/>
                <w:sz w:val="24"/>
                <w:szCs w:val="24"/>
              </w:rPr>
              <w:t xml:space="preserve"> (PLN)</w:t>
            </w:r>
          </w:p>
        </w:tc>
      </w:tr>
      <w:tr w:rsidRPr="00B70496" w:rsidR="00FC62BC" w:rsidTr="6AD5A46E" w14:paraId="3192B388" w14:textId="77777777">
        <w:tc>
          <w:tcPr>
            <w:tcW w:w="4141" w:type="dxa"/>
          </w:tcPr>
          <w:p w:rsidRPr="005275CB" w:rsidR="00FC62BC" w:rsidP="00F92FEF" w:rsidRDefault="00B3560E" w14:paraId="16D42629" w14:textId="57EF9F6B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B3560E">
              <w:rPr>
                <w:rFonts w:ascii="Calibri" w:hAnsi="Calibri" w:cs="Calibri"/>
                <w:sz w:val="24"/>
                <w:szCs w:val="24"/>
              </w:rPr>
              <w:t xml:space="preserve">Świadczenie Usługi utrzymania </w:t>
            </w:r>
            <w:r w:rsidRPr="00B3560E" w:rsidR="00DE3BDF">
              <w:rPr>
                <w:rFonts w:ascii="Calibri" w:hAnsi="Calibri" w:cs="Calibri"/>
                <w:sz w:val="24"/>
                <w:szCs w:val="24"/>
              </w:rPr>
              <w:t xml:space="preserve">Portalu internetowego Państwowa Inspekcja Pracy </w:t>
            </w:r>
            <w:r w:rsidRPr="00B3560E">
              <w:rPr>
                <w:rFonts w:ascii="Calibri" w:hAnsi="Calibri" w:cs="Calibri"/>
                <w:sz w:val="24"/>
                <w:szCs w:val="24"/>
              </w:rPr>
              <w:t>przez okres 36 miesięcy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– </w:t>
            </w:r>
            <w:r w:rsidRPr="00ED33DC">
              <w:rPr>
                <w:rFonts w:ascii="Calibri" w:hAnsi="Calibri" w:cs="Calibri"/>
                <w:b/>
                <w:bCs/>
                <w:sz w:val="24"/>
                <w:szCs w:val="24"/>
              </w:rPr>
              <w:t>należy podać cenę za 1 miesiąc</w:t>
            </w:r>
          </w:p>
        </w:tc>
        <w:tc>
          <w:tcPr>
            <w:tcW w:w="1134" w:type="dxa"/>
          </w:tcPr>
          <w:p w:rsidRPr="005275CB" w:rsidR="00FC62BC" w:rsidP="00F92FEF" w:rsidRDefault="00B3560E" w14:paraId="63C8BE0C" w14:textId="5B25E109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Pr="005275CB" w:rsidR="00FC62BC" w:rsidP="00F92FEF" w:rsidRDefault="00FC62BC" w14:paraId="272FB352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80" w:type="dxa"/>
          </w:tcPr>
          <w:p w:rsidRPr="005275CB" w:rsidR="00FC62BC" w:rsidP="00F92FEF" w:rsidRDefault="00FC62BC" w14:paraId="6BFF05E9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Pr="00B70496" w:rsidR="00DE3BDF" w:rsidTr="6AD5A46E" w14:paraId="1D211FD5" w14:textId="77777777">
        <w:tc>
          <w:tcPr>
            <w:tcW w:w="4141" w:type="dxa"/>
          </w:tcPr>
          <w:p w:rsidRPr="00B3560E" w:rsidR="00DE3BDF" w:rsidP="00F92FEF" w:rsidRDefault="00DE3BDF" w14:paraId="0A27C409" w14:textId="3D696D93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B3560E">
              <w:rPr>
                <w:rFonts w:ascii="Calibri" w:hAnsi="Calibri" w:cs="Calibri"/>
                <w:sz w:val="24"/>
                <w:szCs w:val="24"/>
              </w:rPr>
              <w:t>Świadczenie Usłu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gi </w:t>
            </w:r>
            <w:r w:rsidRPr="00B3560E">
              <w:rPr>
                <w:rFonts w:ascii="Calibri" w:hAnsi="Calibri" w:cs="Calibri"/>
                <w:sz w:val="24"/>
                <w:szCs w:val="24"/>
              </w:rPr>
              <w:t>rozwoju Portalu internetowego Państwowa Inspekcja Pracy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– należy podać kwotę za 1 roboczogodzinę</w:t>
            </w:r>
          </w:p>
        </w:tc>
        <w:tc>
          <w:tcPr>
            <w:tcW w:w="1134" w:type="dxa"/>
          </w:tcPr>
          <w:p w:rsidR="00DE3BDF" w:rsidP="00F92FEF" w:rsidRDefault="00DE3BDF" w14:paraId="32983DF9" w14:textId="20002728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2500 </w:t>
            </w:r>
          </w:p>
        </w:tc>
        <w:tc>
          <w:tcPr>
            <w:tcW w:w="1701" w:type="dxa"/>
          </w:tcPr>
          <w:p w:rsidRPr="005275CB" w:rsidR="00DE3BDF" w:rsidP="00F92FEF" w:rsidRDefault="00DE3BDF" w14:paraId="158E55D9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80" w:type="dxa"/>
          </w:tcPr>
          <w:p w:rsidRPr="005275CB" w:rsidR="00DE3BDF" w:rsidP="00F92FEF" w:rsidRDefault="00DE3BDF" w14:paraId="108017E3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Pr="00B70496" w:rsidR="00FC62BC" w:rsidTr="6AD5A46E" w14:paraId="6185764A" w14:textId="77777777">
        <w:tc>
          <w:tcPr>
            <w:tcW w:w="4141" w:type="dxa"/>
          </w:tcPr>
          <w:p w:rsidRPr="005275CB" w:rsidR="00FC62BC" w:rsidP="00F92FEF" w:rsidRDefault="00B3560E" w14:paraId="2A185564" w14:textId="60530240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B3560E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Rozszerzenie posiadanego oprogramowania </w:t>
            </w:r>
            <w:proofErr w:type="spellStart"/>
            <w:r w:rsidRPr="00B3560E">
              <w:rPr>
                <w:rFonts w:ascii="Calibri" w:hAnsi="Calibri" w:cs="Calibri"/>
                <w:sz w:val="24"/>
                <w:szCs w:val="24"/>
              </w:rPr>
              <w:t>YOOtheme</w:t>
            </w:r>
            <w:proofErr w:type="spellEnd"/>
            <w:r w:rsidRPr="00B3560E">
              <w:rPr>
                <w:rFonts w:ascii="Calibri" w:hAnsi="Calibri" w:cs="Calibri"/>
                <w:sz w:val="24"/>
                <w:szCs w:val="24"/>
              </w:rPr>
              <w:t xml:space="preserve"> do wersji PRO (licencja Developer)</w:t>
            </w:r>
            <w:r w:rsidR="00AA6DF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AA6DF5">
              <w:t>(</w:t>
            </w:r>
            <w:r w:rsidRPr="00D3623F" w:rsidR="00AA6DF5">
              <w:rPr>
                <w:rFonts w:ascii="Calibri" w:hAnsi="Calibri" w:cs="Calibri"/>
                <w:sz w:val="24"/>
                <w:szCs w:val="24"/>
              </w:rPr>
              <w:t xml:space="preserve">licencja na okres </w:t>
            </w:r>
            <w:r w:rsidR="00AA6DF5">
              <w:rPr>
                <w:rFonts w:ascii="Calibri" w:hAnsi="Calibri" w:cs="Calibri"/>
                <w:sz w:val="24"/>
                <w:szCs w:val="24"/>
              </w:rPr>
              <w:t xml:space="preserve">min. </w:t>
            </w:r>
            <w:r w:rsidRPr="00D3623F" w:rsidR="00AA6DF5">
              <w:rPr>
                <w:rFonts w:ascii="Calibri" w:hAnsi="Calibri" w:cs="Calibri"/>
                <w:sz w:val="24"/>
                <w:szCs w:val="24"/>
              </w:rPr>
              <w:t>36 miesięcy)</w:t>
            </w:r>
          </w:p>
        </w:tc>
        <w:tc>
          <w:tcPr>
            <w:tcW w:w="1134" w:type="dxa"/>
          </w:tcPr>
          <w:p w:rsidRPr="005275CB" w:rsidR="00FC62BC" w:rsidP="00F92FEF" w:rsidRDefault="00B3560E" w14:paraId="0290A856" w14:textId="0DA65CBB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Pr="005275CB" w:rsidR="00FC62BC" w:rsidP="00F92FEF" w:rsidRDefault="00FC62BC" w14:paraId="029697E7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80" w:type="dxa"/>
          </w:tcPr>
          <w:p w:rsidRPr="005275CB" w:rsidR="00FC62BC" w:rsidP="00F92FEF" w:rsidRDefault="00FC62BC" w14:paraId="664E3649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Pr="00B70496" w:rsidR="00B3560E" w:rsidTr="6AD5A46E" w14:paraId="539960FA" w14:textId="77777777">
        <w:tc>
          <w:tcPr>
            <w:tcW w:w="4141" w:type="dxa"/>
          </w:tcPr>
          <w:p w:rsidR="00B3560E" w:rsidP="00F92FEF" w:rsidRDefault="00B3560E" w14:paraId="68DAE44B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B3560E">
              <w:rPr>
                <w:rFonts w:ascii="Calibri" w:hAnsi="Calibri" w:cs="Calibri"/>
                <w:sz w:val="24"/>
                <w:szCs w:val="24"/>
              </w:rPr>
              <w:t>Dostarczenie i aktywacja dodatk</w:t>
            </w:r>
            <w:r>
              <w:rPr>
                <w:rFonts w:ascii="Calibri" w:hAnsi="Calibri" w:cs="Calibri"/>
                <w:sz w:val="24"/>
                <w:szCs w:val="24"/>
              </w:rPr>
              <w:t>u:</w:t>
            </w:r>
          </w:p>
          <w:p w:rsidR="00B3560E" w:rsidP="00F92FEF" w:rsidRDefault="00B3560E" w14:paraId="30AC2B9F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B3560E">
              <w:rPr>
                <w:rFonts w:ascii="Calibri" w:hAnsi="Calibri" w:cs="Calibri"/>
                <w:sz w:val="24"/>
                <w:szCs w:val="24"/>
              </w:rPr>
              <w:t>ZOO – wersja Developer</w:t>
            </w:r>
          </w:p>
          <w:p w:rsidRPr="00B3560E" w:rsidR="00AA6DF5" w:rsidP="00F92FEF" w:rsidRDefault="00AA6DF5" w14:paraId="6B6921B4" w14:textId="47113CD9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>
              <w:t>(</w:t>
            </w:r>
            <w:r w:rsidRPr="00D3623F">
              <w:rPr>
                <w:rFonts w:ascii="Calibri" w:hAnsi="Calibri" w:cs="Calibri"/>
                <w:sz w:val="24"/>
                <w:szCs w:val="24"/>
              </w:rPr>
              <w:t xml:space="preserve">licencja na okres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min. </w:t>
            </w:r>
            <w:r w:rsidRPr="00D3623F">
              <w:rPr>
                <w:rFonts w:ascii="Calibri" w:hAnsi="Calibri" w:cs="Calibri"/>
                <w:sz w:val="24"/>
                <w:szCs w:val="24"/>
              </w:rPr>
              <w:t>36 miesięcy)</w:t>
            </w:r>
          </w:p>
        </w:tc>
        <w:tc>
          <w:tcPr>
            <w:tcW w:w="1134" w:type="dxa"/>
          </w:tcPr>
          <w:p w:rsidR="00B3560E" w:rsidP="00F92FEF" w:rsidRDefault="00B3560E" w14:paraId="3B3EF82B" w14:textId="160E7BBF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Pr="005275CB" w:rsidR="00B3560E" w:rsidP="00F92FEF" w:rsidRDefault="00B3560E" w14:paraId="79C3542C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80" w:type="dxa"/>
          </w:tcPr>
          <w:p w:rsidRPr="005275CB" w:rsidR="00B3560E" w:rsidP="00F92FEF" w:rsidRDefault="00B3560E" w14:paraId="558111EC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Pr="00B70496" w:rsidR="00B3560E" w:rsidTr="6AD5A46E" w14:paraId="5710DC09" w14:textId="77777777">
        <w:tc>
          <w:tcPr>
            <w:tcW w:w="4141" w:type="dxa"/>
          </w:tcPr>
          <w:p w:rsidR="00B3560E" w:rsidP="00B3560E" w:rsidRDefault="00B3560E" w14:paraId="0A812B31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B3560E">
              <w:rPr>
                <w:rFonts w:ascii="Calibri" w:hAnsi="Calibri" w:cs="Calibri"/>
                <w:sz w:val="24"/>
                <w:szCs w:val="24"/>
              </w:rPr>
              <w:t>Dostarczenie i aktywacja dodatk</w:t>
            </w:r>
            <w:r>
              <w:rPr>
                <w:rFonts w:ascii="Calibri" w:hAnsi="Calibri" w:cs="Calibri"/>
                <w:sz w:val="24"/>
                <w:szCs w:val="24"/>
              </w:rPr>
              <w:t>u:</w:t>
            </w:r>
          </w:p>
          <w:p w:rsidR="00AA6DF5" w:rsidP="00B3560E" w:rsidRDefault="00B3560E" w14:paraId="381ACAC9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B3560E">
              <w:rPr>
                <w:rFonts w:ascii="Calibri" w:hAnsi="Calibri" w:cs="Calibri"/>
                <w:sz w:val="24"/>
                <w:szCs w:val="24"/>
              </w:rPr>
              <w:t>Widgetkit</w:t>
            </w:r>
            <w:proofErr w:type="spellEnd"/>
            <w:r w:rsidRPr="00B3560E">
              <w:rPr>
                <w:rFonts w:ascii="Calibri" w:hAnsi="Calibri" w:cs="Calibri"/>
                <w:sz w:val="24"/>
                <w:szCs w:val="24"/>
              </w:rPr>
              <w:t xml:space="preserve"> – wersja Developer</w:t>
            </w:r>
            <w:r w:rsidR="00AA6DF5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:rsidRPr="00B3560E" w:rsidR="00B3560E" w:rsidP="00B3560E" w:rsidRDefault="00AA6DF5" w14:paraId="6B5EAAEE" w14:textId="3C85AE03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>
              <w:t>(</w:t>
            </w:r>
            <w:r w:rsidRPr="00D3623F">
              <w:rPr>
                <w:rFonts w:ascii="Calibri" w:hAnsi="Calibri" w:cs="Calibri"/>
                <w:sz w:val="24"/>
                <w:szCs w:val="24"/>
              </w:rPr>
              <w:t xml:space="preserve">licencja na okres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min. </w:t>
            </w:r>
            <w:r w:rsidRPr="00D3623F">
              <w:rPr>
                <w:rFonts w:ascii="Calibri" w:hAnsi="Calibri" w:cs="Calibri"/>
                <w:sz w:val="24"/>
                <w:szCs w:val="24"/>
              </w:rPr>
              <w:t>36 miesięcy)</w:t>
            </w:r>
          </w:p>
        </w:tc>
        <w:tc>
          <w:tcPr>
            <w:tcW w:w="1134" w:type="dxa"/>
          </w:tcPr>
          <w:p w:rsidR="00B3560E" w:rsidP="00F92FEF" w:rsidRDefault="00B3560E" w14:paraId="29D057AF" w14:textId="65DE46ED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Pr="005275CB" w:rsidR="00B3560E" w:rsidP="00F92FEF" w:rsidRDefault="00B3560E" w14:paraId="38C0ABB7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80" w:type="dxa"/>
          </w:tcPr>
          <w:p w:rsidRPr="005275CB" w:rsidR="00B3560E" w:rsidP="00F92FEF" w:rsidRDefault="00B3560E" w14:paraId="52886ED6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Pr="00B70496" w:rsidR="00B3560E" w:rsidTr="6AD5A46E" w14:paraId="72DEBBF9" w14:textId="77777777">
        <w:tc>
          <w:tcPr>
            <w:tcW w:w="4141" w:type="dxa"/>
          </w:tcPr>
          <w:p w:rsidR="00B3560E" w:rsidP="00B3560E" w:rsidRDefault="00B3560E" w14:paraId="5AF4E189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B3560E">
              <w:rPr>
                <w:rFonts w:ascii="Calibri" w:hAnsi="Calibri" w:cs="Calibri"/>
                <w:sz w:val="24"/>
                <w:szCs w:val="24"/>
              </w:rPr>
              <w:t>Dostarczenie i aktywacja dodatk</w:t>
            </w:r>
            <w:r>
              <w:rPr>
                <w:rFonts w:ascii="Calibri" w:hAnsi="Calibri" w:cs="Calibri"/>
                <w:sz w:val="24"/>
                <w:szCs w:val="24"/>
              </w:rPr>
              <w:t>u:</w:t>
            </w:r>
          </w:p>
          <w:p w:rsidR="00AA6DF5" w:rsidP="00B3560E" w:rsidRDefault="00B3560E" w14:paraId="3DD1C994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B3560E">
              <w:rPr>
                <w:rFonts w:ascii="Calibri" w:hAnsi="Calibri" w:cs="Calibri"/>
                <w:sz w:val="24"/>
                <w:szCs w:val="24"/>
              </w:rPr>
              <w:t>Smartslider</w:t>
            </w:r>
            <w:proofErr w:type="spellEnd"/>
            <w:r w:rsidRPr="00B3560E">
              <w:rPr>
                <w:rFonts w:ascii="Calibri" w:hAnsi="Calibri" w:cs="Calibri"/>
                <w:sz w:val="24"/>
                <w:szCs w:val="24"/>
              </w:rPr>
              <w:t xml:space="preserve"> 3- wersja pro</w:t>
            </w:r>
          </w:p>
          <w:p w:rsidRPr="00B3560E" w:rsidR="00B3560E" w:rsidP="00B3560E" w:rsidRDefault="00AA6DF5" w14:paraId="2F88146D" w14:textId="5157D496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>
              <w:t>(</w:t>
            </w:r>
            <w:r w:rsidRPr="00D3623F">
              <w:rPr>
                <w:rFonts w:ascii="Calibri" w:hAnsi="Calibri" w:cs="Calibri"/>
                <w:sz w:val="24"/>
                <w:szCs w:val="24"/>
              </w:rPr>
              <w:t xml:space="preserve">licencja na okres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min. </w:t>
            </w:r>
            <w:r w:rsidRPr="00D3623F">
              <w:rPr>
                <w:rFonts w:ascii="Calibri" w:hAnsi="Calibri" w:cs="Calibri"/>
                <w:sz w:val="24"/>
                <w:szCs w:val="24"/>
              </w:rPr>
              <w:t>36 miesięcy)</w:t>
            </w:r>
          </w:p>
        </w:tc>
        <w:tc>
          <w:tcPr>
            <w:tcW w:w="1134" w:type="dxa"/>
          </w:tcPr>
          <w:p w:rsidR="00B3560E" w:rsidP="00F92FEF" w:rsidRDefault="00B3560E" w14:paraId="12845B76" w14:textId="1AB7F6CE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Pr="005275CB" w:rsidR="00B3560E" w:rsidP="00F92FEF" w:rsidRDefault="00B3560E" w14:paraId="7AB58ABE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80" w:type="dxa"/>
          </w:tcPr>
          <w:p w:rsidRPr="005275CB" w:rsidR="00B3560E" w:rsidP="00F92FEF" w:rsidRDefault="00B3560E" w14:paraId="219882CD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Pr="00B70496" w:rsidR="00B3560E" w:rsidTr="6AD5A46E" w14:paraId="1EA4773C" w14:textId="77777777">
        <w:tc>
          <w:tcPr>
            <w:tcW w:w="4141" w:type="dxa"/>
          </w:tcPr>
          <w:p w:rsidRPr="00B3560E" w:rsidR="00B3560E" w:rsidP="00B3560E" w:rsidRDefault="00B3560E" w14:paraId="426AF0AE" w14:textId="568C3270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B3560E">
              <w:rPr>
                <w:rFonts w:ascii="Calibri" w:hAnsi="Calibri" w:cs="Calibri"/>
                <w:sz w:val="24"/>
                <w:szCs w:val="24"/>
              </w:rPr>
              <w:t>Przedłużenie wsparcia technicznego</w:t>
            </w:r>
            <w:r w:rsidR="00DE3BDF">
              <w:rPr>
                <w:rFonts w:ascii="Calibri" w:hAnsi="Calibri" w:cs="Calibri"/>
                <w:sz w:val="24"/>
                <w:szCs w:val="24"/>
              </w:rPr>
              <w:t xml:space="preserve"> i gwarancji</w:t>
            </w:r>
            <w:r w:rsidRPr="00B3560E">
              <w:rPr>
                <w:rFonts w:ascii="Calibri" w:hAnsi="Calibri" w:cs="Calibri"/>
                <w:sz w:val="24"/>
                <w:szCs w:val="24"/>
              </w:rPr>
              <w:t xml:space="preserve"> na serwer</w:t>
            </w:r>
            <w:r>
              <w:rPr>
                <w:rFonts w:ascii="Calibri" w:hAnsi="Calibri" w:cs="Calibri"/>
                <w:sz w:val="24"/>
                <w:szCs w:val="24"/>
              </w:rPr>
              <w:t>y</w:t>
            </w:r>
            <w:r w:rsidRPr="00B3560E">
              <w:rPr>
                <w:rFonts w:ascii="Calibri" w:hAnsi="Calibri" w:cs="Calibri"/>
                <w:sz w:val="24"/>
                <w:szCs w:val="24"/>
              </w:rPr>
              <w:t xml:space="preserve"> na okres 36 miesięcy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– należy podać cenę dla 1 serwera</w:t>
            </w:r>
            <w:r w:rsidR="00B85951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B85951" w:rsidR="00B85951">
              <w:rPr>
                <w:rFonts w:ascii="Calibri" w:hAnsi="Calibri" w:cs="Calibri"/>
                <w:sz w:val="24"/>
                <w:szCs w:val="24"/>
              </w:rPr>
              <w:t>na cały okres 36 miesięcy</w:t>
            </w:r>
          </w:p>
        </w:tc>
        <w:tc>
          <w:tcPr>
            <w:tcW w:w="1134" w:type="dxa"/>
          </w:tcPr>
          <w:p w:rsidR="00B3560E" w:rsidP="00F92FEF" w:rsidRDefault="00B3560E" w14:paraId="1BA00C32" w14:textId="02386AA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Pr="005275CB" w:rsidR="00B3560E" w:rsidP="00F92FEF" w:rsidRDefault="00B3560E" w14:paraId="66008A7E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80" w:type="dxa"/>
          </w:tcPr>
          <w:p w:rsidRPr="005275CB" w:rsidR="00B3560E" w:rsidP="00F92FEF" w:rsidRDefault="00B3560E" w14:paraId="3DCDE3AF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Pr="00B70496" w:rsidR="00B3560E" w:rsidTr="6AD5A46E" w14:paraId="34F0CE08" w14:textId="77777777">
        <w:tc>
          <w:tcPr>
            <w:tcW w:w="4141" w:type="dxa"/>
          </w:tcPr>
          <w:p w:rsidRPr="00B3560E" w:rsidR="00B3560E" w:rsidP="00B3560E" w:rsidRDefault="00B3560E" w14:paraId="0C56E623" w14:textId="59921873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B3560E">
              <w:rPr>
                <w:rFonts w:ascii="Calibri" w:hAnsi="Calibri" w:cs="Calibri"/>
                <w:sz w:val="24"/>
                <w:szCs w:val="24"/>
              </w:rPr>
              <w:t>Przedłużenie wsparcia technicznego</w:t>
            </w:r>
            <w:r w:rsidR="00DE3BDF">
              <w:rPr>
                <w:rFonts w:ascii="Calibri" w:hAnsi="Calibri" w:cs="Calibri"/>
                <w:sz w:val="24"/>
                <w:szCs w:val="24"/>
              </w:rPr>
              <w:t xml:space="preserve"> i gwarancji</w:t>
            </w:r>
            <w:r w:rsidRPr="00B3560E">
              <w:rPr>
                <w:rFonts w:ascii="Calibri" w:hAnsi="Calibri" w:cs="Calibri"/>
                <w:sz w:val="24"/>
                <w:szCs w:val="24"/>
              </w:rPr>
              <w:t xml:space="preserve"> na </w:t>
            </w:r>
            <w:proofErr w:type="spellStart"/>
            <w:r w:rsidRPr="00B3560E">
              <w:rPr>
                <w:rFonts w:ascii="Calibri" w:hAnsi="Calibri" w:cs="Calibri"/>
                <w:sz w:val="24"/>
                <w:szCs w:val="24"/>
              </w:rPr>
              <w:t>switch</w:t>
            </w:r>
            <w:r>
              <w:rPr>
                <w:rFonts w:ascii="Calibri" w:hAnsi="Calibri" w:cs="Calibri"/>
                <w:sz w:val="24"/>
                <w:szCs w:val="24"/>
              </w:rPr>
              <w:t>e</w:t>
            </w:r>
            <w:proofErr w:type="spellEnd"/>
            <w:r w:rsidRPr="00B3560E">
              <w:rPr>
                <w:rFonts w:ascii="Calibri" w:hAnsi="Calibri" w:cs="Calibri"/>
                <w:sz w:val="24"/>
                <w:szCs w:val="24"/>
              </w:rPr>
              <w:t xml:space="preserve"> na okres 36 miesięcy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- należy podać cenę dla 1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switcha</w:t>
            </w:r>
            <w:proofErr w:type="spellEnd"/>
            <w:r w:rsidR="00B85951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B85951" w:rsidR="00B85951">
              <w:rPr>
                <w:rFonts w:ascii="Calibri" w:hAnsi="Calibri" w:cs="Calibri"/>
                <w:sz w:val="24"/>
                <w:szCs w:val="24"/>
              </w:rPr>
              <w:t>na cały okres 36 miesięcy</w:t>
            </w:r>
          </w:p>
        </w:tc>
        <w:tc>
          <w:tcPr>
            <w:tcW w:w="1134" w:type="dxa"/>
          </w:tcPr>
          <w:p w:rsidR="00B3560E" w:rsidP="00F92FEF" w:rsidRDefault="00B3560E" w14:paraId="7CC783C9" w14:textId="79B8FC42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Pr="005275CB" w:rsidR="00B3560E" w:rsidP="00F92FEF" w:rsidRDefault="00B3560E" w14:paraId="0D17A345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80" w:type="dxa"/>
          </w:tcPr>
          <w:p w:rsidRPr="005275CB" w:rsidR="00B3560E" w:rsidP="00F92FEF" w:rsidRDefault="00B3560E" w14:paraId="5EDF3B3F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Pr="00B70496" w:rsidR="00B3560E" w:rsidTr="6AD5A46E" w14:paraId="7C8AACAF" w14:textId="77777777">
        <w:tc>
          <w:tcPr>
            <w:tcW w:w="4141" w:type="dxa"/>
          </w:tcPr>
          <w:p w:rsidRPr="00B3560E" w:rsidR="00B3560E" w:rsidP="00B3560E" w:rsidRDefault="00B3560E" w14:paraId="130DDBFD" w14:textId="5B38A252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Inne koszty (należy wymienić dla każdej dodanej pozycji)</w:t>
            </w:r>
          </w:p>
        </w:tc>
        <w:tc>
          <w:tcPr>
            <w:tcW w:w="1134" w:type="dxa"/>
          </w:tcPr>
          <w:p w:rsidR="00B3560E" w:rsidP="00F92FEF" w:rsidRDefault="00B3560E" w14:paraId="15BD3083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Pr="005275CB" w:rsidR="00B3560E" w:rsidP="00F92FEF" w:rsidRDefault="00B3560E" w14:paraId="15FABC87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80" w:type="dxa"/>
          </w:tcPr>
          <w:p w:rsidRPr="005275CB" w:rsidR="00B3560E" w:rsidP="00F92FEF" w:rsidRDefault="00B3560E" w14:paraId="4F1F3D97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FC62BC" w:rsidP="00A37CB0" w:rsidRDefault="1B6B5FD8" w14:paraId="14FC48B6" w14:textId="723C5351">
      <w:pPr>
        <w:pStyle w:val="Akapitzlist"/>
        <w:spacing w:before="240" w:after="240" w:line="360" w:lineRule="auto"/>
        <w:ind w:left="360"/>
      </w:pPr>
      <w:r w:rsidRPr="6AD5A46E">
        <w:rPr>
          <w:rFonts w:ascii="Calibri" w:hAnsi="Calibri" w:eastAsia="Arial" w:cs="Calibri"/>
          <w:sz w:val="24"/>
          <w:szCs w:val="24"/>
        </w:rPr>
        <w:t xml:space="preserve">1.1.2 </w:t>
      </w:r>
      <w:r w:rsidRPr="6AD5A46E" w:rsidR="4CB53FBF">
        <w:rPr>
          <w:rFonts w:ascii="Calibri" w:hAnsi="Calibri" w:eastAsia="Arial" w:cs="Calibri"/>
          <w:sz w:val="24"/>
          <w:szCs w:val="24"/>
        </w:rPr>
        <w:t xml:space="preserve">W przypadku zastrzeżenia informacji stanowiących tajemnicę przedsiębiorstwa lub informacji poufnych, prosimy wskazać numery wierszy z powyższej </w:t>
      </w:r>
      <w:r w:rsidRPr="2CCB782E" w:rsidR="4CB53FBF">
        <w:rPr>
          <w:rFonts w:ascii="Calibri" w:hAnsi="Calibri" w:eastAsia="Arial" w:cs="Calibri"/>
          <w:sz w:val="24"/>
          <w:szCs w:val="24"/>
        </w:rPr>
        <w:t>tabeli.</w:t>
      </w:r>
    </w:p>
    <w:p w:rsidR="00FC62BC" w:rsidP="00FC62BC" w:rsidRDefault="4CB53FBF" w14:paraId="5817DD08" w14:textId="09778A33">
      <w:pPr>
        <w:pStyle w:val="Akapitzlist"/>
        <w:spacing w:before="240" w:after="240" w:line="360" w:lineRule="auto"/>
        <w:ind w:left="0"/>
      </w:pPr>
      <w:r w:rsidRPr="6AD5A46E">
        <w:rPr>
          <w:rFonts w:ascii="Calibri" w:hAnsi="Calibri" w:eastAsia="Arial" w:cs="Calibri"/>
          <w:sz w:val="24"/>
          <w:szCs w:val="24"/>
        </w:rPr>
        <w:t>………………......................................................................................................................................................................................................................</w:t>
      </w:r>
    </w:p>
    <w:p w:rsidR="6AD5A46E" w:rsidP="6AD5A46E" w:rsidRDefault="6AD5A46E" w14:paraId="268A640B" w14:textId="6673C884">
      <w:pPr>
        <w:pStyle w:val="Akapitzlist"/>
        <w:numPr>
          <w:ilvl w:val="0"/>
          <w:numId w:val="28"/>
        </w:numPr>
        <w:spacing w:before="240" w:after="240" w:line="360" w:lineRule="auto"/>
        <w:rPr>
          <w:rFonts w:ascii="Calibri" w:hAnsi="Calibri" w:eastAsia="Arial" w:cs="Calibri"/>
          <w:sz w:val="24"/>
          <w:szCs w:val="24"/>
        </w:rPr>
      </w:pPr>
    </w:p>
    <w:tbl>
      <w:tblPr>
        <w:tblStyle w:val="Tabela-Siatk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8106"/>
        <w:gridCol w:w="950"/>
      </w:tblGrid>
      <w:tr w:rsidR="6AD5A46E" w:rsidTr="6AD5A46E" w14:paraId="7F899F24" w14:textId="77777777">
        <w:trPr>
          <w:trHeight w:val="750"/>
        </w:trPr>
        <w:tc>
          <w:tcPr>
            <w:tcW w:w="7407" w:type="dxa"/>
            <w:tcMar>
              <w:left w:w="105" w:type="dxa"/>
              <w:right w:w="105" w:type="dxa"/>
            </w:tcMar>
            <w:vAlign w:val="center"/>
          </w:tcPr>
          <w:p w:rsidR="6AD5A46E" w:rsidP="6AD5A46E" w:rsidRDefault="6AD5A46E" w14:paraId="19DC3FA2" w14:textId="623E200F">
            <w:pPr>
              <w:spacing w:line="276" w:lineRule="auto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6AD5A46E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Uwagi</w:t>
            </w:r>
          </w:p>
        </w:tc>
        <w:tc>
          <w:tcPr>
            <w:tcW w:w="1653" w:type="dxa"/>
            <w:tcMar>
              <w:left w:w="105" w:type="dxa"/>
              <w:right w:w="105" w:type="dxa"/>
            </w:tcMar>
            <w:vAlign w:val="center"/>
          </w:tcPr>
          <w:p w:rsidR="6AD5A46E" w:rsidP="6AD5A46E" w:rsidRDefault="6AD5A46E" w14:paraId="5AEBF171" w14:textId="465947A6">
            <w:pPr>
              <w:spacing w:line="276" w:lineRule="auto"/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6AD5A46E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W przypadku </w:t>
            </w:r>
            <w:r w:rsidRPr="6AD5A46E">
              <w:rPr>
                <w:rFonts w:ascii="Arial" w:hAnsi="Arial" w:eastAsia="Arial" w:cs="Arial"/>
                <w:b/>
                <w:bCs/>
                <w:color w:val="000000" w:themeColor="text1"/>
                <w:sz w:val="14"/>
                <w:szCs w:val="14"/>
              </w:rPr>
              <w:t>zastrzeżenia</w:t>
            </w:r>
            <w:r w:rsidRPr="6AD5A46E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 informacji stanowiącej tajemnicę przedsiębiorstwa oraz informacji poufnych, które nie podlegają ujawnieniu, prosimy wpisać</w:t>
            </w:r>
            <w:r w:rsidRPr="6AD5A46E">
              <w:rPr>
                <w:rFonts w:ascii="Arial" w:hAnsi="Arial" w:eastAsia="Arial" w:cs="Arial"/>
                <w:b/>
                <w:bCs/>
                <w:color w:val="000000" w:themeColor="text1"/>
                <w:sz w:val="14"/>
                <w:szCs w:val="14"/>
              </w:rPr>
              <w:t xml:space="preserve"> „Tak”</w:t>
            </w:r>
          </w:p>
        </w:tc>
      </w:tr>
      <w:tr w:rsidR="6AD5A46E" w:rsidTr="6AD5A46E" w14:paraId="278CF7DC" w14:textId="77777777">
        <w:trPr>
          <w:trHeight w:val="2085"/>
        </w:trPr>
        <w:tc>
          <w:tcPr>
            <w:tcW w:w="7407" w:type="dxa"/>
            <w:tcMar>
              <w:left w:w="105" w:type="dxa"/>
              <w:right w:w="105" w:type="dxa"/>
            </w:tcMar>
            <w:vAlign w:val="center"/>
          </w:tcPr>
          <w:p w:rsidR="0EE416D0" w:rsidP="6AD5A46E" w:rsidRDefault="0EE416D0" w14:paraId="53861290" w14:textId="5CC3ACF0">
            <w:pPr>
              <w:spacing w:before="120" w:line="360" w:lineRule="auto"/>
              <w:rPr>
                <w:rFonts w:ascii="Arial" w:hAnsi="Arial" w:eastAsia="Arial" w:cs="Arial"/>
                <w:color w:val="000000" w:themeColor="text1"/>
              </w:rPr>
            </w:pPr>
            <w:r w:rsidRPr="6AD5A46E">
              <w:rPr>
                <w:rFonts w:ascii="Arial" w:hAnsi="Arial" w:eastAsia="Arial" w:cs="Arial"/>
                <w:color w:val="000000" w:themeColor="text1"/>
              </w:rPr>
              <w:t>U</w:t>
            </w:r>
            <w:r w:rsidRPr="6AD5A46E" w:rsidR="6AD5A46E">
              <w:rPr>
                <w:rFonts w:ascii="Arial" w:hAnsi="Arial" w:eastAsia="Arial" w:cs="Arial"/>
                <w:color w:val="000000" w:themeColor="text1"/>
              </w:rPr>
              <w:t>wagi dotyczące zapisów OPZ</w:t>
            </w:r>
            <w:r w:rsidRPr="6AD5A46E" w:rsidR="683DA737">
              <w:rPr>
                <w:rFonts w:ascii="Arial" w:hAnsi="Arial" w:eastAsia="Arial" w:cs="Arial"/>
                <w:color w:val="000000" w:themeColor="text1"/>
              </w:rPr>
              <w:t xml:space="preserve">: </w:t>
            </w:r>
            <w:r w:rsidRPr="6AD5A46E" w:rsidR="6AD5A46E">
              <w:rPr>
                <w:rFonts w:ascii="Arial" w:hAnsi="Arial" w:eastAsia="Arial" w:cs="Arial"/>
                <w:b/>
                <w:bCs/>
                <w:color w:val="000000" w:themeColor="text1"/>
              </w:rPr>
              <w:t xml:space="preserve">. </w:t>
            </w:r>
            <w:r w:rsidRPr="6AD5A46E" w:rsidR="6AD5A46E">
              <w:rPr>
                <w:rFonts w:ascii="Arial" w:hAnsi="Arial" w:eastAsia="Arial" w:cs="Arial"/>
                <w:color w:val="000000" w:themeColor="text1"/>
              </w:rPr>
              <w:t>………………..................................................................................................................................................................</w:t>
            </w:r>
          </w:p>
          <w:p w:rsidR="6AD5A46E" w:rsidP="6AD5A46E" w:rsidRDefault="6AD5A46E" w14:paraId="6801E2CD" w14:textId="1E700305">
            <w:pPr>
              <w:spacing w:before="120" w:line="360" w:lineRule="auto"/>
              <w:rPr>
                <w:rFonts w:ascii="Arial" w:hAnsi="Arial" w:eastAsia="Arial" w:cs="Arial"/>
                <w:color w:val="000000" w:themeColor="text1"/>
              </w:rPr>
            </w:pPr>
            <w:r w:rsidRPr="6AD5A46E">
              <w:rPr>
                <w:rFonts w:ascii="Arial" w:hAnsi="Arial" w:eastAsia="Arial" w:cs="Arial"/>
                <w:color w:val="000000" w:themeColor="text1"/>
              </w:rPr>
              <w:t>………………..................................................................................................................................................................</w:t>
            </w:r>
          </w:p>
          <w:p w:rsidR="6AD5A46E" w:rsidP="6AD5A46E" w:rsidRDefault="6AD5A46E" w14:paraId="5820B371" w14:textId="32860E6C">
            <w:pPr>
              <w:spacing w:before="120" w:line="360" w:lineRule="auto"/>
              <w:rPr>
                <w:rFonts w:ascii="Arial" w:hAnsi="Arial" w:eastAsia="Arial" w:cs="Arial"/>
                <w:color w:val="000000" w:themeColor="text1"/>
              </w:rPr>
            </w:pPr>
            <w:r w:rsidRPr="6AD5A46E">
              <w:rPr>
                <w:rFonts w:ascii="Arial" w:hAnsi="Arial" w:eastAsia="Arial" w:cs="Arial"/>
                <w:color w:val="000000" w:themeColor="text1"/>
              </w:rPr>
              <w:t>………………..................................................................................................................................................................</w:t>
            </w:r>
          </w:p>
          <w:p w:rsidR="6AD5A46E" w:rsidP="6AD5A46E" w:rsidRDefault="6AD5A46E" w14:paraId="05EBF69D" w14:textId="5A339EBF">
            <w:pPr>
              <w:spacing w:before="120" w:line="360" w:lineRule="auto"/>
              <w:rPr>
                <w:rFonts w:ascii="Arial" w:hAnsi="Arial" w:eastAsia="Arial" w:cs="Arial"/>
                <w:color w:val="000000" w:themeColor="text1"/>
              </w:rPr>
            </w:pPr>
            <w:r w:rsidRPr="6AD5A46E">
              <w:rPr>
                <w:rFonts w:ascii="Arial" w:hAnsi="Arial" w:eastAsia="Arial" w:cs="Arial"/>
                <w:color w:val="000000" w:themeColor="text1"/>
              </w:rPr>
              <w:t>………………………………………………………………………………………………………………………………………</w:t>
            </w:r>
          </w:p>
          <w:p w:rsidR="6AD5A46E" w:rsidP="6AD5A46E" w:rsidRDefault="6AD5A46E" w14:paraId="7FACD471" w14:textId="0A433366">
            <w:pPr>
              <w:spacing w:before="120" w:line="360" w:lineRule="auto"/>
              <w:rPr>
                <w:rFonts w:ascii="Arial" w:hAnsi="Arial" w:eastAsia="Arial" w:cs="Arial"/>
                <w:color w:val="000000" w:themeColor="text1"/>
              </w:rPr>
            </w:pPr>
            <w:r w:rsidRPr="6AD5A46E">
              <w:rPr>
                <w:rFonts w:ascii="Arial" w:hAnsi="Arial" w:eastAsia="Arial" w:cs="Arial"/>
                <w:color w:val="000000" w:themeColor="text1"/>
              </w:rPr>
              <w:t>………………………………………………………………………………………………………………………………………</w:t>
            </w:r>
          </w:p>
          <w:p w:rsidR="6AD5A46E" w:rsidP="6AD5A46E" w:rsidRDefault="6AD5A46E" w14:paraId="30590EDF" w14:textId="24B476C5">
            <w:pPr>
              <w:spacing w:before="120" w:line="360" w:lineRule="auto"/>
              <w:rPr>
                <w:rFonts w:ascii="Arial" w:hAnsi="Arial" w:eastAsia="Arial" w:cs="Arial"/>
                <w:color w:val="000000" w:themeColor="text1"/>
              </w:rPr>
            </w:pPr>
            <w:r w:rsidRPr="6AD5A46E">
              <w:rPr>
                <w:rFonts w:ascii="Arial" w:hAnsi="Arial" w:eastAsia="Arial" w:cs="Arial"/>
                <w:color w:val="000000" w:themeColor="text1"/>
              </w:rPr>
              <w:lastRenderedPageBreak/>
              <w:t>………………………………………………………………………………………………………………………………………</w:t>
            </w:r>
          </w:p>
        </w:tc>
        <w:tc>
          <w:tcPr>
            <w:tcW w:w="1653" w:type="dxa"/>
            <w:tcMar>
              <w:left w:w="105" w:type="dxa"/>
              <w:right w:w="105" w:type="dxa"/>
            </w:tcMar>
            <w:vAlign w:val="center"/>
          </w:tcPr>
          <w:p w:rsidR="6AD5A46E" w:rsidP="6AD5A46E" w:rsidRDefault="6AD5A46E" w14:paraId="0AF1F017" w14:textId="6302CB19">
            <w:pPr>
              <w:spacing w:line="276" w:lineRule="auto"/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</w:p>
        </w:tc>
      </w:tr>
    </w:tbl>
    <w:p w:rsidR="57D1E25A" w:rsidP="6AD5A46E" w:rsidRDefault="57D1E25A" w14:paraId="3CBFFC00" w14:textId="721DC0A7">
      <w:pPr>
        <w:pStyle w:val="Akapitzlist"/>
        <w:numPr>
          <w:ilvl w:val="0"/>
          <w:numId w:val="28"/>
        </w:numPr>
        <w:spacing w:before="120" w:after="120" w:line="360" w:lineRule="auto"/>
        <w:rPr>
          <w:rFonts w:ascii="Arial" w:hAnsi="Arial" w:eastAsia="Arial" w:cs="Arial"/>
          <w:color w:val="000000" w:themeColor="text1"/>
        </w:rPr>
      </w:pPr>
      <w:r w:rsidRPr="6AD5A46E">
        <w:rPr>
          <w:rFonts w:ascii="Arial" w:hAnsi="Arial" w:eastAsia="Arial" w:cs="Arial"/>
          <w:color w:val="000000" w:themeColor="text1"/>
        </w:rPr>
        <w:t xml:space="preserve">Proponujemy następujące aspekty środowiskowe lub innowacyjne lub społeczne, jakie można uwzględnić przy realizacji proponowanego wariantu zamówienia (jeżeli dotyczy): </w:t>
      </w:r>
    </w:p>
    <w:tbl>
      <w:tblPr>
        <w:tblStyle w:val="Tabela-Siatk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2376"/>
        <w:gridCol w:w="6680"/>
      </w:tblGrid>
      <w:tr w:rsidR="6AD5A46E" w:rsidTr="6AD5A46E" w14:paraId="1A1AEBB4" w14:textId="77777777">
        <w:trPr>
          <w:trHeight w:val="510"/>
        </w:trPr>
        <w:tc>
          <w:tcPr>
            <w:tcW w:w="2377" w:type="dxa"/>
            <w:tcMar>
              <w:left w:w="105" w:type="dxa"/>
              <w:right w:w="105" w:type="dxa"/>
            </w:tcMar>
            <w:vAlign w:val="center"/>
          </w:tcPr>
          <w:p w:rsidR="6AD5A46E" w:rsidP="6AD5A46E" w:rsidRDefault="6AD5A46E" w14:paraId="65602924" w14:textId="2FB0740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6AD5A46E">
              <w:rPr>
                <w:rFonts w:ascii="Arial" w:hAnsi="Arial" w:eastAsia="Arial" w:cs="Arial"/>
                <w:b/>
                <w:bCs/>
                <w:sz w:val="18"/>
                <w:szCs w:val="18"/>
              </w:rPr>
              <w:t>Aspekty</w:t>
            </w:r>
          </w:p>
        </w:tc>
        <w:tc>
          <w:tcPr>
            <w:tcW w:w="6683" w:type="dxa"/>
            <w:tcMar>
              <w:left w:w="105" w:type="dxa"/>
              <w:right w:w="105" w:type="dxa"/>
            </w:tcMar>
            <w:vAlign w:val="center"/>
          </w:tcPr>
          <w:p w:rsidR="6AD5A46E" w:rsidP="6AD5A46E" w:rsidRDefault="6AD5A46E" w14:paraId="2CFB03A4" w14:textId="282C6B2E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6AD5A46E">
              <w:rPr>
                <w:rFonts w:ascii="Arial" w:hAnsi="Arial" w:eastAsia="Arial" w:cs="Arial"/>
                <w:b/>
                <w:bCs/>
                <w:sz w:val="18"/>
                <w:szCs w:val="18"/>
              </w:rPr>
              <w:t>Propozycja uczestnika Konsultacji</w:t>
            </w:r>
          </w:p>
        </w:tc>
      </w:tr>
      <w:tr w:rsidR="6AD5A46E" w:rsidTr="6AD5A46E" w14:paraId="0CAC07B6" w14:textId="77777777">
        <w:trPr>
          <w:trHeight w:val="855"/>
        </w:trPr>
        <w:tc>
          <w:tcPr>
            <w:tcW w:w="2377" w:type="dxa"/>
            <w:tcMar>
              <w:left w:w="105" w:type="dxa"/>
              <w:right w:w="105" w:type="dxa"/>
            </w:tcMar>
            <w:vAlign w:val="center"/>
          </w:tcPr>
          <w:p w:rsidR="6AD5A46E" w:rsidP="6AD5A46E" w:rsidRDefault="6AD5A46E" w14:paraId="45D2A31C" w14:textId="3E3E6AAF">
            <w:pPr>
              <w:rPr>
                <w:rFonts w:ascii="Arial" w:hAnsi="Arial" w:eastAsia="Arial" w:cs="Arial"/>
              </w:rPr>
            </w:pPr>
            <w:r w:rsidRPr="6AD5A46E">
              <w:rPr>
                <w:rFonts w:ascii="Arial" w:hAnsi="Arial" w:eastAsia="Arial" w:cs="Arial"/>
              </w:rPr>
              <w:t>Aspekt środowiskowy</w:t>
            </w:r>
          </w:p>
        </w:tc>
        <w:tc>
          <w:tcPr>
            <w:tcW w:w="6683" w:type="dxa"/>
            <w:tcMar>
              <w:left w:w="105" w:type="dxa"/>
              <w:right w:w="105" w:type="dxa"/>
            </w:tcMar>
          </w:tcPr>
          <w:p w:rsidR="6AD5A46E" w:rsidP="6AD5A46E" w:rsidRDefault="6AD5A46E" w14:paraId="26432B57" w14:textId="79F2A321">
            <w:pPr>
              <w:rPr>
                <w:rFonts w:ascii="Arial" w:hAnsi="Arial" w:eastAsia="Arial" w:cs="Arial"/>
                <w:sz w:val="24"/>
                <w:szCs w:val="24"/>
              </w:rPr>
            </w:pPr>
          </w:p>
        </w:tc>
      </w:tr>
      <w:tr w:rsidR="6AD5A46E" w:rsidTr="6AD5A46E" w14:paraId="1E12FE55" w14:textId="77777777">
        <w:trPr>
          <w:trHeight w:val="825"/>
        </w:trPr>
        <w:tc>
          <w:tcPr>
            <w:tcW w:w="2377" w:type="dxa"/>
            <w:tcMar>
              <w:left w:w="105" w:type="dxa"/>
              <w:right w:w="105" w:type="dxa"/>
            </w:tcMar>
            <w:vAlign w:val="center"/>
          </w:tcPr>
          <w:p w:rsidR="6AD5A46E" w:rsidP="6AD5A46E" w:rsidRDefault="6AD5A46E" w14:paraId="4F1B0AA1" w14:textId="7C0FDD2C">
            <w:pPr>
              <w:rPr>
                <w:rFonts w:ascii="Arial" w:hAnsi="Arial" w:eastAsia="Arial" w:cs="Arial"/>
              </w:rPr>
            </w:pPr>
            <w:r w:rsidRPr="6AD5A46E">
              <w:rPr>
                <w:rFonts w:ascii="Arial" w:hAnsi="Arial" w:eastAsia="Arial" w:cs="Arial"/>
              </w:rPr>
              <w:t>Aspekt innowacyjny</w:t>
            </w:r>
          </w:p>
        </w:tc>
        <w:tc>
          <w:tcPr>
            <w:tcW w:w="6683" w:type="dxa"/>
            <w:tcMar>
              <w:left w:w="105" w:type="dxa"/>
              <w:right w:w="105" w:type="dxa"/>
            </w:tcMar>
          </w:tcPr>
          <w:p w:rsidR="6AD5A46E" w:rsidP="6AD5A46E" w:rsidRDefault="6AD5A46E" w14:paraId="61ED7D1C" w14:textId="35490E02">
            <w:pPr>
              <w:rPr>
                <w:rFonts w:ascii="Arial" w:hAnsi="Arial" w:eastAsia="Arial" w:cs="Arial"/>
                <w:sz w:val="24"/>
                <w:szCs w:val="24"/>
              </w:rPr>
            </w:pPr>
          </w:p>
        </w:tc>
      </w:tr>
      <w:tr w:rsidR="6AD5A46E" w:rsidTr="6AD5A46E" w14:paraId="5251C27E" w14:textId="77777777">
        <w:trPr>
          <w:trHeight w:val="825"/>
        </w:trPr>
        <w:tc>
          <w:tcPr>
            <w:tcW w:w="2377" w:type="dxa"/>
            <w:tcMar>
              <w:left w:w="105" w:type="dxa"/>
              <w:right w:w="105" w:type="dxa"/>
            </w:tcMar>
            <w:vAlign w:val="center"/>
          </w:tcPr>
          <w:p w:rsidR="6AD5A46E" w:rsidP="6AD5A46E" w:rsidRDefault="6AD5A46E" w14:paraId="6BCDF8BC" w14:textId="7611CDAA">
            <w:pPr>
              <w:rPr>
                <w:rFonts w:ascii="Arial" w:hAnsi="Arial" w:eastAsia="Arial" w:cs="Arial"/>
              </w:rPr>
            </w:pPr>
            <w:r w:rsidRPr="6AD5A46E">
              <w:rPr>
                <w:rFonts w:ascii="Arial" w:hAnsi="Arial" w:eastAsia="Arial" w:cs="Arial"/>
              </w:rPr>
              <w:t>Aspekt społeczny</w:t>
            </w:r>
          </w:p>
        </w:tc>
        <w:tc>
          <w:tcPr>
            <w:tcW w:w="6683" w:type="dxa"/>
            <w:tcMar>
              <w:left w:w="105" w:type="dxa"/>
              <w:right w:w="105" w:type="dxa"/>
            </w:tcMar>
          </w:tcPr>
          <w:p w:rsidR="6AD5A46E" w:rsidP="6AD5A46E" w:rsidRDefault="6AD5A46E" w14:paraId="101B9235" w14:textId="7E6FDF8B">
            <w:pPr>
              <w:rPr>
                <w:rFonts w:ascii="Arial" w:hAnsi="Arial" w:eastAsia="Arial" w:cs="Arial"/>
                <w:sz w:val="24"/>
                <w:szCs w:val="24"/>
              </w:rPr>
            </w:pPr>
          </w:p>
        </w:tc>
      </w:tr>
    </w:tbl>
    <w:p w:rsidR="6AD5A46E" w:rsidP="6AD5A46E" w:rsidRDefault="6AD5A46E" w14:paraId="798D14BD" w14:textId="68409736">
      <w:pPr>
        <w:spacing w:line="360" w:lineRule="auto"/>
        <w:ind w:left="360"/>
        <w:rPr>
          <w:rFonts w:ascii="Arial" w:hAnsi="Arial" w:eastAsia="Arial" w:cs="Arial"/>
          <w:color w:val="000000" w:themeColor="text1"/>
        </w:rPr>
      </w:pPr>
    </w:p>
    <w:p w:rsidR="00E2531C" w:rsidP="6AD5A46E" w:rsidRDefault="57D1E25A" w14:paraId="0120F2A7" w14:textId="77777777">
      <w:pPr>
        <w:pStyle w:val="Akapitzlist"/>
        <w:spacing w:line="360" w:lineRule="auto"/>
        <w:ind w:left="360"/>
      </w:pPr>
      <w:r w:rsidRPr="6AD5A46E">
        <w:rPr>
          <w:rFonts w:ascii="Arial" w:hAnsi="Arial" w:eastAsia="Arial" w:cs="Arial"/>
          <w:color w:val="000000" w:themeColor="text1"/>
        </w:rPr>
        <w:t xml:space="preserve"> Data ………………………………….</w:t>
      </w:r>
      <w:r w:rsidRPr="6AD5A46E" w:rsidR="50F3FE34">
        <w:rPr>
          <w:rFonts w:ascii="Arial" w:hAnsi="Arial" w:eastAsia="Arial" w:cs="Arial"/>
          <w:color w:val="000000" w:themeColor="text1"/>
        </w:rPr>
        <w:t xml:space="preserve"> </w:t>
      </w:r>
      <w:r>
        <w:tab/>
      </w:r>
      <w:r>
        <w:tab/>
      </w:r>
      <w:r w:rsidRPr="6AD5A46E" w:rsidR="50F3FE34">
        <w:rPr>
          <w:rFonts w:ascii="Arial" w:hAnsi="Arial" w:eastAsia="Arial" w:cs="Arial"/>
          <w:color w:val="000000" w:themeColor="text1"/>
        </w:rPr>
        <w:t>Podpis ……………………………….</w:t>
      </w:r>
    </w:p>
    <w:p w:rsidR="006E6799" w:rsidP="00E2531C" w:rsidRDefault="006E6799" w14:paraId="3B5256ED" w14:textId="08E3BE38">
      <w:pPr>
        <w:pStyle w:val="Akapitzlist"/>
        <w:spacing w:line="360" w:lineRule="auto"/>
        <w:ind w:left="4962"/>
        <w:rPr>
          <w:rFonts w:ascii="Arial" w:hAnsi="Arial" w:eastAsia="Arial" w:cs="Arial"/>
          <w:color w:val="000000" w:themeColor="text1"/>
          <w:sz w:val="16"/>
          <w:szCs w:val="16"/>
        </w:rPr>
      </w:pPr>
      <w:r w:rsidRPr="6AD5A46E">
        <w:rPr>
          <w:rFonts w:ascii="Arial" w:hAnsi="Arial" w:eastAsia="Arial" w:cs="Arial"/>
          <w:color w:val="000000" w:themeColor="text1"/>
          <w:sz w:val="16"/>
          <w:szCs w:val="16"/>
        </w:rPr>
        <w:t>Podpis: elektroniczny lub własnoręczny (skan/zdjęcie podpisanego dokumentu)</w:t>
      </w:r>
    </w:p>
    <w:p w:rsidR="6AD5A46E" w:rsidP="6AD5A46E" w:rsidRDefault="6AD5A46E" w14:paraId="6A738BE2" w14:textId="376429BA">
      <w:pPr>
        <w:pStyle w:val="Akapitzlist"/>
        <w:spacing w:before="240" w:after="240" w:line="360" w:lineRule="auto"/>
        <w:ind w:left="0"/>
        <w:rPr>
          <w:rFonts w:ascii="Arial" w:hAnsi="Arial" w:eastAsia="Arial" w:cs="Arial"/>
          <w:color w:val="000000" w:themeColor="text1"/>
          <w:sz w:val="16"/>
          <w:szCs w:val="16"/>
        </w:rPr>
      </w:pPr>
    </w:p>
    <w:p w:rsidRPr="00DE2024" w:rsidR="00FC62BC" w:rsidP="00FC62BC" w:rsidRDefault="00FC62BC" w14:paraId="1AD61E79" w14:textId="13CC42FB">
      <w:pPr>
        <w:spacing w:before="240" w:after="240" w:line="360" w:lineRule="auto"/>
        <w:ind w:firstLine="709"/>
        <w:rPr>
          <w:rFonts w:ascii="Calibri" w:hAnsi="Calibri" w:cs="Calibri" w:eastAsiaTheme="minorEastAsia"/>
          <w:sz w:val="24"/>
          <w:szCs w:val="24"/>
        </w:rPr>
      </w:pPr>
      <w:r w:rsidRPr="00DE2024">
        <w:rPr>
          <w:rFonts w:ascii="Calibri" w:hAnsi="Calibri" w:cs="Calibri" w:eastAsiaTheme="minorEastAsia"/>
          <w:sz w:val="24"/>
          <w:szCs w:val="24"/>
        </w:rPr>
        <w:t xml:space="preserve"> </w:t>
      </w:r>
    </w:p>
    <w:p w:rsidRPr="00FC62BC" w:rsidR="0061077C" w:rsidP="00FC62BC" w:rsidRDefault="0061077C" w14:paraId="6652C7F1" w14:textId="371F483C">
      <w:pPr>
        <w:spacing w:before="480" w:after="0" w:line="360" w:lineRule="auto"/>
        <w:rPr>
          <w:rFonts w:ascii="Calibri" w:hAnsi="Calibri" w:cs="Calibri"/>
          <w:sz w:val="24"/>
          <w:szCs w:val="24"/>
        </w:rPr>
      </w:pPr>
    </w:p>
    <w:sectPr w:rsidRPr="00FC62BC" w:rsidR="0061077C" w:rsidSect="00306B02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092D1" w14:textId="77777777" w:rsidR="00830364" w:rsidRDefault="00830364" w:rsidP="005123A0">
      <w:pPr>
        <w:spacing w:after="0" w:line="240" w:lineRule="auto"/>
      </w:pPr>
      <w:r>
        <w:separator/>
      </w:r>
    </w:p>
  </w:endnote>
  <w:endnote w:type="continuationSeparator" w:id="0">
    <w:p w14:paraId="24109940" w14:textId="77777777" w:rsidR="00830364" w:rsidRDefault="00830364" w:rsidP="00512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FB4BB" w14:textId="77777777" w:rsidR="00830364" w:rsidRDefault="00830364" w:rsidP="005123A0">
      <w:pPr>
        <w:spacing w:after="0" w:line="240" w:lineRule="auto"/>
      </w:pPr>
      <w:r>
        <w:separator/>
      </w:r>
    </w:p>
  </w:footnote>
  <w:footnote w:type="continuationSeparator" w:id="0">
    <w:p w14:paraId="43AE2358" w14:textId="77777777" w:rsidR="00830364" w:rsidRDefault="00830364" w:rsidP="005123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98DA1"/>
    <w:multiLevelType w:val="hybridMultilevel"/>
    <w:tmpl w:val="FFFFFFFF"/>
    <w:lvl w:ilvl="0" w:tplc="958C9288">
      <w:start w:val="1"/>
      <w:numFmt w:val="decimal"/>
      <w:lvlText w:val="%1."/>
      <w:lvlJc w:val="left"/>
      <w:pPr>
        <w:ind w:left="720" w:hanging="360"/>
      </w:pPr>
    </w:lvl>
    <w:lvl w:ilvl="1" w:tplc="EDB60254">
      <w:start w:val="1"/>
      <w:numFmt w:val="lowerLetter"/>
      <w:lvlText w:val="%2."/>
      <w:lvlJc w:val="left"/>
      <w:pPr>
        <w:ind w:left="1440" w:hanging="360"/>
      </w:pPr>
    </w:lvl>
    <w:lvl w:ilvl="2" w:tplc="C3FC4BF4">
      <w:start w:val="1"/>
      <w:numFmt w:val="lowerRoman"/>
      <w:lvlText w:val="%3."/>
      <w:lvlJc w:val="right"/>
      <w:pPr>
        <w:ind w:left="2160" w:hanging="180"/>
      </w:pPr>
    </w:lvl>
    <w:lvl w:ilvl="3" w:tplc="374A5DC4">
      <w:start w:val="1"/>
      <w:numFmt w:val="decimal"/>
      <w:lvlText w:val="%4."/>
      <w:lvlJc w:val="left"/>
      <w:pPr>
        <w:ind w:left="2880" w:hanging="360"/>
      </w:pPr>
    </w:lvl>
    <w:lvl w:ilvl="4" w:tplc="A9E8B2C8">
      <w:start w:val="1"/>
      <w:numFmt w:val="lowerLetter"/>
      <w:lvlText w:val="%5."/>
      <w:lvlJc w:val="left"/>
      <w:pPr>
        <w:ind w:left="3600" w:hanging="360"/>
      </w:pPr>
    </w:lvl>
    <w:lvl w:ilvl="5" w:tplc="315E48C6">
      <w:start w:val="1"/>
      <w:numFmt w:val="lowerRoman"/>
      <w:lvlText w:val="%6."/>
      <w:lvlJc w:val="right"/>
      <w:pPr>
        <w:ind w:left="4320" w:hanging="180"/>
      </w:pPr>
    </w:lvl>
    <w:lvl w:ilvl="6" w:tplc="515EE1CC">
      <w:start w:val="1"/>
      <w:numFmt w:val="decimal"/>
      <w:lvlText w:val="%7."/>
      <w:lvlJc w:val="left"/>
      <w:pPr>
        <w:ind w:left="5040" w:hanging="360"/>
      </w:pPr>
    </w:lvl>
    <w:lvl w:ilvl="7" w:tplc="D2E080B6">
      <w:start w:val="1"/>
      <w:numFmt w:val="lowerLetter"/>
      <w:lvlText w:val="%8."/>
      <w:lvlJc w:val="left"/>
      <w:pPr>
        <w:ind w:left="5760" w:hanging="360"/>
      </w:pPr>
    </w:lvl>
    <w:lvl w:ilvl="8" w:tplc="51E2CB3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3C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6B7FB0"/>
    <w:multiLevelType w:val="hybridMultilevel"/>
    <w:tmpl w:val="CAA0D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50EBA"/>
    <w:multiLevelType w:val="hybridMultilevel"/>
    <w:tmpl w:val="6E3680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B564D"/>
    <w:multiLevelType w:val="hybridMultilevel"/>
    <w:tmpl w:val="53789E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368B8"/>
    <w:multiLevelType w:val="hybridMultilevel"/>
    <w:tmpl w:val="9B2C92D6"/>
    <w:lvl w:ilvl="0" w:tplc="1628815C">
      <w:start w:val="2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E7CDE"/>
    <w:multiLevelType w:val="hybridMultilevel"/>
    <w:tmpl w:val="B16E7FE2"/>
    <w:lvl w:ilvl="0" w:tplc="62F4B296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B60C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A868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B37B1F7"/>
    <w:multiLevelType w:val="hybridMultilevel"/>
    <w:tmpl w:val="FFFFFFFF"/>
    <w:lvl w:ilvl="0" w:tplc="1E26EEDE">
      <w:start w:val="1"/>
      <w:numFmt w:val="decimal"/>
      <w:lvlText w:val="%1."/>
      <w:lvlJc w:val="left"/>
      <w:pPr>
        <w:ind w:left="720" w:hanging="360"/>
      </w:pPr>
    </w:lvl>
    <w:lvl w:ilvl="1" w:tplc="7AFC8766">
      <w:start w:val="1"/>
      <w:numFmt w:val="lowerLetter"/>
      <w:lvlText w:val="%2."/>
      <w:lvlJc w:val="left"/>
      <w:pPr>
        <w:ind w:left="1440" w:hanging="360"/>
      </w:pPr>
    </w:lvl>
    <w:lvl w:ilvl="2" w:tplc="F4367CF2">
      <w:start w:val="1"/>
      <w:numFmt w:val="lowerRoman"/>
      <w:lvlText w:val="%3."/>
      <w:lvlJc w:val="right"/>
      <w:pPr>
        <w:ind w:left="2160" w:hanging="180"/>
      </w:pPr>
    </w:lvl>
    <w:lvl w:ilvl="3" w:tplc="BD3402EA">
      <w:start w:val="1"/>
      <w:numFmt w:val="decimal"/>
      <w:lvlText w:val="%4."/>
      <w:lvlJc w:val="left"/>
      <w:pPr>
        <w:ind w:left="2880" w:hanging="360"/>
      </w:pPr>
    </w:lvl>
    <w:lvl w:ilvl="4" w:tplc="22381810">
      <w:start w:val="1"/>
      <w:numFmt w:val="lowerLetter"/>
      <w:lvlText w:val="%5."/>
      <w:lvlJc w:val="left"/>
      <w:pPr>
        <w:ind w:left="3600" w:hanging="360"/>
      </w:pPr>
    </w:lvl>
    <w:lvl w:ilvl="5" w:tplc="A3F67DD2">
      <w:start w:val="1"/>
      <w:numFmt w:val="lowerRoman"/>
      <w:lvlText w:val="%6."/>
      <w:lvlJc w:val="right"/>
      <w:pPr>
        <w:ind w:left="4320" w:hanging="180"/>
      </w:pPr>
    </w:lvl>
    <w:lvl w:ilvl="6" w:tplc="61F8BC48">
      <w:start w:val="1"/>
      <w:numFmt w:val="decimal"/>
      <w:lvlText w:val="%7."/>
      <w:lvlJc w:val="left"/>
      <w:pPr>
        <w:ind w:left="5040" w:hanging="360"/>
      </w:pPr>
    </w:lvl>
    <w:lvl w:ilvl="7" w:tplc="BA82AE84">
      <w:start w:val="1"/>
      <w:numFmt w:val="lowerLetter"/>
      <w:lvlText w:val="%8."/>
      <w:lvlJc w:val="left"/>
      <w:pPr>
        <w:ind w:left="5760" w:hanging="360"/>
      </w:pPr>
    </w:lvl>
    <w:lvl w:ilvl="8" w:tplc="AD50574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6510F"/>
    <w:multiLevelType w:val="hybridMultilevel"/>
    <w:tmpl w:val="9022EBA8"/>
    <w:lvl w:ilvl="0" w:tplc="525E5FB4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49500A"/>
    <w:multiLevelType w:val="hybridMultilevel"/>
    <w:tmpl w:val="9A0654B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A8274D4"/>
    <w:multiLevelType w:val="hybridMultilevel"/>
    <w:tmpl w:val="94E6DCC8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0CE7F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816A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355A3F"/>
    <w:multiLevelType w:val="hybridMultilevel"/>
    <w:tmpl w:val="1DB89266"/>
    <w:lvl w:ilvl="0" w:tplc="2D0ED11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ADD9F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7" w15:restartNumberingAfterBreak="0">
    <w:nsid w:val="39CB593B"/>
    <w:multiLevelType w:val="hybridMultilevel"/>
    <w:tmpl w:val="A2C2777C"/>
    <w:lvl w:ilvl="0" w:tplc="1546882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A1B4E82"/>
    <w:multiLevelType w:val="hybridMultilevel"/>
    <w:tmpl w:val="39D2A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D673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B963755"/>
    <w:multiLevelType w:val="hybridMultilevel"/>
    <w:tmpl w:val="B25CF4D8"/>
    <w:lvl w:ilvl="0" w:tplc="7F988C6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1E345F"/>
    <w:multiLevelType w:val="hybridMultilevel"/>
    <w:tmpl w:val="FFFFFFFF"/>
    <w:lvl w:ilvl="0" w:tplc="1414C96E">
      <w:start w:val="5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6345BAE">
      <w:start w:val="1"/>
      <w:numFmt w:val="lowerLetter"/>
      <w:lvlText w:val="%2."/>
      <w:lvlJc w:val="left"/>
      <w:pPr>
        <w:ind w:left="1440" w:hanging="360"/>
      </w:pPr>
    </w:lvl>
    <w:lvl w:ilvl="2" w:tplc="8A2C53A8">
      <w:start w:val="1"/>
      <w:numFmt w:val="lowerRoman"/>
      <w:lvlText w:val="%3."/>
      <w:lvlJc w:val="right"/>
      <w:pPr>
        <w:ind w:left="2160" w:hanging="180"/>
      </w:pPr>
    </w:lvl>
    <w:lvl w:ilvl="3" w:tplc="ECC2747E">
      <w:start w:val="1"/>
      <w:numFmt w:val="decimal"/>
      <w:lvlText w:val="%4."/>
      <w:lvlJc w:val="left"/>
      <w:pPr>
        <w:ind w:left="2880" w:hanging="360"/>
      </w:pPr>
    </w:lvl>
    <w:lvl w:ilvl="4" w:tplc="9296265E">
      <w:start w:val="1"/>
      <w:numFmt w:val="lowerLetter"/>
      <w:lvlText w:val="%5."/>
      <w:lvlJc w:val="left"/>
      <w:pPr>
        <w:ind w:left="3600" w:hanging="360"/>
      </w:pPr>
    </w:lvl>
    <w:lvl w:ilvl="5" w:tplc="5CB63F78">
      <w:start w:val="1"/>
      <w:numFmt w:val="lowerRoman"/>
      <w:lvlText w:val="%6."/>
      <w:lvlJc w:val="right"/>
      <w:pPr>
        <w:ind w:left="4320" w:hanging="180"/>
      </w:pPr>
    </w:lvl>
    <w:lvl w:ilvl="6" w:tplc="56824312">
      <w:start w:val="1"/>
      <w:numFmt w:val="decimal"/>
      <w:lvlText w:val="%7."/>
      <w:lvlJc w:val="left"/>
      <w:pPr>
        <w:ind w:left="5040" w:hanging="360"/>
      </w:pPr>
    </w:lvl>
    <w:lvl w:ilvl="7" w:tplc="881869C4">
      <w:start w:val="1"/>
      <w:numFmt w:val="lowerLetter"/>
      <w:lvlText w:val="%8."/>
      <w:lvlJc w:val="left"/>
      <w:pPr>
        <w:ind w:left="5760" w:hanging="360"/>
      </w:pPr>
    </w:lvl>
    <w:lvl w:ilvl="8" w:tplc="20D0257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424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0465388"/>
    <w:multiLevelType w:val="hybridMultilevel"/>
    <w:tmpl w:val="9E906F74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 w15:restartNumberingAfterBreak="0">
    <w:nsid w:val="516F4F51"/>
    <w:multiLevelType w:val="hybridMultilevel"/>
    <w:tmpl w:val="565C98AC"/>
    <w:lvl w:ilvl="0" w:tplc="1144D88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AF7C92"/>
    <w:multiLevelType w:val="multilevel"/>
    <w:tmpl w:val="29C27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2375CA7"/>
    <w:multiLevelType w:val="hybridMultilevel"/>
    <w:tmpl w:val="2D6847EA"/>
    <w:lvl w:ilvl="0" w:tplc="1610B34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B28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B7153B5"/>
    <w:multiLevelType w:val="hybridMultilevel"/>
    <w:tmpl w:val="279E5BA0"/>
    <w:lvl w:ilvl="0" w:tplc="51349DF8">
      <w:start w:val="4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21077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23F57EB"/>
    <w:multiLevelType w:val="hybridMultilevel"/>
    <w:tmpl w:val="E3386E2C"/>
    <w:lvl w:ilvl="0" w:tplc="F394F43A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58330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AA33A95"/>
    <w:multiLevelType w:val="hybridMultilevel"/>
    <w:tmpl w:val="A22AD4B6"/>
    <w:lvl w:ilvl="0" w:tplc="90AEFD64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6DA21D16"/>
    <w:multiLevelType w:val="hybridMultilevel"/>
    <w:tmpl w:val="00CE23A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3F95ED1"/>
    <w:multiLevelType w:val="hybridMultilevel"/>
    <w:tmpl w:val="9F0ADDB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777F1878"/>
    <w:multiLevelType w:val="hybridMultilevel"/>
    <w:tmpl w:val="CD884E1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7BA6603D"/>
    <w:multiLevelType w:val="hybridMultilevel"/>
    <w:tmpl w:val="7006EE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F53F21"/>
    <w:multiLevelType w:val="hybridMultilevel"/>
    <w:tmpl w:val="3306DF0E"/>
    <w:lvl w:ilvl="0" w:tplc="3648F82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62A854DA">
      <w:start w:val="1"/>
      <w:numFmt w:val="decimal"/>
      <w:lvlText w:val="%2)"/>
      <w:lvlJc w:val="left"/>
      <w:pPr>
        <w:ind w:left="720" w:hanging="363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589383">
    <w:abstractNumId w:val="0"/>
  </w:num>
  <w:num w:numId="2" w16cid:durableId="315301820">
    <w:abstractNumId w:val="9"/>
  </w:num>
  <w:num w:numId="3" w16cid:durableId="1123423777">
    <w:abstractNumId w:val="16"/>
  </w:num>
  <w:num w:numId="4" w16cid:durableId="1187716872">
    <w:abstractNumId w:val="21"/>
  </w:num>
  <w:num w:numId="5" w16cid:durableId="1770736533">
    <w:abstractNumId w:val="37"/>
  </w:num>
  <w:num w:numId="6" w16cid:durableId="1143697101">
    <w:abstractNumId w:val="15"/>
  </w:num>
  <w:num w:numId="7" w16cid:durableId="924996402">
    <w:abstractNumId w:val="6"/>
  </w:num>
  <w:num w:numId="8" w16cid:durableId="141973139">
    <w:abstractNumId w:val="20"/>
  </w:num>
  <w:num w:numId="9" w16cid:durableId="1593396960">
    <w:abstractNumId w:val="26"/>
  </w:num>
  <w:num w:numId="10" w16cid:durableId="746071753">
    <w:abstractNumId w:val="30"/>
  </w:num>
  <w:num w:numId="11" w16cid:durableId="1844738458">
    <w:abstractNumId w:val="24"/>
  </w:num>
  <w:num w:numId="12" w16cid:durableId="1923879094">
    <w:abstractNumId w:val="10"/>
  </w:num>
  <w:num w:numId="13" w16cid:durableId="1254388545">
    <w:abstractNumId w:val="36"/>
  </w:num>
  <w:num w:numId="14" w16cid:durableId="505245643">
    <w:abstractNumId w:val="33"/>
  </w:num>
  <w:num w:numId="15" w16cid:durableId="1456173834">
    <w:abstractNumId w:val="5"/>
  </w:num>
  <w:num w:numId="16" w16cid:durableId="1747025498">
    <w:abstractNumId w:val="2"/>
  </w:num>
  <w:num w:numId="17" w16cid:durableId="1248074437">
    <w:abstractNumId w:val="12"/>
  </w:num>
  <w:num w:numId="18" w16cid:durableId="812404962">
    <w:abstractNumId w:val="4"/>
  </w:num>
  <w:num w:numId="19" w16cid:durableId="1110200046">
    <w:abstractNumId w:val="34"/>
  </w:num>
  <w:num w:numId="20" w16cid:durableId="1724788254">
    <w:abstractNumId w:val="23"/>
  </w:num>
  <w:num w:numId="21" w16cid:durableId="1950160476">
    <w:abstractNumId w:val="35"/>
  </w:num>
  <w:num w:numId="22" w16cid:durableId="1039089138">
    <w:abstractNumId w:val="18"/>
  </w:num>
  <w:num w:numId="23" w16cid:durableId="758061167">
    <w:abstractNumId w:val="3"/>
  </w:num>
  <w:num w:numId="24" w16cid:durableId="622467058">
    <w:abstractNumId w:val="28"/>
  </w:num>
  <w:num w:numId="25" w16cid:durableId="638462203">
    <w:abstractNumId w:val="11"/>
  </w:num>
  <w:num w:numId="26" w16cid:durableId="340818489">
    <w:abstractNumId w:val="13"/>
  </w:num>
  <w:num w:numId="27" w16cid:durableId="591667767">
    <w:abstractNumId w:val="17"/>
  </w:num>
  <w:num w:numId="28" w16cid:durableId="1941524631">
    <w:abstractNumId w:val="19"/>
  </w:num>
  <w:num w:numId="29" w16cid:durableId="503786491">
    <w:abstractNumId w:val="32"/>
  </w:num>
  <w:num w:numId="30" w16cid:durableId="446318673">
    <w:abstractNumId w:val="25"/>
  </w:num>
  <w:num w:numId="31" w16cid:durableId="561253440">
    <w:abstractNumId w:val="22"/>
  </w:num>
  <w:num w:numId="32" w16cid:durableId="369185981">
    <w:abstractNumId w:val="1"/>
  </w:num>
  <w:num w:numId="33" w16cid:durableId="1438869196">
    <w:abstractNumId w:val="29"/>
  </w:num>
  <w:num w:numId="34" w16cid:durableId="1178808827">
    <w:abstractNumId w:val="8"/>
  </w:num>
  <w:num w:numId="35" w16cid:durableId="985744441">
    <w:abstractNumId w:val="7"/>
  </w:num>
  <w:num w:numId="36" w16cid:durableId="1140463087">
    <w:abstractNumId w:val="14"/>
  </w:num>
  <w:num w:numId="37" w16cid:durableId="1168710110">
    <w:abstractNumId w:val="31"/>
  </w:num>
  <w:num w:numId="38" w16cid:durableId="202639726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D8D"/>
    <w:rsid w:val="00011778"/>
    <w:rsid w:val="00012920"/>
    <w:rsid w:val="000269F2"/>
    <w:rsid w:val="00030067"/>
    <w:rsid w:val="00037537"/>
    <w:rsid w:val="00043643"/>
    <w:rsid w:val="00054D38"/>
    <w:rsid w:val="000572FD"/>
    <w:rsid w:val="00072ED9"/>
    <w:rsid w:val="00082F68"/>
    <w:rsid w:val="0008510C"/>
    <w:rsid w:val="0009699C"/>
    <w:rsid w:val="000A0CCD"/>
    <w:rsid w:val="000A2470"/>
    <w:rsid w:val="000A40DE"/>
    <w:rsid w:val="000B57BB"/>
    <w:rsid w:val="000C0E0F"/>
    <w:rsid w:val="000D12A1"/>
    <w:rsid w:val="000E6A12"/>
    <w:rsid w:val="000F119B"/>
    <w:rsid w:val="000F1F7A"/>
    <w:rsid w:val="0010254B"/>
    <w:rsid w:val="00107C4E"/>
    <w:rsid w:val="0011359B"/>
    <w:rsid w:val="00121587"/>
    <w:rsid w:val="0012239D"/>
    <w:rsid w:val="00130135"/>
    <w:rsid w:val="00137791"/>
    <w:rsid w:val="0014027D"/>
    <w:rsid w:val="00144AD8"/>
    <w:rsid w:val="001450FB"/>
    <w:rsid w:val="00145760"/>
    <w:rsid w:val="00152D60"/>
    <w:rsid w:val="00160F07"/>
    <w:rsid w:val="00163433"/>
    <w:rsid w:val="00175322"/>
    <w:rsid w:val="00184178"/>
    <w:rsid w:val="00191E16"/>
    <w:rsid w:val="00192142"/>
    <w:rsid w:val="001949AB"/>
    <w:rsid w:val="001A407B"/>
    <w:rsid w:val="001B3611"/>
    <w:rsid w:val="001B6016"/>
    <w:rsid w:val="001B64EE"/>
    <w:rsid w:val="001C1292"/>
    <w:rsid w:val="001C721F"/>
    <w:rsid w:val="001D5483"/>
    <w:rsid w:val="001D5C52"/>
    <w:rsid w:val="001D74CA"/>
    <w:rsid w:val="001E081B"/>
    <w:rsid w:val="001E5CC9"/>
    <w:rsid w:val="001E6E2C"/>
    <w:rsid w:val="001F2556"/>
    <w:rsid w:val="001F7098"/>
    <w:rsid w:val="0020088B"/>
    <w:rsid w:val="00200B85"/>
    <w:rsid w:val="00214AE0"/>
    <w:rsid w:val="00216128"/>
    <w:rsid w:val="002204E9"/>
    <w:rsid w:val="00226ADF"/>
    <w:rsid w:val="00231812"/>
    <w:rsid w:val="0023240F"/>
    <w:rsid w:val="00235FBA"/>
    <w:rsid w:val="00237BFD"/>
    <w:rsid w:val="002410C5"/>
    <w:rsid w:val="00241E38"/>
    <w:rsid w:val="00246A09"/>
    <w:rsid w:val="0025585F"/>
    <w:rsid w:val="00257478"/>
    <w:rsid w:val="0025763E"/>
    <w:rsid w:val="002613E4"/>
    <w:rsid w:val="0026408A"/>
    <w:rsid w:val="00264F34"/>
    <w:rsid w:val="0028433F"/>
    <w:rsid w:val="00284736"/>
    <w:rsid w:val="00285435"/>
    <w:rsid w:val="00286BC1"/>
    <w:rsid w:val="0029049D"/>
    <w:rsid w:val="0029242F"/>
    <w:rsid w:val="0029475F"/>
    <w:rsid w:val="002A429C"/>
    <w:rsid w:val="002C0B24"/>
    <w:rsid w:val="002C1399"/>
    <w:rsid w:val="002C6D47"/>
    <w:rsid w:val="002D5FD9"/>
    <w:rsid w:val="002D74D8"/>
    <w:rsid w:val="002E1C85"/>
    <w:rsid w:val="002E3B91"/>
    <w:rsid w:val="002E463C"/>
    <w:rsid w:val="002F3969"/>
    <w:rsid w:val="0030130A"/>
    <w:rsid w:val="00306B02"/>
    <w:rsid w:val="0032338C"/>
    <w:rsid w:val="0034673B"/>
    <w:rsid w:val="003532F0"/>
    <w:rsid w:val="00354165"/>
    <w:rsid w:val="00365F3F"/>
    <w:rsid w:val="003711E2"/>
    <w:rsid w:val="00375952"/>
    <w:rsid w:val="00376EA9"/>
    <w:rsid w:val="00383539"/>
    <w:rsid w:val="00385D2F"/>
    <w:rsid w:val="00387187"/>
    <w:rsid w:val="003947C2"/>
    <w:rsid w:val="00397550"/>
    <w:rsid w:val="003A0538"/>
    <w:rsid w:val="003A165F"/>
    <w:rsid w:val="003C3467"/>
    <w:rsid w:val="003C62C1"/>
    <w:rsid w:val="003D247D"/>
    <w:rsid w:val="003E059E"/>
    <w:rsid w:val="003E0AC6"/>
    <w:rsid w:val="003F7DD7"/>
    <w:rsid w:val="00401A96"/>
    <w:rsid w:val="00401C39"/>
    <w:rsid w:val="00402E43"/>
    <w:rsid w:val="00407134"/>
    <w:rsid w:val="004212BB"/>
    <w:rsid w:val="0042352F"/>
    <w:rsid w:val="00430C09"/>
    <w:rsid w:val="0043344D"/>
    <w:rsid w:val="0044227D"/>
    <w:rsid w:val="00442EB9"/>
    <w:rsid w:val="004474ED"/>
    <w:rsid w:val="004614E9"/>
    <w:rsid w:val="00470D71"/>
    <w:rsid w:val="004841FF"/>
    <w:rsid w:val="004959F6"/>
    <w:rsid w:val="00497351"/>
    <w:rsid w:val="00497AF8"/>
    <w:rsid w:val="004A1E77"/>
    <w:rsid w:val="004A5B29"/>
    <w:rsid w:val="004A72B9"/>
    <w:rsid w:val="004B54F7"/>
    <w:rsid w:val="004C02FF"/>
    <w:rsid w:val="004C65B3"/>
    <w:rsid w:val="004D700A"/>
    <w:rsid w:val="004E0B85"/>
    <w:rsid w:val="004F2506"/>
    <w:rsid w:val="004F4D8D"/>
    <w:rsid w:val="004F64C1"/>
    <w:rsid w:val="00506E63"/>
    <w:rsid w:val="005123A0"/>
    <w:rsid w:val="0051461B"/>
    <w:rsid w:val="00514911"/>
    <w:rsid w:val="005275CB"/>
    <w:rsid w:val="00532358"/>
    <w:rsid w:val="00552927"/>
    <w:rsid w:val="0056147A"/>
    <w:rsid w:val="00563BC2"/>
    <w:rsid w:val="00564B67"/>
    <w:rsid w:val="005658EC"/>
    <w:rsid w:val="00567415"/>
    <w:rsid w:val="00567FBD"/>
    <w:rsid w:val="005763A9"/>
    <w:rsid w:val="005907FE"/>
    <w:rsid w:val="005929A2"/>
    <w:rsid w:val="005A0ABB"/>
    <w:rsid w:val="005A4F50"/>
    <w:rsid w:val="005A7DEB"/>
    <w:rsid w:val="005B2049"/>
    <w:rsid w:val="005B5E3C"/>
    <w:rsid w:val="005B6516"/>
    <w:rsid w:val="005B7DA9"/>
    <w:rsid w:val="005C0302"/>
    <w:rsid w:val="005C2F59"/>
    <w:rsid w:val="005D2B32"/>
    <w:rsid w:val="005E55A1"/>
    <w:rsid w:val="005E7EBC"/>
    <w:rsid w:val="00603256"/>
    <w:rsid w:val="00605E70"/>
    <w:rsid w:val="0061051D"/>
    <w:rsid w:val="0061077C"/>
    <w:rsid w:val="00611E18"/>
    <w:rsid w:val="00620259"/>
    <w:rsid w:val="00624DD9"/>
    <w:rsid w:val="00635035"/>
    <w:rsid w:val="00636576"/>
    <w:rsid w:val="00646FC6"/>
    <w:rsid w:val="00647519"/>
    <w:rsid w:val="006505F7"/>
    <w:rsid w:val="00654EF7"/>
    <w:rsid w:val="006713A0"/>
    <w:rsid w:val="0067187A"/>
    <w:rsid w:val="006730AB"/>
    <w:rsid w:val="00692B59"/>
    <w:rsid w:val="00696302"/>
    <w:rsid w:val="006A0A48"/>
    <w:rsid w:val="006A582E"/>
    <w:rsid w:val="006B3C3F"/>
    <w:rsid w:val="006C0140"/>
    <w:rsid w:val="006C67FD"/>
    <w:rsid w:val="006C74EB"/>
    <w:rsid w:val="006C7815"/>
    <w:rsid w:val="006D16D8"/>
    <w:rsid w:val="006E3920"/>
    <w:rsid w:val="006E4E7E"/>
    <w:rsid w:val="006E6799"/>
    <w:rsid w:val="006F1842"/>
    <w:rsid w:val="006F3A0A"/>
    <w:rsid w:val="006F79BA"/>
    <w:rsid w:val="00705D7F"/>
    <w:rsid w:val="007104DF"/>
    <w:rsid w:val="00717379"/>
    <w:rsid w:val="007224B5"/>
    <w:rsid w:val="00724304"/>
    <w:rsid w:val="00727947"/>
    <w:rsid w:val="00734E67"/>
    <w:rsid w:val="0073635E"/>
    <w:rsid w:val="0073768E"/>
    <w:rsid w:val="007550B2"/>
    <w:rsid w:val="00762238"/>
    <w:rsid w:val="007754C5"/>
    <w:rsid w:val="00782FF8"/>
    <w:rsid w:val="00786665"/>
    <w:rsid w:val="00791D08"/>
    <w:rsid w:val="007A0282"/>
    <w:rsid w:val="007A3AAA"/>
    <w:rsid w:val="007A4AAC"/>
    <w:rsid w:val="007B1161"/>
    <w:rsid w:val="007B2D00"/>
    <w:rsid w:val="007C0981"/>
    <w:rsid w:val="007C1C72"/>
    <w:rsid w:val="007E18E1"/>
    <w:rsid w:val="007E1D60"/>
    <w:rsid w:val="007E4228"/>
    <w:rsid w:val="007E5B41"/>
    <w:rsid w:val="007E73EB"/>
    <w:rsid w:val="007F2C2E"/>
    <w:rsid w:val="007F3BB3"/>
    <w:rsid w:val="007F655E"/>
    <w:rsid w:val="0080267B"/>
    <w:rsid w:val="00811A6E"/>
    <w:rsid w:val="0081227E"/>
    <w:rsid w:val="00814477"/>
    <w:rsid w:val="00814BBD"/>
    <w:rsid w:val="008220D1"/>
    <w:rsid w:val="00827813"/>
    <w:rsid w:val="00830364"/>
    <w:rsid w:val="00842820"/>
    <w:rsid w:val="0084319E"/>
    <w:rsid w:val="00843EC8"/>
    <w:rsid w:val="008472FD"/>
    <w:rsid w:val="0085389A"/>
    <w:rsid w:val="00881A57"/>
    <w:rsid w:val="00882AC5"/>
    <w:rsid w:val="0088414E"/>
    <w:rsid w:val="00884A61"/>
    <w:rsid w:val="00891202"/>
    <w:rsid w:val="008A257A"/>
    <w:rsid w:val="008A549C"/>
    <w:rsid w:val="008A594D"/>
    <w:rsid w:val="008B0A57"/>
    <w:rsid w:val="008B2ADC"/>
    <w:rsid w:val="008C3725"/>
    <w:rsid w:val="008D00B9"/>
    <w:rsid w:val="008D3DB7"/>
    <w:rsid w:val="008D4DE2"/>
    <w:rsid w:val="008E7405"/>
    <w:rsid w:val="008F0C2A"/>
    <w:rsid w:val="008F3A50"/>
    <w:rsid w:val="008F611F"/>
    <w:rsid w:val="008F73A7"/>
    <w:rsid w:val="00905249"/>
    <w:rsid w:val="00905500"/>
    <w:rsid w:val="00905D3A"/>
    <w:rsid w:val="00905FA4"/>
    <w:rsid w:val="009149B0"/>
    <w:rsid w:val="009212F9"/>
    <w:rsid w:val="00921BF8"/>
    <w:rsid w:val="00925499"/>
    <w:rsid w:val="0092718E"/>
    <w:rsid w:val="00927A31"/>
    <w:rsid w:val="00931AE0"/>
    <w:rsid w:val="00973F2E"/>
    <w:rsid w:val="009805EB"/>
    <w:rsid w:val="00982FE1"/>
    <w:rsid w:val="00983BF7"/>
    <w:rsid w:val="009865E5"/>
    <w:rsid w:val="00987B96"/>
    <w:rsid w:val="00996125"/>
    <w:rsid w:val="009A2814"/>
    <w:rsid w:val="009A6E43"/>
    <w:rsid w:val="009B2975"/>
    <w:rsid w:val="009C5B7C"/>
    <w:rsid w:val="009D196A"/>
    <w:rsid w:val="009D6020"/>
    <w:rsid w:val="009E35EB"/>
    <w:rsid w:val="009F768E"/>
    <w:rsid w:val="009F7C58"/>
    <w:rsid w:val="00A0221F"/>
    <w:rsid w:val="00A22B4B"/>
    <w:rsid w:val="00A26A1E"/>
    <w:rsid w:val="00A35DE9"/>
    <w:rsid w:val="00A37CB0"/>
    <w:rsid w:val="00A56EC8"/>
    <w:rsid w:val="00A61970"/>
    <w:rsid w:val="00A6510B"/>
    <w:rsid w:val="00A7105D"/>
    <w:rsid w:val="00A74B58"/>
    <w:rsid w:val="00A77890"/>
    <w:rsid w:val="00A81FC2"/>
    <w:rsid w:val="00A846A2"/>
    <w:rsid w:val="00A85795"/>
    <w:rsid w:val="00A93A09"/>
    <w:rsid w:val="00A97DF9"/>
    <w:rsid w:val="00AA0F72"/>
    <w:rsid w:val="00AA2FA8"/>
    <w:rsid w:val="00AA3094"/>
    <w:rsid w:val="00AA6DF5"/>
    <w:rsid w:val="00AB2529"/>
    <w:rsid w:val="00AB2ADB"/>
    <w:rsid w:val="00AB3BA4"/>
    <w:rsid w:val="00AC0871"/>
    <w:rsid w:val="00AC7B67"/>
    <w:rsid w:val="00AD1344"/>
    <w:rsid w:val="00AD5051"/>
    <w:rsid w:val="00AE1CE6"/>
    <w:rsid w:val="00AF0783"/>
    <w:rsid w:val="00AF1697"/>
    <w:rsid w:val="00AF1A6A"/>
    <w:rsid w:val="00AF3607"/>
    <w:rsid w:val="00AF49E2"/>
    <w:rsid w:val="00AF5AA2"/>
    <w:rsid w:val="00B03251"/>
    <w:rsid w:val="00B03B5C"/>
    <w:rsid w:val="00B058CE"/>
    <w:rsid w:val="00B05BA4"/>
    <w:rsid w:val="00B1105D"/>
    <w:rsid w:val="00B116D7"/>
    <w:rsid w:val="00B166F8"/>
    <w:rsid w:val="00B16ECF"/>
    <w:rsid w:val="00B32A26"/>
    <w:rsid w:val="00B339AD"/>
    <w:rsid w:val="00B3560E"/>
    <w:rsid w:val="00B4288E"/>
    <w:rsid w:val="00B450A9"/>
    <w:rsid w:val="00B461A2"/>
    <w:rsid w:val="00B64DE0"/>
    <w:rsid w:val="00B70496"/>
    <w:rsid w:val="00B85487"/>
    <w:rsid w:val="00B85951"/>
    <w:rsid w:val="00B93086"/>
    <w:rsid w:val="00B93F8A"/>
    <w:rsid w:val="00B94D29"/>
    <w:rsid w:val="00BA166F"/>
    <w:rsid w:val="00BA4D8A"/>
    <w:rsid w:val="00BA52AB"/>
    <w:rsid w:val="00BA584E"/>
    <w:rsid w:val="00BA6F0D"/>
    <w:rsid w:val="00BB3264"/>
    <w:rsid w:val="00BB74EE"/>
    <w:rsid w:val="00BC1E75"/>
    <w:rsid w:val="00BC7D96"/>
    <w:rsid w:val="00BD3539"/>
    <w:rsid w:val="00BE26B8"/>
    <w:rsid w:val="00BE56FD"/>
    <w:rsid w:val="00BE7529"/>
    <w:rsid w:val="00BF0DF3"/>
    <w:rsid w:val="00BF626E"/>
    <w:rsid w:val="00BF719F"/>
    <w:rsid w:val="00BF7781"/>
    <w:rsid w:val="00C02C4E"/>
    <w:rsid w:val="00C04C0E"/>
    <w:rsid w:val="00C07D17"/>
    <w:rsid w:val="00C14672"/>
    <w:rsid w:val="00C230A6"/>
    <w:rsid w:val="00C24789"/>
    <w:rsid w:val="00C302CF"/>
    <w:rsid w:val="00C43120"/>
    <w:rsid w:val="00C4543C"/>
    <w:rsid w:val="00C5259A"/>
    <w:rsid w:val="00C621F4"/>
    <w:rsid w:val="00C73174"/>
    <w:rsid w:val="00C74DBC"/>
    <w:rsid w:val="00C77816"/>
    <w:rsid w:val="00C87B35"/>
    <w:rsid w:val="00C944DA"/>
    <w:rsid w:val="00C9671B"/>
    <w:rsid w:val="00CA2F63"/>
    <w:rsid w:val="00CC7D47"/>
    <w:rsid w:val="00CD3AD1"/>
    <w:rsid w:val="00CE6AE7"/>
    <w:rsid w:val="00CE7600"/>
    <w:rsid w:val="00CE7A71"/>
    <w:rsid w:val="00CF16D7"/>
    <w:rsid w:val="00D1531A"/>
    <w:rsid w:val="00D23648"/>
    <w:rsid w:val="00D3392E"/>
    <w:rsid w:val="00D36DAA"/>
    <w:rsid w:val="00D41E1B"/>
    <w:rsid w:val="00D4489E"/>
    <w:rsid w:val="00D60438"/>
    <w:rsid w:val="00D609C4"/>
    <w:rsid w:val="00D67832"/>
    <w:rsid w:val="00D70A2B"/>
    <w:rsid w:val="00D8695B"/>
    <w:rsid w:val="00D96668"/>
    <w:rsid w:val="00DB059F"/>
    <w:rsid w:val="00DB3140"/>
    <w:rsid w:val="00DB73E7"/>
    <w:rsid w:val="00DB76CA"/>
    <w:rsid w:val="00DC6E9D"/>
    <w:rsid w:val="00DD3A41"/>
    <w:rsid w:val="00DD6C82"/>
    <w:rsid w:val="00DE31B0"/>
    <w:rsid w:val="00DE3BDF"/>
    <w:rsid w:val="00DF5151"/>
    <w:rsid w:val="00DF5D9D"/>
    <w:rsid w:val="00DF64A0"/>
    <w:rsid w:val="00E069F8"/>
    <w:rsid w:val="00E10B23"/>
    <w:rsid w:val="00E13F52"/>
    <w:rsid w:val="00E1772E"/>
    <w:rsid w:val="00E21C58"/>
    <w:rsid w:val="00E2531C"/>
    <w:rsid w:val="00E26A38"/>
    <w:rsid w:val="00E31BE1"/>
    <w:rsid w:val="00E36BEF"/>
    <w:rsid w:val="00E37D36"/>
    <w:rsid w:val="00E40AFD"/>
    <w:rsid w:val="00E43F64"/>
    <w:rsid w:val="00E47185"/>
    <w:rsid w:val="00E52C65"/>
    <w:rsid w:val="00E64497"/>
    <w:rsid w:val="00E73F42"/>
    <w:rsid w:val="00E774BD"/>
    <w:rsid w:val="00E77CB0"/>
    <w:rsid w:val="00E82692"/>
    <w:rsid w:val="00E82F96"/>
    <w:rsid w:val="00E85278"/>
    <w:rsid w:val="00E8614B"/>
    <w:rsid w:val="00E87328"/>
    <w:rsid w:val="00E9483A"/>
    <w:rsid w:val="00E9622C"/>
    <w:rsid w:val="00E9714D"/>
    <w:rsid w:val="00E97676"/>
    <w:rsid w:val="00EA5B14"/>
    <w:rsid w:val="00EB1939"/>
    <w:rsid w:val="00EB226A"/>
    <w:rsid w:val="00EB3721"/>
    <w:rsid w:val="00EB77B8"/>
    <w:rsid w:val="00EC3610"/>
    <w:rsid w:val="00ED33DC"/>
    <w:rsid w:val="00EE7A60"/>
    <w:rsid w:val="00EF6709"/>
    <w:rsid w:val="00EF7A0E"/>
    <w:rsid w:val="00F04E82"/>
    <w:rsid w:val="00F06958"/>
    <w:rsid w:val="00F12D5B"/>
    <w:rsid w:val="00F16EC1"/>
    <w:rsid w:val="00F17770"/>
    <w:rsid w:val="00F26E40"/>
    <w:rsid w:val="00F26EA9"/>
    <w:rsid w:val="00F31C87"/>
    <w:rsid w:val="00F334C6"/>
    <w:rsid w:val="00F36F50"/>
    <w:rsid w:val="00F46B63"/>
    <w:rsid w:val="00F51346"/>
    <w:rsid w:val="00F6090B"/>
    <w:rsid w:val="00F76D3B"/>
    <w:rsid w:val="00F8748F"/>
    <w:rsid w:val="00F92FEF"/>
    <w:rsid w:val="00F96385"/>
    <w:rsid w:val="00FA2509"/>
    <w:rsid w:val="00FA4EF2"/>
    <w:rsid w:val="00FB0E70"/>
    <w:rsid w:val="00FB1863"/>
    <w:rsid w:val="00FB1CAA"/>
    <w:rsid w:val="00FB2B31"/>
    <w:rsid w:val="00FB2C75"/>
    <w:rsid w:val="00FC62BC"/>
    <w:rsid w:val="00FD00B2"/>
    <w:rsid w:val="00FD0911"/>
    <w:rsid w:val="00FE3647"/>
    <w:rsid w:val="00FF2CEF"/>
    <w:rsid w:val="07EAE864"/>
    <w:rsid w:val="0EE416D0"/>
    <w:rsid w:val="144F06A6"/>
    <w:rsid w:val="1A248066"/>
    <w:rsid w:val="1B6B5FD8"/>
    <w:rsid w:val="1E108AB4"/>
    <w:rsid w:val="2CCB782E"/>
    <w:rsid w:val="2D014D70"/>
    <w:rsid w:val="2D620421"/>
    <w:rsid w:val="2FAFCA9D"/>
    <w:rsid w:val="31B38D64"/>
    <w:rsid w:val="470FCA81"/>
    <w:rsid w:val="4CB53FBF"/>
    <w:rsid w:val="4EB83946"/>
    <w:rsid w:val="509D846A"/>
    <w:rsid w:val="50F3FE34"/>
    <w:rsid w:val="5570F58D"/>
    <w:rsid w:val="57D1E25A"/>
    <w:rsid w:val="58BB2C7D"/>
    <w:rsid w:val="5B515200"/>
    <w:rsid w:val="5CD3FA04"/>
    <w:rsid w:val="5EABC9D9"/>
    <w:rsid w:val="61530A0D"/>
    <w:rsid w:val="64112C57"/>
    <w:rsid w:val="683DA737"/>
    <w:rsid w:val="6AD5A46E"/>
    <w:rsid w:val="73948EBC"/>
    <w:rsid w:val="7507EF87"/>
    <w:rsid w:val="79D08E5C"/>
    <w:rsid w:val="7E189308"/>
    <w:rsid w:val="7F3B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9650F"/>
  <w15:docId w15:val="{25C533F8-11A3-468E-9769-DF2C38C5D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3B5C"/>
    <w:pPr>
      <w:keepNext/>
      <w:keepLines/>
      <w:spacing w:after="120" w:line="360" w:lineRule="auto"/>
      <w:outlineLvl w:val="0"/>
    </w:pPr>
    <w:rPr>
      <w:rFonts w:asciiTheme="majorHAnsi" w:eastAsiaTheme="majorEastAsia" w:hAnsiTheme="majorHAnsi" w:cstheme="majorBidi"/>
      <w:bCs/>
      <w:color w:val="000000" w:themeColor="text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635E"/>
    <w:pPr>
      <w:keepNext/>
      <w:keepLines/>
      <w:spacing w:after="120" w:line="360" w:lineRule="auto"/>
      <w:outlineLvl w:val="1"/>
    </w:pPr>
    <w:rPr>
      <w:rFonts w:asciiTheme="majorHAnsi" w:eastAsiaTheme="majorEastAsia" w:hAnsiTheme="majorHAnsi" w:cstheme="majorBidi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4D8D"/>
    <w:pPr>
      <w:ind w:left="720"/>
      <w:contextualSpacing/>
    </w:pPr>
  </w:style>
  <w:style w:type="table" w:styleId="Tabela-Siatka">
    <w:name w:val="Table Grid"/>
    <w:basedOn w:val="Standardowy"/>
    <w:uiPriority w:val="39"/>
    <w:rsid w:val="004F4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C0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087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BB3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B3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B32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3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264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23A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23A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23A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B03B5C"/>
    <w:rPr>
      <w:rFonts w:asciiTheme="majorHAnsi" w:eastAsiaTheme="majorEastAsia" w:hAnsiTheme="majorHAnsi" w:cstheme="majorBidi"/>
      <w:bCs/>
      <w:color w:val="000000" w:themeColor="text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3635E"/>
    <w:rPr>
      <w:rFonts w:asciiTheme="majorHAnsi" w:eastAsiaTheme="majorEastAsia" w:hAnsiTheme="majorHAnsi" w:cstheme="majorBidi"/>
      <w:sz w:val="28"/>
      <w:szCs w:val="26"/>
    </w:rPr>
  </w:style>
  <w:style w:type="paragraph" w:styleId="Nagwek">
    <w:name w:val="header"/>
    <w:basedOn w:val="Normalny"/>
    <w:link w:val="NagwekZnak"/>
    <w:uiPriority w:val="99"/>
    <w:unhideWhenUsed/>
    <w:rsid w:val="00B45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0A9"/>
  </w:style>
  <w:style w:type="paragraph" w:styleId="Stopka">
    <w:name w:val="footer"/>
    <w:basedOn w:val="Normalny"/>
    <w:link w:val="StopkaZnak"/>
    <w:uiPriority w:val="99"/>
    <w:unhideWhenUsed/>
    <w:rsid w:val="00B45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0A9"/>
  </w:style>
  <w:style w:type="paragraph" w:styleId="Poprawka">
    <w:name w:val="Revision"/>
    <w:hidden/>
    <w:uiPriority w:val="99"/>
    <w:semiHidden/>
    <w:rsid w:val="00AF5AA2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B859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3C7ED2A66CFC4B9CF781D7CCAF425E" ma:contentTypeVersion="3" ma:contentTypeDescription="Utwórz nowy dokument." ma:contentTypeScope="" ma:versionID="2b1432ffbca7bad36349591b032caf98">
  <xsd:schema xmlns:xsd="http://www.w3.org/2001/XMLSchema" xmlns:xs="http://www.w3.org/2001/XMLSchema" xmlns:p="http://schemas.microsoft.com/office/2006/metadata/properties" xmlns:ns2="4f058854-dac5-406f-9861-389b34639640" targetNamespace="http://schemas.microsoft.com/office/2006/metadata/properties" ma:root="true" ma:fieldsID="4b9ee729be4521b018fc0b6d09814882" ns2:_="">
    <xsd:import namespace="4f058854-dac5-406f-9861-389b346396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058854-dac5-406f-9861-389b346396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5E39A-F992-4C32-A313-47D98525B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058854-dac5-406f-9861-389b346396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B14C3B-B4C7-41E9-87F6-945DF8B93F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E047F9-79D4-4349-8647-48EBCB96C1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85A9DB-9417-4373-BAAE-96D400C6E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475</Words>
  <Characters>2853</Characters>
  <DocSecurity>0</DocSecurity>
  <Lines>23</Lines>
  <Paragraphs>6</Paragraphs>
  <ScaleCrop>false</ScaleCrop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2026-06-01T19:35:00Z</dcterms:created>
  <dcterms:modified xsi:type="dcterms:W3CDTF">2026-06-03T07:24:00Z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ContentTypeId">
    <vt:lpwstr>0x010100043C7ED2A66CFC4B9CF781D7CCAF425E</vt:lpwstr>
  </op:property>
  <op:property fmtid="{D5CDD505-2E9C-101B-9397-08002B2CF9AE}" pid="3" name="ZnakPisma">
    <vt:lpwstr>GIP-GOI.0500.4.2026.4</vt:lpwstr>
  </op:property>
  <op:property fmtid="{D5CDD505-2E9C-101B-9397-08002B2CF9AE}" pid="4" name="UNPPisma">
    <vt:lpwstr>GIP-26-184013</vt:lpwstr>
  </op:property>
  <op:property fmtid="{D5CDD505-2E9C-101B-9397-08002B2CF9AE}" pid="5" name="ZnakSprawy">
    <vt:lpwstr>GIP-GOI.0500.4.2026</vt:lpwstr>
  </op:property>
  <op:property fmtid="{D5CDD505-2E9C-101B-9397-08002B2CF9AE}" pid="6" name="ZnakSprawy2">
    <vt:lpwstr>Znak sprawy: GIP-GOI.0500.4.2026</vt:lpwstr>
  </op:property>
  <op:property fmtid="{D5CDD505-2E9C-101B-9397-08002B2CF9AE}" pid="7" name="AktualnaDataSlownie">
    <vt:lpwstr>3 czerwca 2026</vt:lpwstr>
  </op:property>
  <op:property fmtid="{D5CDD505-2E9C-101B-9397-08002B2CF9AE}" pid="8" name="ZnakSprawyPrzedPrzeniesieniem">
    <vt:lpwstr/>
  </op:property>
  <op:property fmtid="{D5CDD505-2E9C-101B-9397-08002B2CF9AE}" pid="9" name="Autor">
    <vt:lpwstr>Woźniak Konrad</vt:lpwstr>
  </op:property>
  <op:property fmtid="{D5CDD505-2E9C-101B-9397-08002B2CF9AE}" pid="10" name="AutorNumer">
    <vt:lpwstr>PIP\000669</vt:lpwstr>
  </op:property>
  <op:property fmtid="{D5CDD505-2E9C-101B-9397-08002B2CF9AE}" pid="11" name="AutorKomorkaNadrzedna">
    <vt:lpwstr>Zastępca Głównego Inspektora Pracy(GO)</vt:lpwstr>
  </op:property>
  <op:property fmtid="{D5CDD505-2E9C-101B-9397-08002B2CF9AE}" pid="12" name="AutorInicjaly">
    <vt:lpwstr>KW</vt:lpwstr>
  </op:property>
  <op:property fmtid="{D5CDD505-2E9C-101B-9397-08002B2CF9AE}" pid="13" name="AutorNrTelefonu">
    <vt:lpwstr>223918201</vt:lpwstr>
  </op:property>
  <op:property fmtid="{D5CDD505-2E9C-101B-9397-08002B2CF9AE}" pid="14" name="Stanowisko">
    <vt:lpwstr>p.o. Wicedyrektor Departamentu Informatyki</vt:lpwstr>
  </op:property>
  <op:property fmtid="{D5CDD505-2E9C-101B-9397-08002B2CF9AE}" pid="15" name="OpisPisma">
    <vt:lpwstr>Wycena portalu www</vt:lpwstr>
  </op:property>
  <op:property fmtid="{D5CDD505-2E9C-101B-9397-08002B2CF9AE}" pid="16" name="Komorka">
    <vt:lpwstr>Departament Informatyki</vt:lpwstr>
  </op:property>
  <op:property fmtid="{D5CDD505-2E9C-101B-9397-08002B2CF9AE}" pid="17" name="KodKomorki">
    <vt:lpwstr>GOI</vt:lpwstr>
  </op:property>
  <op:property fmtid="{D5CDD505-2E9C-101B-9397-08002B2CF9AE}" pid="18" name="AktualnaData">
    <vt:lpwstr>2026-06-03</vt:lpwstr>
  </op:property>
  <op:property fmtid="{D5CDD505-2E9C-101B-9397-08002B2CF9AE}" pid="19" name="Wydzial">
    <vt:lpwstr>Departament Informatyki</vt:lpwstr>
  </op:property>
  <op:property fmtid="{D5CDD505-2E9C-101B-9397-08002B2CF9AE}" pid="20" name="KodWydzialu">
    <vt:lpwstr>GOI</vt:lpwstr>
  </op:property>
  <op:property fmtid="{D5CDD505-2E9C-101B-9397-08002B2CF9AE}" pid="21" name="ZaakceptowanePrzez">
    <vt:lpwstr>n/d</vt:lpwstr>
  </op:property>
  <op:property fmtid="{D5CDD505-2E9C-101B-9397-08002B2CF9AE}" pid="22" name="PrzekazanieDo">
    <vt:lpwstr>Departament Prewencji i Promocji(GNR)</vt:lpwstr>
  </op:property>
  <op:property fmtid="{D5CDD505-2E9C-101B-9397-08002B2CF9AE}" pid="23" name="PrzekazanieDoStanowisko">
    <vt:lpwstr/>
  </op:property>
  <op:property fmtid="{D5CDD505-2E9C-101B-9397-08002B2CF9AE}" pid="24" name="PrzekazanieDoKomorkaPracownika">
    <vt:lpwstr/>
  </op:property>
  <op:property fmtid="{D5CDD505-2E9C-101B-9397-08002B2CF9AE}" pid="25" name="PrzekazanieWgRozdzielnika">
    <vt:lpwstr/>
  </op:property>
  <op:property fmtid="{D5CDD505-2E9C-101B-9397-08002B2CF9AE}" pid="26" name="adresImie">
    <vt:lpwstr/>
  </op:property>
  <op:property fmtid="{D5CDD505-2E9C-101B-9397-08002B2CF9AE}" pid="27" name="adresNazwisko">
    <vt:lpwstr/>
  </op:property>
  <op:property fmtid="{D5CDD505-2E9C-101B-9397-08002B2CF9AE}" pid="28" name="adresNazwa">
    <vt:lpwstr/>
  </op:property>
  <op:property fmtid="{D5CDD505-2E9C-101B-9397-08002B2CF9AE}" pid="29" name="adresOddzial">
    <vt:lpwstr/>
  </op:property>
  <op:property fmtid="{D5CDD505-2E9C-101B-9397-08002B2CF9AE}" pid="30" name="adresTypUlicy">
    <vt:lpwstr/>
  </op:property>
  <op:property fmtid="{D5CDD505-2E9C-101B-9397-08002B2CF9AE}" pid="31" name="adresUlica">
    <vt:lpwstr/>
  </op:property>
  <op:property fmtid="{D5CDD505-2E9C-101B-9397-08002B2CF9AE}" pid="32" name="adresNrDomu">
    <vt:lpwstr/>
  </op:property>
  <op:property fmtid="{D5CDD505-2E9C-101B-9397-08002B2CF9AE}" pid="33" name="adresNrLokalu">
    <vt:lpwstr/>
  </op:property>
  <op:property fmtid="{D5CDD505-2E9C-101B-9397-08002B2CF9AE}" pid="34" name="adresKodPocztowy">
    <vt:lpwstr/>
  </op:property>
  <op:property fmtid="{D5CDD505-2E9C-101B-9397-08002B2CF9AE}" pid="35" name="adresMiejscowosc">
    <vt:lpwstr/>
  </op:property>
  <op:property fmtid="{D5CDD505-2E9C-101B-9397-08002B2CF9AE}" pid="36" name="adresPoczta">
    <vt:lpwstr/>
  </op:property>
  <op:property fmtid="{D5CDD505-2E9C-101B-9397-08002B2CF9AE}" pid="37" name="adresEMail">
    <vt:lpwstr/>
  </op:property>
  <op:property fmtid="{D5CDD505-2E9C-101B-9397-08002B2CF9AE}" pid="38" name="DataNaPismie">
    <vt:lpwstr>2026-06-03</vt:lpwstr>
  </op:property>
  <op:property fmtid="{D5CDD505-2E9C-101B-9397-08002B2CF9AE}" pid="39" name="adresaciDW">
    <vt:lpwstr/>
  </op:property>
  <op:property fmtid="{D5CDD505-2E9C-101B-9397-08002B2CF9AE}" pid="40" name="adresaciDW2">
    <vt:lpwstr/>
  </op:property>
  <op:property fmtid="{D5CDD505-2E9C-101B-9397-08002B2CF9AE}" pid="41" name="DataCzasWprowadzenia">
    <vt:lpwstr>2026-05-29 14:03:54</vt:lpwstr>
  </op:property>
  <op:property fmtid="{D5CDD505-2E9C-101B-9397-08002B2CF9AE}" pid="42" name="TematSprawy">
    <vt:lpwstr>Strona www pip.gov.pl - 2026-29</vt:lpwstr>
  </op:property>
  <op:property fmtid="{D5CDD505-2E9C-101B-9397-08002B2CF9AE}" pid="43" name="ProwadzacySprawe">
    <vt:lpwstr>Woźniak Konrad</vt:lpwstr>
  </op:property>
  <op:property fmtid="{D5CDD505-2E9C-101B-9397-08002B2CF9AE}" pid="44" name="DaneJednostki1">
    <vt:lpwstr>Państwowa Inspekcja Pracy Główny Inspektorat Pracy</vt:lpwstr>
  </op:property>
  <op:property fmtid="{D5CDD505-2E9C-101B-9397-08002B2CF9AE}" pid="45" name="PolaDodatkowe1">
    <vt:lpwstr>Państwowa Inspekcja Pracy Główny Inspektorat Pracy</vt:lpwstr>
  </op:property>
  <op:property fmtid="{D5CDD505-2E9C-101B-9397-08002B2CF9AE}" pid="46" name="DaneJednostki2">
    <vt:lpwstr>Warszawa</vt:lpwstr>
  </op:property>
  <op:property fmtid="{D5CDD505-2E9C-101B-9397-08002B2CF9AE}" pid="47" name="PolaDodatkowe2">
    <vt:lpwstr>Warszawa</vt:lpwstr>
  </op:property>
  <op:property fmtid="{D5CDD505-2E9C-101B-9397-08002B2CF9AE}" pid="48" name="DaneJednostki3">
    <vt:lpwstr>02-315</vt:lpwstr>
  </op:property>
  <op:property fmtid="{D5CDD505-2E9C-101B-9397-08002B2CF9AE}" pid="49" name="PolaDodatkowe3">
    <vt:lpwstr>02-315</vt:lpwstr>
  </op:property>
  <op:property fmtid="{D5CDD505-2E9C-101B-9397-08002B2CF9AE}" pid="50" name="DaneJednostki4">
    <vt:lpwstr>Barska</vt:lpwstr>
  </op:property>
  <op:property fmtid="{D5CDD505-2E9C-101B-9397-08002B2CF9AE}" pid="51" name="PolaDodatkowe4">
    <vt:lpwstr>Barska</vt:lpwstr>
  </op:property>
  <op:property fmtid="{D5CDD505-2E9C-101B-9397-08002B2CF9AE}" pid="52" name="DaneJednostki5">
    <vt:lpwstr>28/30</vt:lpwstr>
  </op:property>
  <op:property fmtid="{D5CDD505-2E9C-101B-9397-08002B2CF9AE}" pid="53" name="PolaDodatkowe5">
    <vt:lpwstr>28/30</vt:lpwstr>
  </op:property>
  <op:property fmtid="{D5CDD505-2E9C-101B-9397-08002B2CF9AE}" pid="54" name="KodKreskowy">
    <vt:lpwstr> </vt:lpwstr>
  </op:property>
  <op:property fmtid="{D5CDD505-2E9C-101B-9397-08002B2CF9AE}" pid="55" name="TrescPisma">
    <vt:lpwstr/>
  </op:property>
</op:Properties>
</file>