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45E01" w14:textId="77777777" w:rsidR="008575BA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</w:p>
    <w:p w14:paraId="0E07E59C" w14:textId="3BEE5309" w:rsidR="009538D9" w:rsidRDefault="00DF1077" w:rsidP="008575BA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8B1F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 w:rsidR="008478F3">
        <w:rPr>
          <w:rFonts w:asciiTheme="minorHAnsi" w:hAnsiTheme="minorHAnsi" w:cstheme="minorHAnsi"/>
          <w:b/>
          <w:bCs/>
          <w:iCs/>
          <w:sz w:val="24"/>
          <w:szCs w:val="24"/>
        </w:rPr>
        <w:t>2</w:t>
      </w:r>
    </w:p>
    <w:p w14:paraId="6440B192" w14:textId="77777777" w:rsidR="007F1570" w:rsidRDefault="00A23997" w:rsidP="007F1570">
      <w:pPr>
        <w:pStyle w:val="Nagwek10"/>
        <w:keepNext/>
        <w:keepLines/>
        <w:shd w:val="clear" w:color="auto" w:fill="auto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  <w:r w:rsidR="00DA6F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0F8C67" w14:textId="0EEAE430" w:rsidR="007F1570" w:rsidRPr="009538D9" w:rsidRDefault="007F1570" w:rsidP="007F1570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36494">
        <w:rPr>
          <w:rFonts w:cstheme="minorHAnsi"/>
          <w:sz w:val="24"/>
          <w:szCs w:val="24"/>
        </w:rPr>
        <w:t>„</w:t>
      </w:r>
      <w:r w:rsidRPr="00936494">
        <w:rPr>
          <w:rFonts w:eastAsia="Calibri" w:cstheme="minorHAnsi"/>
          <w:sz w:val="24"/>
          <w:szCs w:val="24"/>
        </w:rPr>
        <w:t>Palenie i wapowanie to życia skracanie”</w:t>
      </w:r>
    </w:p>
    <w:p w14:paraId="1D8ACAE2" w14:textId="501E159A" w:rsidR="002659DE" w:rsidRPr="009538D9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7095F0CD" w14:textId="77777777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7777777" w:rsidR="002659DE" w:rsidRPr="009538D9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1FA3C233" w14:textId="77777777" w:rsidR="0051410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612CC8" w14:textId="77777777" w:rsidR="007F1570" w:rsidRPr="00191A1A" w:rsidRDefault="007F1570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6CBF551" w14:textId="798EF44C" w:rsidR="007F1570" w:rsidRPr="00191A1A" w:rsidRDefault="007F1570" w:rsidP="007F1570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91A1A">
        <w:rPr>
          <w:rFonts w:cstheme="minorHAnsi"/>
          <w:b/>
          <w:bCs/>
          <w:sz w:val="24"/>
          <w:szCs w:val="24"/>
        </w:rPr>
        <w:t>„</w:t>
      </w:r>
      <w:r w:rsidRPr="00191A1A">
        <w:rPr>
          <w:rFonts w:eastAsia="Calibri" w:cstheme="minorHAnsi"/>
          <w:b/>
          <w:bCs/>
          <w:sz w:val="24"/>
          <w:szCs w:val="24"/>
        </w:rPr>
        <w:t>Palenie i wapowanie to życia skracanie”</w:t>
      </w:r>
    </w:p>
    <w:p w14:paraId="685DE5DB" w14:textId="77777777" w:rsidR="004F60B4" w:rsidRPr="009538D9" w:rsidRDefault="004F60B4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662BC9AF" w14:textId="66F99FD6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995BE9" w14:textId="3DA4B45F" w:rsidR="006208FA" w:rsidRPr="006208FA" w:rsidRDefault="00191A1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podstawie art.6 ust. 1 lit. a) Rozporządzenie </w:t>
      </w:r>
      <w:r w:rsidRPr="00191A1A">
        <w:rPr>
          <w:rFonts w:asciiTheme="minorHAnsi" w:hAnsiTheme="minorHAnsi" w:cstheme="minorHAnsi"/>
          <w:sz w:val="24"/>
          <w:szCs w:val="24"/>
        </w:rPr>
        <w:t>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Wyrażam zgodę  na wykorzystanie  przez </w:t>
      </w:r>
      <w:r w:rsidR="006208FA">
        <w:rPr>
          <w:rFonts w:asciiTheme="minorHAnsi" w:hAnsiTheme="minorHAnsi" w:cstheme="minorHAnsi"/>
          <w:sz w:val="24"/>
          <w:szCs w:val="24"/>
        </w:rPr>
        <w:t xml:space="preserve">Organizatora konkursu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wizerunku mojego dziecka/podopiecznego* w celu przeprowadzenia i rozstrzygnięcia Konkursu a także udostępnienia informacji o wynikach Konkursu na stronie internetowej </w:t>
      </w:r>
      <w:r w:rsidR="006208FA">
        <w:rPr>
          <w:rFonts w:asciiTheme="minorHAnsi" w:hAnsiTheme="minorHAnsi" w:cstheme="minorHAnsi"/>
          <w:sz w:val="24"/>
          <w:szCs w:val="24"/>
        </w:rPr>
        <w:t xml:space="preserve">WSSE w Szczecinie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oraz w mediach społecznościowych </w:t>
      </w:r>
      <w:r w:rsidR="006208FA">
        <w:rPr>
          <w:rFonts w:asciiTheme="minorHAnsi" w:hAnsiTheme="minorHAnsi" w:cstheme="minorHAnsi"/>
          <w:sz w:val="24"/>
          <w:szCs w:val="24"/>
        </w:rPr>
        <w:t xml:space="preserve">na </w:t>
      </w:r>
      <w:r w:rsidR="006208FA" w:rsidRPr="006208FA">
        <w:rPr>
          <w:rFonts w:asciiTheme="minorHAnsi" w:hAnsiTheme="minorHAnsi" w:cstheme="minorHAnsi"/>
          <w:sz w:val="24"/>
          <w:szCs w:val="24"/>
        </w:rPr>
        <w:t>profilu</w:t>
      </w:r>
      <w:r w:rsidR="006208FA">
        <w:rPr>
          <w:rFonts w:asciiTheme="minorHAnsi" w:hAnsiTheme="minorHAnsi" w:cstheme="minorHAnsi"/>
          <w:sz w:val="24"/>
          <w:szCs w:val="24"/>
        </w:rPr>
        <w:t xml:space="preserve"> </w:t>
      </w:r>
      <w:r w:rsidR="00482C6C">
        <w:rPr>
          <w:rFonts w:asciiTheme="minorHAnsi" w:hAnsiTheme="minorHAnsi" w:cstheme="minorHAnsi"/>
          <w:sz w:val="24"/>
          <w:szCs w:val="24"/>
        </w:rPr>
        <w:t>X(</w:t>
      </w:r>
      <w:r w:rsidR="006208FA">
        <w:rPr>
          <w:rFonts w:asciiTheme="minorHAnsi" w:hAnsiTheme="minorHAnsi" w:cstheme="minorHAnsi"/>
          <w:sz w:val="24"/>
          <w:szCs w:val="24"/>
        </w:rPr>
        <w:t>Twitter</w:t>
      </w:r>
      <w:r w:rsidR="00482C6C">
        <w:rPr>
          <w:rFonts w:asciiTheme="minorHAnsi" w:hAnsiTheme="minorHAnsi" w:cstheme="minorHAnsi"/>
          <w:sz w:val="24"/>
          <w:szCs w:val="24"/>
        </w:rPr>
        <w:t>)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 </w:t>
      </w:r>
      <w:r w:rsidR="006208FA">
        <w:rPr>
          <w:rFonts w:asciiTheme="minorHAnsi" w:hAnsiTheme="minorHAnsi" w:cstheme="minorHAnsi"/>
          <w:sz w:val="24"/>
          <w:szCs w:val="24"/>
        </w:rPr>
        <w:t xml:space="preserve">WSSE w Szczecinie, </w:t>
      </w:r>
      <w:bookmarkStart w:id="1" w:name="_Hlk140753111"/>
      <w:r w:rsidR="0083444A">
        <w:rPr>
          <w:rFonts w:asciiTheme="minorHAnsi" w:hAnsiTheme="minorHAnsi" w:cstheme="minorHAnsi"/>
          <w:sz w:val="24"/>
          <w:szCs w:val="24"/>
        </w:rPr>
        <w:t xml:space="preserve">stronach internetowych i </w:t>
      </w:r>
      <w:r w:rsidR="006208FA">
        <w:rPr>
          <w:rFonts w:asciiTheme="minorHAnsi" w:hAnsiTheme="minorHAnsi" w:cstheme="minorHAnsi"/>
          <w:sz w:val="24"/>
          <w:szCs w:val="24"/>
        </w:rPr>
        <w:t>profilach Facebook Powiatowych Stacji Sanitarno-Epidemiologicznych województwa zachodniopomorskiego.</w:t>
      </w:r>
      <w:bookmarkEnd w:id="1"/>
    </w:p>
    <w:p w14:paraId="0C67F461" w14:textId="77777777" w:rsidR="006208FA" w:rsidRPr="006208FA" w:rsidRDefault="006208F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8C155E" w14:textId="3387582D" w:rsidR="009B0EC5" w:rsidRPr="009538D9" w:rsidRDefault="007C07F8" w:rsidP="00742376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</w:t>
      </w:r>
      <w:r w:rsidR="000B5F98">
        <w:rPr>
          <w:rFonts w:asciiTheme="minorHAnsi" w:hAnsiTheme="minorHAnsi" w:cstheme="minorHAnsi"/>
          <w:sz w:val="24"/>
          <w:szCs w:val="24"/>
        </w:rPr>
        <w:t xml:space="preserve">mojego dziecka/podopiecznego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przez </w:t>
      </w:r>
      <w:r w:rsidR="00191A1A">
        <w:rPr>
          <w:rFonts w:asciiTheme="minorHAnsi" w:hAnsiTheme="minorHAnsi" w:cstheme="minorHAnsi"/>
          <w:sz w:val="24"/>
          <w:szCs w:val="24"/>
        </w:rPr>
        <w:t xml:space="preserve">Współadministratora </w:t>
      </w:r>
      <w:r w:rsidR="009B0EC5" w:rsidRPr="009538D9">
        <w:rPr>
          <w:rFonts w:asciiTheme="minorHAnsi" w:hAnsiTheme="minorHAnsi" w:cstheme="minorHAnsi"/>
          <w:sz w:val="24"/>
          <w:szCs w:val="24"/>
        </w:rPr>
        <w:t>danych</w:t>
      </w:r>
      <w:r w:rsidR="000B5F98">
        <w:rPr>
          <w:rFonts w:asciiTheme="minorHAnsi" w:hAnsiTheme="minorHAnsi" w:cstheme="minorHAnsi"/>
          <w:sz w:val="24"/>
          <w:szCs w:val="24"/>
        </w:rPr>
        <w:t>: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91A1A">
        <w:rPr>
          <w:rFonts w:asciiTheme="minorHAnsi" w:hAnsiTheme="minorHAnsi" w:cstheme="minorHAnsi"/>
          <w:sz w:val="24"/>
          <w:szCs w:val="24"/>
        </w:rPr>
        <w:t xml:space="preserve">Państwowego Powiatowego Inspektora Sanitarnego w </w:t>
      </w:r>
      <w:r w:rsidR="00F80EB5">
        <w:rPr>
          <w:rFonts w:asciiTheme="minorHAnsi" w:hAnsiTheme="minorHAnsi" w:cstheme="minorHAnsi"/>
          <w:sz w:val="24"/>
          <w:szCs w:val="24"/>
        </w:rPr>
        <w:t>Choszcznie</w:t>
      </w:r>
      <w:r w:rsidR="00191A1A">
        <w:rPr>
          <w:rFonts w:asciiTheme="minorHAnsi" w:hAnsiTheme="minorHAnsi" w:cstheme="minorHAnsi"/>
          <w:sz w:val="24"/>
          <w:szCs w:val="24"/>
        </w:rPr>
        <w:t xml:space="preserve"> oraz </w:t>
      </w:r>
      <w:r w:rsidR="0083444A" w:rsidRPr="0083444A">
        <w:rPr>
          <w:rFonts w:asciiTheme="minorHAnsi" w:hAnsiTheme="minorHAnsi" w:cstheme="minorHAnsi"/>
          <w:sz w:val="24"/>
          <w:szCs w:val="24"/>
        </w:rPr>
        <w:t>Zachodniopomorski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Państwow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Wojewódzki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Inspektor</w:t>
      </w:r>
      <w:r w:rsidR="00191A1A">
        <w:rPr>
          <w:rFonts w:asciiTheme="minorHAnsi" w:hAnsiTheme="minorHAnsi" w:cstheme="minorHAnsi"/>
          <w:sz w:val="24"/>
          <w:szCs w:val="24"/>
        </w:rPr>
        <w:t>a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Sanitarn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z siedzibą w Szczecini</w:t>
      </w:r>
      <w:r w:rsidR="0083444A">
        <w:rPr>
          <w:rFonts w:asciiTheme="minorHAnsi" w:hAnsiTheme="minorHAnsi" w:cstheme="minorHAnsi"/>
          <w:sz w:val="24"/>
          <w:szCs w:val="24"/>
        </w:rPr>
        <w:t>e.</w:t>
      </w:r>
    </w:p>
    <w:p w14:paraId="399A469D" w14:textId="760D50CB" w:rsidR="00363A99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6E93B95E" w14:textId="6D7BBE3D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r w:rsidRPr="009538D9">
        <w:rPr>
          <w:rFonts w:asciiTheme="minorHAnsi" w:hAnsiTheme="minorHAnsi" w:cstheme="minorHAnsi"/>
          <w:sz w:val="24"/>
          <w:szCs w:val="24"/>
        </w:rPr>
        <w:t xml:space="preserve">am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191A1A">
        <w:rPr>
          <w:rFonts w:asciiTheme="minorHAnsi" w:hAnsiTheme="minorHAnsi" w:cstheme="minorHAnsi"/>
          <w:sz w:val="24"/>
          <w:szCs w:val="24"/>
        </w:rPr>
        <w:t xml:space="preserve"> oraz z regulaminem konkursu. </w:t>
      </w:r>
    </w:p>
    <w:p w14:paraId="343B3E2A" w14:textId="4A8C033C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>czestnika konkursu są równoznaczne z bezskutecznością zgłoszenia.</w:t>
      </w:r>
    </w:p>
    <w:p w14:paraId="5FCCA434" w14:textId="77777777" w:rsidR="002A32E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39E34A6" w14:textId="77777777" w:rsidR="0083444A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B3565B6" w14:textId="77777777" w:rsidR="0083444A" w:rsidRPr="009538D9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191A1A">
      <w:pPr>
        <w:pStyle w:val="Teksttreci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lastRenderedPageBreak/>
        <w:t xml:space="preserve">                                                                                                            ……………………………………..</w:t>
      </w:r>
    </w:p>
    <w:p w14:paraId="2B314A90" w14:textId="77777777" w:rsidR="002A32E9" w:rsidRPr="009538D9" w:rsidRDefault="002A32E9" w:rsidP="00191A1A">
      <w:pPr>
        <w:pStyle w:val="Teksttreci20"/>
        <w:shd w:val="clear" w:color="auto" w:fill="auto"/>
        <w:spacing w:after="0" w:line="276" w:lineRule="auto"/>
        <w:ind w:left="6100" w:hanging="1564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4CB4ED62" w14:textId="3F3E2425" w:rsidR="00453FDD" w:rsidRPr="00191A1A" w:rsidRDefault="009538D9" w:rsidP="00191A1A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F70C19F" w14:textId="52ACDD5C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t>KLAUZULA INFORMACYJNA O PRZETWARZANIU DANYCH OSOBOWYCH</w:t>
      </w:r>
    </w:p>
    <w:p w14:paraId="227A3EF3" w14:textId="7FD0CABB" w:rsidR="009538D9" w:rsidRPr="00B344D0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bookmarkStart w:id="2" w:name="_Hlk140750351"/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7F1570" w:rsidRPr="007F1570">
        <w:rPr>
          <w:rFonts w:asciiTheme="minorHAnsi" w:hAnsiTheme="minorHAnsi" w:cstheme="minorHAnsi"/>
          <w:bCs/>
          <w:sz w:val="24"/>
          <w:szCs w:val="24"/>
        </w:rPr>
        <w:t>„Palenie i wapowanie to życia skracanie”</w:t>
      </w:r>
      <w:r w:rsidR="007F157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14:paraId="5B380777" w14:textId="62447759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44D0">
        <w:rPr>
          <w:rFonts w:asciiTheme="minorHAnsi" w:hAnsiTheme="minorHAnsi" w:cstheme="minorHAnsi"/>
          <w:bCs/>
          <w:sz w:val="24"/>
          <w:szCs w:val="24"/>
        </w:rPr>
        <w:t>1.</w:t>
      </w:r>
      <w:r w:rsidRPr="00B344D0">
        <w:rPr>
          <w:rFonts w:asciiTheme="minorHAnsi" w:hAnsiTheme="minorHAnsi" w:cstheme="minorHAnsi"/>
          <w:bCs/>
          <w:sz w:val="24"/>
          <w:szCs w:val="24"/>
        </w:rPr>
        <w:tab/>
        <w:t xml:space="preserve">Administratorem danych osobowych </w:t>
      </w:r>
      <w:r w:rsidR="00B344D0" w:rsidRPr="00B344D0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B344D0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r w:rsidR="00191A1A">
        <w:rPr>
          <w:rFonts w:asciiTheme="minorHAnsi" w:hAnsiTheme="minorHAnsi" w:cstheme="minorHAnsi"/>
          <w:bCs/>
          <w:sz w:val="24"/>
          <w:szCs w:val="24"/>
        </w:rPr>
        <w:t xml:space="preserve">Państwowy Powiatowy Inspektor Sanitarny z siedzibą w </w:t>
      </w:r>
      <w:r w:rsidR="00F80EB5">
        <w:rPr>
          <w:rFonts w:asciiTheme="minorHAnsi" w:hAnsiTheme="minorHAnsi" w:cstheme="minorHAnsi"/>
          <w:bCs/>
          <w:sz w:val="24"/>
          <w:szCs w:val="24"/>
        </w:rPr>
        <w:t>Choszcznie, ul. Bolesława Chrobrego 27a, 73-200 Choszczno</w:t>
      </w:r>
    </w:p>
    <w:p w14:paraId="0F833727" w14:textId="574E097A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 w:rsidR="00B22EF2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r w:rsidR="00F80EB5">
        <w:rPr>
          <w:rFonts w:asciiTheme="minorHAnsi" w:hAnsiTheme="minorHAnsi" w:cstheme="minorHAnsi"/>
          <w:bCs/>
          <w:sz w:val="24"/>
          <w:szCs w:val="24"/>
        </w:rPr>
        <w:t>iod.psse.choszczno@sanepid.gov.pl</w:t>
      </w:r>
    </w:p>
    <w:p w14:paraId="37E77B41" w14:textId="192A9E39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913FF4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913FF4" w:rsidRPr="00913FF4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913FF4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przetwarzane będą w ściśle określonym, minimalnym zakresie niezbędnym do realizacji czynności związanych z konkursem </w:t>
      </w:r>
      <w:r w:rsidR="00913FF4">
        <w:rPr>
          <w:rFonts w:asciiTheme="minorHAnsi" w:hAnsiTheme="minorHAnsi" w:cstheme="minorHAnsi"/>
          <w:bCs/>
          <w:sz w:val="24"/>
          <w:szCs w:val="24"/>
        </w:rPr>
        <w:t>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5D51360B" w14:textId="0E50A29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związku z przetwarzaniem danych w celach wskazanych w pkt 3, </w:t>
      </w:r>
      <w:r w:rsidR="0083444A">
        <w:rPr>
          <w:rFonts w:asciiTheme="minorHAnsi" w:hAnsiTheme="minorHAnsi" w:cstheme="minorHAnsi"/>
          <w:bCs/>
          <w:sz w:val="24"/>
          <w:szCs w:val="24"/>
        </w:rPr>
        <w:t xml:space="preserve">dane osobowe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>Przedstawiciela Ustawowego oraz Uczestnika</w:t>
      </w:r>
      <w:r w:rsidR="0083444A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udostępniane innym odbiorcom lub kategoriom odbiorców danych osobowych. Odbiorcami danych osobowych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tylko podmioty uprawnione do odbioru </w:t>
      </w:r>
      <w:r w:rsidR="00F0449C">
        <w:rPr>
          <w:rFonts w:asciiTheme="minorHAnsi" w:hAnsiTheme="minorHAnsi" w:cstheme="minorHAnsi"/>
          <w:bCs/>
          <w:sz w:val="24"/>
          <w:szCs w:val="24"/>
        </w:rPr>
        <w:t xml:space="preserve">tych </w:t>
      </w:r>
      <w:r w:rsidR="0083444A">
        <w:rPr>
          <w:rFonts w:asciiTheme="minorHAnsi" w:hAnsiTheme="minorHAnsi" w:cstheme="minorHAnsi"/>
          <w:bCs/>
          <w:sz w:val="24"/>
          <w:szCs w:val="24"/>
        </w:rPr>
        <w:t>danyc</w:t>
      </w:r>
      <w:r w:rsidR="00F0449C">
        <w:rPr>
          <w:rFonts w:asciiTheme="minorHAnsi" w:hAnsiTheme="minorHAnsi" w:cstheme="minorHAnsi"/>
          <w:bCs/>
          <w:sz w:val="24"/>
          <w:szCs w:val="24"/>
        </w:rPr>
        <w:t>h</w:t>
      </w:r>
      <w:r w:rsidRPr="009538D9">
        <w:rPr>
          <w:rFonts w:asciiTheme="minorHAnsi" w:hAnsiTheme="minorHAnsi" w:cstheme="minorHAnsi"/>
          <w:bCs/>
          <w:sz w:val="24"/>
          <w:szCs w:val="24"/>
        </w:rPr>
        <w:t>, w uzasadnionych przypadkach i na podstawie odpowiednich przepisów prawa, w tym koordynatorzy i partnerzy przedsięwzięcia;</w:t>
      </w:r>
    </w:p>
    <w:p w14:paraId="0F932601" w14:textId="37C1A6B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3E5588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3E5588" w:rsidRPr="003E5588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3E5588" w:rsidRPr="003E558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E5588">
        <w:rPr>
          <w:rFonts w:asciiTheme="minorHAnsi" w:hAnsiTheme="minorHAnsi" w:cstheme="minorHAnsi"/>
          <w:bCs/>
          <w:sz w:val="24"/>
          <w:szCs w:val="24"/>
        </w:rPr>
        <w:t>będą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 przetwarzane na podstawie przepisów prawa, przez okres niezbędny do realizacji celów przetwarzania wskazanych w pkt 3, chyba, że przepis szczególny stanowi inaczej;</w:t>
      </w:r>
    </w:p>
    <w:p w14:paraId="1B25BE52" w14:textId="06DE42B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3E5588">
        <w:rPr>
          <w:rFonts w:asciiTheme="minorHAnsi" w:hAnsiTheme="minorHAnsi" w:cstheme="minorHAnsi"/>
          <w:bCs/>
          <w:sz w:val="24"/>
          <w:szCs w:val="24"/>
        </w:rPr>
        <w:t xml:space="preserve">Przedstawiciel Ustawowy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posiada prawo do: </w:t>
      </w:r>
    </w:p>
    <w:p w14:paraId="12030DFC" w14:textId="5B0CAED0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żądania od Administratora dostępu do swoich </w:t>
      </w:r>
      <w:r w:rsidR="008924EA">
        <w:rPr>
          <w:rFonts w:asciiTheme="minorHAnsi" w:hAnsiTheme="minorHAnsi" w:cstheme="minorHAnsi"/>
          <w:bCs/>
          <w:sz w:val="24"/>
          <w:szCs w:val="24"/>
        </w:rPr>
        <w:t xml:space="preserve">i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>danych osobowych, ich sprostowania, usunięcia lub ograniczenia przetwarzania danych osobowych,</w:t>
      </w:r>
    </w:p>
    <w:p w14:paraId="1A3C26E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10AC77A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437638ED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2972A2FB" w14:textId="043C407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</w:t>
      </w:r>
      <w:r w:rsidR="00191A1A">
        <w:rPr>
          <w:rFonts w:asciiTheme="minorHAnsi" w:hAnsiTheme="minorHAnsi" w:cstheme="minorHAnsi"/>
          <w:bCs/>
          <w:sz w:val="24"/>
          <w:szCs w:val="24"/>
        </w:rPr>
        <w:t xml:space="preserve"> w każdym czasie</w:t>
      </w:r>
      <w:r w:rsidRPr="009538D9">
        <w:rPr>
          <w:rFonts w:asciiTheme="minorHAnsi" w:hAnsiTheme="minorHAnsi" w:cstheme="minorHAnsi"/>
          <w:bCs/>
          <w:sz w:val="24"/>
          <w:szCs w:val="24"/>
        </w:rPr>
        <w:t>.</w:t>
      </w:r>
    </w:p>
    <w:p w14:paraId="2DE34A95" w14:textId="4E70331C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przypadku uznania, iż przetwarzanie przez Administratora danych osobowych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narusza przepisy RODO, przysługuje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>Przedstawiciel</w:t>
      </w:r>
      <w:r w:rsidR="008F0769">
        <w:rPr>
          <w:rFonts w:asciiTheme="minorHAnsi" w:hAnsiTheme="minorHAnsi" w:cstheme="minorHAnsi"/>
          <w:bCs/>
          <w:sz w:val="24"/>
          <w:szCs w:val="24"/>
        </w:rPr>
        <w:t>owi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Ustawowe</w:t>
      </w:r>
      <w:r w:rsidR="008F0769">
        <w:rPr>
          <w:rFonts w:asciiTheme="minorHAnsi" w:hAnsiTheme="minorHAnsi" w:cstheme="minorHAnsi"/>
          <w:bCs/>
          <w:sz w:val="24"/>
          <w:szCs w:val="24"/>
        </w:rPr>
        <w:t>mu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prawo do wniesienia skargi do Prezesa Urzędu Ochrony Danych Osobowych.</w:t>
      </w:r>
    </w:p>
    <w:p w14:paraId="66071C20" w14:textId="5403B612" w:rsidR="00D40363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83444A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4B4FAD11" w14:textId="77777777" w:rsidR="00D7484E" w:rsidRDefault="00D7484E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F76151C" w14:textId="77777777" w:rsidR="00D7484E" w:rsidRDefault="00D7484E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260B9CC" w14:textId="06959DF7" w:rsidR="00191A1A" w:rsidRPr="00453FDD" w:rsidRDefault="00191A1A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8. Współadministratorem danych osobowych jest Zachodniopomorski Państwowy Wojewódzki Inspektor Sanitarny z siedzibą w Szczecinie przy ul.</w:t>
      </w:r>
      <w:r w:rsidR="00675C23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Spedytorskiej 6/7, </w:t>
      </w:r>
    </w:p>
    <w:p w14:paraId="2307ABBB" w14:textId="77777777" w:rsidR="00D7484E" w:rsidRDefault="00DF187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</w:p>
    <w:p w14:paraId="0A796D47" w14:textId="77777777" w:rsidR="00D7484E" w:rsidRDefault="00D7484E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CAA08F7" w14:textId="77777777" w:rsidR="00D7484E" w:rsidRDefault="00D7484E" w:rsidP="00D7484E">
      <w:pPr>
        <w:pStyle w:val="Teksttreci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9CEF727" w14:textId="6F61F968" w:rsidR="00B34ACC" w:rsidRPr="009538D9" w:rsidRDefault="00742376" w:rsidP="00D7484E">
      <w:pPr>
        <w:pStyle w:val="Teksttreci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….</w:t>
      </w:r>
      <w:r w:rsidR="00B34ACC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</w:p>
    <w:p w14:paraId="30FEED50" w14:textId="2916D8AB" w:rsidR="00155E5F" w:rsidRPr="00742376" w:rsidRDefault="00B34ACC" w:rsidP="00D7484E">
      <w:pPr>
        <w:pStyle w:val="Teksttreci20"/>
        <w:shd w:val="clear" w:color="auto" w:fill="auto"/>
        <w:spacing w:after="0" w:line="240" w:lineRule="auto"/>
        <w:ind w:left="6808" w:hanging="1705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</w:t>
      </w:r>
      <w:r w:rsidR="007F1570">
        <w:rPr>
          <w:rFonts w:asciiTheme="minorHAnsi" w:hAnsiTheme="minorHAnsi" w:cstheme="minorHAnsi"/>
          <w:sz w:val="24"/>
          <w:szCs w:val="24"/>
        </w:rPr>
        <w:t>)</w:t>
      </w:r>
    </w:p>
    <w:p w14:paraId="3EE2E0EB" w14:textId="77777777" w:rsidR="00416255" w:rsidRPr="009538D9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  <w:bookmarkEnd w:id="2"/>
    </w:p>
    <w:sectPr w:rsidR="00416255" w:rsidRPr="009538D9" w:rsidSect="00CC7FFC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76B32" w14:textId="77777777" w:rsidR="00AC0339" w:rsidRDefault="00AC0339">
      <w:r>
        <w:separator/>
      </w:r>
    </w:p>
  </w:endnote>
  <w:endnote w:type="continuationSeparator" w:id="0">
    <w:p w14:paraId="17B421B5" w14:textId="77777777" w:rsidR="00AC0339" w:rsidRDefault="00AC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F45CE" w14:textId="77777777" w:rsidR="00AC0339" w:rsidRDefault="00AC0339">
      <w:r>
        <w:separator/>
      </w:r>
    </w:p>
  </w:footnote>
  <w:footnote w:type="continuationSeparator" w:id="0">
    <w:p w14:paraId="66955F3C" w14:textId="77777777" w:rsidR="00AC0339" w:rsidRDefault="00AC0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0357F" w14:textId="361E881A" w:rsidR="009538D9" w:rsidRDefault="005C58B1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01D822" wp14:editId="4EB81AF1">
          <wp:simplePos x="0" y="0"/>
          <wp:positionH relativeFrom="column">
            <wp:posOffset>-252095</wp:posOffset>
          </wp:positionH>
          <wp:positionV relativeFrom="paragraph">
            <wp:posOffset>152400</wp:posOffset>
          </wp:positionV>
          <wp:extent cx="1143000" cy="1143000"/>
          <wp:effectExtent l="0" t="0" r="0" b="0"/>
          <wp:wrapNone/>
          <wp:docPr id="99367426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7426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B653F" w14:textId="361A9DA5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Z</w:t>
    </w:r>
    <w:bookmarkStart w:id="3" w:name="_Hlk140749076"/>
    <w:r w:rsidRPr="009538D9">
      <w:rPr>
        <w:rFonts w:asciiTheme="minorHAnsi" w:hAnsiTheme="minorHAnsi" w:cstheme="minorHAnsi"/>
        <w:b/>
        <w:bCs/>
        <w:sz w:val="24"/>
        <w:szCs w:val="24"/>
      </w:rPr>
      <w:t>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bookmarkEnd w:id="3"/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760870">
    <w:abstractNumId w:val="18"/>
  </w:num>
  <w:num w:numId="2" w16cid:durableId="183058132">
    <w:abstractNumId w:val="6"/>
  </w:num>
  <w:num w:numId="3" w16cid:durableId="415324818">
    <w:abstractNumId w:val="14"/>
  </w:num>
  <w:num w:numId="4" w16cid:durableId="1719355020">
    <w:abstractNumId w:val="13"/>
  </w:num>
  <w:num w:numId="5" w16cid:durableId="630985120">
    <w:abstractNumId w:val="4"/>
  </w:num>
  <w:num w:numId="6" w16cid:durableId="1622227224">
    <w:abstractNumId w:val="7"/>
  </w:num>
  <w:num w:numId="7" w16cid:durableId="458692073">
    <w:abstractNumId w:val="23"/>
  </w:num>
  <w:num w:numId="8" w16cid:durableId="4942008">
    <w:abstractNumId w:val="17"/>
  </w:num>
  <w:num w:numId="9" w16cid:durableId="669602410">
    <w:abstractNumId w:val="0"/>
  </w:num>
  <w:num w:numId="10" w16cid:durableId="1122959652">
    <w:abstractNumId w:val="8"/>
  </w:num>
  <w:num w:numId="11" w16cid:durableId="1474832969">
    <w:abstractNumId w:val="9"/>
  </w:num>
  <w:num w:numId="12" w16cid:durableId="256987603">
    <w:abstractNumId w:val="2"/>
  </w:num>
  <w:num w:numId="13" w16cid:durableId="1982155346">
    <w:abstractNumId w:val="15"/>
  </w:num>
  <w:num w:numId="14" w16cid:durableId="728070292">
    <w:abstractNumId w:val="3"/>
  </w:num>
  <w:num w:numId="15" w16cid:durableId="2054957116">
    <w:abstractNumId w:val="21"/>
  </w:num>
  <w:num w:numId="16" w16cid:durableId="262694164">
    <w:abstractNumId w:val="12"/>
  </w:num>
  <w:num w:numId="17" w16cid:durableId="1007757777">
    <w:abstractNumId w:val="10"/>
  </w:num>
  <w:num w:numId="18" w16cid:durableId="954823488">
    <w:abstractNumId w:val="1"/>
  </w:num>
  <w:num w:numId="19" w16cid:durableId="1442644910">
    <w:abstractNumId w:val="22"/>
  </w:num>
  <w:num w:numId="20" w16cid:durableId="1506745227">
    <w:abstractNumId w:val="19"/>
  </w:num>
  <w:num w:numId="21" w16cid:durableId="234166587">
    <w:abstractNumId w:val="5"/>
  </w:num>
  <w:num w:numId="22" w16cid:durableId="1257592040">
    <w:abstractNumId w:val="11"/>
  </w:num>
  <w:num w:numId="23" w16cid:durableId="2095515402">
    <w:abstractNumId w:val="20"/>
  </w:num>
  <w:num w:numId="24" w16cid:durableId="17837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103622"/>
    <w:rsid w:val="001250BE"/>
    <w:rsid w:val="00134932"/>
    <w:rsid w:val="00155E5F"/>
    <w:rsid w:val="00180CEB"/>
    <w:rsid w:val="00191A1A"/>
    <w:rsid w:val="001B3D19"/>
    <w:rsid w:val="00204A23"/>
    <w:rsid w:val="00212DFC"/>
    <w:rsid w:val="00223264"/>
    <w:rsid w:val="002464C0"/>
    <w:rsid w:val="00247BE8"/>
    <w:rsid w:val="00252593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68CC"/>
    <w:rsid w:val="00306884"/>
    <w:rsid w:val="00313963"/>
    <w:rsid w:val="00335F22"/>
    <w:rsid w:val="0033701D"/>
    <w:rsid w:val="00354CFE"/>
    <w:rsid w:val="00363A99"/>
    <w:rsid w:val="003678E6"/>
    <w:rsid w:val="00373948"/>
    <w:rsid w:val="00373FB2"/>
    <w:rsid w:val="003B6016"/>
    <w:rsid w:val="003C5EA3"/>
    <w:rsid w:val="003D784E"/>
    <w:rsid w:val="003E5588"/>
    <w:rsid w:val="003F38EF"/>
    <w:rsid w:val="0040463D"/>
    <w:rsid w:val="00416255"/>
    <w:rsid w:val="0042448E"/>
    <w:rsid w:val="00433F00"/>
    <w:rsid w:val="00453FDD"/>
    <w:rsid w:val="0045469D"/>
    <w:rsid w:val="0046734F"/>
    <w:rsid w:val="00470F93"/>
    <w:rsid w:val="00482C6C"/>
    <w:rsid w:val="00494A86"/>
    <w:rsid w:val="004A16D5"/>
    <w:rsid w:val="004D2CC4"/>
    <w:rsid w:val="004D3176"/>
    <w:rsid w:val="004E2E60"/>
    <w:rsid w:val="004F60B4"/>
    <w:rsid w:val="00514109"/>
    <w:rsid w:val="00521DDA"/>
    <w:rsid w:val="005269F0"/>
    <w:rsid w:val="0054524F"/>
    <w:rsid w:val="00564C89"/>
    <w:rsid w:val="005862B3"/>
    <w:rsid w:val="005C19B4"/>
    <w:rsid w:val="005C3457"/>
    <w:rsid w:val="005C4ABF"/>
    <w:rsid w:val="005C58B1"/>
    <w:rsid w:val="005E0C64"/>
    <w:rsid w:val="005E45EA"/>
    <w:rsid w:val="005F4906"/>
    <w:rsid w:val="006208FA"/>
    <w:rsid w:val="00623B5D"/>
    <w:rsid w:val="00663AE3"/>
    <w:rsid w:val="00675C23"/>
    <w:rsid w:val="00681641"/>
    <w:rsid w:val="006B0A59"/>
    <w:rsid w:val="006B5C9A"/>
    <w:rsid w:val="00727985"/>
    <w:rsid w:val="00742376"/>
    <w:rsid w:val="007459B6"/>
    <w:rsid w:val="007614E5"/>
    <w:rsid w:val="00762F36"/>
    <w:rsid w:val="007A78FE"/>
    <w:rsid w:val="007B2A66"/>
    <w:rsid w:val="007C07F8"/>
    <w:rsid w:val="007C340C"/>
    <w:rsid w:val="007C646C"/>
    <w:rsid w:val="007D49E1"/>
    <w:rsid w:val="007F1570"/>
    <w:rsid w:val="008204CC"/>
    <w:rsid w:val="00822FD6"/>
    <w:rsid w:val="0083444A"/>
    <w:rsid w:val="008478F3"/>
    <w:rsid w:val="008575BA"/>
    <w:rsid w:val="00877BFC"/>
    <w:rsid w:val="008924EA"/>
    <w:rsid w:val="0089599C"/>
    <w:rsid w:val="00897FF2"/>
    <w:rsid w:val="008B25FB"/>
    <w:rsid w:val="008B74B3"/>
    <w:rsid w:val="008C20A1"/>
    <w:rsid w:val="008D09A4"/>
    <w:rsid w:val="008E070E"/>
    <w:rsid w:val="008F0769"/>
    <w:rsid w:val="00913FF4"/>
    <w:rsid w:val="00920A11"/>
    <w:rsid w:val="009214DD"/>
    <w:rsid w:val="00922EA5"/>
    <w:rsid w:val="009265E1"/>
    <w:rsid w:val="009339EE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E7EAF"/>
    <w:rsid w:val="00A13B17"/>
    <w:rsid w:val="00A23997"/>
    <w:rsid w:val="00A278A2"/>
    <w:rsid w:val="00A31058"/>
    <w:rsid w:val="00A93C1E"/>
    <w:rsid w:val="00AA23CA"/>
    <w:rsid w:val="00AC0339"/>
    <w:rsid w:val="00B01C23"/>
    <w:rsid w:val="00B22EF2"/>
    <w:rsid w:val="00B27A30"/>
    <w:rsid w:val="00B344D0"/>
    <w:rsid w:val="00B34ACC"/>
    <w:rsid w:val="00B6199B"/>
    <w:rsid w:val="00BB2A2C"/>
    <w:rsid w:val="00BC2DE4"/>
    <w:rsid w:val="00BC334C"/>
    <w:rsid w:val="00BD51FE"/>
    <w:rsid w:val="00BF6DD4"/>
    <w:rsid w:val="00C25B2C"/>
    <w:rsid w:val="00C36DA4"/>
    <w:rsid w:val="00C8575A"/>
    <w:rsid w:val="00C9799B"/>
    <w:rsid w:val="00CC7FFC"/>
    <w:rsid w:val="00CD3676"/>
    <w:rsid w:val="00D0530D"/>
    <w:rsid w:val="00D37054"/>
    <w:rsid w:val="00D40363"/>
    <w:rsid w:val="00D450AA"/>
    <w:rsid w:val="00D5399C"/>
    <w:rsid w:val="00D62D95"/>
    <w:rsid w:val="00D7484E"/>
    <w:rsid w:val="00D93A87"/>
    <w:rsid w:val="00DA19D1"/>
    <w:rsid w:val="00DA6F72"/>
    <w:rsid w:val="00DC254D"/>
    <w:rsid w:val="00DC7635"/>
    <w:rsid w:val="00DD48F1"/>
    <w:rsid w:val="00DE5798"/>
    <w:rsid w:val="00DF1077"/>
    <w:rsid w:val="00DF1873"/>
    <w:rsid w:val="00DF1DBA"/>
    <w:rsid w:val="00E06873"/>
    <w:rsid w:val="00E355F1"/>
    <w:rsid w:val="00E60962"/>
    <w:rsid w:val="00ED2732"/>
    <w:rsid w:val="00EE3BBE"/>
    <w:rsid w:val="00F0410E"/>
    <w:rsid w:val="00F0449C"/>
    <w:rsid w:val="00F16663"/>
    <w:rsid w:val="00F45A3B"/>
    <w:rsid w:val="00F64CF2"/>
    <w:rsid w:val="00F65912"/>
    <w:rsid w:val="00F80EB5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Choszczno - Renata Boczek</cp:lastModifiedBy>
  <cp:revision>25</cp:revision>
  <cp:lastPrinted>2023-07-21T11:16:00Z</cp:lastPrinted>
  <dcterms:created xsi:type="dcterms:W3CDTF">2023-10-19T11:52:00Z</dcterms:created>
  <dcterms:modified xsi:type="dcterms:W3CDTF">2024-11-04T08:08:00Z</dcterms:modified>
</cp:coreProperties>
</file>