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BF8DF" w14:textId="5B021E93" w:rsidR="00B07DCB" w:rsidRDefault="00B07DCB" w:rsidP="00B07DCB">
      <w:pPr>
        <w:tabs>
          <w:tab w:val="left" w:pos="0"/>
        </w:tabs>
        <w:spacing w:before="360" w:after="360"/>
        <w:jc w:val="right"/>
        <w:rPr>
          <w:rFonts w:ascii="Times New Roman" w:hAnsi="Times New Roman" w:cs="Times New Roman"/>
          <w:b/>
          <w:sz w:val="24"/>
          <w:szCs w:val="24"/>
          <w:lang w:eastAsia="pl-PL"/>
        </w:rPr>
      </w:pPr>
      <w:r>
        <w:rPr>
          <w:rFonts w:ascii="Times New Roman" w:hAnsi="Times New Roman" w:cs="Times New Roman"/>
          <w:b/>
          <w:sz w:val="24"/>
          <w:szCs w:val="24"/>
          <w:lang w:eastAsia="pl-PL"/>
        </w:rPr>
        <w:t>Załącznik nr 10 do SIWZ</w:t>
      </w:r>
    </w:p>
    <w:p w14:paraId="7B5BE1EA" w14:textId="77777777" w:rsidR="00B07DCB" w:rsidRDefault="00B07DCB" w:rsidP="00B07DCB">
      <w:pPr>
        <w:tabs>
          <w:tab w:val="left" w:pos="0"/>
        </w:tabs>
        <w:spacing w:before="360" w:after="360"/>
        <w:jc w:val="right"/>
        <w:rPr>
          <w:rFonts w:ascii="Times New Roman" w:hAnsi="Times New Roman" w:cs="Times New Roman"/>
          <w:b/>
          <w:sz w:val="24"/>
          <w:szCs w:val="24"/>
          <w:lang w:eastAsia="pl-PL"/>
        </w:rPr>
      </w:pPr>
    </w:p>
    <w:p w14:paraId="0D3DB9E0" w14:textId="0CAB6E1D" w:rsidR="000F640E" w:rsidRPr="00B91600" w:rsidRDefault="000F640E" w:rsidP="000F640E">
      <w:pPr>
        <w:tabs>
          <w:tab w:val="left" w:pos="0"/>
        </w:tabs>
        <w:spacing w:before="360" w:after="360"/>
        <w:jc w:val="center"/>
        <w:rPr>
          <w:rFonts w:ascii="Times New Roman" w:hAnsi="Times New Roman" w:cs="Times New Roman"/>
          <w:b/>
          <w:sz w:val="24"/>
          <w:szCs w:val="24"/>
          <w:lang w:eastAsia="pl-PL"/>
        </w:rPr>
      </w:pPr>
      <w:r w:rsidRPr="00B91600">
        <w:rPr>
          <w:rFonts w:ascii="Times New Roman" w:hAnsi="Times New Roman" w:cs="Times New Roman"/>
          <w:b/>
          <w:sz w:val="24"/>
          <w:szCs w:val="24"/>
          <w:lang w:eastAsia="pl-PL"/>
        </w:rPr>
        <w:t>Umowa nr RP VI WBA 0750………..2020</w:t>
      </w:r>
    </w:p>
    <w:p w14:paraId="78BED006" w14:textId="169FA26A" w:rsidR="000F640E" w:rsidRPr="00B91600" w:rsidRDefault="000F640E" w:rsidP="000F640E">
      <w:pPr>
        <w:shd w:val="clear" w:color="auto" w:fill="FFFFFF"/>
        <w:autoSpaceDE w:val="0"/>
        <w:jc w:val="center"/>
        <w:rPr>
          <w:rFonts w:ascii="Times New Roman" w:hAnsi="Times New Roman" w:cs="Times New Roman"/>
          <w:sz w:val="24"/>
          <w:szCs w:val="24"/>
          <w:lang w:eastAsia="pl-PL"/>
        </w:rPr>
      </w:pPr>
      <w:bookmarkStart w:id="0" w:name="_Toc397940513"/>
      <w:r w:rsidRPr="00B91600">
        <w:rPr>
          <w:rFonts w:ascii="Times New Roman" w:hAnsi="Times New Roman" w:cs="Times New Roman"/>
          <w:sz w:val="24"/>
          <w:szCs w:val="24"/>
          <w:lang w:eastAsia="pl-PL"/>
        </w:rPr>
        <w:t xml:space="preserve">zawarta w dniu </w:t>
      </w:r>
      <w:r w:rsidRPr="00B91600">
        <w:rPr>
          <w:rFonts w:ascii="Times New Roman" w:hAnsi="Times New Roman" w:cs="Times New Roman"/>
          <w:b/>
          <w:sz w:val="24"/>
          <w:szCs w:val="24"/>
          <w:lang w:eastAsia="pl-PL"/>
        </w:rPr>
        <w:t>……………..2021 roku</w:t>
      </w:r>
      <w:r w:rsidRPr="00B91600">
        <w:rPr>
          <w:rFonts w:ascii="Times New Roman" w:hAnsi="Times New Roman" w:cs="Times New Roman"/>
          <w:sz w:val="24"/>
          <w:szCs w:val="24"/>
          <w:lang w:eastAsia="pl-PL"/>
        </w:rPr>
        <w:t xml:space="preserve"> w Lublinie</w:t>
      </w:r>
    </w:p>
    <w:p w14:paraId="4B3F65AC" w14:textId="77777777" w:rsidR="000F640E" w:rsidRPr="00B91600" w:rsidRDefault="000F640E" w:rsidP="000F640E">
      <w:pPr>
        <w:shd w:val="clear" w:color="auto" w:fill="FFFFFF"/>
        <w:autoSpaceDE w:val="0"/>
        <w:rPr>
          <w:rFonts w:ascii="Times New Roman" w:hAnsi="Times New Roman" w:cs="Times New Roman"/>
          <w:b/>
          <w:i/>
          <w:sz w:val="24"/>
          <w:szCs w:val="24"/>
          <w:lang w:eastAsia="pl-PL"/>
        </w:rPr>
      </w:pPr>
    </w:p>
    <w:p w14:paraId="5A2C5C1D" w14:textId="77777777" w:rsidR="000F640E" w:rsidRPr="00B91600" w:rsidRDefault="000F640E" w:rsidP="000F640E">
      <w:pPr>
        <w:shd w:val="clear" w:color="auto" w:fill="FFFFFF"/>
        <w:autoSpaceDE w:val="0"/>
        <w:jc w:val="center"/>
        <w:rPr>
          <w:rFonts w:ascii="Times New Roman" w:hAnsi="Times New Roman" w:cs="Times New Roman"/>
          <w:sz w:val="24"/>
          <w:szCs w:val="24"/>
          <w:lang w:eastAsia="pl-PL"/>
        </w:rPr>
      </w:pPr>
    </w:p>
    <w:p w14:paraId="72D69C33" w14:textId="35419C6E" w:rsidR="000F640E" w:rsidRPr="00B91600" w:rsidRDefault="000F640E" w:rsidP="000F640E">
      <w:pPr>
        <w:rPr>
          <w:rFonts w:ascii="Times New Roman" w:hAnsi="Times New Roman" w:cs="Times New Roman"/>
          <w:sz w:val="24"/>
          <w:szCs w:val="24"/>
        </w:rPr>
      </w:pPr>
      <w:r w:rsidRPr="00B91600">
        <w:rPr>
          <w:rFonts w:ascii="Times New Roman" w:hAnsi="Times New Roman" w:cs="Times New Roman"/>
          <w:sz w:val="24"/>
          <w:szCs w:val="24"/>
          <w:lang w:eastAsia="ar-SA"/>
        </w:rPr>
        <w:t xml:space="preserve">Niniejsza umowa, zwana dalej </w:t>
      </w:r>
      <w:r w:rsidRPr="00B91600">
        <w:rPr>
          <w:rFonts w:ascii="Times New Roman" w:hAnsi="Times New Roman" w:cs="Times New Roman"/>
          <w:b/>
          <w:sz w:val="24"/>
          <w:szCs w:val="24"/>
          <w:lang w:eastAsia="ar-SA"/>
        </w:rPr>
        <w:t>„Umową”</w:t>
      </w:r>
      <w:r w:rsidRPr="00B91600">
        <w:rPr>
          <w:rFonts w:ascii="Times New Roman" w:hAnsi="Times New Roman" w:cs="Times New Roman"/>
          <w:sz w:val="24"/>
          <w:szCs w:val="24"/>
          <w:lang w:eastAsia="ar-SA"/>
        </w:rPr>
        <w:t xml:space="preserve"> została zawarta po przeprowadzeniu postępowania o zamówienie publiczne na podstawie art. 39 ustawy z dnia 29 stycznia 2004 r. – Prawo zamówień publicznych (</w:t>
      </w:r>
      <w:r w:rsidRPr="00B91600">
        <w:rPr>
          <w:rFonts w:ascii="Times New Roman" w:hAnsi="Times New Roman" w:cs="Times New Roman"/>
          <w:spacing w:val="2"/>
          <w:sz w:val="24"/>
          <w:szCs w:val="24"/>
        </w:rPr>
        <w:t xml:space="preserve">t. j. Dz. U. z 2019 r. poz. 1843 z </w:t>
      </w:r>
      <w:proofErr w:type="spellStart"/>
      <w:r w:rsidRPr="00B91600">
        <w:rPr>
          <w:rFonts w:ascii="Times New Roman" w:hAnsi="Times New Roman" w:cs="Times New Roman"/>
          <w:spacing w:val="2"/>
          <w:sz w:val="24"/>
          <w:szCs w:val="24"/>
        </w:rPr>
        <w:t>późn</w:t>
      </w:r>
      <w:proofErr w:type="spellEnd"/>
      <w:r w:rsidRPr="00B91600">
        <w:rPr>
          <w:rFonts w:ascii="Times New Roman" w:hAnsi="Times New Roman" w:cs="Times New Roman"/>
          <w:spacing w:val="2"/>
          <w:sz w:val="24"/>
          <w:szCs w:val="24"/>
        </w:rPr>
        <w:t>. zm.</w:t>
      </w:r>
      <w:r w:rsidRPr="00B91600">
        <w:rPr>
          <w:rFonts w:ascii="Times New Roman" w:hAnsi="Times New Roman" w:cs="Times New Roman"/>
          <w:sz w:val="24"/>
          <w:szCs w:val="24"/>
          <w:lang w:eastAsia="ar-SA"/>
        </w:rPr>
        <w:t xml:space="preserve">) </w:t>
      </w:r>
    </w:p>
    <w:p w14:paraId="2E333E4C" w14:textId="77777777" w:rsidR="000F640E" w:rsidRPr="00B91600" w:rsidRDefault="000F640E" w:rsidP="000F640E">
      <w:pPr>
        <w:rPr>
          <w:rFonts w:ascii="Times New Roman" w:eastAsia="Lucida Sans Unicode" w:hAnsi="Times New Roman" w:cs="Times New Roman"/>
          <w:kern w:val="3"/>
          <w:sz w:val="24"/>
          <w:szCs w:val="24"/>
        </w:rPr>
      </w:pPr>
      <w:r w:rsidRPr="00B91600">
        <w:rPr>
          <w:rFonts w:ascii="Times New Roman" w:eastAsia="Lucida Sans Unicode" w:hAnsi="Times New Roman" w:cs="Times New Roman"/>
          <w:kern w:val="3"/>
          <w:sz w:val="24"/>
          <w:szCs w:val="24"/>
        </w:rPr>
        <w:t>pomiędzy:</w:t>
      </w:r>
    </w:p>
    <w:p w14:paraId="7EE9C77E" w14:textId="77777777" w:rsidR="000F640E" w:rsidRPr="00B91600" w:rsidRDefault="000F640E" w:rsidP="000F640E">
      <w:pPr>
        <w:shd w:val="clear" w:color="auto" w:fill="FFFFFF"/>
        <w:autoSpaceDE w:val="0"/>
        <w:rPr>
          <w:rFonts w:ascii="Times New Roman" w:hAnsi="Times New Roman" w:cs="Times New Roman"/>
          <w:sz w:val="24"/>
          <w:szCs w:val="24"/>
          <w:lang w:eastAsia="pl-PL"/>
        </w:rPr>
      </w:pPr>
    </w:p>
    <w:p w14:paraId="69971D77" w14:textId="28611BA6" w:rsidR="000F640E" w:rsidRPr="00B91600" w:rsidRDefault="000F640E" w:rsidP="000F640E">
      <w:pPr>
        <w:rPr>
          <w:rFonts w:ascii="Times New Roman" w:hAnsi="Times New Roman" w:cs="Times New Roman"/>
          <w:sz w:val="24"/>
          <w:szCs w:val="24"/>
          <w:lang w:eastAsia="pl-PL"/>
        </w:rPr>
      </w:pPr>
      <w:r w:rsidRPr="00B91600">
        <w:rPr>
          <w:rFonts w:ascii="Times New Roman" w:hAnsi="Times New Roman" w:cs="Times New Roman"/>
          <w:b/>
          <w:sz w:val="24"/>
          <w:szCs w:val="24"/>
          <w:lang w:eastAsia="pl-PL"/>
        </w:rPr>
        <w:t>Skarbem Państwa – Prokuraturą Regionalną w Lublinie</w:t>
      </w:r>
      <w:r w:rsidRPr="00B91600">
        <w:rPr>
          <w:rFonts w:ascii="Times New Roman" w:hAnsi="Times New Roman" w:cs="Times New Roman"/>
          <w:sz w:val="24"/>
          <w:szCs w:val="24"/>
          <w:lang w:eastAsia="pl-PL"/>
        </w:rPr>
        <w:t xml:space="preserve">, </w:t>
      </w:r>
    </w:p>
    <w:p w14:paraId="65523F43" w14:textId="77777777" w:rsidR="000F640E" w:rsidRPr="00B91600" w:rsidRDefault="000F640E" w:rsidP="000F640E">
      <w:pPr>
        <w:rPr>
          <w:rFonts w:ascii="Times New Roman" w:hAnsi="Times New Roman" w:cs="Times New Roman"/>
          <w:sz w:val="24"/>
          <w:szCs w:val="24"/>
          <w:lang w:eastAsia="pl-PL"/>
        </w:rPr>
      </w:pPr>
      <w:r w:rsidRPr="00B91600">
        <w:rPr>
          <w:rFonts w:ascii="Times New Roman" w:hAnsi="Times New Roman" w:cs="Times New Roman"/>
          <w:sz w:val="24"/>
          <w:szCs w:val="24"/>
          <w:lang w:eastAsia="pl-PL"/>
        </w:rPr>
        <w:t>ul. Okopowa 2a; 20-950 Lublin</w:t>
      </w:r>
    </w:p>
    <w:p w14:paraId="1F51CFCC" w14:textId="79F5D94E" w:rsidR="000F640E" w:rsidRPr="00B91600" w:rsidRDefault="000F640E" w:rsidP="000F640E">
      <w:pPr>
        <w:rPr>
          <w:rFonts w:ascii="Times New Roman" w:hAnsi="Times New Roman" w:cs="Times New Roman"/>
          <w:sz w:val="24"/>
          <w:szCs w:val="24"/>
          <w:lang w:eastAsia="pl-PL"/>
        </w:rPr>
      </w:pPr>
      <w:r w:rsidRPr="00B91600">
        <w:rPr>
          <w:rFonts w:ascii="Times New Roman" w:hAnsi="Times New Roman" w:cs="Times New Roman"/>
          <w:sz w:val="24"/>
          <w:szCs w:val="24"/>
          <w:lang w:eastAsia="pl-PL"/>
        </w:rPr>
        <w:t>NIP: 712 33 09 431,</w:t>
      </w:r>
      <w:r w:rsidRPr="00B91600">
        <w:rPr>
          <w:rFonts w:ascii="Times New Roman" w:hAnsi="Times New Roman" w:cs="Times New Roman"/>
          <w:sz w:val="24"/>
          <w:szCs w:val="24"/>
          <w:lang w:eastAsia="pl-PL"/>
        </w:rPr>
        <w:tab/>
      </w:r>
      <w:r w:rsidRPr="00B91600">
        <w:rPr>
          <w:rFonts w:ascii="Times New Roman" w:hAnsi="Times New Roman" w:cs="Times New Roman"/>
          <w:sz w:val="24"/>
          <w:szCs w:val="24"/>
          <w:lang w:eastAsia="pl-PL"/>
        </w:rPr>
        <w:tab/>
        <w:t>REGON: 3638232</w:t>
      </w:r>
    </w:p>
    <w:p w14:paraId="209D9283" w14:textId="77777777" w:rsidR="000F640E" w:rsidRPr="00B91600" w:rsidRDefault="000F640E" w:rsidP="000F640E">
      <w:pPr>
        <w:rPr>
          <w:rFonts w:ascii="Times New Roman" w:hAnsi="Times New Roman" w:cs="Times New Roman"/>
          <w:sz w:val="24"/>
          <w:szCs w:val="24"/>
          <w:lang w:eastAsia="pl-PL"/>
        </w:rPr>
      </w:pPr>
      <w:r w:rsidRPr="00B91600">
        <w:rPr>
          <w:rFonts w:ascii="Times New Roman" w:hAnsi="Times New Roman" w:cs="Times New Roman"/>
          <w:sz w:val="24"/>
          <w:szCs w:val="24"/>
          <w:lang w:eastAsia="pl-PL"/>
        </w:rPr>
        <w:t>reprezentowanym przez:</w:t>
      </w:r>
    </w:p>
    <w:p w14:paraId="580A776B" w14:textId="763B8FD3" w:rsidR="000F640E" w:rsidRPr="00B91600" w:rsidRDefault="000F640E" w:rsidP="000F640E">
      <w:pPr>
        <w:rPr>
          <w:rFonts w:ascii="Times New Roman" w:hAnsi="Times New Roman" w:cs="Times New Roman"/>
          <w:b/>
          <w:sz w:val="24"/>
          <w:szCs w:val="24"/>
          <w:lang w:eastAsia="pl-PL"/>
        </w:rPr>
      </w:pPr>
      <w:r w:rsidRPr="00B91600">
        <w:rPr>
          <w:rFonts w:ascii="Times New Roman" w:hAnsi="Times New Roman" w:cs="Times New Roman"/>
          <w:b/>
          <w:sz w:val="24"/>
          <w:szCs w:val="24"/>
          <w:lang w:eastAsia="pl-PL"/>
        </w:rPr>
        <w:t xml:space="preserve">…………………………... – Prokuratora </w:t>
      </w:r>
      <w:r w:rsidR="008819AA">
        <w:rPr>
          <w:rFonts w:ascii="Times New Roman" w:hAnsi="Times New Roman" w:cs="Times New Roman"/>
          <w:b/>
          <w:sz w:val="24"/>
          <w:szCs w:val="24"/>
          <w:lang w:eastAsia="pl-PL"/>
        </w:rPr>
        <w:t>Regionalnego</w:t>
      </w:r>
      <w:r w:rsidR="007A2E79" w:rsidRPr="00B91600">
        <w:rPr>
          <w:rFonts w:ascii="Times New Roman" w:hAnsi="Times New Roman" w:cs="Times New Roman"/>
          <w:b/>
          <w:sz w:val="24"/>
          <w:szCs w:val="24"/>
          <w:lang w:eastAsia="pl-PL"/>
        </w:rPr>
        <w:t xml:space="preserve"> w Lublinie</w:t>
      </w:r>
    </w:p>
    <w:p w14:paraId="249416D2" w14:textId="77777777" w:rsidR="000F640E" w:rsidRPr="00B91600" w:rsidRDefault="000F640E" w:rsidP="000F640E">
      <w:pPr>
        <w:rPr>
          <w:rFonts w:ascii="Times New Roman" w:eastAsia="Calibri" w:hAnsi="Times New Roman" w:cs="Times New Roman"/>
          <w:b/>
          <w:sz w:val="24"/>
          <w:szCs w:val="24"/>
        </w:rPr>
      </w:pPr>
      <w:r w:rsidRPr="00B91600">
        <w:rPr>
          <w:rFonts w:ascii="Times New Roman" w:eastAsia="Calibri" w:hAnsi="Times New Roman" w:cs="Times New Roman"/>
          <w:sz w:val="24"/>
          <w:szCs w:val="24"/>
        </w:rPr>
        <w:t>zwanym w dalszej części Umowy</w:t>
      </w:r>
      <w:r w:rsidRPr="00B91600">
        <w:rPr>
          <w:rFonts w:ascii="Times New Roman" w:eastAsia="Calibri" w:hAnsi="Times New Roman" w:cs="Times New Roman"/>
          <w:b/>
          <w:sz w:val="24"/>
          <w:szCs w:val="24"/>
        </w:rPr>
        <w:t xml:space="preserve"> „Zamawiającym”</w:t>
      </w:r>
    </w:p>
    <w:p w14:paraId="603C2CAF" w14:textId="77777777" w:rsidR="000F640E" w:rsidRPr="00B91600" w:rsidRDefault="000F640E" w:rsidP="000F640E">
      <w:pPr>
        <w:widowControl w:val="0"/>
        <w:autoSpaceDN w:val="0"/>
        <w:textAlignment w:val="baseline"/>
        <w:rPr>
          <w:rFonts w:ascii="Times New Roman" w:eastAsia="Lucida Sans Unicode" w:hAnsi="Times New Roman" w:cs="Times New Roman"/>
          <w:b/>
          <w:bCs/>
          <w:kern w:val="3"/>
          <w:sz w:val="24"/>
          <w:szCs w:val="24"/>
          <w:lang w:eastAsia="pl-PL"/>
        </w:rPr>
      </w:pPr>
      <w:r w:rsidRPr="00B91600">
        <w:rPr>
          <w:rFonts w:ascii="Times New Roman" w:eastAsia="Lucida Sans Unicode" w:hAnsi="Times New Roman" w:cs="Times New Roman"/>
          <w:b/>
          <w:bCs/>
          <w:kern w:val="3"/>
          <w:sz w:val="24"/>
          <w:szCs w:val="24"/>
          <w:lang w:eastAsia="pl-PL"/>
        </w:rPr>
        <w:t>a</w:t>
      </w:r>
    </w:p>
    <w:p w14:paraId="7F8B30D4" w14:textId="77777777" w:rsidR="000F640E" w:rsidRPr="00B91600" w:rsidRDefault="000F640E" w:rsidP="000F640E">
      <w:pPr>
        <w:widowControl w:val="0"/>
        <w:autoSpaceDN w:val="0"/>
        <w:textAlignment w:val="baseline"/>
        <w:rPr>
          <w:rFonts w:ascii="Times New Roman" w:eastAsia="Lucida Sans Unicode" w:hAnsi="Times New Roman" w:cs="Times New Roman"/>
          <w:b/>
          <w:bCs/>
          <w:kern w:val="3"/>
          <w:sz w:val="24"/>
          <w:szCs w:val="24"/>
          <w:lang w:eastAsia="pl-PL"/>
        </w:rPr>
      </w:pPr>
      <w:r w:rsidRPr="00B91600">
        <w:rPr>
          <w:rFonts w:ascii="Times New Roman" w:eastAsia="Lucida Sans Unicode" w:hAnsi="Times New Roman" w:cs="Times New Roman"/>
          <w:b/>
          <w:bCs/>
          <w:kern w:val="3"/>
          <w:sz w:val="24"/>
          <w:szCs w:val="24"/>
          <w:lang w:eastAsia="pl-PL"/>
        </w:rPr>
        <w:t>……………………………………………………………………………………………………………………………………………………………………………………………………</w:t>
      </w:r>
    </w:p>
    <w:p w14:paraId="4391147D" w14:textId="632A71CF" w:rsidR="000F640E" w:rsidRPr="00B91600" w:rsidRDefault="000F640E" w:rsidP="007A2E79">
      <w:pPr>
        <w:widowControl w:val="0"/>
        <w:autoSpaceDN w:val="0"/>
        <w:textAlignment w:val="baseline"/>
        <w:rPr>
          <w:rFonts w:ascii="Times New Roman" w:eastAsia="Lucida Sans Unicode" w:hAnsi="Times New Roman" w:cs="Times New Roman"/>
          <w:b/>
          <w:bCs/>
          <w:kern w:val="3"/>
          <w:sz w:val="24"/>
          <w:szCs w:val="24"/>
          <w:lang w:eastAsia="pl-PL"/>
        </w:rPr>
      </w:pPr>
      <w:r w:rsidRPr="00B91600">
        <w:rPr>
          <w:rFonts w:ascii="Times New Roman" w:eastAsia="Lucida Sans Unicode" w:hAnsi="Times New Roman" w:cs="Times New Roman"/>
          <w:kern w:val="3"/>
          <w:sz w:val="24"/>
          <w:szCs w:val="24"/>
          <w:lang w:eastAsia="pl-PL"/>
        </w:rPr>
        <w:t>zwaną dalej w treści umowy</w:t>
      </w:r>
      <w:r w:rsidRPr="00B91600">
        <w:rPr>
          <w:rFonts w:ascii="Times New Roman" w:eastAsia="Lucida Sans Unicode" w:hAnsi="Times New Roman" w:cs="Times New Roman"/>
          <w:b/>
          <w:kern w:val="3"/>
          <w:sz w:val="24"/>
          <w:szCs w:val="24"/>
          <w:lang w:eastAsia="pl-PL"/>
        </w:rPr>
        <w:t xml:space="preserve"> </w:t>
      </w:r>
      <w:r w:rsidRPr="00B91600">
        <w:rPr>
          <w:rFonts w:ascii="Times New Roman" w:eastAsia="Lucida Sans Unicode" w:hAnsi="Times New Roman" w:cs="Times New Roman"/>
          <w:b/>
          <w:bCs/>
          <w:kern w:val="3"/>
          <w:sz w:val="24"/>
          <w:szCs w:val="24"/>
          <w:lang w:eastAsia="pl-PL"/>
        </w:rPr>
        <w:t>„Wykonawcą”,</w:t>
      </w:r>
      <w:bookmarkEnd w:id="0"/>
    </w:p>
    <w:p w14:paraId="6E5D0B95" w14:textId="77777777" w:rsidR="007A2E79" w:rsidRPr="007A2E79" w:rsidRDefault="007A2E79" w:rsidP="007A2E79">
      <w:pPr>
        <w:widowControl w:val="0"/>
        <w:autoSpaceDN w:val="0"/>
        <w:textAlignment w:val="baseline"/>
        <w:rPr>
          <w:rFonts w:eastAsia="Lucida Sans Unicode"/>
          <w:b/>
          <w:bCs/>
          <w:kern w:val="3"/>
          <w:lang w:eastAsia="pl-PL"/>
        </w:rPr>
      </w:pPr>
    </w:p>
    <w:p w14:paraId="03FF3251" w14:textId="77777777" w:rsidR="001E15A5" w:rsidRPr="000F640E" w:rsidRDefault="006A46AD" w:rsidP="009C581A">
      <w:pPr>
        <w:tabs>
          <w:tab w:val="left" w:pos="0"/>
        </w:tabs>
        <w:spacing w:before="240"/>
        <w:contextualSpacing/>
        <w:jc w:val="center"/>
        <w:rPr>
          <w:rFonts w:ascii="Times New Roman" w:hAnsi="Times New Roman" w:cs="Times New Roman"/>
          <w:b/>
          <w:sz w:val="24"/>
          <w:szCs w:val="24"/>
        </w:rPr>
      </w:pPr>
      <w:r w:rsidRPr="000F640E">
        <w:rPr>
          <w:rFonts w:ascii="Times New Roman" w:hAnsi="Times New Roman" w:cs="Times New Roman"/>
          <w:b/>
          <w:sz w:val="24"/>
          <w:szCs w:val="24"/>
        </w:rPr>
        <w:t>§ 1</w:t>
      </w:r>
    </w:p>
    <w:p w14:paraId="7039F7E8" w14:textId="77777777" w:rsidR="001E15A5" w:rsidRPr="000F640E" w:rsidRDefault="006A46AD" w:rsidP="009C581A">
      <w:pPr>
        <w:tabs>
          <w:tab w:val="left" w:pos="0"/>
        </w:tabs>
        <w:spacing w:after="240"/>
        <w:contextualSpacing/>
        <w:jc w:val="center"/>
        <w:rPr>
          <w:rFonts w:ascii="Times New Roman" w:hAnsi="Times New Roman" w:cs="Times New Roman"/>
          <w:b/>
          <w:sz w:val="24"/>
          <w:szCs w:val="24"/>
        </w:rPr>
      </w:pPr>
      <w:r w:rsidRPr="000F640E">
        <w:rPr>
          <w:rFonts w:ascii="Times New Roman" w:hAnsi="Times New Roman" w:cs="Times New Roman"/>
          <w:b/>
          <w:sz w:val="24"/>
          <w:szCs w:val="24"/>
        </w:rPr>
        <w:t>Przedmiot Umowy</w:t>
      </w:r>
    </w:p>
    <w:p w14:paraId="7AE87F1B" w14:textId="594DF647" w:rsidR="001E15A5" w:rsidRPr="000F640E" w:rsidRDefault="006A46AD" w:rsidP="009C581A">
      <w:pPr>
        <w:pStyle w:val="Akapitzlist"/>
        <w:numPr>
          <w:ilvl w:val="0"/>
          <w:numId w:val="2"/>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 xml:space="preserve">Zamawiający zleca, a Wykonawca przyjmuje do realizacji opracowanie wielobranżowej dokumentacji projektowo-kosztorysowej </w:t>
      </w:r>
      <w:r w:rsidR="007A2E79">
        <w:rPr>
          <w:rFonts w:ascii="Times New Roman" w:hAnsi="Times New Roman"/>
          <w:sz w:val="24"/>
          <w:szCs w:val="24"/>
          <w:lang w:val="pl-PL"/>
        </w:rPr>
        <w:t xml:space="preserve">dla zadania inwestycyjnego pn. </w:t>
      </w:r>
      <w:r w:rsidR="007A2E79">
        <w:rPr>
          <w:rFonts w:ascii="Times New Roman" w:hAnsi="Times New Roman"/>
          <w:i/>
          <w:sz w:val="24"/>
          <w:szCs w:val="24"/>
          <w:lang w:val="pl-PL"/>
        </w:rPr>
        <w:t>Opracowanie dokumentacji projektowo – kosztory</w:t>
      </w:r>
      <w:r w:rsidR="0035485D">
        <w:rPr>
          <w:rFonts w:ascii="Times New Roman" w:hAnsi="Times New Roman"/>
          <w:i/>
          <w:sz w:val="24"/>
          <w:szCs w:val="24"/>
          <w:lang w:val="pl-PL"/>
        </w:rPr>
        <w:t>sowej dla zadania pn. P</w:t>
      </w:r>
      <w:r w:rsidR="007A2E79">
        <w:rPr>
          <w:rFonts w:ascii="Times New Roman" w:hAnsi="Times New Roman"/>
          <w:i/>
          <w:sz w:val="24"/>
          <w:szCs w:val="24"/>
          <w:lang w:val="pl-PL"/>
        </w:rPr>
        <w:t>rzebudowa</w:t>
      </w:r>
      <w:r w:rsidR="0035485D">
        <w:rPr>
          <w:rFonts w:ascii="Times New Roman" w:hAnsi="Times New Roman"/>
          <w:i/>
          <w:sz w:val="24"/>
          <w:szCs w:val="24"/>
          <w:lang w:val="pl-PL"/>
        </w:rPr>
        <w:t xml:space="preserve"> i adaptacja</w:t>
      </w:r>
      <w:r w:rsidR="007A2E79">
        <w:rPr>
          <w:rFonts w:ascii="Times New Roman" w:hAnsi="Times New Roman"/>
          <w:i/>
          <w:sz w:val="24"/>
          <w:szCs w:val="24"/>
          <w:lang w:val="pl-PL"/>
        </w:rPr>
        <w:t xml:space="preserve"> pomieszczeń biurowych części budynku Prokuratury w Lublinie przy ul. Okopowej 2a”</w:t>
      </w:r>
      <w:r w:rsidRPr="000F640E">
        <w:rPr>
          <w:rFonts w:ascii="Times New Roman" w:hAnsi="Times New Roman"/>
          <w:sz w:val="24"/>
          <w:szCs w:val="24"/>
          <w:lang w:val="pl-PL"/>
        </w:rPr>
        <w:t xml:space="preserve"> (dalej: Dokumentacja) wraz z pełnieniem nadzoru autorskiego, dalej łącznie zwane „Przedmiotem Umowy”.</w:t>
      </w:r>
    </w:p>
    <w:p w14:paraId="44612A84" w14:textId="77777777" w:rsidR="001E15A5" w:rsidRPr="000F640E" w:rsidRDefault="006A46AD">
      <w:pPr>
        <w:pStyle w:val="Akapitzlist"/>
        <w:numPr>
          <w:ilvl w:val="0"/>
          <w:numId w:val="2"/>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 xml:space="preserve">Szczegółowy zakres prac projektowych, wytyczne dla rozwiązań projektowych oraz wymagania techniczne zawarte zostały w Szczegółowym opisie przedmiotu zamówienia (OPZ), stanowiącym Załącznik Nr 1 do Umowy. </w:t>
      </w:r>
    </w:p>
    <w:p w14:paraId="5EA8DF98" w14:textId="77777777" w:rsidR="001E15A5" w:rsidRPr="000F640E" w:rsidRDefault="006A46AD">
      <w:pPr>
        <w:pStyle w:val="Akapitzlist"/>
        <w:numPr>
          <w:ilvl w:val="0"/>
          <w:numId w:val="2"/>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Przedmiot Umowy, określony w ust. 1 powyżej, zostanie zrealizowany w następujących etapach:</w:t>
      </w:r>
    </w:p>
    <w:p w14:paraId="24AA1C63" w14:textId="5F50164B" w:rsidR="001E15A5" w:rsidRPr="007A2E79" w:rsidRDefault="006A46AD" w:rsidP="007A2E79">
      <w:pPr>
        <w:pStyle w:val="Akapitzlist"/>
        <w:numPr>
          <w:ilvl w:val="1"/>
          <w:numId w:val="20"/>
        </w:numPr>
        <w:spacing w:before="120" w:after="120"/>
        <w:ind w:left="568" w:hanging="284"/>
        <w:rPr>
          <w:rFonts w:ascii="Times New Roman" w:hAnsi="Times New Roman"/>
          <w:b/>
          <w:sz w:val="24"/>
          <w:szCs w:val="24"/>
          <w:lang w:val="pl-PL"/>
        </w:rPr>
      </w:pPr>
      <w:r w:rsidRPr="000F640E">
        <w:rPr>
          <w:rFonts w:ascii="Times New Roman" w:hAnsi="Times New Roman"/>
          <w:b/>
          <w:sz w:val="24"/>
          <w:szCs w:val="24"/>
          <w:lang w:val="pl-PL"/>
        </w:rPr>
        <w:t>Etap 1 - Opracowanie koncepcji projektowej</w:t>
      </w:r>
      <w:r w:rsidR="007A2E79">
        <w:rPr>
          <w:rFonts w:ascii="Times New Roman" w:hAnsi="Times New Roman"/>
          <w:b/>
          <w:sz w:val="24"/>
          <w:szCs w:val="24"/>
          <w:lang w:val="pl-PL"/>
        </w:rPr>
        <w:t xml:space="preserve"> - </w:t>
      </w:r>
      <w:r w:rsidR="007A2E79">
        <w:rPr>
          <w:rFonts w:ascii="Times New Roman" w:hAnsi="Times New Roman"/>
          <w:sz w:val="24"/>
          <w:szCs w:val="24"/>
          <w:lang w:val="pl-PL"/>
        </w:rPr>
        <w:t>o</w:t>
      </w:r>
      <w:r w:rsidRPr="007A2E79">
        <w:rPr>
          <w:rFonts w:ascii="Times New Roman" w:hAnsi="Times New Roman"/>
          <w:sz w:val="24"/>
          <w:szCs w:val="24"/>
          <w:lang w:val="pl-PL"/>
        </w:rPr>
        <w:t>pracowanie i protokolarne przekazanie Zamawiaj</w:t>
      </w:r>
      <w:r w:rsidR="007A2E79" w:rsidRPr="007A2E79">
        <w:rPr>
          <w:rFonts w:ascii="Times New Roman" w:hAnsi="Times New Roman"/>
          <w:sz w:val="24"/>
          <w:szCs w:val="24"/>
          <w:lang w:val="pl-PL"/>
        </w:rPr>
        <w:t>ącemu koncepcji projektowej szachtu windy</w:t>
      </w:r>
      <w:r w:rsidR="007A2E79">
        <w:rPr>
          <w:rFonts w:ascii="Times New Roman" w:hAnsi="Times New Roman"/>
          <w:sz w:val="24"/>
          <w:szCs w:val="24"/>
          <w:lang w:val="pl-PL"/>
        </w:rPr>
        <w:t>,</w:t>
      </w:r>
    </w:p>
    <w:p w14:paraId="0F9B492E" w14:textId="0D058FBE" w:rsidR="001E15A5" w:rsidRPr="007A2E79" w:rsidRDefault="006A46AD" w:rsidP="007A2E79">
      <w:pPr>
        <w:pStyle w:val="Akapitzlist"/>
        <w:numPr>
          <w:ilvl w:val="1"/>
          <w:numId w:val="20"/>
        </w:numPr>
        <w:spacing w:after="120"/>
        <w:ind w:left="568" w:hanging="284"/>
        <w:rPr>
          <w:rFonts w:ascii="Times New Roman" w:hAnsi="Times New Roman"/>
          <w:b/>
          <w:sz w:val="24"/>
          <w:szCs w:val="24"/>
          <w:lang w:val="pl-PL"/>
        </w:rPr>
      </w:pPr>
      <w:r w:rsidRPr="000F640E">
        <w:rPr>
          <w:rFonts w:ascii="Times New Roman" w:hAnsi="Times New Roman"/>
          <w:b/>
          <w:sz w:val="24"/>
          <w:szCs w:val="24"/>
          <w:lang w:val="pl-PL"/>
        </w:rPr>
        <w:t>Etap 2 - Opracowanie Projektu Budowlanego</w:t>
      </w:r>
      <w:r w:rsidR="007A2E79">
        <w:rPr>
          <w:rFonts w:ascii="Times New Roman" w:hAnsi="Times New Roman"/>
          <w:b/>
          <w:sz w:val="24"/>
          <w:szCs w:val="24"/>
          <w:lang w:val="pl-PL"/>
        </w:rPr>
        <w:t xml:space="preserve"> - </w:t>
      </w:r>
      <w:r w:rsidR="007A2E79">
        <w:rPr>
          <w:rFonts w:ascii="Times New Roman" w:hAnsi="Times New Roman"/>
          <w:sz w:val="24"/>
          <w:szCs w:val="24"/>
          <w:lang w:val="pl-PL"/>
        </w:rPr>
        <w:t>o</w:t>
      </w:r>
      <w:r w:rsidRPr="007A2E79">
        <w:rPr>
          <w:rFonts w:ascii="Times New Roman" w:hAnsi="Times New Roman"/>
          <w:sz w:val="24"/>
          <w:szCs w:val="24"/>
          <w:lang w:val="pl-PL"/>
        </w:rPr>
        <w:t xml:space="preserve">pracowanie i protokolarne przekazanie Zamawiającemu wielobranżowego Projektu Budowlanego </w:t>
      </w:r>
      <w:r w:rsidR="007A2E79" w:rsidRPr="007A2E79">
        <w:rPr>
          <w:rFonts w:ascii="Times New Roman" w:hAnsi="Times New Roman"/>
          <w:sz w:val="24"/>
          <w:szCs w:val="24"/>
          <w:lang w:val="pl-PL"/>
        </w:rPr>
        <w:t xml:space="preserve">wraz </w:t>
      </w:r>
      <w:r w:rsidR="00B91600">
        <w:rPr>
          <w:rFonts w:ascii="Times New Roman" w:hAnsi="Times New Roman"/>
          <w:sz w:val="24"/>
          <w:szCs w:val="24"/>
          <w:lang w:val="pl-PL"/>
        </w:rPr>
        <w:br/>
      </w:r>
      <w:r w:rsidR="007A2E79" w:rsidRPr="007A2E79">
        <w:rPr>
          <w:rFonts w:ascii="Times New Roman" w:hAnsi="Times New Roman"/>
          <w:sz w:val="24"/>
          <w:szCs w:val="24"/>
          <w:lang w:val="pl-PL"/>
        </w:rPr>
        <w:t>z prawomocną decyzją o pozwoleniu na budowę w zakresie realizacji robót związanych z wykonaniem szachtu windy,</w:t>
      </w:r>
    </w:p>
    <w:p w14:paraId="2ABA5C2D" w14:textId="77777777" w:rsidR="001E15A5" w:rsidRPr="000F640E" w:rsidRDefault="006A46AD">
      <w:pPr>
        <w:pStyle w:val="Akapitzlist"/>
        <w:numPr>
          <w:ilvl w:val="1"/>
          <w:numId w:val="20"/>
        </w:numPr>
        <w:spacing w:after="120"/>
        <w:ind w:left="568" w:hanging="284"/>
        <w:rPr>
          <w:rFonts w:ascii="Times New Roman" w:hAnsi="Times New Roman"/>
          <w:b/>
          <w:sz w:val="24"/>
          <w:szCs w:val="24"/>
          <w:lang w:val="pl-PL"/>
        </w:rPr>
      </w:pPr>
      <w:bookmarkStart w:id="1" w:name="_Hlk54854847"/>
      <w:r w:rsidRPr="000F640E">
        <w:rPr>
          <w:rFonts w:ascii="Times New Roman" w:hAnsi="Times New Roman"/>
          <w:b/>
          <w:sz w:val="24"/>
          <w:szCs w:val="24"/>
          <w:lang w:val="pl-PL"/>
        </w:rPr>
        <w:lastRenderedPageBreak/>
        <w:t>Etap 3 - Opracowanie Projektów Wykonawczych</w:t>
      </w:r>
      <w:r w:rsidRPr="000F640E">
        <w:rPr>
          <w:rFonts w:ascii="Times New Roman" w:hAnsi="Times New Roman"/>
          <w:b/>
          <w:sz w:val="24"/>
          <w:szCs w:val="24"/>
          <w:lang w:val="pl-PL"/>
        </w:rPr>
        <w:tab/>
      </w:r>
    </w:p>
    <w:p w14:paraId="553C8575" w14:textId="428FBE50" w:rsidR="001E15A5" w:rsidRPr="006E6489" w:rsidRDefault="009B4616" w:rsidP="006E6489">
      <w:pPr>
        <w:pStyle w:val="Akapitzlist"/>
        <w:spacing w:after="120"/>
        <w:ind w:left="567"/>
        <w:rPr>
          <w:rFonts w:ascii="Times New Roman" w:hAnsi="Times New Roman"/>
          <w:b/>
          <w:sz w:val="24"/>
          <w:szCs w:val="24"/>
          <w:lang w:val="pl-PL"/>
        </w:rPr>
      </w:pPr>
      <w:r>
        <w:rPr>
          <w:rFonts w:ascii="Times New Roman" w:hAnsi="Times New Roman"/>
          <w:sz w:val="24"/>
          <w:szCs w:val="24"/>
          <w:lang w:val="pl-PL"/>
        </w:rPr>
        <w:t>o</w:t>
      </w:r>
      <w:r w:rsidR="006A46AD" w:rsidRPr="000F640E">
        <w:rPr>
          <w:rFonts w:ascii="Times New Roman" w:hAnsi="Times New Roman"/>
          <w:sz w:val="24"/>
          <w:szCs w:val="24"/>
          <w:lang w:val="pl-PL"/>
        </w:rPr>
        <w:t>pracowanie i protokolarne przekazanie Zamawiającemu projektów wykonawczyc</w:t>
      </w:r>
      <w:r w:rsidR="008273ED">
        <w:rPr>
          <w:rFonts w:ascii="Times New Roman" w:hAnsi="Times New Roman"/>
          <w:sz w:val="24"/>
          <w:szCs w:val="24"/>
          <w:lang w:val="pl-PL"/>
        </w:rPr>
        <w:t xml:space="preserve">h </w:t>
      </w:r>
      <w:r w:rsidR="00B91600">
        <w:rPr>
          <w:rFonts w:ascii="Times New Roman" w:hAnsi="Times New Roman"/>
          <w:sz w:val="24"/>
          <w:szCs w:val="24"/>
          <w:lang w:val="pl-PL"/>
        </w:rPr>
        <w:t>przebudowy</w:t>
      </w:r>
      <w:r w:rsidR="008273ED">
        <w:rPr>
          <w:rFonts w:ascii="Times New Roman" w:hAnsi="Times New Roman"/>
          <w:sz w:val="24"/>
          <w:szCs w:val="24"/>
          <w:lang w:val="pl-PL"/>
        </w:rPr>
        <w:t xml:space="preserve"> i adaptacji</w:t>
      </w:r>
      <w:r w:rsidR="00B91600">
        <w:rPr>
          <w:rFonts w:ascii="Times New Roman" w:hAnsi="Times New Roman"/>
          <w:sz w:val="24"/>
          <w:szCs w:val="24"/>
          <w:lang w:val="pl-PL"/>
        </w:rPr>
        <w:t xml:space="preserve"> pomieszczeń biurowych w części budynku Prokuratury </w:t>
      </w:r>
      <w:r w:rsidR="008273ED">
        <w:rPr>
          <w:rFonts w:ascii="Times New Roman" w:hAnsi="Times New Roman"/>
          <w:sz w:val="24"/>
          <w:szCs w:val="24"/>
          <w:lang w:val="pl-PL"/>
        </w:rPr>
        <w:br/>
      </w:r>
      <w:r w:rsidR="00B91600">
        <w:rPr>
          <w:rFonts w:ascii="Times New Roman" w:hAnsi="Times New Roman"/>
          <w:sz w:val="24"/>
          <w:szCs w:val="24"/>
          <w:lang w:val="pl-PL"/>
        </w:rPr>
        <w:t>w Lublinie przy ul. Okopowej 2a</w:t>
      </w:r>
      <w:r w:rsidR="008273ED">
        <w:rPr>
          <w:rFonts w:ascii="Times New Roman" w:hAnsi="Times New Roman"/>
          <w:sz w:val="24"/>
          <w:szCs w:val="24"/>
          <w:lang w:val="pl-PL"/>
        </w:rPr>
        <w:t>-2b</w:t>
      </w:r>
      <w:r w:rsidR="00D0672F">
        <w:rPr>
          <w:rFonts w:ascii="Times New Roman" w:hAnsi="Times New Roman"/>
          <w:sz w:val="24"/>
          <w:szCs w:val="24"/>
          <w:lang w:val="pl-PL"/>
        </w:rPr>
        <w:t xml:space="preserve"> wraz z logistyką</w:t>
      </w:r>
      <w:r w:rsidR="00B91600">
        <w:rPr>
          <w:rFonts w:ascii="Times New Roman" w:hAnsi="Times New Roman"/>
          <w:sz w:val="24"/>
          <w:szCs w:val="24"/>
          <w:lang w:val="pl-PL"/>
        </w:rPr>
        <w:t xml:space="preserve"> prac budowlanych, uwzględniającą konieczność zapewnienia ciągłości </w:t>
      </w:r>
      <w:r w:rsidR="006E6489">
        <w:rPr>
          <w:rFonts w:ascii="Times New Roman" w:hAnsi="Times New Roman"/>
          <w:sz w:val="24"/>
          <w:szCs w:val="24"/>
          <w:lang w:val="pl-PL"/>
        </w:rPr>
        <w:t xml:space="preserve">pracy Prokuratury, a także </w:t>
      </w:r>
      <w:r w:rsidRPr="006E6489">
        <w:rPr>
          <w:rFonts w:ascii="Times New Roman" w:hAnsi="Times New Roman"/>
          <w:sz w:val="24"/>
          <w:szCs w:val="24"/>
          <w:lang w:val="pl-PL"/>
        </w:rPr>
        <w:t>o</w:t>
      </w:r>
      <w:r w:rsidR="006A46AD" w:rsidRPr="006E6489">
        <w:rPr>
          <w:rFonts w:ascii="Times New Roman" w:hAnsi="Times New Roman"/>
          <w:sz w:val="24"/>
          <w:szCs w:val="24"/>
          <w:lang w:val="pl-PL"/>
        </w:rPr>
        <w:t>pracowanie i protokolarne przekazanie Zamawiającemu dla poszczególnych Projektów Wykonawczych przedmiaru robót, kosztorysu inwestorskiego i specyfikacji technicznych wykonania i odbioru robót budowlanych</w:t>
      </w:r>
      <w:r w:rsidR="00AA5E14" w:rsidRPr="006E6489">
        <w:rPr>
          <w:rFonts w:ascii="Times New Roman" w:hAnsi="Times New Roman"/>
          <w:sz w:val="24"/>
          <w:szCs w:val="24"/>
          <w:lang w:val="pl-PL"/>
        </w:rPr>
        <w:t xml:space="preserve">, </w:t>
      </w:r>
      <w:r w:rsidR="00AA5E14" w:rsidRPr="006E6489">
        <w:rPr>
          <w:rFonts w:ascii="Times New Roman" w:hAnsi="Times New Roman"/>
          <w:sz w:val="24"/>
          <w:szCs w:val="24"/>
        </w:rPr>
        <w:t>harmonogramu rzeczowo- finansowego</w:t>
      </w:r>
      <w:r w:rsidR="006A46AD" w:rsidRPr="006E6489">
        <w:rPr>
          <w:rFonts w:ascii="Times New Roman" w:hAnsi="Times New Roman"/>
          <w:sz w:val="24"/>
          <w:szCs w:val="24"/>
          <w:lang w:val="pl-PL"/>
        </w:rPr>
        <w:t>.</w:t>
      </w:r>
    </w:p>
    <w:bookmarkEnd w:id="1"/>
    <w:p w14:paraId="4391CA75" w14:textId="27D8D503" w:rsidR="001E15A5" w:rsidRPr="000F640E" w:rsidRDefault="006A46AD">
      <w:pPr>
        <w:pStyle w:val="Akapitzlist"/>
        <w:numPr>
          <w:ilvl w:val="1"/>
          <w:numId w:val="20"/>
        </w:numPr>
        <w:spacing w:after="120"/>
        <w:ind w:left="568" w:hanging="284"/>
        <w:rPr>
          <w:rFonts w:ascii="Times New Roman" w:eastAsia="Arial" w:hAnsi="Times New Roman"/>
          <w:sz w:val="24"/>
          <w:szCs w:val="24"/>
        </w:rPr>
      </w:pPr>
      <w:r w:rsidRPr="000F640E">
        <w:rPr>
          <w:rFonts w:ascii="Times New Roman" w:hAnsi="Times New Roman"/>
          <w:b/>
          <w:sz w:val="24"/>
          <w:szCs w:val="24"/>
        </w:rPr>
        <w:t xml:space="preserve">Etap </w:t>
      </w:r>
      <w:r w:rsidRPr="000F640E">
        <w:rPr>
          <w:rFonts w:ascii="Times New Roman" w:hAnsi="Times New Roman"/>
          <w:b/>
          <w:sz w:val="24"/>
          <w:szCs w:val="24"/>
          <w:lang w:val="pl-PL"/>
        </w:rPr>
        <w:t>4</w:t>
      </w:r>
      <w:r w:rsidRPr="000F640E">
        <w:rPr>
          <w:rFonts w:ascii="Times New Roman" w:hAnsi="Times New Roman"/>
          <w:b/>
          <w:sz w:val="24"/>
          <w:szCs w:val="24"/>
        </w:rPr>
        <w:t xml:space="preserve">: </w:t>
      </w:r>
      <w:r w:rsidRPr="008819AA">
        <w:rPr>
          <w:rFonts w:ascii="Times New Roman" w:hAnsi="Times New Roman"/>
          <w:b/>
          <w:sz w:val="24"/>
          <w:szCs w:val="24"/>
        </w:rPr>
        <w:t>udzielanie odpowiedzi i wsparcia</w:t>
      </w:r>
      <w:r w:rsidRPr="008819AA">
        <w:rPr>
          <w:rFonts w:ascii="Times New Roman" w:hAnsi="Times New Roman"/>
          <w:sz w:val="24"/>
          <w:szCs w:val="24"/>
        </w:rPr>
        <w:t xml:space="preserve"> w postępowaniu przetargowym </w:t>
      </w:r>
      <w:r w:rsidR="009B4616" w:rsidRPr="008819AA">
        <w:rPr>
          <w:rFonts w:ascii="Times New Roman" w:hAnsi="Times New Roman"/>
          <w:sz w:val="24"/>
          <w:szCs w:val="24"/>
        </w:rPr>
        <w:t>na roboty budowlane</w:t>
      </w:r>
      <w:r w:rsidRPr="008819AA">
        <w:rPr>
          <w:rFonts w:ascii="Times New Roman" w:hAnsi="Times New Roman"/>
          <w:sz w:val="24"/>
          <w:szCs w:val="24"/>
        </w:rPr>
        <w:t xml:space="preserve"> w zakresie dotyczącym ww. dokumentacji proj</w:t>
      </w:r>
      <w:r w:rsidR="009B4616" w:rsidRPr="008819AA">
        <w:rPr>
          <w:rFonts w:ascii="Times New Roman" w:hAnsi="Times New Roman"/>
          <w:sz w:val="24"/>
          <w:szCs w:val="24"/>
        </w:rPr>
        <w:t>ektowej do czasu podpisania umowy z wykonawcą robót budowlanych</w:t>
      </w:r>
      <w:r w:rsidRPr="008819AA">
        <w:rPr>
          <w:rFonts w:ascii="Times New Roman" w:hAnsi="Times New Roman"/>
          <w:sz w:val="24"/>
          <w:szCs w:val="24"/>
        </w:rPr>
        <w:t>.</w:t>
      </w:r>
      <w:r w:rsidRPr="000F640E">
        <w:rPr>
          <w:rFonts w:ascii="Times New Roman" w:eastAsia="Arial" w:hAnsi="Times New Roman"/>
          <w:sz w:val="24"/>
          <w:szCs w:val="24"/>
        </w:rPr>
        <w:t xml:space="preserve"> </w:t>
      </w:r>
    </w:p>
    <w:p w14:paraId="4B10CAF0" w14:textId="0FFC6746" w:rsidR="001E15A5" w:rsidRPr="000F640E" w:rsidRDefault="008819AA">
      <w:pPr>
        <w:pStyle w:val="Akapitzlist"/>
        <w:numPr>
          <w:ilvl w:val="1"/>
          <w:numId w:val="20"/>
        </w:numPr>
        <w:spacing w:after="120"/>
        <w:ind w:left="568" w:hanging="284"/>
        <w:rPr>
          <w:rFonts w:ascii="Times New Roman" w:hAnsi="Times New Roman"/>
          <w:b/>
          <w:sz w:val="24"/>
          <w:szCs w:val="24"/>
          <w:lang w:val="pl-PL"/>
        </w:rPr>
      </w:pPr>
      <w:r>
        <w:rPr>
          <w:rFonts w:ascii="Times New Roman" w:hAnsi="Times New Roman"/>
          <w:b/>
          <w:sz w:val="24"/>
          <w:szCs w:val="24"/>
          <w:lang w:val="pl-PL"/>
        </w:rPr>
        <w:t>Etap 5: s</w:t>
      </w:r>
      <w:r w:rsidR="006A46AD" w:rsidRPr="000F640E">
        <w:rPr>
          <w:rFonts w:ascii="Times New Roman" w:hAnsi="Times New Roman"/>
          <w:b/>
          <w:sz w:val="24"/>
          <w:szCs w:val="24"/>
          <w:lang w:val="pl-PL"/>
        </w:rPr>
        <w:t xml:space="preserve">prawowanie nadzoru autorskiego </w:t>
      </w:r>
      <w:r w:rsidR="006A46AD" w:rsidRPr="008819AA">
        <w:rPr>
          <w:rFonts w:ascii="Times New Roman" w:hAnsi="Times New Roman"/>
          <w:sz w:val="24"/>
          <w:szCs w:val="24"/>
          <w:lang w:val="pl-PL"/>
        </w:rPr>
        <w:t>nad opracowaną dokumentacją.</w:t>
      </w:r>
      <w:r w:rsidR="006A46AD" w:rsidRPr="000F640E">
        <w:rPr>
          <w:rFonts w:ascii="Times New Roman" w:hAnsi="Times New Roman"/>
          <w:b/>
          <w:sz w:val="24"/>
          <w:szCs w:val="24"/>
          <w:lang w:val="pl-PL"/>
        </w:rPr>
        <w:t xml:space="preserve"> </w:t>
      </w:r>
    </w:p>
    <w:p w14:paraId="5E462A42" w14:textId="77777777" w:rsidR="001E15A5" w:rsidRPr="000F640E" w:rsidRDefault="006A46AD">
      <w:pPr>
        <w:pStyle w:val="Akapitzlist"/>
        <w:numPr>
          <w:ilvl w:val="0"/>
          <w:numId w:val="21"/>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W ramach Umowy Wykonawca opracuje i przedstawi Zamawiającemu jedną koncepcję projektową.</w:t>
      </w:r>
    </w:p>
    <w:p w14:paraId="44D01459" w14:textId="2CD6CE4C" w:rsidR="001E15A5" w:rsidRPr="000F640E" w:rsidRDefault="006A46AD">
      <w:pPr>
        <w:pStyle w:val="Akapitzlist"/>
        <w:numPr>
          <w:ilvl w:val="0"/>
          <w:numId w:val="21"/>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Wykonawca zobowiązuje się wykonać Przedmiot umowy w pełnym zakresie, zgodnie </w:t>
      </w:r>
      <w:r w:rsidR="009B4616">
        <w:rPr>
          <w:rFonts w:ascii="Times New Roman" w:hAnsi="Times New Roman"/>
          <w:sz w:val="24"/>
          <w:szCs w:val="24"/>
          <w:lang w:val="pl-PL"/>
        </w:rPr>
        <w:br/>
      </w:r>
      <w:r w:rsidRPr="000F640E">
        <w:rPr>
          <w:rFonts w:ascii="Times New Roman" w:hAnsi="Times New Roman"/>
          <w:sz w:val="24"/>
          <w:szCs w:val="24"/>
          <w:lang w:val="pl-PL"/>
        </w:rPr>
        <w:t>z Ofertą, treścią Umowy i jej załącznikami, z należytą starannością, z wymaganiami Zamawiającego, zasadami współczesnej wiedzy technicznej i obowiązującymi w tym zakresie przepisami prawa.</w:t>
      </w:r>
    </w:p>
    <w:p w14:paraId="7DA96329" w14:textId="77777777" w:rsidR="001E15A5" w:rsidRPr="000F640E" w:rsidRDefault="006A46AD">
      <w:pPr>
        <w:pStyle w:val="Akapitzlist"/>
        <w:numPr>
          <w:ilvl w:val="0"/>
          <w:numId w:val="21"/>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Planowane rozwiązania architektoniczne muszą uwzględniać uwarunkowania rachunku ekonomicznego i proporcji do kosztów związanych z funkcją realizowanego zadania.</w:t>
      </w:r>
    </w:p>
    <w:p w14:paraId="664E0B03" w14:textId="47B4FF11" w:rsidR="001E15A5" w:rsidRPr="000F640E" w:rsidRDefault="006A46AD">
      <w:pPr>
        <w:pStyle w:val="Akapitzlist"/>
        <w:numPr>
          <w:ilvl w:val="0"/>
          <w:numId w:val="21"/>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Sporządzona przez Wykonawcę Dokumentacja będzie wzajemnie skoordynowana technicznie i kompletna z punktu widzenia celu, któremu ma służyć, opisanemu </w:t>
      </w:r>
      <w:r w:rsidR="009B4616">
        <w:rPr>
          <w:rFonts w:ascii="Times New Roman" w:hAnsi="Times New Roman"/>
          <w:sz w:val="24"/>
          <w:szCs w:val="24"/>
          <w:lang w:val="pl-PL"/>
        </w:rPr>
        <w:br/>
      </w:r>
      <w:r w:rsidRPr="000F640E">
        <w:rPr>
          <w:rFonts w:ascii="Times New Roman" w:hAnsi="Times New Roman"/>
          <w:sz w:val="24"/>
          <w:szCs w:val="24"/>
          <w:lang w:val="pl-PL"/>
        </w:rPr>
        <w:t xml:space="preserve">w szczegółowym opisie przedmiotu zamówienia, jak również zawierać będzie wymagane potwierdzenia sprawdzeń rozwiązań projektowych w zakresie wynikającym z obowiązujących przepisów prawa, wymagane opinie, uzgodnienia, zgody i pozwolenia </w:t>
      </w:r>
      <w:r w:rsidR="009B4616">
        <w:rPr>
          <w:rFonts w:ascii="Times New Roman" w:hAnsi="Times New Roman"/>
          <w:sz w:val="24"/>
          <w:szCs w:val="24"/>
          <w:lang w:val="pl-PL"/>
        </w:rPr>
        <w:br/>
      </w:r>
      <w:r w:rsidRPr="000F640E">
        <w:rPr>
          <w:rFonts w:ascii="Times New Roman" w:hAnsi="Times New Roman"/>
          <w:sz w:val="24"/>
          <w:szCs w:val="24"/>
          <w:lang w:val="pl-PL"/>
        </w:rPr>
        <w:t>w zakresie wynikającym z obowiązujących przepisów prawa.</w:t>
      </w:r>
    </w:p>
    <w:p w14:paraId="5B095A50" w14:textId="6AEEBF2D" w:rsidR="001E15A5" w:rsidRPr="000F640E" w:rsidRDefault="006A46AD">
      <w:pPr>
        <w:pStyle w:val="Akapitzlist"/>
        <w:numPr>
          <w:ilvl w:val="0"/>
          <w:numId w:val="21"/>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Sporządzona przez Wykonawcę Dokumentacja będzie zawierać rozwiązania projektowe w zakresie uwzględniającym specyfikę planowanych do realizacji robót bud</w:t>
      </w:r>
      <w:r w:rsidR="009B4616">
        <w:rPr>
          <w:rFonts w:ascii="Times New Roman" w:hAnsi="Times New Roman"/>
          <w:sz w:val="24"/>
          <w:szCs w:val="24"/>
          <w:lang w:val="pl-PL"/>
        </w:rPr>
        <w:t>owlanych, tj. związanych z wykonaniem szachtu windy</w:t>
      </w:r>
      <w:r w:rsidRPr="000F640E">
        <w:rPr>
          <w:rFonts w:ascii="Times New Roman" w:hAnsi="Times New Roman"/>
          <w:sz w:val="24"/>
          <w:szCs w:val="24"/>
          <w:lang w:val="pl-PL"/>
        </w:rPr>
        <w:t>, zgodne z aktualnym stanem prawnym, aktualnym stanem wiedzy i dobrą praktyką budowlaną przy uwzględnieniu wydatkowania środków w sposób celowy i oszczędny, z zachowaniem zasady uzyskiwania najlepszych efektów z danych nakładów.</w:t>
      </w:r>
    </w:p>
    <w:p w14:paraId="2E914BC0" w14:textId="77777777" w:rsidR="001E15A5" w:rsidRPr="000F640E" w:rsidRDefault="006A46AD">
      <w:pPr>
        <w:pStyle w:val="Akapitzlist"/>
        <w:numPr>
          <w:ilvl w:val="0"/>
          <w:numId w:val="21"/>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Wszelkie oświadczenia, dokumenty, opracowania, jak również korespondencja między Zamawiającym a Wykonawcą będzie prowadzona w języku polskim. Dokumenty sporządzone w języku obcym należy złożyć w oryginale wraz z tłumaczeniem na język polski przez tłumacza przysięgłego.</w:t>
      </w:r>
    </w:p>
    <w:p w14:paraId="1713CE2F" w14:textId="77777777" w:rsidR="001E15A5" w:rsidRPr="000F640E" w:rsidRDefault="006A46AD">
      <w:pPr>
        <w:pStyle w:val="Akapitzlist"/>
        <w:numPr>
          <w:ilvl w:val="0"/>
          <w:numId w:val="21"/>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Wykonawca oświadcza, iż został należycie poinformowany o stanie prawnym nieruchomości dla których sporządzenie Dokumentacji stanowi przedmiot niniejszej Umowy, i nie zgłasza w tym przedmiocie żadnych zastrzeżeń.</w:t>
      </w:r>
    </w:p>
    <w:p w14:paraId="6DD994D9" w14:textId="77777777" w:rsidR="001E15A5" w:rsidRPr="000F640E" w:rsidRDefault="006A46AD" w:rsidP="009C581A">
      <w:pPr>
        <w:tabs>
          <w:tab w:val="left" w:pos="0"/>
        </w:tabs>
        <w:spacing w:before="240"/>
        <w:contextualSpacing/>
        <w:jc w:val="center"/>
        <w:rPr>
          <w:rFonts w:ascii="Times New Roman" w:hAnsi="Times New Roman" w:cs="Times New Roman"/>
          <w:b/>
          <w:sz w:val="24"/>
          <w:szCs w:val="24"/>
        </w:rPr>
      </w:pPr>
      <w:r w:rsidRPr="000F640E">
        <w:rPr>
          <w:rFonts w:ascii="Times New Roman" w:hAnsi="Times New Roman" w:cs="Times New Roman"/>
          <w:b/>
          <w:sz w:val="24"/>
          <w:szCs w:val="24"/>
        </w:rPr>
        <w:t>§ 2</w:t>
      </w:r>
    </w:p>
    <w:p w14:paraId="4F303660" w14:textId="77777777" w:rsidR="001E15A5" w:rsidRPr="000F640E" w:rsidRDefault="006A46AD" w:rsidP="009C581A">
      <w:pPr>
        <w:tabs>
          <w:tab w:val="left" w:pos="0"/>
        </w:tabs>
        <w:spacing w:after="240"/>
        <w:contextualSpacing/>
        <w:jc w:val="center"/>
        <w:rPr>
          <w:rFonts w:ascii="Times New Roman" w:hAnsi="Times New Roman" w:cs="Times New Roman"/>
          <w:b/>
          <w:sz w:val="24"/>
          <w:szCs w:val="24"/>
        </w:rPr>
      </w:pPr>
      <w:r w:rsidRPr="000F640E">
        <w:rPr>
          <w:rFonts w:ascii="Times New Roman" w:hAnsi="Times New Roman" w:cs="Times New Roman"/>
          <w:b/>
          <w:sz w:val="24"/>
          <w:szCs w:val="24"/>
        </w:rPr>
        <w:t>Termin realizacji Umowy</w:t>
      </w:r>
    </w:p>
    <w:p w14:paraId="07A2F04C" w14:textId="77777777" w:rsidR="001E15A5" w:rsidRPr="000F640E" w:rsidRDefault="006A46AD" w:rsidP="009C581A">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Strony ustalają następujące terminy realizacji przez Wykonawcę przedmiotu Umowy:</w:t>
      </w:r>
    </w:p>
    <w:p w14:paraId="10E94AE9" w14:textId="6FDC28E8" w:rsidR="001E15A5" w:rsidRPr="009B4616" w:rsidRDefault="006A46AD" w:rsidP="009C581A">
      <w:pPr>
        <w:pStyle w:val="Akapitzlist"/>
        <w:numPr>
          <w:ilvl w:val="1"/>
          <w:numId w:val="3"/>
        </w:numPr>
        <w:spacing w:before="120" w:after="120"/>
        <w:rPr>
          <w:rFonts w:ascii="Times New Roman" w:hAnsi="Times New Roman"/>
          <w:b/>
          <w:sz w:val="24"/>
          <w:szCs w:val="24"/>
          <w:lang w:val="pl-PL"/>
        </w:rPr>
      </w:pPr>
      <w:r w:rsidRPr="000F640E">
        <w:rPr>
          <w:rFonts w:ascii="Times New Roman" w:hAnsi="Times New Roman"/>
          <w:b/>
          <w:sz w:val="24"/>
          <w:szCs w:val="24"/>
          <w:lang w:val="pl-PL"/>
        </w:rPr>
        <w:t>Etap 1 - Opracowanie koncepcji projektowej</w:t>
      </w:r>
      <w:r w:rsidR="009B4616">
        <w:rPr>
          <w:rFonts w:ascii="Times New Roman" w:hAnsi="Times New Roman"/>
          <w:b/>
          <w:sz w:val="24"/>
          <w:szCs w:val="24"/>
          <w:lang w:val="pl-PL"/>
        </w:rPr>
        <w:t xml:space="preserve"> - </w:t>
      </w:r>
      <w:r w:rsidR="009B4616">
        <w:rPr>
          <w:rFonts w:ascii="Times New Roman" w:hAnsi="Times New Roman"/>
          <w:sz w:val="24"/>
          <w:szCs w:val="24"/>
          <w:lang w:val="pl-PL"/>
        </w:rPr>
        <w:t>o</w:t>
      </w:r>
      <w:r w:rsidR="009B4616" w:rsidRPr="007A2E79">
        <w:rPr>
          <w:rFonts w:ascii="Times New Roman" w:hAnsi="Times New Roman"/>
          <w:sz w:val="24"/>
          <w:szCs w:val="24"/>
          <w:lang w:val="pl-PL"/>
        </w:rPr>
        <w:t>pracowanie i protokolarne przekazanie Zamawiającemu koncepcji projektowej szachtu windy</w:t>
      </w:r>
      <w:r w:rsidR="009B4616">
        <w:rPr>
          <w:rFonts w:ascii="Times New Roman" w:hAnsi="Times New Roman"/>
          <w:sz w:val="24"/>
          <w:szCs w:val="24"/>
          <w:lang w:val="pl-PL"/>
        </w:rPr>
        <w:t xml:space="preserve"> – maksymalnie </w:t>
      </w:r>
      <w:r w:rsidR="009B4616" w:rsidRPr="009B4616">
        <w:rPr>
          <w:rFonts w:ascii="Times New Roman" w:hAnsi="Times New Roman"/>
          <w:b/>
          <w:sz w:val="24"/>
          <w:szCs w:val="24"/>
          <w:lang w:val="pl-PL"/>
        </w:rPr>
        <w:t>14 dni od dnia zawarcia umowy.</w:t>
      </w:r>
    </w:p>
    <w:p w14:paraId="319AC95F" w14:textId="6CFFAD66" w:rsidR="001E15A5" w:rsidRPr="005F26B3" w:rsidRDefault="005F26B3" w:rsidP="005F26B3">
      <w:pPr>
        <w:pStyle w:val="Akapitzlist"/>
        <w:numPr>
          <w:ilvl w:val="1"/>
          <w:numId w:val="3"/>
        </w:numPr>
        <w:spacing w:before="120" w:after="120"/>
        <w:rPr>
          <w:rFonts w:ascii="Times New Roman" w:hAnsi="Times New Roman"/>
          <w:sz w:val="24"/>
          <w:szCs w:val="24"/>
          <w:lang w:val="pl-PL"/>
        </w:rPr>
      </w:pPr>
      <w:r>
        <w:rPr>
          <w:rFonts w:ascii="Times New Roman" w:hAnsi="Times New Roman"/>
          <w:b/>
          <w:sz w:val="24"/>
          <w:szCs w:val="24"/>
          <w:lang w:val="pl-PL"/>
        </w:rPr>
        <w:t>Etap 2 - Opracowanie Projektu</w:t>
      </w:r>
      <w:r w:rsidR="006A46AD" w:rsidRPr="000F640E">
        <w:rPr>
          <w:rFonts w:ascii="Times New Roman" w:hAnsi="Times New Roman"/>
          <w:b/>
          <w:sz w:val="24"/>
          <w:szCs w:val="24"/>
          <w:lang w:val="pl-PL"/>
        </w:rPr>
        <w:t xml:space="preserve"> </w:t>
      </w:r>
      <w:r>
        <w:rPr>
          <w:rFonts w:ascii="Times New Roman" w:hAnsi="Times New Roman"/>
          <w:b/>
          <w:sz w:val="24"/>
          <w:szCs w:val="24"/>
          <w:lang w:val="pl-PL"/>
        </w:rPr>
        <w:t>Budowlanego</w:t>
      </w:r>
      <w:r w:rsidR="009B4616">
        <w:rPr>
          <w:rFonts w:ascii="Times New Roman" w:hAnsi="Times New Roman"/>
          <w:b/>
          <w:sz w:val="24"/>
          <w:szCs w:val="24"/>
          <w:lang w:val="pl-PL"/>
        </w:rPr>
        <w:t xml:space="preserve"> - </w:t>
      </w:r>
      <w:r w:rsidR="009B4616" w:rsidRPr="009B4616">
        <w:rPr>
          <w:rFonts w:ascii="Times New Roman" w:hAnsi="Times New Roman"/>
          <w:sz w:val="24"/>
          <w:szCs w:val="24"/>
          <w:lang w:val="pl-PL"/>
        </w:rPr>
        <w:t xml:space="preserve">opracowanie i protokolarne przekazanie Zamawiającemu wielobranżowego Projektu Budowlanego wraz </w:t>
      </w:r>
      <w:r w:rsidR="009B4616" w:rsidRPr="005F26B3">
        <w:rPr>
          <w:rFonts w:ascii="Times New Roman" w:hAnsi="Times New Roman"/>
          <w:sz w:val="24"/>
          <w:szCs w:val="24"/>
          <w:lang w:val="pl-PL"/>
        </w:rPr>
        <w:t xml:space="preserve">z prawomocną decyzją o pozwoleniu na budowę w zakresie realizacji robót związanych </w:t>
      </w:r>
      <w:r w:rsidR="009B4616" w:rsidRPr="005F26B3">
        <w:rPr>
          <w:rFonts w:ascii="Times New Roman" w:hAnsi="Times New Roman"/>
          <w:sz w:val="24"/>
          <w:szCs w:val="24"/>
          <w:lang w:val="pl-PL"/>
        </w:rPr>
        <w:lastRenderedPageBreak/>
        <w:t xml:space="preserve">z wykonaniem szachtu windy </w:t>
      </w:r>
      <w:r w:rsidR="00CA5246" w:rsidRPr="005F26B3">
        <w:rPr>
          <w:rFonts w:ascii="Times New Roman" w:hAnsi="Times New Roman"/>
          <w:sz w:val="24"/>
          <w:szCs w:val="24"/>
          <w:lang w:val="pl-PL"/>
        </w:rPr>
        <w:t>–</w:t>
      </w:r>
      <w:r w:rsidR="009B4616" w:rsidRPr="005F26B3">
        <w:rPr>
          <w:rFonts w:ascii="Times New Roman" w:hAnsi="Times New Roman"/>
          <w:sz w:val="24"/>
          <w:szCs w:val="24"/>
          <w:lang w:val="pl-PL"/>
        </w:rPr>
        <w:t xml:space="preserve"> </w:t>
      </w:r>
      <w:r w:rsidR="00CA5246" w:rsidRPr="005F26B3">
        <w:rPr>
          <w:rFonts w:ascii="Times New Roman" w:hAnsi="Times New Roman"/>
          <w:sz w:val="24"/>
          <w:szCs w:val="24"/>
          <w:lang w:val="pl-PL"/>
        </w:rPr>
        <w:t xml:space="preserve">maksymalnie </w:t>
      </w:r>
      <w:r w:rsidR="00CA5246" w:rsidRPr="005F26B3">
        <w:rPr>
          <w:rFonts w:ascii="Times New Roman" w:hAnsi="Times New Roman"/>
          <w:b/>
          <w:sz w:val="24"/>
          <w:szCs w:val="24"/>
          <w:lang w:val="pl-PL"/>
        </w:rPr>
        <w:t>90 dni od dnia zawarcia umowy.</w:t>
      </w:r>
    </w:p>
    <w:p w14:paraId="6C37A467" w14:textId="3763298E" w:rsidR="00CA5246" w:rsidRDefault="006A46AD" w:rsidP="005062AD">
      <w:pPr>
        <w:pStyle w:val="Akapitzlist"/>
        <w:numPr>
          <w:ilvl w:val="1"/>
          <w:numId w:val="3"/>
        </w:numPr>
        <w:spacing w:before="120" w:after="120"/>
        <w:rPr>
          <w:rFonts w:ascii="Times New Roman" w:hAnsi="Times New Roman"/>
          <w:b/>
          <w:sz w:val="24"/>
          <w:szCs w:val="24"/>
          <w:lang w:val="pl-PL"/>
        </w:rPr>
      </w:pPr>
      <w:r w:rsidRPr="000F640E">
        <w:rPr>
          <w:rFonts w:ascii="Times New Roman" w:hAnsi="Times New Roman"/>
          <w:b/>
          <w:sz w:val="24"/>
          <w:szCs w:val="24"/>
          <w:lang w:val="pl-PL"/>
        </w:rPr>
        <w:t>E</w:t>
      </w:r>
      <w:r w:rsidR="005F26B3">
        <w:rPr>
          <w:rFonts w:ascii="Times New Roman" w:hAnsi="Times New Roman"/>
          <w:b/>
          <w:sz w:val="24"/>
          <w:szCs w:val="24"/>
          <w:lang w:val="pl-PL"/>
        </w:rPr>
        <w:t>tap 3 - Opracowanie Projektu Wykonawczego</w:t>
      </w:r>
      <w:r w:rsidRPr="000F640E">
        <w:rPr>
          <w:rFonts w:ascii="Times New Roman" w:hAnsi="Times New Roman"/>
          <w:b/>
          <w:sz w:val="24"/>
          <w:szCs w:val="24"/>
          <w:lang w:val="pl-PL"/>
        </w:rPr>
        <w:tab/>
      </w:r>
      <w:r w:rsidR="00CA5246">
        <w:rPr>
          <w:rFonts w:ascii="Times New Roman" w:hAnsi="Times New Roman"/>
          <w:b/>
          <w:sz w:val="24"/>
          <w:szCs w:val="24"/>
          <w:lang w:val="pl-PL"/>
        </w:rPr>
        <w:t xml:space="preserve">- </w:t>
      </w:r>
      <w:r w:rsidR="005F26B3">
        <w:rPr>
          <w:rFonts w:ascii="Times New Roman" w:hAnsi="Times New Roman"/>
          <w:sz w:val="24"/>
          <w:szCs w:val="24"/>
          <w:lang w:val="pl-PL"/>
        </w:rPr>
        <w:t xml:space="preserve">opracowanie i </w:t>
      </w:r>
      <w:r w:rsidR="00CA5246" w:rsidRPr="00CA5246">
        <w:rPr>
          <w:rFonts w:ascii="Times New Roman" w:hAnsi="Times New Roman"/>
          <w:sz w:val="24"/>
          <w:szCs w:val="24"/>
          <w:lang w:val="pl-PL"/>
        </w:rPr>
        <w:t>protokolarne prz</w:t>
      </w:r>
      <w:r w:rsidR="005F26B3">
        <w:rPr>
          <w:rFonts w:ascii="Times New Roman" w:hAnsi="Times New Roman"/>
          <w:sz w:val="24"/>
          <w:szCs w:val="24"/>
          <w:lang w:val="pl-PL"/>
        </w:rPr>
        <w:t>ekazanie Zamawiającemu projektu wykonawczego</w:t>
      </w:r>
      <w:r w:rsidR="00CA5246" w:rsidRPr="00CA5246">
        <w:rPr>
          <w:rFonts w:ascii="Times New Roman" w:hAnsi="Times New Roman"/>
          <w:sz w:val="24"/>
          <w:szCs w:val="24"/>
          <w:lang w:val="pl-PL"/>
        </w:rPr>
        <w:t xml:space="preserve"> remontu i przebudowy pomieszczeń biurowych w części budynku Prokuratury w Lublinie przy </w:t>
      </w:r>
      <w:r w:rsidR="005F26B3">
        <w:rPr>
          <w:rFonts w:ascii="Times New Roman" w:hAnsi="Times New Roman"/>
          <w:sz w:val="24"/>
          <w:szCs w:val="24"/>
          <w:lang w:val="pl-PL"/>
        </w:rPr>
        <w:t>ul. Okopowej 2a wraz z logistyką</w:t>
      </w:r>
      <w:r w:rsidR="00CA5246" w:rsidRPr="00CA5246">
        <w:rPr>
          <w:rFonts w:ascii="Times New Roman" w:hAnsi="Times New Roman"/>
          <w:sz w:val="24"/>
          <w:szCs w:val="24"/>
          <w:lang w:val="pl-PL"/>
        </w:rPr>
        <w:t xml:space="preserve"> prac budowlanych, uwzględniającą konieczność zapewnienia ciągłości pracy Prokuratury, opracowanie i protokolarne przekazanie Zamawiającemu dla poszczególnych Projektów Wykonawczych przedmiaru robót, kosztorysu inwestorskiego i specyfikacji technicznych wykonania i odbioru robót budowlanych, har</w:t>
      </w:r>
      <w:r w:rsidR="00CA5246">
        <w:rPr>
          <w:rFonts w:ascii="Times New Roman" w:hAnsi="Times New Roman"/>
          <w:sz w:val="24"/>
          <w:szCs w:val="24"/>
          <w:lang w:val="pl-PL"/>
        </w:rPr>
        <w:t xml:space="preserve">monogramu rzeczowo- finansowego – maksymalnie </w:t>
      </w:r>
      <w:r w:rsidR="00CA5246" w:rsidRPr="00CA5246">
        <w:rPr>
          <w:rFonts w:ascii="Times New Roman" w:hAnsi="Times New Roman"/>
          <w:b/>
          <w:sz w:val="24"/>
          <w:szCs w:val="24"/>
          <w:lang w:val="pl-PL"/>
        </w:rPr>
        <w:t>90 dni od dnia zawarcia umowy</w:t>
      </w:r>
      <w:r w:rsidR="00CA5246">
        <w:rPr>
          <w:rFonts w:ascii="Times New Roman" w:hAnsi="Times New Roman"/>
          <w:b/>
          <w:sz w:val="24"/>
          <w:szCs w:val="24"/>
          <w:lang w:val="pl-PL"/>
        </w:rPr>
        <w:t>.</w:t>
      </w:r>
    </w:p>
    <w:p w14:paraId="5FCF079B" w14:textId="2C2E18E4" w:rsidR="001E15A5" w:rsidRPr="00CA5246" w:rsidRDefault="006A46AD" w:rsidP="005062AD">
      <w:pPr>
        <w:pStyle w:val="Akapitzlist"/>
        <w:numPr>
          <w:ilvl w:val="1"/>
          <w:numId w:val="3"/>
        </w:numPr>
        <w:spacing w:before="120" w:after="120"/>
        <w:rPr>
          <w:rFonts w:ascii="Times New Roman" w:hAnsi="Times New Roman"/>
          <w:sz w:val="24"/>
          <w:szCs w:val="24"/>
          <w:lang w:val="pl-PL"/>
        </w:rPr>
      </w:pPr>
      <w:r w:rsidRPr="00CA5246">
        <w:rPr>
          <w:rFonts w:ascii="Times New Roman" w:hAnsi="Times New Roman"/>
          <w:b/>
          <w:sz w:val="24"/>
          <w:szCs w:val="24"/>
          <w:lang w:val="pl-PL"/>
        </w:rPr>
        <w:t xml:space="preserve">Etap 4: Udzielanie odpowiedzi i wsparcia Zamawiającemu przy udzielaniu wyjaśnień na pytania wykonawców na etapie przeprowadzania procedury przetargowej na wyłonienie wykonawcy robót </w:t>
      </w:r>
      <w:r w:rsidRPr="00CA5246">
        <w:rPr>
          <w:rFonts w:ascii="Times New Roman" w:hAnsi="Times New Roman"/>
          <w:sz w:val="24"/>
          <w:szCs w:val="24"/>
          <w:lang w:val="pl-PL"/>
        </w:rPr>
        <w:t xml:space="preserve">- od dnia wszczęcia postępowania na wykonanie robót budowlanych objętych dokumentacją do dnia podpisania umowy </w:t>
      </w:r>
      <w:r w:rsidR="00CA5246">
        <w:rPr>
          <w:rFonts w:ascii="Times New Roman" w:hAnsi="Times New Roman"/>
          <w:sz w:val="24"/>
          <w:szCs w:val="24"/>
          <w:lang w:val="pl-PL"/>
        </w:rPr>
        <w:br/>
        <w:t>z wykonawcą</w:t>
      </w:r>
      <w:r w:rsidRPr="00CA5246">
        <w:rPr>
          <w:rFonts w:ascii="Times New Roman" w:hAnsi="Times New Roman"/>
          <w:sz w:val="24"/>
          <w:szCs w:val="24"/>
          <w:lang w:val="pl-PL"/>
        </w:rPr>
        <w:t xml:space="preserve"> na wykonanie robót budowlanych.</w:t>
      </w:r>
      <w:r w:rsidRPr="00CA5246">
        <w:rPr>
          <w:rFonts w:ascii="Times New Roman" w:hAnsi="Times New Roman"/>
          <w:b/>
          <w:sz w:val="24"/>
          <w:szCs w:val="24"/>
          <w:lang w:val="pl-PL"/>
        </w:rPr>
        <w:t xml:space="preserve"> Wykonawca ma obowiązek udzielić odpowiedzi na pytania potencjalnych Wykonawców robót budowlanych w ciągu 2 dni od dostarczenia przez Zamawiającego.</w:t>
      </w:r>
    </w:p>
    <w:p w14:paraId="2463A97D" w14:textId="2E60C44E" w:rsidR="001E15A5" w:rsidRPr="000F640E" w:rsidRDefault="006A46AD" w:rsidP="005062AD">
      <w:pPr>
        <w:pStyle w:val="Akapitzlist"/>
        <w:numPr>
          <w:ilvl w:val="1"/>
          <w:numId w:val="3"/>
        </w:numPr>
        <w:spacing w:before="120" w:after="120"/>
        <w:rPr>
          <w:rFonts w:ascii="Times New Roman" w:hAnsi="Times New Roman"/>
          <w:b/>
          <w:sz w:val="24"/>
          <w:szCs w:val="24"/>
          <w:lang w:val="pl-PL"/>
        </w:rPr>
      </w:pPr>
      <w:r w:rsidRPr="000F640E">
        <w:rPr>
          <w:rFonts w:ascii="Times New Roman" w:hAnsi="Times New Roman"/>
          <w:b/>
          <w:sz w:val="24"/>
          <w:szCs w:val="24"/>
          <w:lang w:val="pl-PL"/>
        </w:rPr>
        <w:t xml:space="preserve">Etap 5: Sprawowanie nadzoru autorskiego nad opracowaną dokumentacją </w:t>
      </w:r>
      <w:r w:rsidRPr="000F640E">
        <w:rPr>
          <w:rFonts w:ascii="Times New Roman" w:hAnsi="Times New Roman"/>
          <w:sz w:val="24"/>
          <w:szCs w:val="24"/>
          <w:lang w:val="pl-PL"/>
        </w:rPr>
        <w:t>- od momentu wprowadzenia przyszłego wykonawcy robót budowlanych na teren budowy do dnia odbioru końcowego robót budowlanych.</w:t>
      </w:r>
      <w:bookmarkStart w:id="2" w:name="_Hlk54010547"/>
      <w:bookmarkEnd w:id="2"/>
    </w:p>
    <w:p w14:paraId="1E69F4A2" w14:textId="079D782D"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Wykonawca jest zobowiązany do niezwłocznego powiadomienia </w:t>
      </w:r>
      <w:r w:rsidR="001322B1" w:rsidRPr="00CA5246">
        <w:rPr>
          <w:rFonts w:ascii="Times New Roman" w:hAnsi="Times New Roman"/>
          <w:sz w:val="24"/>
          <w:szCs w:val="24"/>
          <w:lang w:val="pl-PL"/>
        </w:rPr>
        <w:t>na piśmie</w:t>
      </w:r>
      <w:r w:rsidR="001322B1" w:rsidRPr="000F640E">
        <w:rPr>
          <w:rFonts w:ascii="Times New Roman" w:hAnsi="Times New Roman"/>
          <w:sz w:val="24"/>
          <w:szCs w:val="24"/>
          <w:lang w:val="pl-PL"/>
        </w:rPr>
        <w:t xml:space="preserve"> </w:t>
      </w:r>
      <w:r w:rsidRPr="000F640E">
        <w:rPr>
          <w:rFonts w:ascii="Times New Roman" w:hAnsi="Times New Roman"/>
          <w:sz w:val="24"/>
          <w:szCs w:val="24"/>
          <w:lang w:val="pl-PL"/>
        </w:rPr>
        <w:t xml:space="preserve">Zamawiającego o: </w:t>
      </w:r>
    </w:p>
    <w:p w14:paraId="61DAA49F" w14:textId="77777777" w:rsidR="001E15A5" w:rsidRPr="000F640E" w:rsidRDefault="006A46AD">
      <w:pPr>
        <w:pStyle w:val="Akapitzlist"/>
        <w:numPr>
          <w:ilvl w:val="1"/>
          <w:numId w:val="17"/>
        </w:numPr>
        <w:tabs>
          <w:tab w:val="left" w:pos="0"/>
        </w:tabs>
        <w:spacing w:before="120"/>
        <w:ind w:left="851" w:hanging="284"/>
        <w:rPr>
          <w:rFonts w:ascii="Times New Roman" w:hAnsi="Times New Roman"/>
          <w:sz w:val="24"/>
          <w:szCs w:val="24"/>
          <w:lang w:val="pl-PL"/>
        </w:rPr>
      </w:pPr>
      <w:r w:rsidRPr="000F640E">
        <w:rPr>
          <w:rFonts w:ascii="Times New Roman" w:hAnsi="Times New Roman"/>
          <w:sz w:val="24"/>
          <w:szCs w:val="24"/>
          <w:lang w:val="pl-PL"/>
        </w:rPr>
        <w:t>wystąpieniu jakichkolwiek okoliczności, które mogą mieć wpływ na wykonanie przedmiotu Umowy lub jego części w uzgodnionym terminie,</w:t>
      </w:r>
    </w:p>
    <w:p w14:paraId="1BEA4354" w14:textId="77777777" w:rsidR="001E15A5" w:rsidRPr="000F640E" w:rsidRDefault="006A46AD">
      <w:pPr>
        <w:pStyle w:val="Akapitzlist"/>
        <w:numPr>
          <w:ilvl w:val="1"/>
          <w:numId w:val="17"/>
        </w:numPr>
        <w:tabs>
          <w:tab w:val="left" w:pos="0"/>
        </w:tabs>
        <w:spacing w:before="120"/>
        <w:ind w:left="851" w:hanging="284"/>
        <w:rPr>
          <w:rFonts w:ascii="Times New Roman" w:hAnsi="Times New Roman"/>
          <w:sz w:val="24"/>
          <w:szCs w:val="24"/>
          <w:lang w:val="pl-PL"/>
        </w:rPr>
      </w:pPr>
      <w:r w:rsidRPr="000F640E">
        <w:rPr>
          <w:rFonts w:ascii="Times New Roman" w:hAnsi="Times New Roman"/>
          <w:sz w:val="24"/>
          <w:szCs w:val="24"/>
          <w:lang w:val="pl-PL"/>
        </w:rPr>
        <w:t xml:space="preserve">wszelkich zaistniałych lub przewidywanych, na podstawie posiadanej wiedzy i oceny okoliczności związanych z realizacją Umowy, </w:t>
      </w:r>
    </w:p>
    <w:p w14:paraId="05259FA6" w14:textId="77777777" w:rsidR="001E15A5" w:rsidRPr="000F640E" w:rsidRDefault="006A46AD">
      <w:pPr>
        <w:pStyle w:val="Akapitzlist"/>
        <w:numPr>
          <w:ilvl w:val="1"/>
          <w:numId w:val="17"/>
        </w:numPr>
        <w:tabs>
          <w:tab w:val="left" w:pos="0"/>
        </w:tabs>
        <w:spacing w:before="120"/>
        <w:ind w:left="851" w:hanging="284"/>
        <w:rPr>
          <w:rFonts w:ascii="Times New Roman" w:hAnsi="Times New Roman"/>
          <w:sz w:val="24"/>
          <w:szCs w:val="24"/>
          <w:lang w:val="pl-PL"/>
        </w:rPr>
      </w:pPr>
      <w:r w:rsidRPr="000F640E">
        <w:rPr>
          <w:rFonts w:ascii="Times New Roman" w:hAnsi="Times New Roman"/>
          <w:sz w:val="24"/>
          <w:szCs w:val="24"/>
          <w:lang w:val="pl-PL"/>
        </w:rPr>
        <w:t>opóźnieniach w realizacji przedmiotu Umowy lub jego części, wskazując przyczynę takiego opóźnienia wraz z oceną jej wpływu na postęp realizacji inwestycji lub jej etapu, w tym w szczególności na wydanie decyzji administracyjnych umożliwiających realizację Inwestycji lub pozwoleń na użytkowanie dla poszczególnych etapów Inwestycji,</w:t>
      </w:r>
    </w:p>
    <w:p w14:paraId="0F6A4447" w14:textId="77777777" w:rsidR="001E15A5" w:rsidRPr="000F640E" w:rsidRDefault="006A46AD">
      <w:pPr>
        <w:pStyle w:val="Akapitzlist"/>
        <w:numPr>
          <w:ilvl w:val="1"/>
          <w:numId w:val="17"/>
        </w:numPr>
        <w:tabs>
          <w:tab w:val="left" w:pos="0"/>
        </w:tabs>
        <w:spacing w:before="120"/>
        <w:ind w:left="851" w:hanging="284"/>
        <w:rPr>
          <w:rFonts w:ascii="Times New Roman" w:hAnsi="Times New Roman"/>
          <w:sz w:val="24"/>
          <w:szCs w:val="24"/>
          <w:lang w:val="pl-PL"/>
        </w:rPr>
      </w:pPr>
      <w:r w:rsidRPr="000F640E">
        <w:rPr>
          <w:rFonts w:ascii="Times New Roman" w:hAnsi="Times New Roman"/>
          <w:sz w:val="24"/>
          <w:szCs w:val="24"/>
          <w:lang w:val="pl-PL"/>
        </w:rPr>
        <w:t>wszelkich wadach lub nieprawidłowościach w wykonaniu Dokumentacji lub innych usług objętych Umową mogących mieć wpływ na terminową realizację inwestycji lub jej etapu.</w:t>
      </w:r>
    </w:p>
    <w:p w14:paraId="7ACA0845" w14:textId="77777777"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Wykonawca jest zobowiązany do niezwłocznego informowania Zamawiającego w formie pisemnej o możliwym uchybieniu terminowi wykonania Dokumentacji stanowiącej przedmiot Umowy, jeżeli uchybienie to jest następstwem niemożności wykonania Umowy w wyniku okoliczności, za które nie ponosi on odpowiedzialności.</w:t>
      </w:r>
    </w:p>
    <w:p w14:paraId="33AC2CEA" w14:textId="606A67A8" w:rsidR="001E15A5" w:rsidRPr="00275F29" w:rsidRDefault="006A46AD">
      <w:pPr>
        <w:pStyle w:val="Akapitzlist"/>
        <w:numPr>
          <w:ilvl w:val="0"/>
          <w:numId w:val="3"/>
        </w:numPr>
        <w:tabs>
          <w:tab w:val="left" w:pos="0"/>
        </w:tabs>
        <w:spacing w:before="120"/>
        <w:rPr>
          <w:rFonts w:ascii="Times New Roman" w:hAnsi="Times New Roman"/>
          <w:sz w:val="24"/>
          <w:szCs w:val="24"/>
          <w:lang w:val="pl-PL"/>
        </w:rPr>
      </w:pPr>
      <w:r w:rsidRPr="00275F29">
        <w:rPr>
          <w:rFonts w:ascii="Times New Roman" w:hAnsi="Times New Roman"/>
          <w:sz w:val="24"/>
          <w:szCs w:val="24"/>
          <w:lang w:val="pl-PL"/>
        </w:rPr>
        <w:t>W przypadku wystąpienia okoliczności</w:t>
      </w:r>
      <w:r w:rsidR="00497B11" w:rsidRPr="00275F29">
        <w:rPr>
          <w:rFonts w:ascii="Times New Roman" w:hAnsi="Times New Roman"/>
          <w:sz w:val="24"/>
          <w:szCs w:val="24"/>
          <w:lang w:val="pl-PL"/>
        </w:rPr>
        <w:t xml:space="preserve"> </w:t>
      </w:r>
      <w:r w:rsidRPr="00275F29">
        <w:rPr>
          <w:rFonts w:ascii="Times New Roman" w:hAnsi="Times New Roman"/>
          <w:sz w:val="24"/>
          <w:szCs w:val="24"/>
          <w:lang w:val="pl-PL"/>
        </w:rPr>
        <w:t xml:space="preserve">wskazujących, że wykonany projekt remontu </w:t>
      </w:r>
      <w:r w:rsidR="00497B11" w:rsidRPr="00275F29">
        <w:rPr>
          <w:rFonts w:ascii="Times New Roman" w:hAnsi="Times New Roman"/>
          <w:sz w:val="24"/>
          <w:szCs w:val="24"/>
          <w:lang w:val="pl-PL"/>
        </w:rPr>
        <w:t xml:space="preserve">części istniejącej </w:t>
      </w:r>
      <w:r w:rsidRPr="00275F29">
        <w:rPr>
          <w:rFonts w:ascii="Times New Roman" w:hAnsi="Times New Roman"/>
          <w:sz w:val="24"/>
          <w:szCs w:val="24"/>
          <w:lang w:val="pl-PL"/>
        </w:rPr>
        <w:t>budynku, nie zapewni spełnienie wymagań art. 5 i 6 ustawy z dnia 7 lipca 1994 r. Prawo budowlane, które są określone rozporządzeniu Ministra Infrastruktury z dnia 12 kwietnia 2020 r</w:t>
      </w:r>
      <w:r w:rsidR="00112E44" w:rsidRPr="00275F29">
        <w:rPr>
          <w:rFonts w:ascii="Times New Roman" w:hAnsi="Times New Roman"/>
          <w:sz w:val="24"/>
          <w:szCs w:val="24"/>
          <w:lang w:val="pl-PL"/>
        </w:rPr>
        <w:t>.</w:t>
      </w:r>
      <w:r w:rsidRPr="00275F29">
        <w:rPr>
          <w:rFonts w:ascii="Times New Roman" w:hAnsi="Times New Roman"/>
          <w:sz w:val="24"/>
          <w:szCs w:val="24"/>
          <w:lang w:val="pl-PL"/>
        </w:rPr>
        <w:t xml:space="preserve"> w sprawie warunków technicznych, jakim powinny odpowiadać budynki i </w:t>
      </w:r>
      <w:r w:rsidR="00497B11" w:rsidRPr="00275F29">
        <w:rPr>
          <w:rFonts w:ascii="Times New Roman" w:hAnsi="Times New Roman"/>
          <w:sz w:val="24"/>
          <w:szCs w:val="24"/>
          <w:lang w:val="pl-PL"/>
        </w:rPr>
        <w:t xml:space="preserve">ich </w:t>
      </w:r>
      <w:r w:rsidRPr="00275F29">
        <w:rPr>
          <w:rFonts w:ascii="Times New Roman" w:hAnsi="Times New Roman"/>
          <w:sz w:val="24"/>
          <w:szCs w:val="24"/>
          <w:lang w:val="pl-PL"/>
        </w:rPr>
        <w:t xml:space="preserve">usytuowanie </w:t>
      </w:r>
      <w:r w:rsidR="00497B11" w:rsidRPr="00275F29">
        <w:rPr>
          <w:rFonts w:ascii="Times New Roman" w:hAnsi="Times New Roman"/>
          <w:sz w:val="24"/>
          <w:szCs w:val="24"/>
          <w:lang w:val="pl-PL"/>
        </w:rPr>
        <w:t>oraz</w:t>
      </w:r>
      <w:r w:rsidRPr="00275F29">
        <w:rPr>
          <w:rFonts w:ascii="Times New Roman" w:hAnsi="Times New Roman"/>
          <w:sz w:val="24"/>
          <w:szCs w:val="24"/>
          <w:lang w:val="pl-PL"/>
        </w:rPr>
        <w:t xml:space="preserve"> będzie konieczne uzyskanie i spełnienie w inny sposób  niż określony w rozporządzeniu, Wykonawca wystąpi do właściwego komendanta wojewódzkiego Państwowej Straży </w:t>
      </w:r>
      <w:r w:rsidR="001B1068" w:rsidRPr="00275F29">
        <w:rPr>
          <w:rFonts w:ascii="Times New Roman" w:hAnsi="Times New Roman"/>
          <w:sz w:val="24"/>
          <w:szCs w:val="24"/>
          <w:lang w:val="pl-PL"/>
        </w:rPr>
        <w:t>Pożarnej</w:t>
      </w:r>
      <w:r w:rsidRPr="00275F29">
        <w:rPr>
          <w:rFonts w:ascii="Times New Roman" w:hAnsi="Times New Roman"/>
          <w:sz w:val="24"/>
          <w:szCs w:val="24"/>
          <w:lang w:val="pl-PL"/>
        </w:rPr>
        <w:t xml:space="preserve"> lub państwowego wojewódzkiego inspektora sanitarnego o uzgodnienie rozwiązań zamiennych. Wykonawca wykona wszelką niezbędną dokumentację do uzyskania rozwiązań zamiennych</w:t>
      </w:r>
      <w:r w:rsidR="001322B1" w:rsidRPr="00275F29">
        <w:rPr>
          <w:rFonts w:ascii="Times New Roman" w:hAnsi="Times New Roman"/>
          <w:sz w:val="24"/>
          <w:szCs w:val="24"/>
          <w:lang w:val="pl-PL"/>
        </w:rPr>
        <w:t>, co nie powoduje wzrostu wynagrodzenia wykonawcy</w:t>
      </w:r>
      <w:r w:rsidRPr="00275F29">
        <w:rPr>
          <w:rFonts w:ascii="Times New Roman" w:hAnsi="Times New Roman"/>
          <w:sz w:val="24"/>
          <w:szCs w:val="24"/>
          <w:lang w:val="pl-PL"/>
        </w:rPr>
        <w:t xml:space="preserve">. Jednocześnie Wykonawca jest zobowiązany do niezwłocznego poinformowania Zamawiającego w formie pisemnej o możliwym uchybieniu terminowi wykonania Dokumentacji z uwagi na powyższe i termin powyższy zostanie wydłużony o </w:t>
      </w:r>
      <w:r w:rsidRPr="00275F29">
        <w:rPr>
          <w:rFonts w:ascii="Times New Roman" w:hAnsi="Times New Roman"/>
          <w:sz w:val="24"/>
          <w:szCs w:val="24"/>
          <w:lang w:val="pl-PL"/>
        </w:rPr>
        <w:lastRenderedPageBreak/>
        <w:t>czas niezbędny na uzyskanie odstępstwa i uzgodnienie rozwiązań zamiennych.</w:t>
      </w:r>
    </w:p>
    <w:p w14:paraId="6F43CB92" w14:textId="57AF95F7" w:rsidR="001E15A5" w:rsidRPr="00CA5246"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W przypadku, o którym mowa w ust. 3 powyżej, Strony ewentualnie uzgodnią nowy termin wykonania Dokumentacji stanowiącej przedmiot Umowy, przy czym termin ten ulegnie przedłużeniu o okres trwania niezależnej od Wykonawcy przeszkody w dochowaniu terminu. Wszelkie zmiany w ww. zakresie wymagają zmiany Umowy w </w:t>
      </w:r>
      <w:r w:rsidR="00DE1652">
        <w:rPr>
          <w:rFonts w:ascii="Times New Roman" w:hAnsi="Times New Roman"/>
          <w:sz w:val="24"/>
          <w:szCs w:val="24"/>
          <w:lang w:val="pl-PL"/>
        </w:rPr>
        <w:t>trybie § 15</w:t>
      </w:r>
      <w:r w:rsidRPr="00CA5246">
        <w:rPr>
          <w:rFonts w:ascii="Times New Roman" w:hAnsi="Times New Roman"/>
          <w:sz w:val="24"/>
          <w:szCs w:val="24"/>
          <w:lang w:val="pl-PL"/>
        </w:rPr>
        <w:t xml:space="preserve"> ust. 3 Umowy.</w:t>
      </w:r>
    </w:p>
    <w:p w14:paraId="16E59395" w14:textId="474DCA75" w:rsidR="001E15A5" w:rsidRPr="00CA5246"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Wykonawca zobowiązany jest do odbycia spotkania organizacyjnego w siedzibie </w:t>
      </w:r>
      <w:r w:rsidRPr="00CA5246">
        <w:rPr>
          <w:rFonts w:ascii="Times New Roman" w:hAnsi="Times New Roman"/>
          <w:sz w:val="24"/>
          <w:szCs w:val="24"/>
          <w:lang w:val="pl-PL"/>
        </w:rPr>
        <w:t>Zamawiającego, ustalającego zasady współpracy Zamawiającego z Wykonawcą</w:t>
      </w:r>
      <w:r w:rsidR="00CA5246" w:rsidRPr="00CA5246">
        <w:rPr>
          <w:rFonts w:ascii="Times New Roman" w:hAnsi="Times New Roman"/>
          <w:sz w:val="24"/>
          <w:szCs w:val="24"/>
          <w:lang w:val="pl-PL"/>
        </w:rPr>
        <w:t xml:space="preserve"> w ciągu 2 dni od dnia zawarcia umowy</w:t>
      </w:r>
      <w:r w:rsidR="00CA5246">
        <w:rPr>
          <w:rFonts w:ascii="Times New Roman" w:hAnsi="Times New Roman"/>
          <w:sz w:val="24"/>
          <w:szCs w:val="24"/>
          <w:lang w:val="pl-PL"/>
        </w:rPr>
        <w:t>.</w:t>
      </w:r>
    </w:p>
    <w:p w14:paraId="005B7235" w14:textId="76335EC0"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Wykonawca zobowiązany jest do cotygodniowych konsultacji z Zamawiającym w siedzibie Zamawiającego przez cały okres trwania etapu pierwszego, począwszy od spo</w:t>
      </w:r>
      <w:r w:rsidR="00CA5246">
        <w:rPr>
          <w:rFonts w:ascii="Times New Roman" w:hAnsi="Times New Roman"/>
          <w:sz w:val="24"/>
          <w:szCs w:val="24"/>
          <w:lang w:val="pl-PL"/>
        </w:rPr>
        <w:t>tkania organizacyjnego w ciągu 2</w:t>
      </w:r>
      <w:r w:rsidRPr="000F640E">
        <w:rPr>
          <w:rFonts w:ascii="Times New Roman" w:hAnsi="Times New Roman"/>
          <w:sz w:val="24"/>
          <w:szCs w:val="24"/>
          <w:lang w:val="pl-PL"/>
        </w:rPr>
        <w:t xml:space="preserve"> dni od podpisania Umowy. Podczas realizacji etapów 2 i 3 konsultacje odbywać się będą w miarę potrzeb, nie rzadziej niż raz na </w:t>
      </w:r>
      <w:r w:rsidR="00CA5246">
        <w:rPr>
          <w:rFonts w:ascii="Times New Roman" w:hAnsi="Times New Roman"/>
          <w:sz w:val="24"/>
          <w:szCs w:val="24"/>
          <w:lang w:val="pl-PL"/>
        </w:rPr>
        <w:t>tydzień</w:t>
      </w:r>
      <w:r w:rsidRPr="000F640E">
        <w:rPr>
          <w:rFonts w:ascii="Times New Roman" w:hAnsi="Times New Roman"/>
          <w:sz w:val="24"/>
          <w:szCs w:val="24"/>
          <w:lang w:val="pl-PL"/>
        </w:rPr>
        <w:t>. Każde spotkanie zostanie udokumentowane.</w:t>
      </w:r>
    </w:p>
    <w:p w14:paraId="4F38FBC6" w14:textId="0C428713"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Wykonawca w terminach określony</w:t>
      </w:r>
      <w:r w:rsidR="00CA5246">
        <w:rPr>
          <w:rFonts w:ascii="Times New Roman" w:hAnsi="Times New Roman"/>
          <w:sz w:val="24"/>
          <w:szCs w:val="24"/>
          <w:lang w:val="pl-PL"/>
        </w:rPr>
        <w:t>ch w ust. 1</w:t>
      </w:r>
      <w:r w:rsidR="005062AD">
        <w:rPr>
          <w:rFonts w:ascii="Times New Roman" w:hAnsi="Times New Roman"/>
          <w:sz w:val="24"/>
          <w:szCs w:val="24"/>
          <w:lang w:val="pl-PL"/>
        </w:rPr>
        <w:t xml:space="preserve"> pkt 1</w:t>
      </w:r>
      <w:r w:rsidRPr="000F640E">
        <w:rPr>
          <w:rFonts w:ascii="Times New Roman" w:hAnsi="Times New Roman"/>
          <w:sz w:val="24"/>
          <w:szCs w:val="24"/>
          <w:lang w:val="pl-PL"/>
        </w:rPr>
        <w:t>, przedstawi Zamawiającemu do akceptacji koncepcję projektową</w:t>
      </w:r>
      <w:r w:rsidR="005062AD">
        <w:rPr>
          <w:rFonts w:ascii="Times New Roman" w:hAnsi="Times New Roman"/>
          <w:sz w:val="24"/>
          <w:szCs w:val="24"/>
          <w:lang w:val="pl-PL"/>
        </w:rPr>
        <w:t xml:space="preserve"> wykonania szachtu windy</w:t>
      </w:r>
      <w:r w:rsidRPr="000F640E">
        <w:rPr>
          <w:rFonts w:ascii="Times New Roman" w:hAnsi="Times New Roman"/>
          <w:sz w:val="24"/>
          <w:szCs w:val="24"/>
          <w:lang w:val="pl-PL"/>
        </w:rPr>
        <w:t>.</w:t>
      </w:r>
    </w:p>
    <w:p w14:paraId="581FAE53" w14:textId="21763F69"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Zamawiający w terminie nie dłuższym </w:t>
      </w:r>
      <w:r w:rsidRPr="005A00CE">
        <w:rPr>
          <w:rFonts w:ascii="Times New Roman" w:hAnsi="Times New Roman"/>
          <w:sz w:val="24"/>
          <w:szCs w:val="24"/>
          <w:lang w:val="pl-PL"/>
        </w:rPr>
        <w:t xml:space="preserve">niż </w:t>
      </w:r>
      <w:r w:rsidR="005A00CE">
        <w:rPr>
          <w:rFonts w:ascii="Times New Roman" w:hAnsi="Times New Roman"/>
          <w:sz w:val="24"/>
          <w:szCs w:val="24"/>
          <w:lang w:val="pl-PL"/>
        </w:rPr>
        <w:t>5 dni od</w:t>
      </w:r>
      <w:r w:rsidRPr="000F640E">
        <w:rPr>
          <w:rFonts w:ascii="Times New Roman" w:hAnsi="Times New Roman"/>
          <w:sz w:val="24"/>
          <w:szCs w:val="24"/>
          <w:lang w:val="pl-PL"/>
        </w:rPr>
        <w:t xml:space="preserve"> ot</w:t>
      </w:r>
      <w:r w:rsidR="005A00CE">
        <w:rPr>
          <w:rFonts w:ascii="Times New Roman" w:hAnsi="Times New Roman"/>
          <w:sz w:val="24"/>
          <w:szCs w:val="24"/>
          <w:lang w:val="pl-PL"/>
        </w:rPr>
        <w:t xml:space="preserve">rzymania koncepcji projektowej </w:t>
      </w:r>
      <w:r w:rsidRPr="000F640E">
        <w:rPr>
          <w:rFonts w:ascii="Times New Roman" w:hAnsi="Times New Roman"/>
          <w:sz w:val="24"/>
          <w:szCs w:val="24"/>
          <w:lang w:val="pl-PL"/>
        </w:rPr>
        <w:t>przekaże Wykonawcy opinię dotyczącą koncepcji</w:t>
      </w:r>
      <w:r w:rsidR="005A00CE">
        <w:rPr>
          <w:rFonts w:ascii="Times New Roman" w:hAnsi="Times New Roman"/>
          <w:sz w:val="24"/>
          <w:szCs w:val="24"/>
          <w:lang w:val="pl-PL"/>
        </w:rPr>
        <w:t xml:space="preserve"> architektonicznej wykonania szachtu windy</w:t>
      </w:r>
      <w:r w:rsidRPr="000F640E">
        <w:rPr>
          <w:rFonts w:ascii="Times New Roman" w:hAnsi="Times New Roman"/>
          <w:sz w:val="24"/>
          <w:szCs w:val="24"/>
          <w:lang w:val="pl-PL"/>
        </w:rPr>
        <w:t xml:space="preserve">. W przypadku braku akceptacji Zamawiającego i złożenia uwag do opracowanych koncepcji projektowych, Wykonawca w terminie nie dłuższym niż </w:t>
      </w:r>
      <w:r w:rsidR="005A00CE" w:rsidRPr="005062AD">
        <w:rPr>
          <w:rFonts w:ascii="Times New Roman" w:hAnsi="Times New Roman"/>
          <w:sz w:val="24"/>
          <w:szCs w:val="24"/>
          <w:lang w:val="pl-PL"/>
        </w:rPr>
        <w:t>7 dni</w:t>
      </w:r>
      <w:r w:rsidRPr="000F640E">
        <w:rPr>
          <w:rFonts w:ascii="Times New Roman" w:hAnsi="Times New Roman"/>
          <w:sz w:val="24"/>
          <w:szCs w:val="24"/>
          <w:lang w:val="pl-PL"/>
        </w:rPr>
        <w:t xml:space="preserve"> od dnia odmowy akceptacji przez Zamawiającego dokona stosownych zmian w przedmiotowych dokumentach zgodnie z uwagami Zamawiającego.</w:t>
      </w:r>
    </w:p>
    <w:p w14:paraId="526F94BF" w14:textId="1B9BDEE0"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Zamawiający w terminie nie dłuższym niż </w:t>
      </w:r>
      <w:r w:rsidR="005A00CE" w:rsidRPr="005A00CE">
        <w:rPr>
          <w:rFonts w:ascii="Times New Roman" w:hAnsi="Times New Roman"/>
          <w:sz w:val="24"/>
          <w:szCs w:val="24"/>
          <w:lang w:val="pl-PL"/>
        </w:rPr>
        <w:t>5 dni</w:t>
      </w:r>
      <w:r w:rsidR="005A00CE">
        <w:rPr>
          <w:rFonts w:ascii="Times New Roman" w:hAnsi="Times New Roman"/>
          <w:sz w:val="24"/>
          <w:szCs w:val="24"/>
          <w:lang w:val="pl-PL"/>
        </w:rPr>
        <w:t xml:space="preserve"> od dnia otrzymania poprawionej koncepcji projektowej</w:t>
      </w:r>
      <w:r w:rsidRPr="000F640E">
        <w:rPr>
          <w:rFonts w:ascii="Times New Roman" w:hAnsi="Times New Roman"/>
          <w:sz w:val="24"/>
          <w:szCs w:val="24"/>
          <w:lang w:val="pl-PL"/>
        </w:rPr>
        <w:t xml:space="preserve"> przekaże Wykonawcy pisemną akceptację bądź dezaprobatę, w formie protokołu odbioru robót bez zastrzeżeń lub z zastrzeżeniami. W przypadku zastrzeżeń Wykonawca zobowiązany jest niezwłocznie uwzględnić uwagi Zamawiającego. Wykonawca po otrzymaniu pisemnej akceptacji koncepcji projektowej przystąpi do opracowania na jej podstawie projektu budowlanego.</w:t>
      </w:r>
    </w:p>
    <w:p w14:paraId="1DAA4120" w14:textId="0D785692"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Wykonawca w terminach ok</w:t>
      </w:r>
      <w:r w:rsidR="005A00CE">
        <w:rPr>
          <w:rFonts w:ascii="Times New Roman" w:hAnsi="Times New Roman"/>
          <w:sz w:val="24"/>
          <w:szCs w:val="24"/>
          <w:lang w:val="pl-PL"/>
        </w:rPr>
        <w:t xml:space="preserve">reślonych w ust. 1 </w:t>
      </w:r>
      <w:r w:rsidR="005062AD">
        <w:rPr>
          <w:rFonts w:ascii="Times New Roman" w:hAnsi="Times New Roman"/>
          <w:sz w:val="24"/>
          <w:szCs w:val="24"/>
          <w:lang w:val="pl-PL"/>
        </w:rPr>
        <w:t>pkt 2</w:t>
      </w:r>
      <w:r w:rsidRPr="000F640E">
        <w:rPr>
          <w:rFonts w:ascii="Times New Roman" w:hAnsi="Times New Roman"/>
          <w:sz w:val="24"/>
          <w:szCs w:val="24"/>
          <w:lang w:val="pl-PL"/>
        </w:rPr>
        <w:t xml:space="preserve"> przedłoży Zamawiającemu opracowan</w:t>
      </w:r>
      <w:r w:rsidR="005062AD">
        <w:rPr>
          <w:rFonts w:ascii="Times New Roman" w:hAnsi="Times New Roman"/>
          <w:sz w:val="24"/>
          <w:szCs w:val="24"/>
          <w:lang w:val="pl-PL"/>
        </w:rPr>
        <w:t>e w etapie drugim Umowy projekt, w celu jego</w:t>
      </w:r>
      <w:r w:rsidRPr="000F640E">
        <w:rPr>
          <w:rFonts w:ascii="Times New Roman" w:hAnsi="Times New Roman"/>
          <w:sz w:val="24"/>
          <w:szCs w:val="24"/>
          <w:lang w:val="pl-PL"/>
        </w:rPr>
        <w:t xml:space="preserve"> akceptacji. Zamawiający przekaże Wykonawcy pisemną opinię dotyczącą powyższej dokumentacji w terminie nie dłuższym </w:t>
      </w:r>
      <w:r w:rsidR="005A00CE" w:rsidRPr="005062AD">
        <w:rPr>
          <w:rFonts w:ascii="Times New Roman" w:hAnsi="Times New Roman"/>
          <w:sz w:val="24"/>
          <w:szCs w:val="24"/>
          <w:lang w:val="pl-PL"/>
        </w:rPr>
        <w:t>niż 7 dni</w:t>
      </w:r>
      <w:r w:rsidR="005A00CE" w:rsidRPr="005A00CE">
        <w:rPr>
          <w:rFonts w:ascii="Times New Roman" w:hAnsi="Times New Roman"/>
          <w:b/>
          <w:sz w:val="24"/>
          <w:szCs w:val="24"/>
          <w:lang w:val="pl-PL"/>
        </w:rPr>
        <w:t xml:space="preserve"> </w:t>
      </w:r>
      <w:r w:rsidRPr="000F640E">
        <w:rPr>
          <w:rFonts w:ascii="Times New Roman" w:hAnsi="Times New Roman"/>
          <w:sz w:val="24"/>
          <w:szCs w:val="24"/>
          <w:lang w:val="pl-PL"/>
        </w:rPr>
        <w:t xml:space="preserve">od dnia jej przekazania przez Wykonawcę. </w:t>
      </w:r>
    </w:p>
    <w:p w14:paraId="44A40847" w14:textId="7E9DD6B7"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Zamawiający w terminie nie dłuższym </w:t>
      </w:r>
      <w:r w:rsidRPr="005062AD">
        <w:rPr>
          <w:rFonts w:ascii="Times New Roman" w:hAnsi="Times New Roman"/>
          <w:sz w:val="24"/>
          <w:szCs w:val="24"/>
          <w:lang w:val="pl-PL"/>
        </w:rPr>
        <w:t xml:space="preserve">niż </w:t>
      </w:r>
      <w:r w:rsidR="005062AD" w:rsidRPr="005062AD">
        <w:rPr>
          <w:rFonts w:ascii="Times New Roman" w:hAnsi="Times New Roman"/>
          <w:sz w:val="24"/>
          <w:szCs w:val="24"/>
          <w:lang w:val="pl-PL"/>
        </w:rPr>
        <w:t>5 dni</w:t>
      </w:r>
      <w:r w:rsidRPr="000F640E">
        <w:rPr>
          <w:rFonts w:ascii="Times New Roman" w:hAnsi="Times New Roman"/>
          <w:sz w:val="24"/>
          <w:szCs w:val="24"/>
          <w:lang w:val="pl-PL"/>
        </w:rPr>
        <w:t xml:space="preserve"> od dnia otrzymania poprawionych projektów przekaże Wykonawcy pisemną akceptację bądź dezaprobatę</w:t>
      </w:r>
      <w:r w:rsidRPr="000F640E">
        <w:rPr>
          <w:rFonts w:ascii="Times New Roman" w:hAnsi="Times New Roman"/>
          <w:color w:val="FF0000"/>
          <w:sz w:val="24"/>
          <w:szCs w:val="24"/>
          <w:lang w:val="pl-PL"/>
        </w:rPr>
        <w:t xml:space="preserve">, </w:t>
      </w:r>
      <w:r w:rsidRPr="000F640E">
        <w:rPr>
          <w:rFonts w:ascii="Times New Roman" w:hAnsi="Times New Roman"/>
          <w:sz w:val="24"/>
          <w:szCs w:val="24"/>
          <w:lang w:val="pl-PL"/>
        </w:rPr>
        <w:t>w formie protokołu odbioru robót bez zastrzeżeń lub z zastrzeżeniami. W przypadku zastrzeżeń Wykonawca zobowiązany jest niezwłocznie uwzględnić uwagi Zamawiającego. Wykonawca po otrzymaniu akceptacji projektu przez Zamawiającego złoży wniosek o pozwolenie na budowę do organu wydającego decyzje o pozwoleniu na budowę, a Zamawiającemu przedłoży kopię złożonego wniosku.</w:t>
      </w:r>
    </w:p>
    <w:p w14:paraId="63DE603C" w14:textId="696AC9DC"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Wykonawca w terminie </w:t>
      </w:r>
      <w:r w:rsidR="005062AD">
        <w:rPr>
          <w:rFonts w:ascii="Times New Roman" w:hAnsi="Times New Roman"/>
          <w:sz w:val="24"/>
          <w:szCs w:val="24"/>
          <w:lang w:val="pl-PL"/>
        </w:rPr>
        <w:t xml:space="preserve">określonym w ust. 1 pkt 3 </w:t>
      </w:r>
      <w:r w:rsidRPr="000F640E">
        <w:rPr>
          <w:rFonts w:ascii="Times New Roman" w:hAnsi="Times New Roman"/>
          <w:sz w:val="24"/>
          <w:szCs w:val="24"/>
          <w:lang w:val="pl-PL"/>
        </w:rPr>
        <w:t xml:space="preserve">  przedłoży Zamawiającemu </w:t>
      </w:r>
      <w:r w:rsidRPr="00112E44">
        <w:rPr>
          <w:rFonts w:ascii="Times New Roman" w:hAnsi="Times New Roman"/>
          <w:sz w:val="24"/>
          <w:szCs w:val="24"/>
          <w:lang w:val="pl-PL"/>
        </w:rPr>
        <w:t>opracowane w etapie trzecim Umowy dokumenty, w celu ich akceptacji. Zamawiający</w:t>
      </w:r>
      <w:r w:rsidRPr="000F640E">
        <w:rPr>
          <w:rFonts w:ascii="Times New Roman" w:hAnsi="Times New Roman"/>
          <w:sz w:val="24"/>
          <w:szCs w:val="24"/>
          <w:lang w:val="pl-PL"/>
        </w:rPr>
        <w:t xml:space="preserve"> przekaże Wykonawcy opinię dotyczącą powyższej dokumentacji w terminie nie dłuższym </w:t>
      </w:r>
      <w:r w:rsidR="005062AD">
        <w:rPr>
          <w:rFonts w:ascii="Times New Roman" w:hAnsi="Times New Roman"/>
          <w:sz w:val="24"/>
          <w:szCs w:val="24"/>
          <w:lang w:val="pl-PL"/>
        </w:rPr>
        <w:t xml:space="preserve">niż 7 dni </w:t>
      </w:r>
      <w:r w:rsidRPr="000F640E">
        <w:rPr>
          <w:rFonts w:ascii="Times New Roman" w:hAnsi="Times New Roman"/>
          <w:sz w:val="24"/>
          <w:szCs w:val="24"/>
          <w:lang w:val="pl-PL"/>
        </w:rPr>
        <w:t>od dnia jej przekazania przez Wykonawcę.</w:t>
      </w:r>
    </w:p>
    <w:p w14:paraId="7BCCE362" w14:textId="4407B1D0"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W przypadku braku akceptacji Zamawiającego opracowanej </w:t>
      </w:r>
      <w:r w:rsidRPr="005062AD">
        <w:rPr>
          <w:rFonts w:ascii="Times New Roman" w:hAnsi="Times New Roman"/>
          <w:sz w:val="24"/>
          <w:szCs w:val="24"/>
          <w:lang w:val="pl-PL"/>
        </w:rPr>
        <w:t>dokumentacji</w:t>
      </w:r>
      <w:r w:rsidR="00A970C8" w:rsidRPr="005062AD">
        <w:rPr>
          <w:rFonts w:ascii="Times New Roman" w:hAnsi="Times New Roman"/>
          <w:sz w:val="24"/>
          <w:szCs w:val="24"/>
          <w:lang w:val="pl-PL"/>
        </w:rPr>
        <w:t xml:space="preserve"> na etapie trzecim</w:t>
      </w:r>
      <w:r w:rsidRPr="000F640E">
        <w:rPr>
          <w:rFonts w:ascii="Times New Roman" w:hAnsi="Times New Roman"/>
          <w:sz w:val="24"/>
          <w:szCs w:val="24"/>
          <w:lang w:val="pl-PL"/>
        </w:rPr>
        <w:t xml:space="preserve">, Wykonawca w terminie nie dłuższym </w:t>
      </w:r>
      <w:r w:rsidR="005062AD" w:rsidRPr="005062AD">
        <w:rPr>
          <w:rFonts w:ascii="Times New Roman" w:hAnsi="Times New Roman"/>
          <w:sz w:val="24"/>
          <w:szCs w:val="24"/>
          <w:lang w:val="pl-PL"/>
        </w:rPr>
        <w:t>niż 7 dni</w:t>
      </w:r>
      <w:r w:rsidRPr="000F640E">
        <w:rPr>
          <w:rFonts w:ascii="Times New Roman" w:hAnsi="Times New Roman"/>
          <w:sz w:val="24"/>
          <w:szCs w:val="24"/>
          <w:lang w:val="pl-PL"/>
        </w:rPr>
        <w:t xml:space="preserve"> od dnia odmowy akceptacji przez Zamawiającego dokona stosownych zmian i uzupełnień w przedmiotowej dokumentacji zgodnie z uwaga</w:t>
      </w:r>
      <w:r w:rsidR="005062AD">
        <w:rPr>
          <w:rFonts w:ascii="Times New Roman" w:hAnsi="Times New Roman"/>
          <w:sz w:val="24"/>
          <w:szCs w:val="24"/>
          <w:lang w:val="pl-PL"/>
        </w:rPr>
        <w:t>mi Zamawiającego.</w:t>
      </w:r>
    </w:p>
    <w:p w14:paraId="7E3C32CA" w14:textId="2EB19936"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Zamawiający w terminie nie dłuższym </w:t>
      </w:r>
      <w:r w:rsidRPr="005062AD">
        <w:rPr>
          <w:rFonts w:ascii="Times New Roman" w:hAnsi="Times New Roman"/>
          <w:sz w:val="24"/>
          <w:szCs w:val="24"/>
          <w:lang w:val="pl-PL"/>
        </w:rPr>
        <w:t xml:space="preserve">niż </w:t>
      </w:r>
      <w:r w:rsidR="005062AD" w:rsidRPr="005062AD">
        <w:rPr>
          <w:rFonts w:ascii="Times New Roman" w:hAnsi="Times New Roman"/>
          <w:sz w:val="24"/>
          <w:szCs w:val="24"/>
          <w:lang w:val="pl-PL"/>
        </w:rPr>
        <w:t>7 dni</w:t>
      </w:r>
      <w:r w:rsidRPr="000F640E">
        <w:rPr>
          <w:rFonts w:ascii="Times New Roman" w:hAnsi="Times New Roman"/>
          <w:sz w:val="24"/>
          <w:szCs w:val="24"/>
          <w:lang w:val="pl-PL"/>
        </w:rPr>
        <w:t xml:space="preserve"> od dnia otrzymania poprawionej dokumentacji przekaże Wykonawcy pisemną akceptację bądź dezaprobatę </w:t>
      </w:r>
      <w:r w:rsidRPr="005062AD">
        <w:rPr>
          <w:rFonts w:ascii="Times New Roman" w:hAnsi="Times New Roman"/>
          <w:sz w:val="24"/>
          <w:szCs w:val="24"/>
          <w:lang w:val="pl-PL"/>
        </w:rPr>
        <w:t>w formie protokołu odbioru robót bez zastrzeżeń lub z zastrzeżeniami</w:t>
      </w:r>
      <w:r w:rsidRPr="000F640E">
        <w:rPr>
          <w:rFonts w:ascii="Times New Roman" w:hAnsi="Times New Roman"/>
          <w:sz w:val="24"/>
          <w:szCs w:val="24"/>
          <w:lang w:val="pl-PL"/>
        </w:rPr>
        <w:t xml:space="preserve">. W przypadku zastrzeżeń </w:t>
      </w:r>
      <w:r w:rsidRPr="000F640E">
        <w:rPr>
          <w:rFonts w:ascii="Times New Roman" w:hAnsi="Times New Roman"/>
          <w:sz w:val="24"/>
          <w:szCs w:val="24"/>
          <w:lang w:val="pl-PL"/>
        </w:rPr>
        <w:lastRenderedPageBreak/>
        <w:t>Wykonawca zobowiązany jest niezwłocznie uwzględnić uwagi Zamawiającego.</w:t>
      </w:r>
    </w:p>
    <w:p w14:paraId="6D7057D3" w14:textId="77777777"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W trakcie realizacji każdego z etapów Umowy Wykonawca zobowiązany jest do ścisłej współpracy z Zamawiającym i do przedstawiania mu do akceptacji poszczególnych roboczych elementów opracowań, a Zamawiający zobowiązany jest dokonywać pisemnych akceptacji lub zgłaszać uwagi do przedstawionych przez niego rozwiązań w terminie do 5 dni od dnia ich przekazania lub w terminie uzgodnionym przez Strony. </w:t>
      </w:r>
    </w:p>
    <w:p w14:paraId="5F662264" w14:textId="70DF1A61"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Dniem wykonania przedmiotu Umowy w zakresie etapu pierwszego jest dzień podpisania bez zastrzeżeń przez przedstawicieli Stron protokołu odbioru pierwszego etapu. Protokół odbioru zostanie podpisany po akceptacji koncepcji pr</w:t>
      </w:r>
      <w:r w:rsidR="005062AD">
        <w:rPr>
          <w:rFonts w:ascii="Times New Roman" w:hAnsi="Times New Roman"/>
          <w:sz w:val="24"/>
          <w:szCs w:val="24"/>
          <w:lang w:val="pl-PL"/>
        </w:rPr>
        <w:t>zez Zamawiającego.</w:t>
      </w:r>
    </w:p>
    <w:p w14:paraId="6C424538" w14:textId="3A03F84B" w:rsidR="001E15A5" w:rsidRPr="005062AD" w:rsidRDefault="006A46AD">
      <w:pPr>
        <w:pStyle w:val="Akapitzlist"/>
        <w:numPr>
          <w:ilvl w:val="0"/>
          <w:numId w:val="3"/>
        </w:numPr>
        <w:tabs>
          <w:tab w:val="left" w:pos="0"/>
        </w:tabs>
        <w:spacing w:before="120"/>
        <w:rPr>
          <w:rFonts w:ascii="Times New Roman" w:hAnsi="Times New Roman"/>
          <w:strike/>
          <w:sz w:val="24"/>
          <w:szCs w:val="24"/>
          <w:lang w:val="pl-PL"/>
        </w:rPr>
      </w:pPr>
      <w:r w:rsidRPr="005062AD">
        <w:rPr>
          <w:rFonts w:ascii="Times New Roman" w:hAnsi="Times New Roman"/>
          <w:sz w:val="24"/>
          <w:szCs w:val="24"/>
          <w:lang w:val="pl-PL"/>
        </w:rPr>
        <w:t xml:space="preserve">Dniem wykonania przedmiotu Umowy w zakresie etapu drugiego jest dzień </w:t>
      </w:r>
      <w:r w:rsidR="00646A1A" w:rsidRPr="005062AD">
        <w:rPr>
          <w:rFonts w:ascii="Times New Roman" w:hAnsi="Times New Roman"/>
          <w:sz w:val="24"/>
          <w:szCs w:val="24"/>
          <w:lang w:val="pl-PL"/>
        </w:rPr>
        <w:t xml:space="preserve">uzyskania ostatecznej decyzji na budowę. </w:t>
      </w:r>
    </w:p>
    <w:p w14:paraId="45666EF4" w14:textId="31A50717"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Dniem wykonania przedmiotu Umowy w zakresie etapu trzeciego jest dzień podpisania przez przedstawicieli Stron protokołu odbioru 3 etapu. Protokół odbioru zostanie podpisany po akceptacji przez Zamawiającego projektów wykonawczych, specyfikacji technicznych wykonania i odbioru robót budowlanych, przedmiarów i koszto</w:t>
      </w:r>
      <w:r w:rsidR="00473D5A">
        <w:rPr>
          <w:rFonts w:ascii="Times New Roman" w:hAnsi="Times New Roman"/>
          <w:sz w:val="24"/>
          <w:szCs w:val="24"/>
          <w:lang w:val="pl-PL"/>
        </w:rPr>
        <w:t>rysów</w:t>
      </w:r>
      <w:r w:rsidRPr="000F640E">
        <w:rPr>
          <w:rFonts w:ascii="Times New Roman" w:hAnsi="Times New Roman"/>
          <w:sz w:val="24"/>
          <w:szCs w:val="24"/>
          <w:lang w:val="pl-PL"/>
        </w:rPr>
        <w:t>, uzyskaniu akceptacji Zamawiającego oraz uzyskaniu innych niezbędnych pozwoleń i uzgodnień, jeżeli takie będą wymagane.</w:t>
      </w:r>
    </w:p>
    <w:p w14:paraId="7F51AD49" w14:textId="77777777" w:rsidR="001E15A5" w:rsidRPr="000F640E" w:rsidRDefault="006A46AD">
      <w:pPr>
        <w:pStyle w:val="Akapitzlist"/>
        <w:numPr>
          <w:ilvl w:val="0"/>
          <w:numId w:val="3"/>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Dniem wykonania przedmiotu Umowy w zakresie etapu 5 jest dzień podpisania bez zastrzeżeń przez przedstawicieli Stron protokołu odbioru robót budowlanych wykonanych na podstawie dokumentacji. </w:t>
      </w:r>
    </w:p>
    <w:p w14:paraId="7B71BF61" w14:textId="12562E35" w:rsidR="001E15A5" w:rsidRPr="000F640E" w:rsidRDefault="006A46AD">
      <w:pPr>
        <w:tabs>
          <w:tab w:val="left" w:pos="0"/>
        </w:tabs>
        <w:spacing w:before="240"/>
        <w:jc w:val="center"/>
        <w:rPr>
          <w:rFonts w:ascii="Times New Roman" w:hAnsi="Times New Roman" w:cs="Times New Roman"/>
          <w:b/>
          <w:sz w:val="24"/>
          <w:szCs w:val="24"/>
        </w:rPr>
      </w:pPr>
      <w:r w:rsidRPr="000F640E">
        <w:rPr>
          <w:rFonts w:ascii="Times New Roman" w:hAnsi="Times New Roman" w:cs="Times New Roman"/>
          <w:b/>
          <w:sz w:val="24"/>
          <w:szCs w:val="24"/>
        </w:rPr>
        <w:t>§ 3</w:t>
      </w:r>
    </w:p>
    <w:p w14:paraId="55C7E1CD"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Nadzór autorski</w:t>
      </w:r>
    </w:p>
    <w:p w14:paraId="702E4F29" w14:textId="77777777" w:rsidR="001E15A5" w:rsidRPr="000F640E" w:rsidRDefault="006A46AD">
      <w:pPr>
        <w:pStyle w:val="Akapitzlist"/>
        <w:numPr>
          <w:ilvl w:val="0"/>
          <w:numId w:val="4"/>
        </w:numPr>
        <w:tabs>
          <w:tab w:val="left" w:pos="0"/>
        </w:tabs>
        <w:spacing w:before="120"/>
        <w:ind w:left="357" w:hanging="357"/>
        <w:rPr>
          <w:rFonts w:ascii="Times New Roman" w:eastAsia="Calibri" w:hAnsi="Times New Roman"/>
          <w:sz w:val="24"/>
          <w:szCs w:val="24"/>
          <w:lang w:val="pl-PL"/>
        </w:rPr>
      </w:pPr>
      <w:r w:rsidRPr="000F640E">
        <w:rPr>
          <w:rFonts w:ascii="Times New Roman" w:eastAsia="Calibri" w:hAnsi="Times New Roman"/>
          <w:sz w:val="24"/>
          <w:szCs w:val="24"/>
          <w:lang w:val="pl-PL"/>
        </w:rPr>
        <w:t>Wykonawca zobowiązuje się do pełnienia nadzoru autorskiego nad realizacją robót budowlanych na podstawie Dokumentacji – od momentu wprowadzenia przyszłego wykonawcy robót budowlanych na teren budowy.</w:t>
      </w:r>
    </w:p>
    <w:p w14:paraId="3B9FC1FE" w14:textId="70EFFEB5" w:rsidR="001E15A5" w:rsidRPr="000F640E" w:rsidRDefault="006A46AD">
      <w:pPr>
        <w:pStyle w:val="Akapitzlist"/>
        <w:numPr>
          <w:ilvl w:val="0"/>
          <w:numId w:val="4"/>
        </w:numPr>
        <w:tabs>
          <w:tab w:val="left" w:pos="0"/>
        </w:tabs>
        <w:spacing w:before="120"/>
        <w:ind w:left="357" w:hanging="357"/>
        <w:rPr>
          <w:rFonts w:ascii="Times New Roman" w:eastAsia="Calibri" w:hAnsi="Times New Roman"/>
          <w:sz w:val="24"/>
          <w:szCs w:val="24"/>
          <w:lang w:val="pl-PL"/>
        </w:rPr>
      </w:pPr>
      <w:r w:rsidRPr="000F640E">
        <w:rPr>
          <w:rFonts w:ascii="Times New Roman" w:eastAsia="Calibri" w:hAnsi="Times New Roman"/>
          <w:sz w:val="24"/>
          <w:szCs w:val="24"/>
          <w:lang w:val="pl-PL"/>
        </w:rPr>
        <w:t xml:space="preserve">Nadzór autorski wykonywany będzie przez Wykonawcę – autora projektu wspólnie </w:t>
      </w:r>
      <w:r w:rsidR="00473D5A">
        <w:rPr>
          <w:rFonts w:ascii="Times New Roman" w:eastAsia="Calibri" w:hAnsi="Times New Roman"/>
          <w:sz w:val="24"/>
          <w:szCs w:val="24"/>
          <w:lang w:val="pl-PL"/>
        </w:rPr>
        <w:br/>
      </w:r>
      <w:r w:rsidRPr="000F640E">
        <w:rPr>
          <w:rFonts w:ascii="Times New Roman" w:eastAsia="Calibri" w:hAnsi="Times New Roman"/>
          <w:sz w:val="24"/>
          <w:szCs w:val="24"/>
          <w:lang w:val="pl-PL"/>
        </w:rPr>
        <w:t>z projektantami branżowymi, którzy są współ</w:t>
      </w:r>
      <w:r w:rsidR="00473D5A">
        <w:rPr>
          <w:rFonts w:ascii="Times New Roman" w:eastAsia="Calibri" w:hAnsi="Times New Roman"/>
          <w:sz w:val="24"/>
          <w:szCs w:val="24"/>
          <w:lang w:val="pl-PL"/>
        </w:rPr>
        <w:t>autorami dokumentacji, będącej p</w:t>
      </w:r>
      <w:r w:rsidRPr="000F640E">
        <w:rPr>
          <w:rFonts w:ascii="Times New Roman" w:eastAsia="Calibri" w:hAnsi="Times New Roman"/>
          <w:sz w:val="24"/>
          <w:szCs w:val="24"/>
          <w:lang w:val="pl-PL"/>
        </w:rPr>
        <w:t>rzedmiotem Umowy. Odstępstwo od tej zasady wymaga uzyskania pisemnej zgody Zamawiającego.</w:t>
      </w:r>
    </w:p>
    <w:p w14:paraId="7AE20EE7" w14:textId="77777777" w:rsidR="001E15A5" w:rsidRPr="000F640E" w:rsidRDefault="006A46AD">
      <w:pPr>
        <w:pStyle w:val="Akapitzlist"/>
        <w:numPr>
          <w:ilvl w:val="0"/>
          <w:numId w:val="4"/>
        </w:numPr>
        <w:tabs>
          <w:tab w:val="left" w:pos="0"/>
        </w:tabs>
        <w:spacing w:before="120"/>
        <w:ind w:left="357" w:hanging="357"/>
        <w:rPr>
          <w:rFonts w:ascii="Times New Roman" w:eastAsia="Calibri" w:hAnsi="Times New Roman"/>
          <w:sz w:val="24"/>
          <w:szCs w:val="24"/>
          <w:lang w:val="pl-PL"/>
        </w:rPr>
      </w:pPr>
      <w:r w:rsidRPr="000F640E">
        <w:rPr>
          <w:rFonts w:ascii="Times New Roman" w:eastAsia="Calibri" w:hAnsi="Times New Roman"/>
          <w:sz w:val="24"/>
          <w:szCs w:val="24"/>
          <w:lang w:val="pl-PL"/>
        </w:rPr>
        <w:t>Nadzór autorski obejmuje:</w:t>
      </w:r>
    </w:p>
    <w:p w14:paraId="4D62A7C2" w14:textId="77777777" w:rsidR="001E15A5" w:rsidRPr="000F640E" w:rsidRDefault="006A46AD">
      <w:pPr>
        <w:pStyle w:val="Akapitzlist"/>
        <w:numPr>
          <w:ilvl w:val="1"/>
          <w:numId w:val="4"/>
        </w:numPr>
        <w:tabs>
          <w:tab w:val="left" w:pos="0"/>
        </w:tabs>
        <w:spacing w:before="120"/>
        <w:ind w:left="851" w:hanging="425"/>
        <w:rPr>
          <w:rFonts w:ascii="Times New Roman" w:hAnsi="Times New Roman"/>
          <w:sz w:val="24"/>
          <w:szCs w:val="24"/>
          <w:lang w:val="pl-PL" w:eastAsia="pl-PL"/>
        </w:rPr>
      </w:pPr>
      <w:r w:rsidRPr="000F640E">
        <w:rPr>
          <w:rFonts w:ascii="Times New Roman" w:hAnsi="Times New Roman"/>
          <w:sz w:val="24"/>
          <w:szCs w:val="24"/>
          <w:lang w:val="pl-PL" w:eastAsia="pl-PL"/>
        </w:rPr>
        <w:t>nadzorowanie w trakcie realizacji robót zgodności rozwiązań technicznych, materiałowych i użytkowych z dokumentacją projektową;</w:t>
      </w:r>
    </w:p>
    <w:p w14:paraId="5CCA906C" w14:textId="77777777" w:rsidR="001E15A5" w:rsidRPr="000F640E"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0F640E">
        <w:rPr>
          <w:rFonts w:ascii="Times New Roman" w:eastAsia="Calibri" w:hAnsi="Times New Roman"/>
          <w:sz w:val="24"/>
          <w:szCs w:val="24"/>
          <w:lang w:val="pl-PL"/>
        </w:rPr>
        <w:t>uszczegóławianie, w miarę potrzeb, dokumentacji projektowej oraz wyjaśnianie wątpliwości dotyczących projektu i zawartych w nim rozwiązań powstałych w toku realizacji;</w:t>
      </w:r>
    </w:p>
    <w:p w14:paraId="62135BFE" w14:textId="77777777" w:rsidR="001E15A5" w:rsidRPr="000F640E"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0F640E">
        <w:rPr>
          <w:rFonts w:ascii="Times New Roman" w:eastAsia="Calibri" w:hAnsi="Times New Roman"/>
          <w:sz w:val="24"/>
          <w:szCs w:val="24"/>
          <w:lang w:val="pl-PL"/>
        </w:rPr>
        <w:t>uzgadnianie z Zamawiającym i Wykonawcą robót możliwości wprowadzenia rozwiązań zamiennych (w odniesieniu do materiałów i konstrukcji oraz rozwiązań technicznych i technologicznych) w stosunku do przewidzianych w dokumentacji projektowej;</w:t>
      </w:r>
    </w:p>
    <w:p w14:paraId="1BBD1A88" w14:textId="1D7C86A6" w:rsidR="001E15A5" w:rsidRPr="00473D5A"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0F640E">
        <w:rPr>
          <w:rFonts w:ascii="Times New Roman" w:eastAsia="Calibri" w:hAnsi="Times New Roman"/>
          <w:sz w:val="24"/>
          <w:szCs w:val="24"/>
          <w:lang w:val="pl-PL"/>
        </w:rPr>
        <w:t>kontrolowanie zakresu wprowadzanych zmian, tak aby nie spowodowały istotnej zmiany zatwierdzonego projektu;</w:t>
      </w:r>
      <w:r w:rsidR="00060305" w:rsidRPr="000F640E">
        <w:rPr>
          <w:rFonts w:ascii="Times New Roman" w:eastAsia="Calibri" w:hAnsi="Times New Roman"/>
          <w:sz w:val="24"/>
          <w:szCs w:val="24"/>
          <w:lang w:val="pl-PL"/>
        </w:rPr>
        <w:t xml:space="preserve"> </w:t>
      </w:r>
      <w:r w:rsidR="00473D5A">
        <w:rPr>
          <w:rFonts w:ascii="Times New Roman" w:eastAsia="Calibri" w:hAnsi="Times New Roman"/>
          <w:sz w:val="24"/>
          <w:szCs w:val="24"/>
          <w:lang w:val="pl-PL"/>
        </w:rPr>
        <w:t>w</w:t>
      </w:r>
      <w:r w:rsidR="00060305" w:rsidRPr="00473D5A">
        <w:rPr>
          <w:rFonts w:ascii="Times New Roman" w:eastAsia="Calibri" w:hAnsi="Times New Roman"/>
          <w:sz w:val="24"/>
          <w:szCs w:val="24"/>
          <w:lang w:val="pl-PL"/>
        </w:rPr>
        <w:t xml:space="preserve"> przypadku stwierdzenia nieuzgodnionych odstępstw Wykonawca zawiadomi Zamawiającego pisemnie o tym fakcie;</w:t>
      </w:r>
    </w:p>
    <w:p w14:paraId="40AFA587" w14:textId="77777777" w:rsidR="001E15A5" w:rsidRPr="000F640E"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0F640E">
        <w:rPr>
          <w:rFonts w:ascii="Times New Roman" w:eastAsia="Calibri" w:hAnsi="Times New Roman"/>
          <w:sz w:val="24"/>
          <w:szCs w:val="24"/>
          <w:lang w:val="pl-PL"/>
        </w:rPr>
        <w:t>udział w komisjach i naradach technicznych na żądanie Zamawiającego;</w:t>
      </w:r>
    </w:p>
    <w:p w14:paraId="2D6E08E1" w14:textId="77777777" w:rsidR="001E15A5" w:rsidRPr="000F640E"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0F640E">
        <w:rPr>
          <w:rFonts w:ascii="Times New Roman" w:eastAsia="Calibri" w:hAnsi="Times New Roman"/>
          <w:sz w:val="24"/>
          <w:szCs w:val="24"/>
          <w:lang w:val="pl-PL"/>
        </w:rPr>
        <w:t>udział w odbiorach prac budowlanych;</w:t>
      </w:r>
    </w:p>
    <w:p w14:paraId="71577B99" w14:textId="77777777" w:rsidR="001E15A5" w:rsidRPr="00275F29"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0F640E">
        <w:rPr>
          <w:rFonts w:ascii="Times New Roman" w:eastAsia="Calibri" w:hAnsi="Times New Roman"/>
          <w:sz w:val="24"/>
          <w:szCs w:val="24"/>
          <w:lang w:val="pl-PL"/>
        </w:rPr>
        <w:t xml:space="preserve">udział w rozruchu urządzeń, instalacji i systemów w wymaganym zakresie, na żądanie </w:t>
      </w:r>
      <w:r w:rsidRPr="00275F29">
        <w:rPr>
          <w:rFonts w:ascii="Times New Roman" w:eastAsia="Calibri" w:hAnsi="Times New Roman"/>
          <w:sz w:val="24"/>
          <w:szCs w:val="24"/>
          <w:lang w:val="pl-PL"/>
        </w:rPr>
        <w:t>Zamawiającego;</w:t>
      </w:r>
    </w:p>
    <w:p w14:paraId="442D90F2" w14:textId="77777777" w:rsidR="001E15A5" w:rsidRPr="00275F29"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275F29">
        <w:rPr>
          <w:rFonts w:ascii="Times New Roman" w:eastAsia="Calibri" w:hAnsi="Times New Roman"/>
          <w:sz w:val="24"/>
          <w:szCs w:val="24"/>
          <w:lang w:val="pl-PL"/>
        </w:rPr>
        <w:t xml:space="preserve">udział w kontrolach przeprowadzanych przez organy administracji państwowej, nadzoru budowlanego i inne oraz współdziałanie z Zamawiającym w czynnościach związanych z uzyskaniem decyzji o pozwoleniu na użytkowanie w zakresie </w:t>
      </w:r>
      <w:r w:rsidRPr="00275F29">
        <w:rPr>
          <w:rFonts w:ascii="Times New Roman" w:eastAsia="Calibri" w:hAnsi="Times New Roman"/>
          <w:sz w:val="24"/>
          <w:szCs w:val="24"/>
          <w:lang w:val="pl-PL"/>
        </w:rPr>
        <w:lastRenderedPageBreak/>
        <w:t>niezbędnym do wprowadzenia ewentualnych zmian w dokumentacji projektowej żądanych przez wyżej wymienione organy;</w:t>
      </w:r>
    </w:p>
    <w:p w14:paraId="231E7134" w14:textId="77777777" w:rsidR="001E15A5" w:rsidRPr="000F640E"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0F640E">
        <w:rPr>
          <w:rFonts w:ascii="Times New Roman" w:eastAsia="Calibri" w:hAnsi="Times New Roman"/>
          <w:sz w:val="24"/>
          <w:szCs w:val="24"/>
          <w:lang w:val="pl-PL"/>
        </w:rPr>
        <w:t>wykonywanie opracowań zamiennych, uzupełnień oraz aktualizacji rysunków niezbędnych do prawidłowego przebiegu realizacji inwestycji;</w:t>
      </w:r>
    </w:p>
    <w:p w14:paraId="61E990D6" w14:textId="18F78F12" w:rsidR="001E15A5" w:rsidRPr="000F640E"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0F640E">
        <w:rPr>
          <w:rFonts w:ascii="Times New Roman" w:eastAsia="Calibri" w:hAnsi="Times New Roman"/>
          <w:sz w:val="24"/>
          <w:szCs w:val="24"/>
          <w:lang w:val="pl-PL"/>
        </w:rPr>
        <w:t xml:space="preserve">pobyty na budowie </w:t>
      </w:r>
      <w:r w:rsidRPr="000F640E">
        <w:rPr>
          <w:rFonts w:ascii="Times New Roman" w:eastAsiaTheme="minorHAnsi" w:hAnsi="Times New Roman"/>
          <w:sz w:val="24"/>
          <w:szCs w:val="24"/>
          <w:lang w:val="pl-PL"/>
        </w:rPr>
        <w:t>na wezwanie</w:t>
      </w:r>
      <w:r w:rsidRPr="000F640E">
        <w:rPr>
          <w:rFonts w:ascii="Times New Roman" w:eastAsia="Calibri" w:hAnsi="Times New Roman"/>
          <w:sz w:val="24"/>
          <w:szCs w:val="24"/>
          <w:lang w:val="pl-PL"/>
        </w:rPr>
        <w:t xml:space="preserve"> Zamawiającego, wyznaczone przez niego z </w:t>
      </w:r>
      <w:r w:rsidR="00473D5A">
        <w:rPr>
          <w:rFonts w:ascii="Times New Roman" w:eastAsia="Calibri" w:hAnsi="Times New Roman"/>
          <w:sz w:val="24"/>
          <w:szCs w:val="24"/>
          <w:lang w:val="pl-PL"/>
        </w:rPr>
        <w:t>2</w:t>
      </w:r>
      <w:r w:rsidRPr="000F640E">
        <w:rPr>
          <w:rFonts w:ascii="Times New Roman" w:eastAsia="Calibri" w:hAnsi="Times New Roman"/>
          <w:sz w:val="24"/>
          <w:szCs w:val="24"/>
          <w:lang w:val="pl-PL"/>
        </w:rPr>
        <w:t xml:space="preserve"> dniowym wyprzedzeniem</w:t>
      </w:r>
      <w:r w:rsidR="00497B11" w:rsidRPr="000F640E">
        <w:rPr>
          <w:rFonts w:ascii="Times New Roman" w:eastAsia="Calibri" w:hAnsi="Times New Roman"/>
          <w:sz w:val="24"/>
          <w:szCs w:val="24"/>
          <w:lang w:val="pl-PL"/>
        </w:rPr>
        <w:t>;</w:t>
      </w:r>
    </w:p>
    <w:p w14:paraId="58663D61" w14:textId="75A96EF7" w:rsidR="001E15A5" w:rsidRPr="000F640E" w:rsidRDefault="006A46AD">
      <w:pPr>
        <w:pStyle w:val="Akapitzlist"/>
        <w:numPr>
          <w:ilvl w:val="1"/>
          <w:numId w:val="4"/>
        </w:numPr>
        <w:tabs>
          <w:tab w:val="left" w:pos="0"/>
        </w:tabs>
        <w:spacing w:before="120"/>
        <w:ind w:left="851" w:hanging="425"/>
        <w:rPr>
          <w:rFonts w:ascii="Times New Roman" w:eastAsia="Calibri" w:hAnsi="Times New Roman"/>
          <w:sz w:val="24"/>
          <w:szCs w:val="24"/>
          <w:lang w:val="pl-PL"/>
        </w:rPr>
      </w:pPr>
      <w:r w:rsidRPr="000F640E">
        <w:rPr>
          <w:rFonts w:ascii="Times New Roman" w:eastAsia="Calibri" w:hAnsi="Times New Roman"/>
          <w:sz w:val="24"/>
          <w:szCs w:val="24"/>
          <w:lang w:val="pl-PL"/>
        </w:rPr>
        <w:t>inne czynności uzgodnione z Zamawiającym</w:t>
      </w:r>
      <w:r w:rsidR="00DE1652">
        <w:rPr>
          <w:rFonts w:ascii="Times New Roman" w:eastAsia="Calibri" w:hAnsi="Times New Roman"/>
          <w:sz w:val="24"/>
          <w:szCs w:val="24"/>
          <w:lang w:val="pl-PL"/>
        </w:rPr>
        <w:t xml:space="preserve"> lub związane z przedmiotem umowy</w:t>
      </w:r>
      <w:r w:rsidRPr="000F640E">
        <w:rPr>
          <w:rFonts w:ascii="Times New Roman" w:eastAsia="Calibri" w:hAnsi="Times New Roman"/>
          <w:sz w:val="24"/>
          <w:szCs w:val="24"/>
          <w:lang w:val="pl-PL"/>
        </w:rPr>
        <w:t>.</w:t>
      </w:r>
    </w:p>
    <w:p w14:paraId="654D91B2" w14:textId="6C3869B9" w:rsidR="001E15A5" w:rsidRPr="000F640E" w:rsidRDefault="006A46AD">
      <w:pPr>
        <w:pStyle w:val="Akapitzlist"/>
        <w:numPr>
          <w:ilvl w:val="0"/>
          <w:numId w:val="4"/>
        </w:numPr>
        <w:tabs>
          <w:tab w:val="left" w:pos="0"/>
        </w:tabs>
        <w:spacing w:before="120"/>
        <w:ind w:left="357" w:hanging="357"/>
        <w:rPr>
          <w:rFonts w:ascii="Times New Roman" w:eastAsia="Calibri" w:hAnsi="Times New Roman"/>
          <w:sz w:val="24"/>
          <w:szCs w:val="24"/>
          <w:lang w:val="pl-PL"/>
        </w:rPr>
      </w:pPr>
      <w:r w:rsidRPr="000F640E">
        <w:rPr>
          <w:rFonts w:ascii="Times New Roman" w:eastAsia="Calibri" w:hAnsi="Times New Roman"/>
          <w:sz w:val="24"/>
          <w:szCs w:val="24"/>
          <w:lang w:val="pl-PL"/>
        </w:rPr>
        <w:t xml:space="preserve">Wykonawca zobowiązuje się pełnić swoje obowiązki z należytą starannością oraz </w:t>
      </w:r>
      <w:r w:rsidR="00473D5A">
        <w:rPr>
          <w:rFonts w:ascii="Times New Roman" w:eastAsia="Calibri" w:hAnsi="Times New Roman"/>
          <w:sz w:val="24"/>
          <w:szCs w:val="24"/>
          <w:lang w:val="pl-PL"/>
        </w:rPr>
        <w:br/>
      </w:r>
      <w:r w:rsidRPr="000F640E">
        <w:rPr>
          <w:rFonts w:ascii="Times New Roman" w:eastAsia="Calibri" w:hAnsi="Times New Roman"/>
          <w:sz w:val="24"/>
          <w:szCs w:val="24"/>
          <w:lang w:val="pl-PL"/>
        </w:rPr>
        <w:t>w zgodzie z obowiązującymi przepisami prawa.</w:t>
      </w:r>
    </w:p>
    <w:p w14:paraId="6BDB433C" w14:textId="77777777" w:rsidR="001E15A5" w:rsidRPr="00473D5A" w:rsidRDefault="006A46AD">
      <w:pPr>
        <w:pStyle w:val="Akapitzlist"/>
        <w:numPr>
          <w:ilvl w:val="0"/>
          <w:numId w:val="4"/>
        </w:numPr>
        <w:tabs>
          <w:tab w:val="left" w:pos="0"/>
        </w:tabs>
        <w:spacing w:before="120"/>
        <w:ind w:left="357" w:hanging="357"/>
        <w:rPr>
          <w:rFonts w:ascii="Times New Roman" w:eastAsia="Calibri" w:hAnsi="Times New Roman"/>
          <w:color w:val="000000" w:themeColor="text1"/>
          <w:sz w:val="24"/>
          <w:szCs w:val="24"/>
          <w:lang w:val="pl-PL"/>
        </w:rPr>
      </w:pPr>
      <w:r w:rsidRPr="00473D5A">
        <w:rPr>
          <w:rFonts w:ascii="Times New Roman" w:eastAsia="Calibri" w:hAnsi="Times New Roman"/>
          <w:color w:val="000000" w:themeColor="text1"/>
          <w:sz w:val="24"/>
          <w:szCs w:val="24"/>
          <w:lang w:val="pl-PL"/>
        </w:rPr>
        <w:t>Wykonawca przedstawi listę osób uprawnionych do pełnienia nadzoru autorskiego w ciągu 5 dni roboczych od daty pisemnego wezwania przez Zamawiającego.</w:t>
      </w:r>
    </w:p>
    <w:p w14:paraId="55AF5260" w14:textId="20D7882F" w:rsidR="001E15A5" w:rsidRPr="000F640E" w:rsidRDefault="00DE1652">
      <w:pPr>
        <w:pStyle w:val="Akapitzlist"/>
        <w:numPr>
          <w:ilvl w:val="0"/>
          <w:numId w:val="4"/>
        </w:numPr>
        <w:tabs>
          <w:tab w:val="left" w:pos="0"/>
        </w:tabs>
        <w:spacing w:before="120"/>
        <w:ind w:left="357" w:hanging="357"/>
        <w:rPr>
          <w:rFonts w:ascii="Times New Roman" w:eastAsia="Calibri" w:hAnsi="Times New Roman"/>
          <w:sz w:val="24"/>
          <w:szCs w:val="24"/>
          <w:lang w:val="pl-PL"/>
        </w:rPr>
      </w:pPr>
      <w:r>
        <w:rPr>
          <w:rFonts w:ascii="Times New Roman" w:eastAsia="Calibri" w:hAnsi="Times New Roman"/>
          <w:sz w:val="24"/>
          <w:szCs w:val="24"/>
          <w:lang w:val="pl-PL"/>
        </w:rPr>
        <w:t xml:space="preserve">Ustalone w § 6 ust. </w:t>
      </w:r>
      <w:r w:rsidR="006A46AD" w:rsidRPr="000F640E">
        <w:rPr>
          <w:rFonts w:ascii="Times New Roman" w:eastAsia="Calibri" w:hAnsi="Times New Roman"/>
          <w:sz w:val="24"/>
          <w:szCs w:val="24"/>
          <w:lang w:val="pl-PL"/>
        </w:rPr>
        <w:t xml:space="preserve">2 Umowy wynagrodzenie za pełnienie nadzoru autorskiego obejmuje udział osób wskazanych przez Wykonawcę do sprawowania nadzoru autorskiego podczas realizacji zadania w czasie wymienionym w § </w:t>
      </w:r>
      <w:r w:rsidR="00473D5A">
        <w:rPr>
          <w:rFonts w:ascii="Times New Roman" w:eastAsia="Calibri" w:hAnsi="Times New Roman"/>
          <w:sz w:val="24"/>
          <w:szCs w:val="24"/>
          <w:lang w:val="pl-PL"/>
        </w:rPr>
        <w:t xml:space="preserve">2 ust. 1 </w:t>
      </w:r>
      <w:r w:rsidR="006A46AD" w:rsidRPr="000F640E">
        <w:rPr>
          <w:rFonts w:ascii="Times New Roman" w:eastAsia="Calibri" w:hAnsi="Times New Roman"/>
          <w:sz w:val="24"/>
          <w:szCs w:val="24"/>
          <w:lang w:val="pl-PL"/>
        </w:rPr>
        <w:t>Umowy.</w:t>
      </w:r>
    </w:p>
    <w:p w14:paraId="41F81733" w14:textId="77777777" w:rsidR="001E15A5" w:rsidRPr="000F640E" w:rsidRDefault="006A46AD">
      <w:pPr>
        <w:pStyle w:val="Akapitzlist"/>
        <w:numPr>
          <w:ilvl w:val="0"/>
          <w:numId w:val="4"/>
        </w:numPr>
        <w:tabs>
          <w:tab w:val="left" w:pos="0"/>
        </w:tabs>
        <w:spacing w:before="120"/>
        <w:ind w:left="357" w:hanging="357"/>
        <w:rPr>
          <w:rFonts w:ascii="Times New Roman" w:eastAsia="Calibri" w:hAnsi="Times New Roman"/>
          <w:sz w:val="24"/>
          <w:szCs w:val="24"/>
          <w:lang w:val="pl-PL"/>
        </w:rPr>
      </w:pPr>
      <w:r w:rsidRPr="000F640E">
        <w:rPr>
          <w:rFonts w:ascii="Times New Roman" w:eastAsia="Calibri" w:hAnsi="Times New Roman"/>
          <w:sz w:val="24"/>
          <w:szCs w:val="24"/>
          <w:lang w:val="pl-PL"/>
        </w:rPr>
        <w:t>Zamawiający zobowiązany jest powiadomić Wykonawcę o terminie przekazania terenu budowy wykonawcy robót budowlanych, jak i również zawiadomić o ewentualnym przerwaniu robót budowlanych oraz o ponownym ich wznowieniu.</w:t>
      </w:r>
    </w:p>
    <w:p w14:paraId="659ECFB3" w14:textId="5B2904F4" w:rsidR="001E15A5" w:rsidRPr="000F640E" w:rsidRDefault="006A46AD">
      <w:pPr>
        <w:pStyle w:val="Akapitzlist"/>
        <w:numPr>
          <w:ilvl w:val="0"/>
          <w:numId w:val="4"/>
        </w:numPr>
        <w:tabs>
          <w:tab w:val="left" w:pos="0"/>
        </w:tabs>
        <w:spacing w:before="120"/>
        <w:ind w:left="357" w:hanging="357"/>
        <w:rPr>
          <w:rFonts w:ascii="Times New Roman" w:eastAsia="Calibri" w:hAnsi="Times New Roman"/>
          <w:sz w:val="24"/>
          <w:szCs w:val="24"/>
          <w:lang w:val="pl-PL"/>
        </w:rPr>
      </w:pPr>
      <w:r w:rsidRPr="000F640E">
        <w:rPr>
          <w:rFonts w:ascii="Times New Roman" w:eastAsia="Calibri" w:hAnsi="Times New Roman"/>
          <w:sz w:val="24"/>
          <w:szCs w:val="24"/>
          <w:lang w:val="pl-PL"/>
        </w:rPr>
        <w:t xml:space="preserve">Potrzeba odbycia nadzoru autorskiego może być zgłoszona Wykonawcy przez osobę wskazaną przez Zamawiającego zgodnie z ust. 8 powyżej. Odbycie nadzoru autorskiego powinno nastąpić nie później niż w ciągu </w:t>
      </w:r>
      <w:r w:rsidR="008F2E22" w:rsidRPr="000F640E">
        <w:rPr>
          <w:rFonts w:ascii="Times New Roman" w:eastAsia="Calibri" w:hAnsi="Times New Roman"/>
          <w:sz w:val="24"/>
          <w:szCs w:val="24"/>
          <w:lang w:val="pl-PL"/>
        </w:rPr>
        <w:t xml:space="preserve">trzech </w:t>
      </w:r>
      <w:r w:rsidRPr="000F640E">
        <w:rPr>
          <w:rFonts w:ascii="Times New Roman" w:eastAsia="Calibri" w:hAnsi="Times New Roman"/>
          <w:sz w:val="24"/>
          <w:szCs w:val="24"/>
          <w:lang w:val="pl-PL"/>
        </w:rPr>
        <w:t>dni roboczych od zgłoszenia. Termin udzielania odpowiedzi pismem/mailem na pytanie Wykonawcy robót będzie uzgadniane z Zamawiającym.</w:t>
      </w:r>
    </w:p>
    <w:p w14:paraId="1892ED82" w14:textId="77777777" w:rsidR="001E15A5" w:rsidRPr="000F640E" w:rsidRDefault="006A46AD">
      <w:pPr>
        <w:pStyle w:val="Akapitzlist"/>
        <w:numPr>
          <w:ilvl w:val="0"/>
          <w:numId w:val="4"/>
        </w:numPr>
        <w:tabs>
          <w:tab w:val="left" w:pos="0"/>
        </w:tabs>
        <w:spacing w:before="120"/>
        <w:ind w:left="357" w:hanging="357"/>
        <w:rPr>
          <w:rFonts w:ascii="Times New Roman" w:eastAsia="Calibri" w:hAnsi="Times New Roman"/>
          <w:sz w:val="24"/>
          <w:szCs w:val="24"/>
          <w:lang w:val="pl-PL"/>
        </w:rPr>
      </w:pPr>
      <w:r w:rsidRPr="000F640E">
        <w:rPr>
          <w:rFonts w:ascii="Times New Roman" w:eastAsia="Calibri" w:hAnsi="Times New Roman"/>
          <w:sz w:val="24"/>
          <w:szCs w:val="24"/>
          <w:lang w:val="pl-PL"/>
        </w:rPr>
        <w:t>Wprowadzenie jakichkolwiek zmian w dokumentacji projektowej opracowanych w ramach nadzoru autorskiego, a wnioskowanych przez Wykonawcę i/lub Wykonawcę robót, wymagają wzajemnych uzgodnień oraz potwierdzenia przez Zamawiającego.</w:t>
      </w:r>
    </w:p>
    <w:p w14:paraId="57AE41C8" w14:textId="77777777" w:rsidR="001E15A5" w:rsidRPr="000F640E" w:rsidRDefault="006A46AD">
      <w:pPr>
        <w:tabs>
          <w:tab w:val="left" w:pos="0"/>
        </w:tabs>
        <w:spacing w:before="240"/>
        <w:jc w:val="center"/>
        <w:rPr>
          <w:rFonts w:ascii="Times New Roman" w:hAnsi="Times New Roman" w:cs="Times New Roman"/>
          <w:b/>
          <w:sz w:val="24"/>
          <w:szCs w:val="24"/>
        </w:rPr>
      </w:pPr>
      <w:r w:rsidRPr="000F640E">
        <w:rPr>
          <w:rFonts w:ascii="Times New Roman" w:hAnsi="Times New Roman" w:cs="Times New Roman"/>
          <w:b/>
          <w:sz w:val="24"/>
          <w:szCs w:val="24"/>
        </w:rPr>
        <w:t>§ 4</w:t>
      </w:r>
    </w:p>
    <w:p w14:paraId="531E8047"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Zobowiązania i obowiązki Wykonawcy</w:t>
      </w:r>
    </w:p>
    <w:p w14:paraId="542C0FD7" w14:textId="77777777" w:rsidR="001E15A5" w:rsidRPr="000F640E" w:rsidRDefault="006A46AD">
      <w:pPr>
        <w:tabs>
          <w:tab w:val="left" w:pos="0"/>
        </w:tabs>
        <w:spacing w:before="120"/>
        <w:rPr>
          <w:rFonts w:ascii="Times New Roman" w:hAnsi="Times New Roman" w:cs="Times New Roman"/>
          <w:sz w:val="24"/>
          <w:szCs w:val="24"/>
        </w:rPr>
      </w:pPr>
      <w:r w:rsidRPr="000F640E">
        <w:rPr>
          <w:rFonts w:ascii="Times New Roman" w:hAnsi="Times New Roman" w:cs="Times New Roman"/>
          <w:sz w:val="24"/>
          <w:szCs w:val="24"/>
        </w:rPr>
        <w:t>Wykonawca zobowiązuje się do:</w:t>
      </w:r>
    </w:p>
    <w:p w14:paraId="39688219"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sporządzenia dokumentacji projektowo-kosztorysowej zgodnie z powszechnie obowiązującymi przepisami prawa; dokumentacja będzie opracowana w następującej liczbie egzemplarzy:</w:t>
      </w:r>
    </w:p>
    <w:p w14:paraId="7953CE7F" w14:textId="37CC8570" w:rsidR="001E15A5" w:rsidRPr="000F640E" w:rsidRDefault="00473D5A">
      <w:pPr>
        <w:pStyle w:val="Akapitzlist"/>
        <w:numPr>
          <w:ilvl w:val="1"/>
          <w:numId w:val="5"/>
        </w:numPr>
        <w:tabs>
          <w:tab w:val="left" w:pos="0"/>
        </w:tabs>
        <w:spacing w:before="120"/>
        <w:ind w:left="851" w:hanging="284"/>
        <w:rPr>
          <w:rFonts w:ascii="Times New Roman" w:hAnsi="Times New Roman"/>
          <w:b/>
          <w:sz w:val="24"/>
          <w:szCs w:val="24"/>
          <w:lang w:val="pl-PL"/>
        </w:rPr>
      </w:pPr>
      <w:r>
        <w:rPr>
          <w:rFonts w:ascii="Times New Roman" w:hAnsi="Times New Roman"/>
          <w:sz w:val="24"/>
          <w:szCs w:val="24"/>
          <w:lang w:val="pl-PL"/>
        </w:rPr>
        <w:t>projekt koncepcji projektowej</w:t>
      </w:r>
      <w:r w:rsidR="006A46AD" w:rsidRPr="000F640E">
        <w:rPr>
          <w:rFonts w:ascii="Times New Roman" w:hAnsi="Times New Roman"/>
          <w:sz w:val="24"/>
          <w:szCs w:val="24"/>
          <w:lang w:val="pl-PL"/>
        </w:rPr>
        <w:t xml:space="preserve"> wraz z kolorowymi wydrukami wizualizacji oraz analizą dotyczącą zapotrzebowania projektowanego</w:t>
      </w:r>
      <w:r>
        <w:rPr>
          <w:rFonts w:ascii="Times New Roman" w:hAnsi="Times New Roman"/>
          <w:sz w:val="24"/>
          <w:szCs w:val="24"/>
          <w:lang w:val="pl-PL"/>
        </w:rPr>
        <w:t xml:space="preserve"> rozwiązania  </w:t>
      </w:r>
      <w:r w:rsidR="006A46AD" w:rsidRPr="000F640E">
        <w:rPr>
          <w:rFonts w:ascii="Times New Roman" w:hAnsi="Times New Roman"/>
          <w:sz w:val="24"/>
          <w:szCs w:val="24"/>
          <w:lang w:val="pl-PL"/>
        </w:rPr>
        <w:t>na nieodnawialną energię pierwo</w:t>
      </w:r>
      <w:r>
        <w:rPr>
          <w:rFonts w:ascii="Times New Roman" w:hAnsi="Times New Roman"/>
          <w:sz w:val="24"/>
          <w:szCs w:val="24"/>
          <w:lang w:val="pl-PL"/>
        </w:rPr>
        <w:t>tną</w:t>
      </w:r>
      <w:r w:rsidR="006A46AD" w:rsidRPr="000F640E">
        <w:rPr>
          <w:rFonts w:ascii="Times New Roman" w:hAnsi="Times New Roman"/>
          <w:sz w:val="24"/>
          <w:szCs w:val="24"/>
          <w:lang w:val="pl-PL"/>
        </w:rPr>
        <w:t xml:space="preserve"> - należy opracować </w:t>
      </w:r>
      <w:r w:rsidR="006A46AD" w:rsidRPr="000F640E">
        <w:rPr>
          <w:rFonts w:ascii="Times New Roman" w:hAnsi="Times New Roman"/>
          <w:b/>
          <w:sz w:val="24"/>
          <w:szCs w:val="24"/>
          <w:lang w:val="pl-PL"/>
        </w:rPr>
        <w:t xml:space="preserve">w </w:t>
      </w:r>
      <w:r w:rsidR="00112E44">
        <w:rPr>
          <w:rFonts w:ascii="Times New Roman" w:hAnsi="Times New Roman"/>
          <w:b/>
          <w:sz w:val="24"/>
          <w:szCs w:val="24"/>
          <w:lang w:val="pl-PL"/>
        </w:rPr>
        <w:t>5</w:t>
      </w:r>
      <w:r w:rsidR="006A46AD" w:rsidRPr="000F640E">
        <w:rPr>
          <w:rFonts w:ascii="Times New Roman" w:hAnsi="Times New Roman"/>
          <w:b/>
          <w:sz w:val="24"/>
          <w:szCs w:val="24"/>
          <w:lang w:val="pl-PL"/>
        </w:rPr>
        <w:t xml:space="preserve"> egz. w wersji papierowej + wersja elektroniczna</w:t>
      </w:r>
    </w:p>
    <w:p w14:paraId="1F25E10A" w14:textId="20528A08" w:rsidR="001E15A5" w:rsidRPr="000F640E" w:rsidRDefault="006A46AD">
      <w:pPr>
        <w:pStyle w:val="Akapitzlist"/>
        <w:numPr>
          <w:ilvl w:val="1"/>
          <w:numId w:val="5"/>
        </w:numPr>
        <w:tabs>
          <w:tab w:val="left" w:pos="0"/>
        </w:tabs>
        <w:spacing w:before="120"/>
        <w:ind w:left="851" w:hanging="283"/>
        <w:rPr>
          <w:rFonts w:ascii="Times New Roman" w:hAnsi="Times New Roman"/>
          <w:b/>
          <w:sz w:val="24"/>
          <w:szCs w:val="24"/>
          <w:lang w:val="pl-PL"/>
        </w:rPr>
      </w:pPr>
      <w:r w:rsidRPr="000F640E">
        <w:rPr>
          <w:rFonts w:ascii="Times New Roman" w:hAnsi="Times New Roman"/>
          <w:sz w:val="24"/>
          <w:szCs w:val="24"/>
          <w:lang w:val="pl-PL"/>
        </w:rPr>
        <w:t xml:space="preserve">projekt budowlany wraz z wszelkimi niezbędnymi uzgodnieniami, decyzjami i opracowaniami technicznymi oraz zaświadczeniami potwierdzającymi wpisy projektantów na listę członków właściwej izby samorządu zawodowego, aktualnymi na dzień opracowania projektu – należy opracować </w:t>
      </w:r>
      <w:r w:rsidR="00112E44">
        <w:rPr>
          <w:rFonts w:ascii="Times New Roman" w:hAnsi="Times New Roman"/>
          <w:b/>
          <w:sz w:val="24"/>
          <w:szCs w:val="24"/>
          <w:lang w:val="pl-PL"/>
        </w:rPr>
        <w:t>w 5</w:t>
      </w:r>
      <w:r w:rsidRPr="000F640E">
        <w:rPr>
          <w:rFonts w:ascii="Times New Roman" w:hAnsi="Times New Roman"/>
          <w:b/>
          <w:sz w:val="24"/>
          <w:szCs w:val="24"/>
          <w:lang w:val="pl-PL"/>
        </w:rPr>
        <w:t xml:space="preserve"> egz. w wersji papierowej + wersja elektroniczna;</w:t>
      </w:r>
    </w:p>
    <w:p w14:paraId="0B36FCB3" w14:textId="181910A7" w:rsidR="001E15A5" w:rsidRPr="000F640E" w:rsidRDefault="006A46AD">
      <w:pPr>
        <w:pStyle w:val="Akapitzlist"/>
        <w:numPr>
          <w:ilvl w:val="1"/>
          <w:numId w:val="5"/>
        </w:numPr>
        <w:tabs>
          <w:tab w:val="left" w:pos="0"/>
        </w:tabs>
        <w:spacing w:before="120"/>
        <w:ind w:left="851" w:hanging="283"/>
        <w:rPr>
          <w:rFonts w:ascii="Times New Roman" w:hAnsi="Times New Roman"/>
          <w:b/>
          <w:sz w:val="24"/>
          <w:szCs w:val="24"/>
          <w:lang w:val="pl-PL"/>
        </w:rPr>
      </w:pPr>
      <w:r w:rsidRPr="000F640E">
        <w:rPr>
          <w:rFonts w:ascii="Times New Roman" w:hAnsi="Times New Roman"/>
          <w:sz w:val="24"/>
          <w:szCs w:val="24"/>
          <w:lang w:val="pl-PL"/>
        </w:rPr>
        <w:t xml:space="preserve">projekty wykonawcze dokumentacji w oddzielnych opracowaniach dla wszystkich branż wraz z zaświadczeniami potwierdzającymi wpisy projektantów na listę członków właściwej izby samorządu zawodowego, aktualnymi na dzień opracowania projektu – należy opracować </w:t>
      </w:r>
      <w:r w:rsidRPr="000F640E">
        <w:rPr>
          <w:rFonts w:ascii="Times New Roman" w:hAnsi="Times New Roman"/>
          <w:b/>
          <w:sz w:val="24"/>
          <w:szCs w:val="24"/>
          <w:lang w:val="pl-PL"/>
        </w:rPr>
        <w:t xml:space="preserve">w </w:t>
      </w:r>
      <w:r w:rsidR="00112E44">
        <w:rPr>
          <w:rFonts w:ascii="Times New Roman" w:hAnsi="Times New Roman"/>
          <w:b/>
          <w:sz w:val="24"/>
          <w:szCs w:val="24"/>
          <w:lang w:val="pl-PL"/>
        </w:rPr>
        <w:t>5</w:t>
      </w:r>
      <w:r w:rsidRPr="000F640E">
        <w:rPr>
          <w:rFonts w:ascii="Times New Roman" w:hAnsi="Times New Roman"/>
          <w:b/>
          <w:sz w:val="24"/>
          <w:szCs w:val="24"/>
          <w:lang w:val="pl-PL"/>
        </w:rPr>
        <w:t xml:space="preserve"> egz. w wersji papierowej + wersja elektroniczna;</w:t>
      </w:r>
    </w:p>
    <w:p w14:paraId="57891E1E" w14:textId="329D94B8" w:rsidR="001E15A5" w:rsidRPr="000F640E" w:rsidRDefault="006A46AD">
      <w:pPr>
        <w:pStyle w:val="Akapitzlist"/>
        <w:numPr>
          <w:ilvl w:val="1"/>
          <w:numId w:val="5"/>
        </w:numPr>
        <w:tabs>
          <w:tab w:val="left" w:pos="0"/>
        </w:tabs>
        <w:spacing w:before="120"/>
        <w:ind w:left="851" w:hanging="283"/>
        <w:rPr>
          <w:rFonts w:ascii="Times New Roman" w:hAnsi="Times New Roman"/>
          <w:b/>
          <w:sz w:val="24"/>
          <w:szCs w:val="24"/>
          <w:lang w:val="pl-PL"/>
        </w:rPr>
      </w:pPr>
      <w:r w:rsidRPr="000F640E">
        <w:rPr>
          <w:rFonts w:ascii="Times New Roman" w:hAnsi="Times New Roman"/>
          <w:sz w:val="24"/>
          <w:szCs w:val="24"/>
          <w:lang w:val="pl-PL"/>
        </w:rPr>
        <w:t>przedmiar robót i kosztorys inwesto</w:t>
      </w:r>
      <w:r w:rsidR="00112E44">
        <w:rPr>
          <w:rFonts w:ascii="Times New Roman" w:hAnsi="Times New Roman"/>
          <w:sz w:val="24"/>
          <w:szCs w:val="24"/>
          <w:lang w:val="pl-PL"/>
        </w:rPr>
        <w:t>rski, WKI, ZZK</w:t>
      </w:r>
      <w:r w:rsidRPr="000F640E">
        <w:rPr>
          <w:rFonts w:ascii="Times New Roman" w:hAnsi="Times New Roman"/>
          <w:sz w:val="24"/>
          <w:szCs w:val="24"/>
          <w:lang w:val="pl-PL"/>
        </w:rPr>
        <w:t xml:space="preserve"> – należy opracować </w:t>
      </w:r>
      <w:r w:rsidR="00112E44">
        <w:rPr>
          <w:rFonts w:ascii="Times New Roman" w:hAnsi="Times New Roman"/>
          <w:b/>
          <w:sz w:val="24"/>
          <w:szCs w:val="24"/>
          <w:lang w:val="pl-PL"/>
        </w:rPr>
        <w:t>w 3</w:t>
      </w:r>
      <w:r w:rsidRPr="000F640E">
        <w:rPr>
          <w:rFonts w:ascii="Times New Roman" w:hAnsi="Times New Roman"/>
          <w:b/>
          <w:sz w:val="24"/>
          <w:szCs w:val="24"/>
          <w:lang w:val="pl-PL"/>
        </w:rPr>
        <w:t xml:space="preserve"> egz. w wersji papierowej + wersja elektroniczna;</w:t>
      </w:r>
    </w:p>
    <w:p w14:paraId="42553C7D" w14:textId="02BCE0F7" w:rsidR="001E15A5" w:rsidRPr="000F640E" w:rsidRDefault="006A46AD">
      <w:pPr>
        <w:pStyle w:val="Akapitzlist"/>
        <w:numPr>
          <w:ilvl w:val="1"/>
          <w:numId w:val="5"/>
        </w:numPr>
        <w:tabs>
          <w:tab w:val="left" w:pos="0"/>
        </w:tabs>
        <w:spacing w:before="120"/>
        <w:ind w:left="851" w:hanging="283"/>
        <w:rPr>
          <w:rFonts w:ascii="Times New Roman" w:hAnsi="Times New Roman"/>
          <w:b/>
          <w:sz w:val="24"/>
          <w:szCs w:val="24"/>
          <w:lang w:val="pl-PL"/>
        </w:rPr>
      </w:pPr>
      <w:r w:rsidRPr="000F640E">
        <w:rPr>
          <w:rFonts w:ascii="Times New Roman" w:hAnsi="Times New Roman"/>
          <w:sz w:val="24"/>
          <w:szCs w:val="24"/>
          <w:lang w:val="pl-PL"/>
        </w:rPr>
        <w:t xml:space="preserve">specyfikacje techniczne wykonania i odbioru robót budowlanych – należy </w:t>
      </w:r>
      <w:r w:rsidRPr="000F640E">
        <w:rPr>
          <w:rFonts w:ascii="Times New Roman" w:hAnsi="Times New Roman"/>
          <w:b/>
          <w:sz w:val="24"/>
          <w:szCs w:val="24"/>
          <w:lang w:val="pl-PL"/>
        </w:rPr>
        <w:t>opracować w</w:t>
      </w:r>
      <w:r w:rsidR="00112E44">
        <w:rPr>
          <w:rFonts w:ascii="Times New Roman" w:hAnsi="Times New Roman"/>
          <w:b/>
          <w:sz w:val="24"/>
          <w:szCs w:val="24"/>
          <w:lang w:val="pl-PL"/>
        </w:rPr>
        <w:t xml:space="preserve"> 3</w:t>
      </w:r>
      <w:r w:rsidRPr="000F640E">
        <w:rPr>
          <w:rFonts w:ascii="Times New Roman" w:hAnsi="Times New Roman"/>
          <w:b/>
          <w:sz w:val="24"/>
          <w:szCs w:val="24"/>
          <w:lang w:val="pl-PL"/>
        </w:rPr>
        <w:t xml:space="preserve"> egz. w wersji papierowej + wersja elektroniczna;</w:t>
      </w:r>
    </w:p>
    <w:p w14:paraId="5AFE6E36" w14:textId="77777777" w:rsidR="001E15A5" w:rsidRPr="00473D5A" w:rsidRDefault="006A46AD">
      <w:pPr>
        <w:pStyle w:val="Akapitzlist"/>
        <w:numPr>
          <w:ilvl w:val="0"/>
          <w:numId w:val="5"/>
        </w:numPr>
        <w:tabs>
          <w:tab w:val="left" w:pos="0"/>
        </w:tabs>
        <w:spacing w:before="120"/>
        <w:ind w:left="357" w:hanging="357"/>
        <w:rPr>
          <w:rFonts w:ascii="Times New Roman" w:hAnsi="Times New Roman"/>
          <w:color w:val="000000" w:themeColor="text1"/>
          <w:sz w:val="24"/>
          <w:szCs w:val="24"/>
          <w:lang w:val="pl-PL"/>
        </w:rPr>
      </w:pPr>
      <w:r w:rsidRPr="000F640E">
        <w:rPr>
          <w:rFonts w:ascii="Times New Roman" w:hAnsi="Times New Roman"/>
          <w:sz w:val="24"/>
          <w:szCs w:val="24"/>
          <w:lang w:val="pl-PL"/>
        </w:rPr>
        <w:lastRenderedPageBreak/>
        <w:t xml:space="preserve">wykonania opracowań wchodzących w zakres przedmiotu Umowy bez wskazywania znaków towarowych, patentów lub pochodzenia, źródła lub szczególnego procesu, który charakteryzuje uwzględnione w wyżej wymienionych opracowaniach produkty lub usługi dostarczane przez konkretnego wykonawcę, chyba że każdorazowo przedstawi Zamawiającemu pisemne uzasadnienie, iż wskazanie tych elementów jest uzasadnione specyfiką projektowanych rozwiązań i brakiem możliwości ich opisu za pomocą dostatecznie dokładnych określeń, a wskazaniu takiemu </w:t>
      </w:r>
      <w:r w:rsidRPr="00473D5A">
        <w:rPr>
          <w:rFonts w:ascii="Times New Roman" w:hAnsi="Times New Roman"/>
          <w:color w:val="000000" w:themeColor="text1"/>
          <w:sz w:val="24"/>
          <w:szCs w:val="24"/>
          <w:lang w:val="pl-PL"/>
        </w:rPr>
        <w:t xml:space="preserve">towarzyszą wyrazy „lub równoważny”; </w:t>
      </w:r>
    </w:p>
    <w:p w14:paraId="6DD6EF8C" w14:textId="77777777" w:rsidR="001E15A5" w:rsidRPr="00473D5A" w:rsidRDefault="006A46AD">
      <w:pPr>
        <w:pStyle w:val="Akapitzlist"/>
        <w:numPr>
          <w:ilvl w:val="0"/>
          <w:numId w:val="5"/>
        </w:numPr>
        <w:tabs>
          <w:tab w:val="left" w:pos="0"/>
        </w:tabs>
        <w:spacing w:before="120"/>
        <w:ind w:left="357" w:hanging="357"/>
        <w:rPr>
          <w:rFonts w:ascii="Times New Roman" w:hAnsi="Times New Roman"/>
          <w:color w:val="000000" w:themeColor="text1"/>
          <w:sz w:val="24"/>
          <w:szCs w:val="24"/>
          <w:lang w:val="pl-PL"/>
        </w:rPr>
      </w:pPr>
      <w:r w:rsidRPr="00473D5A">
        <w:rPr>
          <w:rFonts w:ascii="Times New Roman" w:hAnsi="Times New Roman"/>
          <w:color w:val="000000" w:themeColor="text1"/>
          <w:sz w:val="24"/>
          <w:szCs w:val="24"/>
          <w:lang w:val="pl-PL"/>
        </w:rPr>
        <w:t>dopuszczenia rozwiązań równoważnych w przypadku użycia w opracowaniach wchodzących w zakres przedmiotu Umowy odniesienia do norm, europejskich ocen technicznych, aprobat, specyfikacji technicznych i systemów referencji technicznych, o których mowa w art. 30 ust. 1 pkt 2 i ust. 3 Ustawy;</w:t>
      </w:r>
    </w:p>
    <w:p w14:paraId="69B0B735" w14:textId="4FAFD8DC"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473D5A">
        <w:rPr>
          <w:rFonts w:ascii="Times New Roman" w:hAnsi="Times New Roman"/>
          <w:color w:val="000000" w:themeColor="text1"/>
          <w:sz w:val="24"/>
          <w:szCs w:val="24"/>
          <w:lang w:val="pl-PL"/>
        </w:rPr>
        <w:t xml:space="preserve">określenia sposobu wykazania równoważności w przypadkach, o których mowa </w:t>
      </w:r>
      <w:r w:rsidRPr="000F640E">
        <w:rPr>
          <w:rFonts w:ascii="Times New Roman" w:hAnsi="Times New Roman"/>
          <w:sz w:val="24"/>
          <w:szCs w:val="24"/>
          <w:lang w:val="pl-PL"/>
        </w:rPr>
        <w:t xml:space="preserve">w punkcie 2 i 3, w szczególności wskazując parametry techniczno-jakościowe, których zachowanie będzie świadczyć o równoważności materiałów, urządzeń i rozwiązań technicznych przewidzianych w wykonanych opracowaniach oraz opisania równoważności; </w:t>
      </w:r>
    </w:p>
    <w:p w14:paraId="3B715514"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 xml:space="preserve">przekazywania każdej części dokumentacji projektowej zaopatrzonej w wykaz opracowań oraz pisemne oświadczenie, że jest wykonana zgodnie z Umową, obowiązującymi przepisami oraz normami a także z </w:t>
      </w:r>
      <w:r w:rsidRPr="000F640E">
        <w:rPr>
          <w:rFonts w:ascii="Times New Roman" w:eastAsia="Calibri" w:hAnsi="Times New Roman"/>
          <w:sz w:val="24"/>
          <w:szCs w:val="24"/>
          <w:lang w:val="pl-PL"/>
        </w:rPr>
        <w:t xml:space="preserve">oświadczeniem o kompletności </w:t>
      </w:r>
      <w:r w:rsidRPr="000F640E">
        <w:rPr>
          <w:rFonts w:ascii="Times New Roman" w:hAnsi="Times New Roman"/>
          <w:sz w:val="24"/>
          <w:szCs w:val="24"/>
          <w:lang w:val="pl-PL"/>
        </w:rPr>
        <w:t>opracowania w odniesieniu do celu, jakiemu ma służyć i nie narusza praw autorskich osób trzecich;</w:t>
      </w:r>
    </w:p>
    <w:p w14:paraId="05D9BE87"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bieżącej współpracy z Zamawiającym i dokonywania uzgodnień z jego przedstawicielami, a w szczególności informowanie Zamawiającego o stosowanych rozwiązaniach technicznych, materiałowych, wskazywanych producentach i innych elementach mających wpływ na warunki realizacji inwestycji w oparciu o przedmiot umowy, w tym również w zakresie kosztów i terminów;</w:t>
      </w:r>
    </w:p>
    <w:p w14:paraId="0D6F07DB" w14:textId="6225D095"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 xml:space="preserve">dokonania </w:t>
      </w:r>
      <w:r w:rsidR="00DE1652">
        <w:rPr>
          <w:rFonts w:ascii="Times New Roman" w:hAnsi="Times New Roman"/>
          <w:sz w:val="24"/>
          <w:szCs w:val="24"/>
          <w:lang w:val="pl-PL"/>
        </w:rPr>
        <w:t xml:space="preserve">koniecznych </w:t>
      </w:r>
      <w:r w:rsidRPr="000F640E">
        <w:rPr>
          <w:rFonts w:ascii="Times New Roman" w:hAnsi="Times New Roman"/>
          <w:sz w:val="24"/>
          <w:szCs w:val="24"/>
          <w:lang w:val="pl-PL"/>
        </w:rPr>
        <w:t>korekt w Dokumentacj</w:t>
      </w:r>
      <w:r w:rsidR="00DE1652">
        <w:rPr>
          <w:rFonts w:ascii="Times New Roman" w:hAnsi="Times New Roman"/>
          <w:sz w:val="24"/>
          <w:szCs w:val="24"/>
          <w:lang w:val="pl-PL"/>
        </w:rPr>
        <w:t>i;</w:t>
      </w:r>
    </w:p>
    <w:p w14:paraId="778D029E"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wyjaśniania wątpliwości dotyczących projektów i zawartych w nich rozwiązań;</w:t>
      </w:r>
    </w:p>
    <w:p w14:paraId="77AA7216"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przygotowania i złożenia w imieniu Zamawiającego wniosku o pozwolenie na budowę oraz uzyskania i przekazania decyzji dotyczących przedmiotowego wniosku;</w:t>
      </w:r>
    </w:p>
    <w:p w14:paraId="60E7BE96"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uzyskiwania na własny koszt niezbędnych warunków i uzgodnień potrzebnych do wykonania przedmiotu Umowy, a także uzyskania wszelkich decyzji wymaganych przepisami prawa, a wynikających z opracowanej dokumentacji, jeżeli takie decyzje nie będą w posiadaniu Zamawiającego, a są wymagane;</w:t>
      </w:r>
    </w:p>
    <w:p w14:paraId="35875F6D"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wykonania wersji elektronicznej dokumentacji projektowych w programach, na które Wykonawca zobowiązany jest posiadać licencję;</w:t>
      </w:r>
    </w:p>
    <w:p w14:paraId="2564B7C2" w14:textId="74CD5DF6"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przeniesienia na Zamawiającego autorskich praw majątkowych dotyczących przedmiotu niniejszej umowy</w:t>
      </w:r>
      <w:r w:rsidR="00DE1652">
        <w:rPr>
          <w:rFonts w:ascii="Times New Roman" w:hAnsi="Times New Roman"/>
          <w:sz w:val="24"/>
          <w:szCs w:val="24"/>
          <w:lang w:val="pl-PL"/>
        </w:rPr>
        <w:t>, na zasadach określonych w § 11</w:t>
      </w:r>
      <w:r w:rsidRPr="000F640E">
        <w:rPr>
          <w:rFonts w:ascii="Times New Roman" w:hAnsi="Times New Roman"/>
          <w:sz w:val="24"/>
          <w:szCs w:val="24"/>
          <w:lang w:val="pl-PL"/>
        </w:rPr>
        <w:t xml:space="preserve"> Umowy;</w:t>
      </w:r>
    </w:p>
    <w:p w14:paraId="23EA5B2E"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przechowywania wszelkiej dokumentacji w sposób uniemożliwiający dostęp osobom nieuprawnionym;</w:t>
      </w:r>
    </w:p>
    <w:p w14:paraId="70B8B50C"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przeprowadzania uzgodnień z Zamawiającym w zakresie zastosowania materiałów i urządzeń oraz uzyskania zatwierdzenia przez Zamawiającego, na każdym etapie projektowania;</w:t>
      </w:r>
    </w:p>
    <w:p w14:paraId="7906762E"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wykonania dokumentacji oraz innych koniecznych opracowań z najwyższą starannością i wiedzą techniczną, zgodnie z Umową, przepisami prawa, decyzjami i opiniami, warunkami technicznymi i polskimi normami;</w:t>
      </w:r>
    </w:p>
    <w:p w14:paraId="07F0C76A" w14:textId="77777777" w:rsidR="001E15A5" w:rsidRPr="000F640E" w:rsidRDefault="006A46AD">
      <w:pPr>
        <w:pStyle w:val="Akapitzlist"/>
        <w:numPr>
          <w:ilvl w:val="0"/>
          <w:numId w:val="5"/>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 xml:space="preserve">zastosowania w dokumentacji projektowej odpowiednich rozwiązań zapewniających, w szczególności: </w:t>
      </w:r>
    </w:p>
    <w:p w14:paraId="3B1ED4FF" w14:textId="776DB5D5" w:rsidR="001E15A5" w:rsidRPr="00473D5A" w:rsidRDefault="006A46AD" w:rsidP="00473D5A">
      <w:pPr>
        <w:pStyle w:val="Akapitzlist"/>
        <w:numPr>
          <w:ilvl w:val="1"/>
          <w:numId w:val="5"/>
        </w:numPr>
        <w:tabs>
          <w:tab w:val="left" w:pos="0"/>
        </w:tabs>
        <w:spacing w:before="120"/>
        <w:rPr>
          <w:rFonts w:ascii="Times New Roman" w:hAnsi="Times New Roman"/>
          <w:sz w:val="24"/>
          <w:szCs w:val="24"/>
        </w:rPr>
      </w:pPr>
      <w:r w:rsidRPr="00473D5A">
        <w:rPr>
          <w:rFonts w:ascii="Times New Roman" w:hAnsi="Times New Roman"/>
          <w:sz w:val="24"/>
          <w:szCs w:val="24"/>
        </w:rPr>
        <w:t>bezpieczeństwo konstrukcji i zastosowanych materiałów;</w:t>
      </w:r>
    </w:p>
    <w:p w14:paraId="28DE09EA" w14:textId="77777777" w:rsidR="001E15A5" w:rsidRPr="000F640E" w:rsidRDefault="006A46AD">
      <w:pPr>
        <w:pStyle w:val="Akapitzlist"/>
        <w:numPr>
          <w:ilvl w:val="1"/>
          <w:numId w:val="5"/>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bezpieczeństwo pożarowe;</w:t>
      </w:r>
    </w:p>
    <w:p w14:paraId="692F103A" w14:textId="77777777" w:rsidR="001E15A5" w:rsidRPr="000F640E" w:rsidRDefault="006A46AD">
      <w:pPr>
        <w:pStyle w:val="Akapitzlist"/>
        <w:numPr>
          <w:ilvl w:val="1"/>
          <w:numId w:val="5"/>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 xml:space="preserve">bezpieczeństwo użytkowania właściwe dla obiektów użyteczności publicznej oraz </w:t>
      </w:r>
      <w:r w:rsidRPr="000F640E">
        <w:rPr>
          <w:rFonts w:ascii="Times New Roman" w:hAnsi="Times New Roman"/>
          <w:sz w:val="24"/>
          <w:szCs w:val="24"/>
          <w:lang w:val="pl-PL"/>
        </w:rPr>
        <w:lastRenderedPageBreak/>
        <w:t>specyfiki przeznaczenia;</w:t>
      </w:r>
    </w:p>
    <w:p w14:paraId="4D8E6014" w14:textId="77777777" w:rsidR="001E15A5" w:rsidRPr="000F640E" w:rsidRDefault="006A46AD">
      <w:pPr>
        <w:pStyle w:val="Akapitzlist"/>
        <w:numPr>
          <w:ilvl w:val="1"/>
          <w:numId w:val="5"/>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odpowiednie warunki higieniczne, zdrowotne i ergonomiczne oraz ochrony środowiska;</w:t>
      </w:r>
    </w:p>
    <w:p w14:paraId="6A08C564" w14:textId="2A2D459A" w:rsidR="001E15A5" w:rsidRPr="000F640E" w:rsidRDefault="006A46AD">
      <w:pPr>
        <w:pStyle w:val="Akapitzlist"/>
        <w:numPr>
          <w:ilvl w:val="1"/>
          <w:numId w:val="5"/>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oszczędność energii i odpowiednią izolacyjność cieplną, w szczególności spełnienie minimalnych wymagań oszczędności energii i izolacyjności ci</w:t>
      </w:r>
      <w:r w:rsidR="00DE1652">
        <w:rPr>
          <w:rFonts w:ascii="Times New Roman" w:hAnsi="Times New Roman"/>
          <w:sz w:val="24"/>
          <w:szCs w:val="24"/>
          <w:lang w:val="pl-PL"/>
        </w:rPr>
        <w:t>eplnej określone w §328 i §329 r</w:t>
      </w:r>
      <w:r w:rsidRPr="000F640E">
        <w:rPr>
          <w:rFonts w:ascii="Times New Roman" w:hAnsi="Times New Roman"/>
          <w:sz w:val="24"/>
          <w:szCs w:val="24"/>
          <w:lang w:val="pl-PL"/>
        </w:rPr>
        <w:t>ozporządzenia Ministra Infrastruktury z dnia 12 kwietnia 2002 r w sprawie warunków technicznych, jakim powinny odpowiadać budyn</w:t>
      </w:r>
      <w:r w:rsidR="00DE1652">
        <w:rPr>
          <w:rFonts w:ascii="Times New Roman" w:hAnsi="Times New Roman"/>
          <w:sz w:val="24"/>
          <w:szCs w:val="24"/>
          <w:lang w:val="pl-PL"/>
        </w:rPr>
        <w:t xml:space="preserve">ki i ich usytuowanie (Dz.U.2019 poz. </w:t>
      </w:r>
      <w:r w:rsidRPr="000F640E">
        <w:rPr>
          <w:rFonts w:ascii="Times New Roman" w:hAnsi="Times New Roman"/>
          <w:sz w:val="24"/>
          <w:szCs w:val="24"/>
          <w:lang w:val="pl-PL"/>
        </w:rPr>
        <w:t>1065</w:t>
      </w:r>
      <w:r w:rsidR="00DE1652">
        <w:rPr>
          <w:rFonts w:ascii="Times New Roman" w:hAnsi="Times New Roman"/>
          <w:sz w:val="24"/>
          <w:szCs w:val="24"/>
          <w:lang w:val="pl-PL"/>
        </w:rPr>
        <w:t xml:space="preserve"> z </w:t>
      </w:r>
      <w:proofErr w:type="spellStart"/>
      <w:r w:rsidR="00DE1652">
        <w:rPr>
          <w:rFonts w:ascii="Times New Roman" w:hAnsi="Times New Roman"/>
          <w:sz w:val="24"/>
          <w:szCs w:val="24"/>
          <w:lang w:val="pl-PL"/>
        </w:rPr>
        <w:t>późn</w:t>
      </w:r>
      <w:proofErr w:type="spellEnd"/>
      <w:r w:rsidR="00DE1652">
        <w:rPr>
          <w:rFonts w:ascii="Times New Roman" w:hAnsi="Times New Roman"/>
          <w:sz w:val="24"/>
          <w:szCs w:val="24"/>
          <w:lang w:val="pl-PL"/>
        </w:rPr>
        <w:t>. zm.</w:t>
      </w:r>
      <w:r w:rsidRPr="000F640E">
        <w:rPr>
          <w:rFonts w:ascii="Times New Roman" w:hAnsi="Times New Roman"/>
          <w:sz w:val="24"/>
          <w:szCs w:val="24"/>
          <w:lang w:val="pl-PL"/>
        </w:rPr>
        <w:t>);</w:t>
      </w:r>
    </w:p>
    <w:p w14:paraId="6D897D45" w14:textId="77777777" w:rsidR="001E15A5" w:rsidRPr="000F640E" w:rsidRDefault="006A46AD">
      <w:pPr>
        <w:pStyle w:val="Akapitzlist"/>
        <w:numPr>
          <w:ilvl w:val="1"/>
          <w:numId w:val="5"/>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warunki użytkowe zgodne z przeznaczeniem obiektu;</w:t>
      </w:r>
    </w:p>
    <w:p w14:paraId="4E97A824" w14:textId="77777777" w:rsidR="001E15A5" w:rsidRPr="000F640E" w:rsidRDefault="006A46AD">
      <w:pPr>
        <w:pStyle w:val="Akapitzlist"/>
        <w:numPr>
          <w:ilvl w:val="1"/>
          <w:numId w:val="5"/>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niezbędne warunki do korzystania z obiektu przez osoby ze szczególnymi potrzebami</w:t>
      </w:r>
    </w:p>
    <w:p w14:paraId="2B1A5275" w14:textId="420E644B" w:rsidR="001E15A5" w:rsidRPr="000F640E" w:rsidRDefault="006A46AD">
      <w:pPr>
        <w:pStyle w:val="Akapitzlist"/>
        <w:numPr>
          <w:ilvl w:val="0"/>
          <w:numId w:val="6"/>
        </w:numPr>
        <w:tabs>
          <w:tab w:val="left" w:pos="0"/>
        </w:tabs>
        <w:spacing w:before="120"/>
        <w:rPr>
          <w:rFonts w:ascii="Times New Roman" w:hAnsi="Times New Roman"/>
          <w:sz w:val="24"/>
          <w:szCs w:val="24"/>
          <w:lang w:val="pl-PL"/>
        </w:rPr>
      </w:pPr>
      <w:r w:rsidRPr="000F640E">
        <w:rPr>
          <w:rFonts w:ascii="Times New Roman" w:hAnsi="Times New Roman"/>
          <w:sz w:val="24"/>
          <w:szCs w:val="24"/>
          <w:lang w:val="pl-PL"/>
        </w:rPr>
        <w:t>skierowania do realizacji niniejszej umowy osób wymienionych w Wy</w:t>
      </w:r>
      <w:r w:rsidR="00473D5A">
        <w:rPr>
          <w:rFonts w:ascii="Times New Roman" w:hAnsi="Times New Roman"/>
          <w:sz w:val="24"/>
          <w:szCs w:val="24"/>
          <w:lang w:val="pl-PL"/>
        </w:rPr>
        <w:t>k</w:t>
      </w:r>
      <w:r w:rsidR="008E38F2">
        <w:rPr>
          <w:rFonts w:ascii="Times New Roman" w:hAnsi="Times New Roman"/>
          <w:sz w:val="24"/>
          <w:szCs w:val="24"/>
          <w:lang w:val="pl-PL"/>
        </w:rPr>
        <w:t>azie osó</w:t>
      </w:r>
      <w:r w:rsidR="008E38F2" w:rsidRPr="00DE1652">
        <w:rPr>
          <w:rFonts w:ascii="Times New Roman" w:hAnsi="Times New Roman"/>
          <w:sz w:val="24"/>
          <w:szCs w:val="24"/>
          <w:lang w:val="pl-PL"/>
        </w:rPr>
        <w:t>b</w:t>
      </w:r>
      <w:r w:rsidRPr="00DE1652">
        <w:rPr>
          <w:rFonts w:ascii="Times New Roman" w:hAnsi="Times New Roman"/>
          <w:sz w:val="24"/>
          <w:szCs w:val="24"/>
          <w:lang w:val="pl-PL"/>
        </w:rPr>
        <w:t xml:space="preserve">, </w:t>
      </w:r>
      <w:r w:rsidRPr="008E38F2">
        <w:rPr>
          <w:rFonts w:ascii="Times New Roman" w:hAnsi="Times New Roman"/>
          <w:sz w:val="24"/>
          <w:szCs w:val="24"/>
          <w:lang w:val="pl-PL"/>
        </w:rPr>
        <w:t>stanowiącym Załącznik Nr 3 do Umowy</w:t>
      </w:r>
      <w:r w:rsidRPr="000F640E">
        <w:rPr>
          <w:rFonts w:ascii="Times New Roman" w:hAnsi="Times New Roman"/>
          <w:sz w:val="24"/>
          <w:szCs w:val="24"/>
          <w:lang w:val="pl-PL"/>
        </w:rPr>
        <w:t>. W przypadku skierowania do realizacji Umowy, innych osób, niż wskazano w Wykazie osób, stanowiącym Załącznik Nr 3 do Umowy, Wykonawca najpóźniej na 7 dni przed przystąpieniem nowych osób do pełnienia obowiązków wynikających z przedmiotu umowy przedstawi Zamawiającemu do akceptacji nowy Wykaz osób wraz z kserokopiami dokumentów stwierdzających, że osoby, które będą wykonywać Umowę, posiadają wymagane uprawnienia oraz doświadczenie. Zamawiający każdorazowo po przedstawieniu przez Wykonawcę nowego Wykazu osób, po dokonaniu weryfikacji dokumentów może nie dopuścić do pracy osoby wymienione w Wykazie, jeżeli złożone co do tych osób dokumenty lub ich doświadczenie nie będą spełniały wymogów Zamawiającego;</w:t>
      </w:r>
    </w:p>
    <w:p w14:paraId="6A826D8C" w14:textId="71687D68" w:rsidR="001E15A5" w:rsidRPr="000F640E" w:rsidRDefault="006A46AD">
      <w:pPr>
        <w:pStyle w:val="Akapitzlist"/>
        <w:numPr>
          <w:ilvl w:val="0"/>
          <w:numId w:val="6"/>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 xml:space="preserve">uzyskiwania wszelkich niezbędnych uzgodnień dotyczących wykonywania zamówienia, </w:t>
      </w:r>
    </w:p>
    <w:p w14:paraId="28B1756B" w14:textId="77777777" w:rsidR="001E15A5" w:rsidRPr="000F640E" w:rsidRDefault="006A46AD">
      <w:pPr>
        <w:pStyle w:val="Akapitzlist"/>
        <w:numPr>
          <w:ilvl w:val="0"/>
          <w:numId w:val="6"/>
        </w:numPr>
        <w:tabs>
          <w:tab w:val="left" w:pos="0"/>
        </w:tabs>
        <w:spacing w:before="120"/>
        <w:ind w:left="357" w:hanging="357"/>
        <w:rPr>
          <w:rFonts w:ascii="Times New Roman" w:hAnsi="Times New Roman"/>
          <w:sz w:val="24"/>
          <w:szCs w:val="24"/>
          <w:lang w:val="pl-PL"/>
        </w:rPr>
      </w:pPr>
      <w:r w:rsidRPr="000F640E">
        <w:rPr>
          <w:rFonts w:ascii="Times New Roman" w:hAnsi="Times New Roman"/>
          <w:sz w:val="24"/>
          <w:szCs w:val="24"/>
          <w:lang w:val="pl-PL"/>
        </w:rPr>
        <w:t>przekazania Zamawiającemu spisu telefonów kontaktowych, adresów mailowych oraz danych umożliwiających sprawne i terminowe wykonanie przedmiotu Umowy.</w:t>
      </w:r>
    </w:p>
    <w:p w14:paraId="3AF25061" w14:textId="505F3D63" w:rsidR="001E15A5" w:rsidRPr="000F640E" w:rsidRDefault="009C581A">
      <w:pPr>
        <w:tabs>
          <w:tab w:val="left" w:pos="0"/>
        </w:tabs>
        <w:spacing w:before="240"/>
        <w:jc w:val="center"/>
        <w:rPr>
          <w:rFonts w:ascii="Times New Roman" w:hAnsi="Times New Roman" w:cs="Times New Roman"/>
          <w:b/>
          <w:sz w:val="24"/>
          <w:szCs w:val="24"/>
        </w:rPr>
      </w:pPr>
      <w:r>
        <w:rPr>
          <w:rFonts w:ascii="Times New Roman" w:hAnsi="Times New Roman" w:cs="Times New Roman"/>
          <w:b/>
          <w:sz w:val="24"/>
          <w:szCs w:val="24"/>
        </w:rPr>
        <w:t>§ 5</w:t>
      </w:r>
    </w:p>
    <w:p w14:paraId="7D027027"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Obowiązki Zamawiającego</w:t>
      </w:r>
    </w:p>
    <w:p w14:paraId="61957CFB" w14:textId="77777777" w:rsidR="001E15A5" w:rsidRPr="000F640E" w:rsidRDefault="006A46AD">
      <w:pPr>
        <w:pStyle w:val="Akapitzlist"/>
        <w:numPr>
          <w:ilvl w:val="0"/>
          <w:numId w:val="7"/>
        </w:numPr>
        <w:tabs>
          <w:tab w:val="left" w:pos="0"/>
        </w:tabs>
        <w:rPr>
          <w:rFonts w:ascii="Times New Roman" w:hAnsi="Times New Roman"/>
          <w:sz w:val="24"/>
          <w:szCs w:val="24"/>
          <w:lang w:val="pl-PL"/>
        </w:rPr>
      </w:pPr>
      <w:r w:rsidRPr="000F640E">
        <w:rPr>
          <w:rFonts w:ascii="Times New Roman" w:hAnsi="Times New Roman"/>
          <w:sz w:val="24"/>
          <w:szCs w:val="24"/>
          <w:lang w:val="pl-PL"/>
        </w:rPr>
        <w:t>Zamawiający zobowiązuje się współdziałać z Wykonawcą w celu zapewnienia należytego wykonania Umowy, w szczególności udzielać wszelkich niezbędnych informacji związanych z realizacją Umowy.</w:t>
      </w:r>
    </w:p>
    <w:p w14:paraId="3EE889EB" w14:textId="77777777" w:rsidR="001E15A5" w:rsidRPr="000F640E" w:rsidRDefault="006A46AD">
      <w:pPr>
        <w:pStyle w:val="Akapitzlist"/>
        <w:numPr>
          <w:ilvl w:val="0"/>
          <w:numId w:val="7"/>
        </w:numPr>
        <w:tabs>
          <w:tab w:val="left" w:pos="0"/>
        </w:tabs>
        <w:rPr>
          <w:rFonts w:ascii="Times New Roman" w:hAnsi="Times New Roman"/>
          <w:sz w:val="24"/>
          <w:szCs w:val="24"/>
          <w:lang w:val="pl-PL"/>
        </w:rPr>
      </w:pPr>
      <w:r w:rsidRPr="000F640E">
        <w:rPr>
          <w:rFonts w:ascii="Times New Roman" w:hAnsi="Times New Roman"/>
          <w:sz w:val="24"/>
          <w:szCs w:val="24"/>
          <w:lang w:val="pl-PL"/>
        </w:rPr>
        <w:t>Niezależnie od pozostałych postanowień Umowy, Zamawiający zobowiązuje się do:</w:t>
      </w:r>
    </w:p>
    <w:p w14:paraId="79FFC2F3" w14:textId="172EA785" w:rsidR="001E15A5" w:rsidRPr="008E38F2" w:rsidRDefault="006A46AD" w:rsidP="00DE1652">
      <w:pPr>
        <w:pStyle w:val="Akapitzlist"/>
        <w:numPr>
          <w:ilvl w:val="1"/>
          <w:numId w:val="7"/>
        </w:numPr>
        <w:tabs>
          <w:tab w:val="left" w:pos="0"/>
        </w:tabs>
        <w:ind w:left="567" w:hanging="283"/>
        <w:rPr>
          <w:rFonts w:ascii="Times New Roman" w:hAnsi="Times New Roman"/>
          <w:sz w:val="24"/>
          <w:szCs w:val="24"/>
          <w:lang w:val="pl-PL"/>
        </w:rPr>
      </w:pPr>
      <w:r w:rsidRPr="008E38F2">
        <w:rPr>
          <w:rFonts w:ascii="Times New Roman" w:hAnsi="Times New Roman"/>
          <w:sz w:val="24"/>
          <w:szCs w:val="24"/>
          <w:lang w:val="pl-PL"/>
        </w:rPr>
        <w:t xml:space="preserve">wyznaczenia terminu odbioru oraz przystąpienia do niego, na zasadach określonych </w:t>
      </w:r>
      <w:r w:rsidR="00DE1652">
        <w:rPr>
          <w:rFonts w:ascii="Times New Roman" w:hAnsi="Times New Roman"/>
          <w:sz w:val="24"/>
          <w:szCs w:val="24"/>
          <w:lang w:val="pl-PL"/>
        </w:rPr>
        <w:br/>
      </w:r>
      <w:r w:rsidRPr="008E38F2">
        <w:rPr>
          <w:rFonts w:ascii="Times New Roman" w:hAnsi="Times New Roman"/>
          <w:sz w:val="24"/>
          <w:szCs w:val="24"/>
          <w:lang w:val="pl-PL"/>
        </w:rPr>
        <w:t>w § 2 Umowy;</w:t>
      </w:r>
    </w:p>
    <w:p w14:paraId="63E6E886" w14:textId="73DD6956" w:rsidR="001E15A5" w:rsidRPr="000F640E" w:rsidRDefault="006A46AD" w:rsidP="00DE1652">
      <w:pPr>
        <w:pStyle w:val="Akapitzlist"/>
        <w:numPr>
          <w:ilvl w:val="1"/>
          <w:numId w:val="7"/>
        </w:numPr>
        <w:tabs>
          <w:tab w:val="left" w:pos="0"/>
        </w:tabs>
        <w:ind w:left="567" w:hanging="283"/>
        <w:rPr>
          <w:rFonts w:ascii="Times New Roman" w:hAnsi="Times New Roman"/>
          <w:sz w:val="24"/>
          <w:szCs w:val="24"/>
          <w:lang w:val="pl-PL"/>
        </w:rPr>
      </w:pPr>
      <w:r w:rsidRPr="000F640E">
        <w:rPr>
          <w:rFonts w:ascii="Times New Roman" w:hAnsi="Times New Roman"/>
          <w:sz w:val="24"/>
          <w:szCs w:val="24"/>
          <w:lang w:val="pl-PL"/>
        </w:rPr>
        <w:t xml:space="preserve">udzielenia Wykonawcy niezbędnych pełnomocnictw, w odrębnych dokumentach, </w:t>
      </w:r>
      <w:r w:rsidR="00DE1652">
        <w:rPr>
          <w:rFonts w:ascii="Times New Roman" w:hAnsi="Times New Roman"/>
          <w:sz w:val="24"/>
          <w:szCs w:val="24"/>
          <w:lang w:val="pl-PL"/>
        </w:rPr>
        <w:br/>
      </w:r>
      <w:r w:rsidRPr="000F640E">
        <w:rPr>
          <w:rFonts w:ascii="Times New Roman" w:hAnsi="Times New Roman"/>
          <w:sz w:val="24"/>
          <w:szCs w:val="24"/>
          <w:lang w:val="pl-PL"/>
        </w:rPr>
        <w:t>w przypadku, gdy okażą się one niezbędne do realizacji przez Wykonawcę jego obowiązków wynikających z Umowy;</w:t>
      </w:r>
    </w:p>
    <w:p w14:paraId="2C734D73" w14:textId="356590B1" w:rsidR="001E15A5" w:rsidRPr="000F640E" w:rsidRDefault="006A46AD" w:rsidP="00DE1652">
      <w:pPr>
        <w:pStyle w:val="Akapitzlist"/>
        <w:numPr>
          <w:ilvl w:val="1"/>
          <w:numId w:val="7"/>
        </w:numPr>
        <w:tabs>
          <w:tab w:val="left" w:pos="0"/>
        </w:tabs>
        <w:ind w:left="567" w:hanging="283"/>
        <w:rPr>
          <w:rFonts w:ascii="Times New Roman" w:hAnsi="Times New Roman"/>
          <w:sz w:val="24"/>
          <w:szCs w:val="24"/>
          <w:lang w:val="pl-PL"/>
        </w:rPr>
      </w:pPr>
      <w:r w:rsidRPr="000F640E">
        <w:rPr>
          <w:rFonts w:ascii="Times New Roman" w:hAnsi="Times New Roman"/>
          <w:sz w:val="24"/>
          <w:szCs w:val="24"/>
          <w:lang w:val="pl-PL"/>
        </w:rPr>
        <w:t xml:space="preserve">należytej współpracy z Wykonawcą i udzielania mu wszelkiej niezbędnej pomocy </w:t>
      </w:r>
      <w:r w:rsidR="00DE1652">
        <w:rPr>
          <w:rFonts w:ascii="Times New Roman" w:hAnsi="Times New Roman"/>
          <w:sz w:val="24"/>
          <w:szCs w:val="24"/>
          <w:lang w:val="pl-PL"/>
        </w:rPr>
        <w:br/>
      </w:r>
      <w:r w:rsidRPr="000F640E">
        <w:rPr>
          <w:rFonts w:ascii="Times New Roman" w:hAnsi="Times New Roman"/>
          <w:sz w:val="24"/>
          <w:szCs w:val="24"/>
          <w:lang w:val="pl-PL"/>
        </w:rPr>
        <w:t xml:space="preserve">i wsparcia we wszystkich stadiach postępowań przed wszystkimi urzędami </w:t>
      </w:r>
      <w:r w:rsidR="00DE1652">
        <w:rPr>
          <w:rFonts w:ascii="Times New Roman" w:hAnsi="Times New Roman"/>
          <w:sz w:val="24"/>
          <w:szCs w:val="24"/>
          <w:lang w:val="pl-PL"/>
        </w:rPr>
        <w:br/>
      </w:r>
      <w:r w:rsidRPr="000F640E">
        <w:rPr>
          <w:rFonts w:ascii="Times New Roman" w:hAnsi="Times New Roman"/>
          <w:sz w:val="24"/>
          <w:szCs w:val="24"/>
          <w:lang w:val="pl-PL"/>
        </w:rPr>
        <w:t xml:space="preserve">i instytucjami, w tym prowadzonymi w celu uzyskania pozwolenia na budowę </w:t>
      </w:r>
      <w:r w:rsidR="00DE1652">
        <w:rPr>
          <w:rFonts w:ascii="Times New Roman" w:hAnsi="Times New Roman"/>
          <w:sz w:val="24"/>
          <w:szCs w:val="24"/>
          <w:lang w:val="pl-PL"/>
        </w:rPr>
        <w:br/>
      </w:r>
      <w:r w:rsidRPr="000F640E">
        <w:rPr>
          <w:rFonts w:ascii="Times New Roman" w:hAnsi="Times New Roman"/>
          <w:sz w:val="24"/>
          <w:szCs w:val="24"/>
          <w:lang w:val="pl-PL"/>
        </w:rPr>
        <w:t xml:space="preserve">i pozwolenia na użytkowanie, jak również we wszystkich postępowaniach prowadzonych w celu uzyskania wymaganych opinii lub uzgodnień wydanych przez właściwe organy </w:t>
      </w:r>
      <w:r w:rsidR="00DE1652">
        <w:rPr>
          <w:rFonts w:ascii="Times New Roman" w:hAnsi="Times New Roman"/>
          <w:sz w:val="24"/>
          <w:szCs w:val="24"/>
          <w:lang w:val="pl-PL"/>
        </w:rPr>
        <w:br/>
      </w:r>
      <w:r w:rsidRPr="000F640E">
        <w:rPr>
          <w:rFonts w:ascii="Times New Roman" w:hAnsi="Times New Roman"/>
          <w:sz w:val="24"/>
          <w:szCs w:val="24"/>
          <w:lang w:val="pl-PL"/>
        </w:rPr>
        <w:t>i instytucje o których mowa w OPZ;</w:t>
      </w:r>
    </w:p>
    <w:p w14:paraId="5E6EF66A" w14:textId="77777777" w:rsidR="001E15A5" w:rsidRPr="000F640E" w:rsidRDefault="006A46AD" w:rsidP="00DE1652">
      <w:pPr>
        <w:pStyle w:val="Akapitzlist"/>
        <w:numPr>
          <w:ilvl w:val="1"/>
          <w:numId w:val="7"/>
        </w:numPr>
        <w:tabs>
          <w:tab w:val="left" w:pos="0"/>
        </w:tabs>
        <w:ind w:left="567" w:hanging="283"/>
        <w:rPr>
          <w:rFonts w:ascii="Times New Roman" w:hAnsi="Times New Roman"/>
          <w:sz w:val="24"/>
          <w:szCs w:val="24"/>
          <w:lang w:val="pl-PL"/>
        </w:rPr>
      </w:pPr>
      <w:r w:rsidRPr="000F640E">
        <w:rPr>
          <w:rFonts w:ascii="Times New Roman" w:hAnsi="Times New Roman"/>
          <w:sz w:val="24"/>
          <w:szCs w:val="24"/>
          <w:lang w:val="pl-PL"/>
        </w:rPr>
        <w:t xml:space="preserve">uzgadniania przekazanej od Wykonawcy Dokumentacji z Użytkownikami; będzie się ono odbywało przy czynnym udziale Wykonawcy, z zachowaniem procedury o której mowa w § 2 Umowy. </w:t>
      </w:r>
    </w:p>
    <w:p w14:paraId="61F01ED7" w14:textId="1656215C" w:rsidR="001E15A5" w:rsidRPr="000F640E" w:rsidRDefault="006A46AD">
      <w:pPr>
        <w:tabs>
          <w:tab w:val="left" w:pos="0"/>
        </w:tabs>
        <w:spacing w:before="240"/>
        <w:jc w:val="center"/>
        <w:rPr>
          <w:rFonts w:ascii="Times New Roman" w:hAnsi="Times New Roman" w:cs="Times New Roman"/>
          <w:b/>
          <w:sz w:val="24"/>
          <w:szCs w:val="24"/>
        </w:rPr>
      </w:pPr>
      <w:r w:rsidRPr="000F640E">
        <w:rPr>
          <w:rFonts w:ascii="Times New Roman" w:hAnsi="Times New Roman" w:cs="Times New Roman"/>
          <w:b/>
          <w:sz w:val="24"/>
          <w:szCs w:val="24"/>
        </w:rPr>
        <w:t>§ 6</w:t>
      </w:r>
      <w:bookmarkStart w:id="3" w:name="_Hlk11657538"/>
      <w:bookmarkEnd w:id="3"/>
    </w:p>
    <w:p w14:paraId="53DC123E"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Wynagrodzenie i warunki płatności</w:t>
      </w:r>
    </w:p>
    <w:p w14:paraId="3CB4C331" w14:textId="52CF338B" w:rsidR="001E15A5" w:rsidRPr="000F640E" w:rsidRDefault="006A46AD">
      <w:pPr>
        <w:pStyle w:val="Akapitzlist"/>
        <w:numPr>
          <w:ilvl w:val="0"/>
          <w:numId w:val="8"/>
        </w:numPr>
        <w:tabs>
          <w:tab w:val="left" w:pos="0"/>
        </w:tabs>
        <w:rPr>
          <w:rFonts w:ascii="Times New Roman" w:hAnsi="Times New Roman"/>
          <w:sz w:val="24"/>
          <w:szCs w:val="24"/>
          <w:lang w:val="pl-PL"/>
        </w:rPr>
      </w:pPr>
      <w:r w:rsidRPr="000F640E">
        <w:rPr>
          <w:rFonts w:ascii="Times New Roman" w:hAnsi="Times New Roman"/>
          <w:sz w:val="24"/>
          <w:szCs w:val="24"/>
          <w:lang w:val="pl-PL"/>
        </w:rPr>
        <w:t>Za wykonanie Przedmiotu Umowy, o k</w:t>
      </w:r>
      <w:r w:rsidR="00112E44">
        <w:rPr>
          <w:rFonts w:ascii="Times New Roman" w:hAnsi="Times New Roman"/>
          <w:sz w:val="24"/>
          <w:szCs w:val="24"/>
          <w:lang w:val="pl-PL"/>
        </w:rPr>
        <w:t>tórym mowa w § 1 ust. 3 pkt. 1-5</w:t>
      </w:r>
      <w:r w:rsidRPr="000F640E">
        <w:rPr>
          <w:rFonts w:ascii="Times New Roman" w:hAnsi="Times New Roman"/>
          <w:sz w:val="24"/>
          <w:szCs w:val="24"/>
          <w:lang w:val="pl-PL"/>
        </w:rPr>
        <w:t xml:space="preserve"> Umowy, </w:t>
      </w:r>
      <w:r w:rsidRPr="000F640E">
        <w:rPr>
          <w:rFonts w:ascii="Times New Roman" w:hAnsi="Times New Roman"/>
          <w:sz w:val="24"/>
          <w:szCs w:val="24"/>
          <w:lang w:val="pl-PL"/>
        </w:rPr>
        <w:lastRenderedPageBreak/>
        <w:t xml:space="preserve">Zamawiający zapłaci Wykonawcy wynagrodzenie ryczałtowe w wysokości ………… zł </w:t>
      </w:r>
      <w:r w:rsidR="00DE1652">
        <w:rPr>
          <w:rFonts w:ascii="Times New Roman" w:hAnsi="Times New Roman"/>
          <w:sz w:val="24"/>
          <w:szCs w:val="24"/>
          <w:lang w:val="pl-PL"/>
        </w:rPr>
        <w:br/>
      </w:r>
      <w:r w:rsidRPr="000F640E">
        <w:rPr>
          <w:rFonts w:ascii="Times New Roman" w:hAnsi="Times New Roman"/>
          <w:sz w:val="24"/>
          <w:szCs w:val="24"/>
          <w:lang w:val="pl-PL"/>
        </w:rPr>
        <w:t xml:space="preserve">z podatkiem VAT (słownie: …………….. złotych), </w:t>
      </w:r>
    </w:p>
    <w:p w14:paraId="0D461A80" w14:textId="3E4238DA" w:rsidR="001E15A5" w:rsidRPr="000F640E" w:rsidRDefault="006A46AD">
      <w:pPr>
        <w:pStyle w:val="Akapitzlist"/>
        <w:numPr>
          <w:ilvl w:val="0"/>
          <w:numId w:val="8"/>
        </w:numPr>
        <w:tabs>
          <w:tab w:val="left" w:pos="0"/>
        </w:tabs>
        <w:rPr>
          <w:rFonts w:ascii="Times New Roman" w:hAnsi="Times New Roman"/>
          <w:sz w:val="24"/>
          <w:szCs w:val="24"/>
          <w:lang w:val="pl-PL"/>
        </w:rPr>
      </w:pPr>
      <w:r w:rsidRPr="000F640E">
        <w:rPr>
          <w:rFonts w:ascii="Times New Roman" w:hAnsi="Times New Roman"/>
          <w:sz w:val="24"/>
          <w:szCs w:val="24"/>
          <w:lang w:val="pl-PL"/>
        </w:rPr>
        <w:t>Wynagrodzenie Wykon</w:t>
      </w:r>
      <w:r w:rsidR="00112E44">
        <w:rPr>
          <w:rFonts w:ascii="Times New Roman" w:hAnsi="Times New Roman"/>
          <w:sz w:val="24"/>
          <w:szCs w:val="24"/>
          <w:lang w:val="pl-PL"/>
        </w:rPr>
        <w:t xml:space="preserve">awcy, o którym mowa w ust. </w:t>
      </w:r>
      <w:r w:rsidRPr="000F640E">
        <w:rPr>
          <w:rFonts w:ascii="Times New Roman" w:hAnsi="Times New Roman"/>
          <w:sz w:val="24"/>
          <w:szCs w:val="24"/>
          <w:lang w:val="pl-PL"/>
        </w:rPr>
        <w:t xml:space="preserve"> niniejszego paragrafu, zawiera wszelkie koszty, jakie poniesie Wykonawca z tytułu należytej oraz zgodnej </w:t>
      </w:r>
      <w:r w:rsidR="00DE1652">
        <w:rPr>
          <w:rFonts w:ascii="Times New Roman" w:hAnsi="Times New Roman"/>
          <w:sz w:val="24"/>
          <w:szCs w:val="24"/>
          <w:lang w:val="pl-PL"/>
        </w:rPr>
        <w:br/>
      </w:r>
      <w:r w:rsidRPr="000F640E">
        <w:rPr>
          <w:rFonts w:ascii="Times New Roman" w:hAnsi="Times New Roman"/>
          <w:sz w:val="24"/>
          <w:szCs w:val="24"/>
          <w:lang w:val="pl-PL"/>
        </w:rPr>
        <w:t>z obowiązującymi przepisami realizacji przedmiotu zamówienia. Cena zawiera również wszelkie koszty dodatkowe konieczne do realizacji zamówienia w tym m.in. ubezpieczenia, koszty udzielenia gwarancji jakości i rękojmi za wady, zysk, wynagrodzenia pracowników, koszt przeniesienia autorskich praw majątkowych, pełnienia nadzoru autorskiego oraz pozostałe składniki cenotwórcze, wszelkie podatki, w tym należny podatek VAT, oraz wszelkie opłaty niewymienione, a które mogą wystąpić przy realizacji przedmiotu zamówienia.</w:t>
      </w:r>
    </w:p>
    <w:p w14:paraId="557363DC" w14:textId="62905C06" w:rsidR="001E15A5" w:rsidRPr="000F640E" w:rsidRDefault="006A46AD">
      <w:pPr>
        <w:pStyle w:val="Akapitzlist"/>
        <w:numPr>
          <w:ilvl w:val="0"/>
          <w:numId w:val="8"/>
        </w:numPr>
        <w:tabs>
          <w:tab w:val="left" w:pos="0"/>
        </w:tabs>
        <w:rPr>
          <w:rFonts w:ascii="Times New Roman" w:hAnsi="Times New Roman"/>
          <w:sz w:val="24"/>
          <w:szCs w:val="24"/>
          <w:lang w:val="pl-PL"/>
        </w:rPr>
      </w:pPr>
      <w:r w:rsidRPr="000F640E">
        <w:rPr>
          <w:rFonts w:ascii="Times New Roman" w:hAnsi="Times New Roman"/>
          <w:sz w:val="24"/>
          <w:szCs w:val="24"/>
          <w:lang w:val="pl-PL"/>
        </w:rPr>
        <w:t>Za wykonanie etapów 1 do 5 Przedmiotu Umowy, Zamawiający r</w:t>
      </w:r>
      <w:r w:rsidR="002E0657">
        <w:rPr>
          <w:rFonts w:ascii="Times New Roman" w:hAnsi="Times New Roman"/>
          <w:sz w:val="24"/>
          <w:szCs w:val="24"/>
          <w:lang w:val="pl-PL"/>
        </w:rPr>
        <w:t>ozliczy się z Wykonawcą trzema</w:t>
      </w:r>
      <w:r w:rsidRPr="000F640E">
        <w:rPr>
          <w:rFonts w:ascii="Times New Roman" w:hAnsi="Times New Roman"/>
          <w:sz w:val="24"/>
          <w:szCs w:val="24"/>
          <w:lang w:val="pl-PL"/>
        </w:rPr>
        <w:t xml:space="preserve"> fakturami częściowymi, tj.:</w:t>
      </w:r>
    </w:p>
    <w:p w14:paraId="46CAD413" w14:textId="64EAC197" w:rsidR="001E15A5" w:rsidRPr="000F640E" w:rsidRDefault="006A46AD" w:rsidP="002E0657">
      <w:pPr>
        <w:pStyle w:val="Akapitzlist"/>
        <w:numPr>
          <w:ilvl w:val="1"/>
          <w:numId w:val="8"/>
        </w:numPr>
        <w:tabs>
          <w:tab w:val="left" w:pos="0"/>
        </w:tabs>
        <w:ind w:left="851" w:hanging="425"/>
        <w:rPr>
          <w:rFonts w:ascii="Times New Roman" w:hAnsi="Times New Roman"/>
          <w:sz w:val="24"/>
          <w:szCs w:val="24"/>
          <w:lang w:val="pl-PL"/>
        </w:rPr>
      </w:pPr>
      <w:r w:rsidRPr="000F640E">
        <w:rPr>
          <w:rFonts w:ascii="Times New Roman" w:hAnsi="Times New Roman"/>
          <w:sz w:val="24"/>
          <w:szCs w:val="24"/>
          <w:lang w:val="pl-PL"/>
        </w:rPr>
        <w:t>1 transza – po w</w:t>
      </w:r>
      <w:r w:rsidR="003F79E7">
        <w:rPr>
          <w:rFonts w:ascii="Times New Roman" w:hAnsi="Times New Roman"/>
          <w:sz w:val="24"/>
          <w:szCs w:val="24"/>
          <w:lang w:val="pl-PL"/>
        </w:rPr>
        <w:t xml:space="preserve">ykonaniu etapu 1 – </w:t>
      </w:r>
      <w:r w:rsidR="00F64DAC">
        <w:rPr>
          <w:rFonts w:ascii="Times New Roman" w:hAnsi="Times New Roman"/>
          <w:sz w:val="24"/>
          <w:szCs w:val="24"/>
          <w:lang w:val="pl-PL"/>
        </w:rPr>
        <w:t>w wysokości 5</w:t>
      </w:r>
      <w:r w:rsidRPr="000F640E">
        <w:rPr>
          <w:rFonts w:ascii="Times New Roman" w:hAnsi="Times New Roman"/>
          <w:sz w:val="24"/>
          <w:szCs w:val="24"/>
          <w:lang w:val="pl-PL"/>
        </w:rPr>
        <w:t>% wynagrodzenia z podatkiem VAT wskazanego w ust. 1, płatna po podpisaniu bez zastrze</w:t>
      </w:r>
      <w:r w:rsidR="003F79E7">
        <w:rPr>
          <w:rFonts w:ascii="Times New Roman" w:hAnsi="Times New Roman"/>
          <w:sz w:val="24"/>
          <w:szCs w:val="24"/>
          <w:lang w:val="pl-PL"/>
        </w:rPr>
        <w:t>żeń protokołu odbioru 1 etapu realizacji Umowy</w:t>
      </w:r>
      <w:r w:rsidR="002E0657">
        <w:rPr>
          <w:rFonts w:ascii="Times New Roman" w:hAnsi="Times New Roman"/>
          <w:sz w:val="24"/>
          <w:szCs w:val="24"/>
          <w:lang w:val="pl-PL"/>
        </w:rPr>
        <w:t xml:space="preserve">, </w:t>
      </w:r>
      <w:r w:rsidR="002E0657" w:rsidRPr="000F640E">
        <w:rPr>
          <w:rFonts w:ascii="Times New Roman" w:hAnsi="Times New Roman"/>
          <w:sz w:val="24"/>
          <w:szCs w:val="24"/>
          <w:lang w:val="pl-PL"/>
        </w:rPr>
        <w:t xml:space="preserve">na zasadach określonych w § 2 ust. </w:t>
      </w:r>
      <w:r w:rsidR="002E0657" w:rsidRPr="003F79E7">
        <w:rPr>
          <w:rFonts w:ascii="Times New Roman" w:hAnsi="Times New Roman"/>
          <w:sz w:val="24"/>
          <w:szCs w:val="24"/>
          <w:lang w:val="pl-PL"/>
        </w:rPr>
        <w:t xml:space="preserve">20 </w:t>
      </w:r>
      <w:r w:rsidR="002E0657">
        <w:rPr>
          <w:rFonts w:ascii="Times New Roman" w:hAnsi="Times New Roman"/>
          <w:sz w:val="24"/>
          <w:szCs w:val="24"/>
          <w:lang w:val="pl-PL"/>
        </w:rPr>
        <w:t>Umowy,</w:t>
      </w:r>
    </w:p>
    <w:p w14:paraId="6E36BEFB" w14:textId="07D60BBA" w:rsidR="001E15A5" w:rsidRPr="000F640E" w:rsidRDefault="006A46AD" w:rsidP="002E0657">
      <w:pPr>
        <w:pStyle w:val="Akapitzlist"/>
        <w:numPr>
          <w:ilvl w:val="1"/>
          <w:numId w:val="8"/>
        </w:numPr>
        <w:tabs>
          <w:tab w:val="left" w:pos="0"/>
        </w:tabs>
        <w:ind w:left="851" w:hanging="425"/>
        <w:rPr>
          <w:rFonts w:ascii="Times New Roman" w:hAnsi="Times New Roman"/>
          <w:sz w:val="24"/>
          <w:szCs w:val="24"/>
          <w:lang w:val="pl-PL"/>
        </w:rPr>
      </w:pPr>
      <w:r w:rsidRPr="000F640E">
        <w:rPr>
          <w:rFonts w:ascii="Times New Roman" w:hAnsi="Times New Roman"/>
          <w:sz w:val="24"/>
          <w:szCs w:val="24"/>
          <w:lang w:val="pl-PL"/>
        </w:rPr>
        <w:t>2 transza – po wykonani</w:t>
      </w:r>
      <w:r w:rsidR="003F79E7">
        <w:rPr>
          <w:rFonts w:ascii="Times New Roman" w:hAnsi="Times New Roman"/>
          <w:sz w:val="24"/>
          <w:szCs w:val="24"/>
          <w:lang w:val="pl-PL"/>
        </w:rPr>
        <w:t>u etapu 2</w:t>
      </w:r>
      <w:r w:rsidR="002E0657">
        <w:rPr>
          <w:rFonts w:ascii="Times New Roman" w:hAnsi="Times New Roman"/>
          <w:sz w:val="24"/>
          <w:szCs w:val="24"/>
          <w:lang w:val="pl-PL"/>
        </w:rPr>
        <w:t xml:space="preserve"> i 3 </w:t>
      </w:r>
      <w:r w:rsidR="003F79E7">
        <w:rPr>
          <w:rFonts w:ascii="Times New Roman" w:hAnsi="Times New Roman"/>
          <w:sz w:val="24"/>
          <w:szCs w:val="24"/>
          <w:lang w:val="pl-PL"/>
        </w:rPr>
        <w:t xml:space="preserve"> –</w:t>
      </w:r>
      <w:r w:rsidR="002E0657">
        <w:rPr>
          <w:rFonts w:ascii="Times New Roman" w:hAnsi="Times New Roman"/>
          <w:sz w:val="24"/>
          <w:szCs w:val="24"/>
          <w:lang w:val="pl-PL"/>
        </w:rPr>
        <w:t xml:space="preserve"> w wysokości 90</w:t>
      </w:r>
      <w:r w:rsidRPr="000F640E">
        <w:rPr>
          <w:rFonts w:ascii="Times New Roman" w:hAnsi="Times New Roman"/>
          <w:sz w:val="24"/>
          <w:szCs w:val="24"/>
          <w:lang w:val="pl-PL"/>
        </w:rPr>
        <w:t xml:space="preserve">% wynagrodzenia z podatkiem VAT wskazanego w ust. 1, płatna po </w:t>
      </w:r>
      <w:r w:rsidRPr="000F640E">
        <w:rPr>
          <w:rFonts w:ascii="Times New Roman" w:eastAsia="Arial" w:hAnsi="Times New Roman"/>
          <w:sz w:val="24"/>
          <w:szCs w:val="24"/>
          <w:lang w:val="pl-PL"/>
        </w:rPr>
        <w:t>podpisaniu bez zastrz</w:t>
      </w:r>
      <w:r w:rsidR="003F79E7">
        <w:rPr>
          <w:rFonts w:ascii="Times New Roman" w:eastAsia="Arial" w:hAnsi="Times New Roman"/>
          <w:sz w:val="24"/>
          <w:szCs w:val="24"/>
          <w:lang w:val="pl-PL"/>
        </w:rPr>
        <w:t>eżeń protokołu odbioru 2</w:t>
      </w:r>
      <w:r w:rsidR="002E0657">
        <w:rPr>
          <w:rFonts w:ascii="Times New Roman" w:eastAsia="Arial" w:hAnsi="Times New Roman"/>
          <w:sz w:val="24"/>
          <w:szCs w:val="24"/>
          <w:lang w:val="pl-PL"/>
        </w:rPr>
        <w:t xml:space="preserve"> i 3</w:t>
      </w:r>
      <w:r w:rsidR="003F79E7">
        <w:rPr>
          <w:rFonts w:ascii="Times New Roman" w:eastAsia="Arial" w:hAnsi="Times New Roman"/>
          <w:sz w:val="24"/>
          <w:szCs w:val="24"/>
          <w:lang w:val="pl-PL"/>
        </w:rPr>
        <w:t xml:space="preserve"> etapu realizacji </w:t>
      </w:r>
      <w:r w:rsidRPr="000F640E">
        <w:rPr>
          <w:rFonts w:ascii="Times New Roman" w:hAnsi="Times New Roman"/>
          <w:sz w:val="24"/>
          <w:szCs w:val="24"/>
          <w:lang w:val="pl-PL"/>
        </w:rPr>
        <w:t>Umowy</w:t>
      </w:r>
      <w:r w:rsidR="003F79E7">
        <w:rPr>
          <w:rFonts w:ascii="Times New Roman" w:hAnsi="Times New Roman"/>
          <w:sz w:val="24"/>
          <w:szCs w:val="24"/>
          <w:lang w:val="pl-PL"/>
        </w:rPr>
        <w:t xml:space="preserve"> i </w:t>
      </w:r>
      <w:r w:rsidR="003F79E7" w:rsidRPr="000F640E">
        <w:rPr>
          <w:rFonts w:ascii="Times New Roman" w:eastAsia="Arial" w:hAnsi="Times New Roman"/>
          <w:sz w:val="24"/>
          <w:szCs w:val="24"/>
          <w:lang w:val="pl-PL"/>
        </w:rPr>
        <w:t xml:space="preserve">uzyskaniu ostatecznej prawomocnej decyzji </w:t>
      </w:r>
      <w:r w:rsidR="002E0657">
        <w:rPr>
          <w:rFonts w:ascii="Times New Roman" w:eastAsia="Arial" w:hAnsi="Times New Roman"/>
          <w:sz w:val="24"/>
          <w:szCs w:val="24"/>
          <w:lang w:val="pl-PL"/>
        </w:rPr>
        <w:t xml:space="preserve">o pozwoleniu na budowę, </w:t>
      </w:r>
      <w:r w:rsidR="002E0657" w:rsidRPr="000F640E">
        <w:rPr>
          <w:rFonts w:ascii="Times New Roman" w:hAnsi="Times New Roman"/>
          <w:sz w:val="24"/>
          <w:szCs w:val="24"/>
          <w:lang w:val="pl-PL"/>
        </w:rPr>
        <w:t xml:space="preserve">na zasadach określonych w § 2 ust. </w:t>
      </w:r>
      <w:r w:rsidR="002E0657" w:rsidRPr="003F79E7">
        <w:rPr>
          <w:rFonts w:ascii="Times New Roman" w:hAnsi="Times New Roman"/>
          <w:sz w:val="24"/>
          <w:szCs w:val="24"/>
          <w:lang w:val="pl-PL"/>
        </w:rPr>
        <w:t xml:space="preserve">20 </w:t>
      </w:r>
      <w:r w:rsidR="002E0657">
        <w:rPr>
          <w:rFonts w:ascii="Times New Roman" w:hAnsi="Times New Roman"/>
          <w:sz w:val="24"/>
          <w:szCs w:val="24"/>
          <w:lang w:val="pl-PL"/>
        </w:rPr>
        <w:t>Umowy,</w:t>
      </w:r>
    </w:p>
    <w:p w14:paraId="2D67B39E" w14:textId="156EFFA8" w:rsidR="001E15A5" w:rsidRPr="000F640E" w:rsidRDefault="002E0657" w:rsidP="002E0657">
      <w:pPr>
        <w:pStyle w:val="Akapitzlist"/>
        <w:numPr>
          <w:ilvl w:val="1"/>
          <w:numId w:val="8"/>
        </w:numPr>
        <w:tabs>
          <w:tab w:val="left" w:pos="0"/>
        </w:tabs>
        <w:ind w:left="851" w:hanging="425"/>
        <w:rPr>
          <w:rFonts w:ascii="Times New Roman" w:hAnsi="Times New Roman"/>
          <w:sz w:val="24"/>
          <w:szCs w:val="24"/>
          <w:lang w:val="pl-PL"/>
        </w:rPr>
      </w:pPr>
      <w:r>
        <w:rPr>
          <w:rFonts w:ascii="Times New Roman" w:hAnsi="Times New Roman"/>
          <w:sz w:val="24"/>
          <w:szCs w:val="24"/>
          <w:lang w:val="pl-PL"/>
        </w:rPr>
        <w:t>3</w:t>
      </w:r>
      <w:r w:rsidR="003F79E7">
        <w:rPr>
          <w:rFonts w:ascii="Times New Roman" w:hAnsi="Times New Roman"/>
          <w:sz w:val="24"/>
          <w:szCs w:val="24"/>
          <w:lang w:val="pl-PL"/>
        </w:rPr>
        <w:t xml:space="preserve"> transza – po wykonaniu etapu</w:t>
      </w:r>
      <w:r w:rsidR="00EB0C6D">
        <w:rPr>
          <w:rFonts w:ascii="Times New Roman" w:hAnsi="Times New Roman"/>
          <w:sz w:val="24"/>
          <w:szCs w:val="24"/>
          <w:lang w:val="pl-PL"/>
        </w:rPr>
        <w:t xml:space="preserve"> </w:t>
      </w:r>
      <w:r>
        <w:rPr>
          <w:rFonts w:ascii="Times New Roman" w:hAnsi="Times New Roman"/>
          <w:sz w:val="24"/>
          <w:szCs w:val="24"/>
          <w:lang w:val="pl-PL"/>
        </w:rPr>
        <w:t xml:space="preserve">4 i 5 – </w:t>
      </w:r>
      <w:r w:rsidR="00EB0C6D">
        <w:rPr>
          <w:rFonts w:ascii="Times New Roman" w:hAnsi="Times New Roman"/>
          <w:sz w:val="24"/>
          <w:szCs w:val="24"/>
          <w:lang w:val="pl-PL"/>
        </w:rPr>
        <w:t>w</w:t>
      </w:r>
      <w:r>
        <w:rPr>
          <w:rFonts w:ascii="Times New Roman" w:hAnsi="Times New Roman"/>
          <w:sz w:val="24"/>
          <w:szCs w:val="24"/>
          <w:lang w:val="pl-PL"/>
        </w:rPr>
        <w:t xml:space="preserve"> </w:t>
      </w:r>
      <w:r w:rsidR="00EB0C6D">
        <w:rPr>
          <w:rFonts w:ascii="Times New Roman" w:hAnsi="Times New Roman"/>
          <w:sz w:val="24"/>
          <w:szCs w:val="24"/>
          <w:lang w:val="pl-PL"/>
        </w:rPr>
        <w:t xml:space="preserve"> wysokości 5</w:t>
      </w:r>
      <w:r w:rsidR="006A46AD" w:rsidRPr="000F640E">
        <w:rPr>
          <w:rFonts w:ascii="Times New Roman" w:hAnsi="Times New Roman"/>
          <w:sz w:val="24"/>
          <w:szCs w:val="24"/>
          <w:lang w:val="pl-PL"/>
        </w:rPr>
        <w:t>% wynagrodzenia z podatkie</w:t>
      </w:r>
      <w:r w:rsidR="003F79E7">
        <w:rPr>
          <w:rFonts w:ascii="Times New Roman" w:hAnsi="Times New Roman"/>
          <w:sz w:val="24"/>
          <w:szCs w:val="24"/>
          <w:lang w:val="pl-PL"/>
        </w:rPr>
        <w:t xml:space="preserve">m VAT wskazanego w ust. 1, </w:t>
      </w:r>
      <w:r w:rsidR="006A46AD" w:rsidRPr="000F640E">
        <w:rPr>
          <w:rFonts w:ascii="Times New Roman" w:hAnsi="Times New Roman"/>
          <w:sz w:val="24"/>
          <w:szCs w:val="24"/>
          <w:lang w:val="pl-PL"/>
        </w:rPr>
        <w:t xml:space="preserve"> na zasadach określonych w § 2 ust. </w:t>
      </w:r>
      <w:r w:rsidR="003F79E7" w:rsidRPr="003F79E7">
        <w:rPr>
          <w:rFonts w:ascii="Times New Roman" w:hAnsi="Times New Roman"/>
          <w:sz w:val="24"/>
          <w:szCs w:val="24"/>
          <w:lang w:val="pl-PL"/>
        </w:rPr>
        <w:t xml:space="preserve">20 </w:t>
      </w:r>
      <w:r>
        <w:rPr>
          <w:rFonts w:ascii="Times New Roman" w:hAnsi="Times New Roman"/>
          <w:sz w:val="24"/>
          <w:szCs w:val="24"/>
          <w:lang w:val="pl-PL"/>
        </w:rPr>
        <w:t>Umowy,</w:t>
      </w:r>
    </w:p>
    <w:p w14:paraId="2B6AD772" w14:textId="70A50C9B" w:rsidR="001E15A5" w:rsidRPr="000F640E" w:rsidRDefault="006A46AD">
      <w:pPr>
        <w:pStyle w:val="Akapitzlist"/>
        <w:numPr>
          <w:ilvl w:val="0"/>
          <w:numId w:val="8"/>
        </w:numPr>
        <w:tabs>
          <w:tab w:val="left" w:pos="0"/>
        </w:tabs>
        <w:rPr>
          <w:rFonts w:ascii="Times New Roman" w:hAnsi="Times New Roman"/>
          <w:sz w:val="24"/>
          <w:szCs w:val="24"/>
          <w:lang w:val="pl-PL"/>
        </w:rPr>
      </w:pPr>
      <w:r w:rsidRPr="000F640E">
        <w:rPr>
          <w:rFonts w:ascii="Times New Roman" w:hAnsi="Times New Roman"/>
          <w:sz w:val="24"/>
          <w:szCs w:val="24"/>
          <w:lang w:val="pl-PL"/>
        </w:rPr>
        <w:t>Wynagrodzenie za wykonanie przedmiotu umowy każdorazowo płatne b</w:t>
      </w:r>
      <w:r w:rsidR="00F64DAC">
        <w:rPr>
          <w:rFonts w:ascii="Times New Roman" w:hAnsi="Times New Roman"/>
          <w:sz w:val="24"/>
          <w:szCs w:val="24"/>
          <w:lang w:val="pl-PL"/>
        </w:rPr>
        <w:t>ędzie przelewem w terminie do 21</w:t>
      </w:r>
      <w:r w:rsidRPr="000F640E">
        <w:rPr>
          <w:rFonts w:ascii="Times New Roman" w:hAnsi="Times New Roman"/>
          <w:sz w:val="24"/>
          <w:szCs w:val="24"/>
          <w:lang w:val="pl-PL"/>
        </w:rPr>
        <w:t xml:space="preserve"> dni od daty złożenia w siedzibie Zamawiającego prawidłowo wystawionych faktur VAT, na ko</w:t>
      </w:r>
      <w:r w:rsidR="00B01D11">
        <w:rPr>
          <w:rFonts w:ascii="Times New Roman" w:hAnsi="Times New Roman"/>
          <w:sz w:val="24"/>
          <w:szCs w:val="24"/>
          <w:lang w:val="pl-PL"/>
        </w:rPr>
        <w:t>nto Wykonawcy wskazane w ust. 11</w:t>
      </w:r>
      <w:r w:rsidRPr="000F640E">
        <w:rPr>
          <w:rFonts w:ascii="Times New Roman" w:hAnsi="Times New Roman"/>
          <w:sz w:val="24"/>
          <w:szCs w:val="24"/>
          <w:lang w:val="pl-PL"/>
        </w:rPr>
        <w:t>.</w:t>
      </w:r>
    </w:p>
    <w:p w14:paraId="3CD7E7B6" w14:textId="533F9F68" w:rsidR="001E15A5" w:rsidRPr="000F640E" w:rsidRDefault="006A46AD">
      <w:pPr>
        <w:pStyle w:val="Akapitzlist"/>
        <w:numPr>
          <w:ilvl w:val="0"/>
          <w:numId w:val="8"/>
        </w:numPr>
        <w:tabs>
          <w:tab w:val="left" w:pos="0"/>
        </w:tabs>
        <w:rPr>
          <w:rFonts w:ascii="Times New Roman" w:hAnsi="Times New Roman"/>
          <w:sz w:val="24"/>
          <w:szCs w:val="24"/>
          <w:lang w:val="pl-PL"/>
        </w:rPr>
      </w:pPr>
      <w:r w:rsidRPr="000F640E">
        <w:rPr>
          <w:rFonts w:ascii="Times New Roman" w:hAnsi="Times New Roman"/>
          <w:sz w:val="24"/>
          <w:szCs w:val="24"/>
          <w:lang w:val="pl-PL"/>
        </w:rPr>
        <w:t xml:space="preserve">Za dzień płatności faktur przyjmuje się datę obciążenia rachunku bankowego. Termin uważa się za zachowany, jeśli obciążenie rachunku bankowego nastąpi najpóźniej </w:t>
      </w:r>
      <w:r w:rsidR="00EB0C6D">
        <w:rPr>
          <w:rFonts w:ascii="Times New Roman" w:hAnsi="Times New Roman"/>
          <w:sz w:val="24"/>
          <w:szCs w:val="24"/>
          <w:lang w:val="pl-PL"/>
        </w:rPr>
        <w:br/>
      </w:r>
      <w:r w:rsidRPr="000F640E">
        <w:rPr>
          <w:rFonts w:ascii="Times New Roman" w:hAnsi="Times New Roman"/>
          <w:sz w:val="24"/>
          <w:szCs w:val="24"/>
          <w:lang w:val="pl-PL"/>
        </w:rPr>
        <w:t>w ostatnim dniu terminu płatności.</w:t>
      </w:r>
    </w:p>
    <w:p w14:paraId="41E10CE8" w14:textId="77777777" w:rsidR="001E15A5" w:rsidRPr="000F640E" w:rsidRDefault="006A46AD">
      <w:pPr>
        <w:pStyle w:val="Akapitzlist"/>
        <w:numPr>
          <w:ilvl w:val="0"/>
          <w:numId w:val="8"/>
        </w:numPr>
        <w:tabs>
          <w:tab w:val="left" w:pos="0"/>
        </w:tabs>
        <w:rPr>
          <w:rFonts w:ascii="Times New Roman" w:hAnsi="Times New Roman"/>
          <w:sz w:val="24"/>
          <w:szCs w:val="24"/>
          <w:lang w:val="pl-PL"/>
        </w:rPr>
      </w:pPr>
      <w:r w:rsidRPr="000F640E">
        <w:rPr>
          <w:rFonts w:ascii="Times New Roman" w:hAnsi="Times New Roman"/>
          <w:sz w:val="24"/>
          <w:szCs w:val="24"/>
          <w:lang w:val="pl-PL"/>
        </w:rPr>
        <w:t>Numer rachunku bankowego Wykonawcy do rozliczeń: ………………………………………… Zmiana rachunku bankowego nie stanowi zmiany treści Umowy i wymaga pisemnego poinformowania o powyższym Zamawiającego.</w:t>
      </w:r>
    </w:p>
    <w:p w14:paraId="71EF932E" w14:textId="5805028C" w:rsidR="001E15A5" w:rsidRPr="00F64DAC" w:rsidRDefault="006A46AD">
      <w:pPr>
        <w:pStyle w:val="Akapitzlist"/>
        <w:numPr>
          <w:ilvl w:val="0"/>
          <w:numId w:val="8"/>
        </w:numPr>
        <w:tabs>
          <w:tab w:val="left" w:pos="0"/>
        </w:tabs>
        <w:rPr>
          <w:rFonts w:ascii="Times New Roman" w:hAnsi="Times New Roman"/>
          <w:sz w:val="24"/>
          <w:szCs w:val="24"/>
          <w:lang w:val="pl-PL"/>
        </w:rPr>
      </w:pPr>
      <w:r w:rsidRPr="00F64DAC">
        <w:rPr>
          <w:rFonts w:ascii="Times New Roman" w:hAnsi="Times New Roman"/>
          <w:sz w:val="24"/>
          <w:szCs w:val="24"/>
          <w:lang w:val="pl-PL"/>
        </w:rPr>
        <w:t xml:space="preserve">W razie opóźnienia płatności, Wykonawca naliczać może odsetki </w:t>
      </w:r>
      <w:r w:rsidR="00EB0C6D">
        <w:rPr>
          <w:rFonts w:ascii="Times New Roman" w:hAnsi="Times New Roman"/>
          <w:sz w:val="24"/>
          <w:szCs w:val="24"/>
          <w:lang w:val="pl-PL"/>
        </w:rPr>
        <w:t xml:space="preserve">za opóźnienie </w:t>
      </w:r>
      <w:r w:rsidR="00EB0C6D">
        <w:rPr>
          <w:rFonts w:ascii="Times New Roman" w:hAnsi="Times New Roman"/>
          <w:sz w:val="24"/>
          <w:szCs w:val="24"/>
          <w:lang w:val="pl-PL"/>
        </w:rPr>
        <w:br/>
      </w:r>
      <w:r w:rsidRPr="00F64DAC">
        <w:rPr>
          <w:rFonts w:ascii="Times New Roman" w:hAnsi="Times New Roman"/>
          <w:sz w:val="24"/>
          <w:szCs w:val="24"/>
          <w:lang w:val="pl-PL"/>
        </w:rPr>
        <w:t>w wysokości ustawowej.</w:t>
      </w:r>
    </w:p>
    <w:p w14:paraId="6464FE77" w14:textId="77777777" w:rsidR="001E15A5" w:rsidRPr="000F640E" w:rsidRDefault="006A46AD">
      <w:pPr>
        <w:tabs>
          <w:tab w:val="left" w:pos="0"/>
        </w:tabs>
        <w:spacing w:before="240"/>
        <w:jc w:val="center"/>
        <w:rPr>
          <w:rFonts w:ascii="Times New Roman" w:hAnsi="Times New Roman" w:cs="Times New Roman"/>
          <w:b/>
          <w:sz w:val="24"/>
          <w:szCs w:val="24"/>
        </w:rPr>
      </w:pPr>
      <w:r w:rsidRPr="000F640E">
        <w:rPr>
          <w:rFonts w:ascii="Times New Roman" w:hAnsi="Times New Roman" w:cs="Times New Roman"/>
          <w:b/>
          <w:sz w:val="24"/>
          <w:szCs w:val="24"/>
        </w:rPr>
        <w:t>§ 7</w:t>
      </w:r>
    </w:p>
    <w:p w14:paraId="1182F5BF"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Zabezpieczenie należytego wykonania umowy</w:t>
      </w:r>
    </w:p>
    <w:p w14:paraId="681A640B" w14:textId="64565A79" w:rsidR="001E15A5" w:rsidRPr="000F640E" w:rsidRDefault="006A46AD">
      <w:pPr>
        <w:pStyle w:val="Akapitzlist"/>
        <w:numPr>
          <w:ilvl w:val="0"/>
          <w:numId w:val="9"/>
        </w:numPr>
        <w:tabs>
          <w:tab w:val="left" w:pos="0"/>
        </w:tabs>
        <w:rPr>
          <w:rFonts w:ascii="Times New Roman" w:hAnsi="Times New Roman"/>
          <w:sz w:val="24"/>
          <w:szCs w:val="24"/>
          <w:lang w:val="pl-PL"/>
        </w:rPr>
      </w:pPr>
      <w:r w:rsidRPr="000F640E">
        <w:rPr>
          <w:rFonts w:ascii="Times New Roman" w:hAnsi="Times New Roman"/>
          <w:sz w:val="24"/>
          <w:szCs w:val="24"/>
          <w:lang w:val="pl-PL"/>
        </w:rPr>
        <w:t>Wykonawca wniósł zabezpieczenie należytego wykonania umowy w wysokości</w:t>
      </w:r>
      <w:r w:rsidR="00F64DAC">
        <w:rPr>
          <w:rFonts w:ascii="Times New Roman" w:hAnsi="Times New Roman"/>
          <w:sz w:val="24"/>
          <w:szCs w:val="24"/>
          <w:lang w:val="pl-PL"/>
        </w:rPr>
        <w:t xml:space="preserve"> 5</w:t>
      </w:r>
      <w:r w:rsidRPr="000F640E">
        <w:rPr>
          <w:rFonts w:ascii="Times New Roman" w:hAnsi="Times New Roman"/>
          <w:sz w:val="24"/>
          <w:szCs w:val="24"/>
          <w:lang w:val="pl-PL"/>
        </w:rPr>
        <w:t>% wynagrodzenia z podatkiem VAT, określonego w Ofercie Wykonawcy stanowiącej Załącznik Nr 2 do Umowy,</w:t>
      </w:r>
      <w:r w:rsidR="00EB0C6D">
        <w:rPr>
          <w:rFonts w:ascii="Times New Roman" w:hAnsi="Times New Roman"/>
          <w:sz w:val="24"/>
          <w:szCs w:val="24"/>
          <w:lang w:val="pl-PL"/>
        </w:rPr>
        <w:t xml:space="preserve"> w formie ……………. (Załącznik Nr 4</w:t>
      </w:r>
      <w:r w:rsidRPr="000F640E">
        <w:rPr>
          <w:rFonts w:ascii="Times New Roman" w:hAnsi="Times New Roman"/>
          <w:sz w:val="24"/>
          <w:szCs w:val="24"/>
          <w:lang w:val="pl-PL"/>
        </w:rPr>
        <w:t xml:space="preserve"> do Umowy). </w:t>
      </w:r>
    </w:p>
    <w:p w14:paraId="577CFB06" w14:textId="77777777" w:rsidR="001E15A5" w:rsidRPr="000F640E" w:rsidRDefault="006A46AD">
      <w:pPr>
        <w:pStyle w:val="Akapitzlist"/>
        <w:numPr>
          <w:ilvl w:val="0"/>
          <w:numId w:val="9"/>
        </w:numPr>
        <w:tabs>
          <w:tab w:val="left" w:pos="0"/>
        </w:tabs>
        <w:rPr>
          <w:rFonts w:ascii="Times New Roman" w:hAnsi="Times New Roman"/>
          <w:sz w:val="24"/>
          <w:szCs w:val="24"/>
          <w:lang w:val="pl-PL"/>
        </w:rPr>
      </w:pPr>
      <w:r w:rsidRPr="000F640E">
        <w:rPr>
          <w:rFonts w:ascii="Times New Roman" w:hAnsi="Times New Roman"/>
          <w:sz w:val="24"/>
          <w:szCs w:val="24"/>
          <w:lang w:val="pl-PL"/>
        </w:rPr>
        <w:t>Zabezpieczenie należytego wykonania umowy, zostanie zwrócone:</w:t>
      </w:r>
    </w:p>
    <w:p w14:paraId="70B6E6C6" w14:textId="77777777" w:rsidR="001E15A5" w:rsidRPr="000F640E" w:rsidRDefault="006A46AD">
      <w:pPr>
        <w:pStyle w:val="Akapitzlist"/>
        <w:numPr>
          <w:ilvl w:val="1"/>
          <w:numId w:val="9"/>
        </w:numPr>
        <w:tabs>
          <w:tab w:val="left" w:pos="0"/>
        </w:tabs>
        <w:ind w:left="1134"/>
        <w:rPr>
          <w:rFonts w:ascii="Times New Roman" w:hAnsi="Times New Roman"/>
          <w:sz w:val="24"/>
          <w:szCs w:val="24"/>
          <w:u w:val="single"/>
          <w:lang w:val="pl-PL"/>
        </w:rPr>
      </w:pPr>
      <w:r w:rsidRPr="000F640E">
        <w:rPr>
          <w:rFonts w:ascii="Times New Roman" w:hAnsi="Times New Roman"/>
          <w:sz w:val="24"/>
          <w:szCs w:val="24"/>
          <w:lang w:val="pl-PL"/>
        </w:rPr>
        <w:t>część zabezpieczenia gwarantującego zgodne z Umową wykonanie przedmiotu umowy w wysokości 70% zabezpieczenia, w ciągu 30 dni od dnia przekazania przez Wykonawcę kompletnej dokumentacji i przyjęcia jej przez Zamawiającego jako należycie wykonanej (podpisanie protokołu odbioru  etapu trzeciego wraz z ostateczną decyzją o pozwoleniu na budowę),</w:t>
      </w:r>
    </w:p>
    <w:p w14:paraId="33C032B7" w14:textId="77777777" w:rsidR="001E15A5" w:rsidRPr="000F640E" w:rsidRDefault="006A46AD">
      <w:pPr>
        <w:pStyle w:val="Akapitzlist"/>
        <w:numPr>
          <w:ilvl w:val="1"/>
          <w:numId w:val="9"/>
        </w:numPr>
        <w:tabs>
          <w:tab w:val="left" w:pos="0"/>
        </w:tabs>
        <w:ind w:left="1134"/>
        <w:rPr>
          <w:rFonts w:ascii="Times New Roman" w:hAnsi="Times New Roman"/>
          <w:sz w:val="24"/>
          <w:szCs w:val="24"/>
          <w:u w:val="single"/>
          <w:lang w:val="pl-PL"/>
        </w:rPr>
      </w:pPr>
      <w:r w:rsidRPr="000F640E">
        <w:rPr>
          <w:rFonts w:ascii="Times New Roman" w:hAnsi="Times New Roman"/>
          <w:sz w:val="24"/>
          <w:szCs w:val="24"/>
          <w:lang w:val="pl-PL"/>
        </w:rPr>
        <w:t>pozostała część zabezpieczenia w wysokości 30%, nie później niż w 15 dniu po upływie okresu rękojmi za wady.</w:t>
      </w:r>
    </w:p>
    <w:p w14:paraId="6F6668D3" w14:textId="77777777" w:rsidR="001E15A5" w:rsidRPr="000F640E" w:rsidRDefault="006A46AD">
      <w:pPr>
        <w:pStyle w:val="Akapitzlist"/>
        <w:numPr>
          <w:ilvl w:val="0"/>
          <w:numId w:val="9"/>
        </w:numPr>
        <w:tabs>
          <w:tab w:val="left" w:pos="0"/>
        </w:tabs>
        <w:rPr>
          <w:rFonts w:ascii="Times New Roman" w:hAnsi="Times New Roman"/>
          <w:sz w:val="24"/>
          <w:szCs w:val="24"/>
          <w:lang w:val="pl-PL"/>
        </w:rPr>
      </w:pPr>
      <w:r w:rsidRPr="000F640E">
        <w:rPr>
          <w:rFonts w:ascii="Times New Roman" w:hAnsi="Times New Roman"/>
          <w:sz w:val="24"/>
          <w:szCs w:val="24"/>
          <w:lang w:val="pl-PL"/>
        </w:rPr>
        <w:t>Strony dopuszczają możliwość zmiany formy zabezpieczenia należytego wykonania umowy w każdym czasie na podstawie aneksu do umowy.</w:t>
      </w:r>
    </w:p>
    <w:p w14:paraId="46D05865" w14:textId="77777777" w:rsidR="001E15A5" w:rsidRPr="000F640E" w:rsidRDefault="006A46AD">
      <w:pPr>
        <w:tabs>
          <w:tab w:val="left" w:pos="0"/>
        </w:tabs>
        <w:spacing w:before="240"/>
        <w:jc w:val="center"/>
        <w:rPr>
          <w:rFonts w:ascii="Times New Roman" w:hAnsi="Times New Roman" w:cs="Times New Roman"/>
          <w:b/>
          <w:sz w:val="24"/>
          <w:szCs w:val="24"/>
        </w:rPr>
      </w:pPr>
      <w:r w:rsidRPr="000F640E">
        <w:rPr>
          <w:rFonts w:ascii="Times New Roman" w:hAnsi="Times New Roman" w:cs="Times New Roman"/>
          <w:b/>
          <w:sz w:val="24"/>
          <w:szCs w:val="24"/>
        </w:rPr>
        <w:lastRenderedPageBreak/>
        <w:t>§ 8</w:t>
      </w:r>
    </w:p>
    <w:p w14:paraId="41DBEA57"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 xml:space="preserve">Ubezpieczenie </w:t>
      </w:r>
    </w:p>
    <w:p w14:paraId="2CB9E8AB" w14:textId="7EE9BA4F" w:rsidR="001E15A5" w:rsidRPr="000F640E" w:rsidRDefault="006A46AD">
      <w:pPr>
        <w:pStyle w:val="Akapitzlist"/>
        <w:numPr>
          <w:ilvl w:val="0"/>
          <w:numId w:val="10"/>
        </w:numPr>
        <w:tabs>
          <w:tab w:val="left" w:pos="0"/>
        </w:tabs>
        <w:rPr>
          <w:rFonts w:ascii="Times New Roman" w:hAnsi="Times New Roman"/>
          <w:sz w:val="24"/>
          <w:szCs w:val="24"/>
          <w:lang w:val="pl-PL"/>
        </w:rPr>
      </w:pPr>
      <w:r w:rsidRPr="000F640E">
        <w:rPr>
          <w:rFonts w:ascii="Times New Roman" w:hAnsi="Times New Roman"/>
          <w:sz w:val="24"/>
          <w:szCs w:val="24"/>
          <w:lang w:val="pl-PL"/>
        </w:rPr>
        <w:t>Wykonawca w okresie realizacji Umowy będzie posiadał ubezpieczenie od odpowiedzialności cywilnej w zakresie prowadzonej działalności związanej z przedmiot</w:t>
      </w:r>
      <w:r w:rsidR="00F64DAC">
        <w:rPr>
          <w:rFonts w:ascii="Times New Roman" w:hAnsi="Times New Roman"/>
          <w:sz w:val="24"/>
          <w:szCs w:val="24"/>
          <w:lang w:val="pl-PL"/>
        </w:rPr>
        <w:t>em zamówienia na kwotę min. 500 000,00 zł (słownie: pięćset tysięcy złotych</w:t>
      </w:r>
      <w:r w:rsidRPr="000F640E">
        <w:rPr>
          <w:rFonts w:ascii="Times New Roman" w:hAnsi="Times New Roman"/>
          <w:sz w:val="24"/>
          <w:szCs w:val="24"/>
          <w:lang w:val="pl-PL"/>
        </w:rPr>
        <w:t xml:space="preserve"> 00/100) oraz zobowiązuje się do posiadania nieprzerwanej ochrony ubezpieczeniowej przez cały okr</w:t>
      </w:r>
      <w:r w:rsidR="00EB0C6D">
        <w:rPr>
          <w:rFonts w:ascii="Times New Roman" w:hAnsi="Times New Roman"/>
          <w:sz w:val="24"/>
          <w:szCs w:val="24"/>
          <w:lang w:val="pl-PL"/>
        </w:rPr>
        <w:t>es trwania Umowy (Załącznik Nr 5</w:t>
      </w:r>
      <w:r w:rsidRPr="000F640E">
        <w:rPr>
          <w:rFonts w:ascii="Times New Roman" w:hAnsi="Times New Roman"/>
          <w:sz w:val="24"/>
          <w:szCs w:val="24"/>
          <w:lang w:val="pl-PL"/>
        </w:rPr>
        <w:t xml:space="preserve"> do Umowy).</w:t>
      </w:r>
    </w:p>
    <w:p w14:paraId="731FB286" w14:textId="77777777" w:rsidR="001E15A5" w:rsidRPr="000F640E" w:rsidRDefault="006A46AD">
      <w:pPr>
        <w:pStyle w:val="Akapitzlist"/>
        <w:numPr>
          <w:ilvl w:val="0"/>
          <w:numId w:val="10"/>
        </w:numPr>
        <w:tabs>
          <w:tab w:val="left" w:pos="0"/>
        </w:tabs>
        <w:rPr>
          <w:rFonts w:ascii="Times New Roman" w:hAnsi="Times New Roman"/>
          <w:sz w:val="24"/>
          <w:szCs w:val="24"/>
          <w:lang w:val="pl-PL"/>
        </w:rPr>
      </w:pPr>
      <w:r w:rsidRPr="000F640E">
        <w:rPr>
          <w:rFonts w:ascii="Times New Roman" w:hAnsi="Times New Roman"/>
          <w:sz w:val="24"/>
          <w:szCs w:val="24"/>
          <w:lang w:val="pl-PL"/>
        </w:rPr>
        <w:t>W przypadku zmiany terminu obowiązywania Umowy, Wykonawca zobowiązany jest przedłużyć ważność dokumentu ubezpieczenia do dnia ustalonego przez Strony w aneksie do niniejszej Umowy.</w:t>
      </w:r>
    </w:p>
    <w:p w14:paraId="2210A6AF" w14:textId="77777777" w:rsidR="001E15A5" w:rsidRPr="000F640E" w:rsidRDefault="006A46AD">
      <w:pPr>
        <w:pStyle w:val="Akapitzlist"/>
        <w:numPr>
          <w:ilvl w:val="0"/>
          <w:numId w:val="10"/>
        </w:numPr>
        <w:tabs>
          <w:tab w:val="left" w:pos="0"/>
        </w:tabs>
        <w:rPr>
          <w:rFonts w:ascii="Times New Roman" w:hAnsi="Times New Roman"/>
          <w:sz w:val="24"/>
          <w:szCs w:val="24"/>
          <w:lang w:val="pl-PL"/>
        </w:rPr>
      </w:pPr>
      <w:r w:rsidRPr="000F640E">
        <w:rPr>
          <w:rFonts w:ascii="Times New Roman" w:hAnsi="Times New Roman"/>
          <w:sz w:val="24"/>
          <w:szCs w:val="24"/>
          <w:lang w:val="pl-PL"/>
        </w:rPr>
        <w:t>Jeżeli Wykonawca wykonuje czynności przy pomocy innych osób, działających pod jego nadzorem, podlega on również ubezpieczeniu odpowiedzialności cywilnej za szkody wyrządzone działaniem tych osób.</w:t>
      </w:r>
    </w:p>
    <w:p w14:paraId="73D73F8B" w14:textId="77777777" w:rsidR="001E15A5" w:rsidRPr="000F640E" w:rsidRDefault="006A46AD">
      <w:pPr>
        <w:pStyle w:val="Akapitzlist"/>
        <w:numPr>
          <w:ilvl w:val="0"/>
          <w:numId w:val="10"/>
        </w:numPr>
        <w:tabs>
          <w:tab w:val="left" w:pos="0"/>
        </w:tabs>
        <w:rPr>
          <w:rFonts w:ascii="Times New Roman" w:hAnsi="Times New Roman"/>
          <w:sz w:val="24"/>
          <w:szCs w:val="24"/>
          <w:lang w:val="pl-PL"/>
        </w:rPr>
      </w:pPr>
      <w:r w:rsidRPr="000F640E">
        <w:rPr>
          <w:rFonts w:ascii="Times New Roman" w:hAnsi="Times New Roman"/>
          <w:sz w:val="24"/>
          <w:szCs w:val="24"/>
          <w:lang w:val="pl-PL"/>
        </w:rPr>
        <w:t>W przypadku polisy opłacanej w ratach, Wykonawca każdorazowo dostarczy niezwłocznie Zamawiającemu potwierdzenie jej opłacenia.</w:t>
      </w:r>
    </w:p>
    <w:p w14:paraId="23ADABA3" w14:textId="77777777" w:rsidR="001E15A5" w:rsidRPr="000F640E" w:rsidRDefault="006A46AD">
      <w:pPr>
        <w:pStyle w:val="Akapitzlist"/>
        <w:numPr>
          <w:ilvl w:val="0"/>
          <w:numId w:val="10"/>
        </w:numPr>
        <w:tabs>
          <w:tab w:val="left" w:pos="0"/>
        </w:tabs>
        <w:rPr>
          <w:rFonts w:ascii="Times New Roman" w:hAnsi="Times New Roman"/>
          <w:sz w:val="24"/>
          <w:szCs w:val="24"/>
          <w:lang w:val="pl-PL"/>
        </w:rPr>
      </w:pPr>
      <w:r w:rsidRPr="000F640E">
        <w:rPr>
          <w:rFonts w:ascii="Times New Roman" w:hAnsi="Times New Roman"/>
          <w:sz w:val="24"/>
          <w:szCs w:val="24"/>
          <w:lang w:val="pl-PL"/>
        </w:rPr>
        <w:t>Wykonawca bez wezwania na 2 dni przed wygaśnięciem dotychczasowego ubezpieczenia dostarczy Zamawiającemu dokument potwierdzający zawarcie umowy ubezpieczenia obejmujący nowy okres wraz z potwierdzeniem jego opłacenia.</w:t>
      </w:r>
    </w:p>
    <w:p w14:paraId="589E54AB" w14:textId="77777777" w:rsidR="001E15A5" w:rsidRPr="000F640E" w:rsidRDefault="006A46AD">
      <w:pPr>
        <w:tabs>
          <w:tab w:val="left" w:pos="0"/>
        </w:tabs>
        <w:spacing w:before="240"/>
        <w:jc w:val="center"/>
        <w:rPr>
          <w:rFonts w:ascii="Times New Roman" w:hAnsi="Times New Roman" w:cs="Times New Roman"/>
          <w:b/>
          <w:sz w:val="24"/>
          <w:szCs w:val="24"/>
        </w:rPr>
      </w:pPr>
      <w:r w:rsidRPr="000F640E">
        <w:rPr>
          <w:rFonts w:ascii="Times New Roman" w:hAnsi="Times New Roman" w:cs="Times New Roman"/>
          <w:b/>
          <w:sz w:val="24"/>
          <w:szCs w:val="24"/>
        </w:rPr>
        <w:t>§ 9</w:t>
      </w:r>
    </w:p>
    <w:p w14:paraId="4D2316C3"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Nadzór prawidłowego wykonania przedmiotu umowy</w:t>
      </w:r>
    </w:p>
    <w:p w14:paraId="562D0D3B" w14:textId="77777777" w:rsidR="001E15A5" w:rsidRPr="000F640E" w:rsidRDefault="006A46AD">
      <w:pPr>
        <w:pStyle w:val="Akapitzlist"/>
        <w:numPr>
          <w:ilvl w:val="0"/>
          <w:numId w:val="11"/>
        </w:numPr>
        <w:tabs>
          <w:tab w:val="left" w:pos="0"/>
        </w:tabs>
        <w:rPr>
          <w:rFonts w:ascii="Times New Roman" w:hAnsi="Times New Roman"/>
          <w:sz w:val="24"/>
          <w:szCs w:val="24"/>
          <w:lang w:val="pl-PL"/>
        </w:rPr>
      </w:pPr>
      <w:r w:rsidRPr="000F640E">
        <w:rPr>
          <w:rFonts w:ascii="Times New Roman" w:hAnsi="Times New Roman"/>
          <w:sz w:val="24"/>
          <w:szCs w:val="24"/>
          <w:lang w:val="pl-PL"/>
        </w:rPr>
        <w:t>Osobami odpowiedzialnymi za prawidłową realizację Umowy są:</w:t>
      </w:r>
    </w:p>
    <w:p w14:paraId="19617AD6" w14:textId="77777777" w:rsidR="001E15A5" w:rsidRPr="000F640E" w:rsidRDefault="006A46AD">
      <w:pPr>
        <w:pStyle w:val="Akapitzlist"/>
        <w:numPr>
          <w:ilvl w:val="1"/>
          <w:numId w:val="11"/>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po stronie Zamawiającego:</w:t>
      </w:r>
    </w:p>
    <w:p w14:paraId="4BB21485" w14:textId="77777777" w:rsidR="001E15A5" w:rsidRPr="000F640E" w:rsidRDefault="006A46AD">
      <w:pPr>
        <w:pStyle w:val="Akapitzlist"/>
        <w:tabs>
          <w:tab w:val="left" w:pos="0"/>
        </w:tabs>
        <w:ind w:left="1134"/>
        <w:rPr>
          <w:rFonts w:ascii="Times New Roman" w:hAnsi="Times New Roman"/>
          <w:sz w:val="24"/>
          <w:szCs w:val="24"/>
          <w:lang w:val="pl-PL"/>
        </w:rPr>
      </w:pPr>
      <w:r w:rsidRPr="000F640E">
        <w:rPr>
          <w:rFonts w:ascii="Times New Roman" w:hAnsi="Times New Roman"/>
          <w:sz w:val="24"/>
          <w:szCs w:val="24"/>
          <w:lang w:val="pl-PL"/>
        </w:rPr>
        <w:t>……………………………….- tel. …………………,</w:t>
      </w:r>
    </w:p>
    <w:p w14:paraId="09CA15AD" w14:textId="77777777" w:rsidR="001E15A5" w:rsidRPr="000F640E" w:rsidRDefault="006A46AD">
      <w:pPr>
        <w:pStyle w:val="Akapitzlist"/>
        <w:numPr>
          <w:ilvl w:val="1"/>
          <w:numId w:val="11"/>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po stronie Wykonawcy:</w:t>
      </w:r>
    </w:p>
    <w:p w14:paraId="28AE3BC8" w14:textId="77777777" w:rsidR="001E15A5" w:rsidRPr="000F640E" w:rsidRDefault="006A46AD">
      <w:pPr>
        <w:pStyle w:val="Akapitzlist"/>
        <w:tabs>
          <w:tab w:val="left" w:pos="0"/>
        </w:tabs>
        <w:ind w:left="1134"/>
        <w:rPr>
          <w:rFonts w:ascii="Times New Roman" w:hAnsi="Times New Roman"/>
          <w:sz w:val="24"/>
          <w:szCs w:val="24"/>
          <w:lang w:val="pl-PL"/>
        </w:rPr>
      </w:pPr>
      <w:r w:rsidRPr="000F640E">
        <w:rPr>
          <w:rFonts w:ascii="Times New Roman" w:hAnsi="Times New Roman"/>
          <w:sz w:val="24"/>
          <w:szCs w:val="24"/>
          <w:lang w:val="pl-PL"/>
        </w:rPr>
        <w:t>………………………………. - tel. …………….......</w:t>
      </w:r>
    </w:p>
    <w:p w14:paraId="3F382865" w14:textId="77777777" w:rsidR="001E15A5" w:rsidRPr="000F640E" w:rsidRDefault="006A46AD">
      <w:pPr>
        <w:pStyle w:val="Akapitzlist"/>
        <w:numPr>
          <w:ilvl w:val="0"/>
          <w:numId w:val="11"/>
        </w:numPr>
        <w:tabs>
          <w:tab w:val="left" w:pos="0"/>
        </w:tabs>
        <w:rPr>
          <w:rFonts w:ascii="Times New Roman" w:hAnsi="Times New Roman"/>
          <w:sz w:val="24"/>
          <w:szCs w:val="24"/>
          <w:lang w:val="pl-PL"/>
        </w:rPr>
      </w:pPr>
      <w:r w:rsidRPr="000F640E">
        <w:rPr>
          <w:rFonts w:ascii="Times New Roman" w:hAnsi="Times New Roman"/>
          <w:sz w:val="24"/>
          <w:szCs w:val="24"/>
          <w:lang w:val="pl-PL"/>
        </w:rPr>
        <w:t>Każda ze Stron Umowy może dokonać zmiany osób, o których mowa w ust. 1, w drodze pisemnego oświadczenia złożonego drugiej Stronie, bez konieczności podpisywania aneksu.</w:t>
      </w:r>
    </w:p>
    <w:p w14:paraId="68728221" w14:textId="4ECA26C0" w:rsidR="001E15A5" w:rsidRPr="000F640E" w:rsidRDefault="00EB0C6D">
      <w:pPr>
        <w:tabs>
          <w:tab w:val="left" w:pos="0"/>
        </w:tabs>
        <w:spacing w:before="240"/>
        <w:jc w:val="center"/>
        <w:rPr>
          <w:rFonts w:ascii="Times New Roman" w:hAnsi="Times New Roman" w:cs="Times New Roman"/>
          <w:b/>
          <w:sz w:val="24"/>
          <w:szCs w:val="24"/>
        </w:rPr>
      </w:pPr>
      <w:r>
        <w:rPr>
          <w:rFonts w:ascii="Times New Roman" w:hAnsi="Times New Roman" w:cs="Times New Roman"/>
          <w:b/>
          <w:sz w:val="24"/>
          <w:szCs w:val="24"/>
        </w:rPr>
        <w:br/>
      </w:r>
      <w:r w:rsidR="006A46AD" w:rsidRPr="000F640E">
        <w:rPr>
          <w:rFonts w:ascii="Times New Roman" w:hAnsi="Times New Roman" w:cs="Times New Roman"/>
          <w:b/>
          <w:sz w:val="24"/>
          <w:szCs w:val="24"/>
        </w:rPr>
        <w:t>§ 10</w:t>
      </w:r>
    </w:p>
    <w:p w14:paraId="0BF72B38"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Rękojmia i gwarancja należytego wykonania umowy</w:t>
      </w:r>
    </w:p>
    <w:p w14:paraId="2441C728" w14:textId="77777777" w:rsidR="001E15A5" w:rsidRPr="000F640E" w:rsidRDefault="006A46AD">
      <w:pPr>
        <w:pStyle w:val="Akapitzlist"/>
        <w:numPr>
          <w:ilvl w:val="0"/>
          <w:numId w:val="12"/>
        </w:numPr>
        <w:tabs>
          <w:tab w:val="left" w:pos="0"/>
        </w:tabs>
        <w:rPr>
          <w:rFonts w:ascii="Times New Roman" w:hAnsi="Times New Roman"/>
          <w:sz w:val="24"/>
          <w:szCs w:val="24"/>
          <w:lang w:val="pl-PL"/>
        </w:rPr>
      </w:pPr>
      <w:r w:rsidRPr="000F640E">
        <w:rPr>
          <w:rFonts w:ascii="Times New Roman" w:hAnsi="Times New Roman"/>
          <w:sz w:val="24"/>
          <w:szCs w:val="24"/>
          <w:lang w:val="pl-PL" w:eastAsia="pl-PL"/>
        </w:rPr>
        <w:t xml:space="preserve">Wykonawca udziela Zamawiającemu gwarancji jakości na wykonaną dokumentację projektową, będącą przedmiotem Umowy, obejmującą m.in. wady dokumentów projektowych jak i wady obiektu budowlanego powstałego w oparciu o dokumenty projektowe, która kończy się z podpisaniem protokołu odbioru końcowego robót budowlanych </w:t>
      </w:r>
      <w:r w:rsidRPr="00F64DAC">
        <w:rPr>
          <w:rFonts w:ascii="Times New Roman" w:hAnsi="Times New Roman"/>
          <w:sz w:val="24"/>
          <w:szCs w:val="24"/>
          <w:lang w:val="pl-PL" w:eastAsia="pl-PL"/>
        </w:rPr>
        <w:t xml:space="preserve">realizowanych przez Zamawiającego na podstawie opracowanej przez Wykonawcę dokumentacji projektowej, a w przypadku stwierdzenia wad w przedmiocie odbioru, w dniu podpisania protokołu stwierdzającego usunięcie zaistniałych wad, jednak na okres nie krótszy niż 48 miesięcy od dnia odbioru </w:t>
      </w:r>
      <w:r w:rsidRPr="000F640E">
        <w:rPr>
          <w:rFonts w:ascii="Times New Roman" w:hAnsi="Times New Roman"/>
          <w:sz w:val="24"/>
          <w:szCs w:val="24"/>
          <w:lang w:val="pl-PL" w:eastAsia="pl-PL"/>
        </w:rPr>
        <w:t xml:space="preserve">dokumentacji projektowej. W ramach gwarancji Wykonawca zobowiązany będzie w szczególności do usuwania na własny koszt wszelkich wad w dokumentacji projektowej uniemożliwiających prowadzenie robót budowlanych, w tym do opracowania rozwiązań zamiennych, w terminie 7 dni kalendarzowych od dnia pisemnego zgłoszenia ich Wykonawcy przez Zamawiającego. Powyższe nie wyłącza odpowiedzialności Wykonawcy względem Zamawiającego z tytułu rękojmi, a Wykonawca wyraża zgodę na wydłużenie okresu rękojmi na okres równy </w:t>
      </w:r>
      <w:r w:rsidRPr="000F640E">
        <w:rPr>
          <w:rFonts w:ascii="Times New Roman" w:hAnsi="Times New Roman"/>
          <w:sz w:val="24"/>
          <w:szCs w:val="24"/>
          <w:lang w:val="pl-PL" w:eastAsia="pl-PL"/>
        </w:rPr>
        <w:lastRenderedPageBreak/>
        <w:t>okresowi gwarancji jakości.</w:t>
      </w:r>
      <w:r w:rsidRPr="000F640E">
        <w:rPr>
          <w:rFonts w:ascii="Times New Roman" w:hAnsi="Times New Roman"/>
          <w:sz w:val="24"/>
          <w:szCs w:val="24"/>
          <w:lang w:val="pl-PL"/>
        </w:rPr>
        <w:t xml:space="preserve"> </w:t>
      </w:r>
    </w:p>
    <w:p w14:paraId="0A820BC5" w14:textId="77777777" w:rsidR="001E15A5" w:rsidRPr="000F640E" w:rsidRDefault="006A46AD">
      <w:pPr>
        <w:pStyle w:val="Akapitzlist"/>
        <w:numPr>
          <w:ilvl w:val="0"/>
          <w:numId w:val="12"/>
        </w:numPr>
        <w:tabs>
          <w:tab w:val="left" w:pos="0"/>
        </w:tabs>
        <w:rPr>
          <w:rFonts w:ascii="Times New Roman" w:hAnsi="Times New Roman"/>
          <w:sz w:val="24"/>
          <w:szCs w:val="24"/>
          <w:lang w:val="pl-PL"/>
        </w:rPr>
      </w:pPr>
      <w:r w:rsidRPr="000F640E">
        <w:rPr>
          <w:rFonts w:ascii="Times New Roman" w:hAnsi="Times New Roman"/>
          <w:sz w:val="24"/>
          <w:szCs w:val="24"/>
          <w:lang w:val="pl-PL"/>
        </w:rPr>
        <w:t>Wykonawca gwarantuje Zamawiającemu wykonanie usługi będącej przedmiotem niniejszej Umowy z należytą starannością, zgodnie z obowiązującymi przepisami prawa.</w:t>
      </w:r>
    </w:p>
    <w:p w14:paraId="3A0A4DEC" w14:textId="77777777" w:rsidR="001E15A5" w:rsidRPr="000F640E" w:rsidRDefault="006A46AD">
      <w:pPr>
        <w:pStyle w:val="Akapitzlist"/>
        <w:numPr>
          <w:ilvl w:val="0"/>
          <w:numId w:val="12"/>
        </w:numPr>
        <w:tabs>
          <w:tab w:val="left" w:pos="0"/>
        </w:tabs>
        <w:rPr>
          <w:rFonts w:ascii="Times New Roman" w:hAnsi="Times New Roman"/>
          <w:sz w:val="24"/>
          <w:szCs w:val="24"/>
          <w:lang w:val="pl-PL"/>
        </w:rPr>
      </w:pPr>
      <w:r w:rsidRPr="000F640E">
        <w:rPr>
          <w:rFonts w:ascii="Times New Roman" w:hAnsi="Times New Roman"/>
          <w:sz w:val="24"/>
          <w:szCs w:val="24"/>
          <w:lang w:val="pl-PL"/>
        </w:rPr>
        <w:t>Wykonawca jest odpowiedzialny wobec Zamawiającego za wady w dokumentacji, stanowiącej przedmiot Umowy, jej niezgodności z obowiązującymi przepisami, brakiem kompletności z punktu widzenia celu i przeznaczenia.</w:t>
      </w:r>
    </w:p>
    <w:p w14:paraId="385C29E8" w14:textId="77777777" w:rsidR="001E15A5" w:rsidRPr="000F640E" w:rsidRDefault="006A46AD">
      <w:pPr>
        <w:pStyle w:val="Akapitzlist"/>
        <w:numPr>
          <w:ilvl w:val="0"/>
          <w:numId w:val="12"/>
        </w:numPr>
        <w:tabs>
          <w:tab w:val="left" w:pos="0"/>
        </w:tabs>
        <w:rPr>
          <w:rFonts w:ascii="Times New Roman" w:eastAsia="Calibri" w:hAnsi="Times New Roman"/>
          <w:sz w:val="24"/>
          <w:szCs w:val="24"/>
          <w:lang w:val="pl-PL"/>
        </w:rPr>
      </w:pPr>
      <w:r w:rsidRPr="000F640E">
        <w:rPr>
          <w:rFonts w:ascii="Times New Roman" w:hAnsi="Times New Roman"/>
          <w:sz w:val="24"/>
          <w:szCs w:val="24"/>
          <w:lang w:val="pl-PL"/>
        </w:rPr>
        <w:t>Wszystkie reklamacje dotyczące niepełnego, nienależytego lub nieterminowego wykonania usługi, Zamawiający przekaże Wykonawcy w formie pisemnej niezwłocznie po ich ujawnieniu.</w:t>
      </w:r>
    </w:p>
    <w:p w14:paraId="42C07496" w14:textId="77777777" w:rsidR="001E15A5" w:rsidRPr="000F640E" w:rsidRDefault="006A46AD">
      <w:pPr>
        <w:pStyle w:val="Akapitzlist"/>
        <w:numPr>
          <w:ilvl w:val="0"/>
          <w:numId w:val="12"/>
        </w:numPr>
        <w:tabs>
          <w:tab w:val="left" w:pos="0"/>
        </w:tabs>
        <w:rPr>
          <w:rFonts w:ascii="Times New Roman" w:eastAsia="Calibri" w:hAnsi="Times New Roman"/>
          <w:sz w:val="24"/>
          <w:szCs w:val="24"/>
          <w:lang w:val="pl-PL"/>
        </w:rPr>
      </w:pPr>
      <w:r w:rsidRPr="000F640E">
        <w:rPr>
          <w:rFonts w:ascii="Times New Roman" w:hAnsi="Times New Roman"/>
          <w:sz w:val="24"/>
          <w:szCs w:val="24"/>
          <w:lang w:val="pl-PL"/>
        </w:rPr>
        <w:t>Wykonawca ponosi wobec Zamawiającego odpowiedzialność za wyrządzone szkody, będące następstwem nienależytego wykonania czynności objętych niniejszą Umową, ocenianego w granicach przewidzianych przez Kodeks cywilny.</w:t>
      </w:r>
    </w:p>
    <w:p w14:paraId="6C456705" w14:textId="77777777" w:rsidR="001E15A5" w:rsidRPr="000F640E" w:rsidRDefault="006A46AD">
      <w:pPr>
        <w:pStyle w:val="Akapitzlist"/>
        <w:numPr>
          <w:ilvl w:val="0"/>
          <w:numId w:val="12"/>
        </w:numPr>
        <w:tabs>
          <w:tab w:val="left" w:pos="0"/>
        </w:tabs>
        <w:rPr>
          <w:rFonts w:ascii="Times New Roman" w:eastAsia="Calibri" w:hAnsi="Times New Roman"/>
          <w:sz w:val="24"/>
          <w:szCs w:val="24"/>
          <w:lang w:val="pl-PL"/>
        </w:rPr>
      </w:pPr>
      <w:r w:rsidRPr="000F640E">
        <w:rPr>
          <w:rFonts w:ascii="Times New Roman" w:eastAsia="Calibri" w:hAnsi="Times New Roman"/>
          <w:sz w:val="24"/>
          <w:szCs w:val="24"/>
          <w:lang w:val="pl-PL"/>
        </w:rPr>
        <w:t xml:space="preserve">Skutki finansowe wynikłe z wadliwego wykonania usługi ponosić będzie Wykonawca. </w:t>
      </w:r>
    </w:p>
    <w:p w14:paraId="3D8E246D" w14:textId="77777777" w:rsidR="001E15A5" w:rsidRPr="000F640E" w:rsidRDefault="006A46AD">
      <w:pPr>
        <w:pStyle w:val="Akapitzlist"/>
        <w:numPr>
          <w:ilvl w:val="0"/>
          <w:numId w:val="12"/>
        </w:numPr>
        <w:tabs>
          <w:tab w:val="left" w:pos="0"/>
        </w:tabs>
        <w:rPr>
          <w:rFonts w:ascii="Times New Roman" w:hAnsi="Times New Roman"/>
          <w:sz w:val="24"/>
          <w:szCs w:val="24"/>
          <w:lang w:val="pl-PL"/>
        </w:rPr>
      </w:pPr>
      <w:r w:rsidRPr="000F640E">
        <w:rPr>
          <w:rFonts w:ascii="Times New Roman" w:hAnsi="Times New Roman"/>
          <w:sz w:val="24"/>
          <w:szCs w:val="24"/>
          <w:lang w:val="pl-PL"/>
        </w:rPr>
        <w:t>Zamawiającemu, który otrzymał wadliwą dokumentację projektową przysługuje prawo żądania od Wykonawcy w zależności od wyboru Zamawiającego:</w:t>
      </w:r>
    </w:p>
    <w:p w14:paraId="11183BF2" w14:textId="77777777" w:rsidR="001E15A5" w:rsidRPr="000F640E" w:rsidRDefault="006A46AD">
      <w:pPr>
        <w:pStyle w:val="Akapitzlist"/>
        <w:numPr>
          <w:ilvl w:val="1"/>
          <w:numId w:val="12"/>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bezwzględnego usunięcia wad oraz wprowadzenia uzupełnień na koszt Wykonawcy, w wyznaczonym przez Zamawiającego terminie;</w:t>
      </w:r>
    </w:p>
    <w:p w14:paraId="69C07E4A" w14:textId="77777777" w:rsidR="001E15A5" w:rsidRPr="000F640E" w:rsidRDefault="006A46AD">
      <w:pPr>
        <w:pStyle w:val="Akapitzlist"/>
        <w:numPr>
          <w:ilvl w:val="1"/>
          <w:numId w:val="12"/>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 xml:space="preserve">stosownego obniżenia wynagrodzenia; </w:t>
      </w:r>
    </w:p>
    <w:p w14:paraId="18B9D2BF" w14:textId="77777777" w:rsidR="001E15A5" w:rsidRPr="000F640E" w:rsidRDefault="006A46AD">
      <w:pPr>
        <w:pStyle w:val="Akapitzlist"/>
        <w:numPr>
          <w:ilvl w:val="1"/>
          <w:numId w:val="12"/>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odstąpienia od Umowy, jeżeli stwierdzono wady uniemożliwiające realizację inwestycji na podstawie wykonanej dokumentacji projektowej w terminie 30 dni od dnia stwierdzenia wad; w takim przypadku odstąpienie od Umowy następuje z powodu rażącego naruszenia postanowień Umowy;</w:t>
      </w:r>
    </w:p>
    <w:p w14:paraId="2BD6B883" w14:textId="77777777" w:rsidR="001E15A5" w:rsidRPr="000F640E" w:rsidRDefault="006A46AD">
      <w:pPr>
        <w:pStyle w:val="Akapitzlist"/>
        <w:numPr>
          <w:ilvl w:val="1"/>
          <w:numId w:val="12"/>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wykonania nowej dokumentacji wraz z uzgodnieniami na koszt Wykonawcy.</w:t>
      </w:r>
    </w:p>
    <w:p w14:paraId="67714C3C" w14:textId="77777777" w:rsidR="001E15A5" w:rsidRPr="000F640E" w:rsidRDefault="006A46AD">
      <w:pPr>
        <w:pStyle w:val="Akapitzlist"/>
        <w:numPr>
          <w:ilvl w:val="0"/>
          <w:numId w:val="12"/>
        </w:numPr>
        <w:tabs>
          <w:tab w:val="left" w:pos="0"/>
        </w:tabs>
        <w:rPr>
          <w:rFonts w:ascii="Times New Roman" w:hAnsi="Times New Roman"/>
          <w:sz w:val="24"/>
          <w:szCs w:val="24"/>
          <w:lang w:val="pl-PL"/>
        </w:rPr>
      </w:pPr>
      <w:r w:rsidRPr="000F640E">
        <w:rPr>
          <w:rFonts w:ascii="Times New Roman" w:hAnsi="Times New Roman"/>
          <w:sz w:val="24"/>
          <w:szCs w:val="24"/>
          <w:lang w:val="pl-PL"/>
        </w:rPr>
        <w:t xml:space="preserve">W przypadku wystąpienia, w każdym czasie, wad ukrytych w opracowanej dokumentacji, których nie ujawniono w czasie odbioru dokumentacji, Wykonawca dokona ich usunięcia w terminie ustalonym przez Zamawiającego. Wykonawca naniesie wymagane uzupełnienia i poprawki na wszystkich egzemplarzach dostarczonych Zamawiającemu. </w:t>
      </w:r>
    </w:p>
    <w:p w14:paraId="0086810D" w14:textId="1114CB48" w:rsidR="001E15A5" w:rsidRPr="000F640E" w:rsidRDefault="00EB0C6D">
      <w:pPr>
        <w:tabs>
          <w:tab w:val="left" w:pos="0"/>
        </w:tabs>
        <w:spacing w:before="240"/>
        <w:jc w:val="center"/>
        <w:rPr>
          <w:rFonts w:ascii="Times New Roman" w:hAnsi="Times New Roman" w:cs="Times New Roman"/>
          <w:b/>
          <w:sz w:val="24"/>
          <w:szCs w:val="24"/>
        </w:rPr>
      </w:pPr>
      <w:r>
        <w:rPr>
          <w:rFonts w:ascii="Times New Roman" w:hAnsi="Times New Roman" w:cs="Times New Roman"/>
          <w:b/>
          <w:sz w:val="24"/>
          <w:szCs w:val="24"/>
        </w:rPr>
        <w:t>§ 11</w:t>
      </w:r>
    </w:p>
    <w:p w14:paraId="43118EBD" w14:textId="77777777" w:rsidR="001E15A5" w:rsidRPr="00F64DAC" w:rsidRDefault="006A46AD">
      <w:pPr>
        <w:tabs>
          <w:tab w:val="left" w:pos="0"/>
        </w:tabs>
        <w:spacing w:after="120"/>
        <w:jc w:val="center"/>
        <w:rPr>
          <w:rFonts w:ascii="Times New Roman" w:hAnsi="Times New Roman" w:cs="Times New Roman"/>
          <w:b/>
          <w:sz w:val="24"/>
          <w:szCs w:val="24"/>
        </w:rPr>
      </w:pPr>
      <w:r w:rsidRPr="00F64DAC">
        <w:rPr>
          <w:rFonts w:ascii="Times New Roman" w:hAnsi="Times New Roman" w:cs="Times New Roman"/>
          <w:b/>
          <w:sz w:val="24"/>
          <w:szCs w:val="24"/>
        </w:rPr>
        <w:t>Prawa autorskie</w:t>
      </w:r>
    </w:p>
    <w:p w14:paraId="139DB94A"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Wykonawca oświadcza, iż będą mu przysługiwały prawa autorskie oraz uprawnienia do dysponowania wszelkimi utworami wytworzonymi w związku z realizacją niniejszej Umowy, zwanymi dalej łącznie utworami lub dokumentacją, z uwzględnieniem zmian wprowadzanych w trakcie realizacji Umowy.</w:t>
      </w:r>
    </w:p>
    <w:p w14:paraId="24D9F58C" w14:textId="4955AF96"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 ramach wynagrodzenia z podatkiem VAT wskazanego w § 6 ust. 1 niniejszej Umowy, niezależnie od jego wysokości (w tym zmniejszenia wskutek przykładowo dokonania potrącenia kar umownych), Wykonawca przenosi na rzecz Zamawiającego autorskie prawa majątkowe oraz prawo do wyrażenia zgody na wykonywanie zależnych praw autorskich</w:t>
      </w:r>
      <w:r w:rsidR="00EB0C6D">
        <w:rPr>
          <w:rFonts w:ascii="Times New Roman" w:hAnsi="Times New Roman"/>
          <w:sz w:val="24"/>
          <w:szCs w:val="24"/>
          <w:lang w:val="pl-PL"/>
        </w:rPr>
        <w:t>, a Zamawiający nabywa te prawa do dokumentacji będącej przedmiotem Umowy.</w:t>
      </w:r>
    </w:p>
    <w:p w14:paraId="58ADAF09"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Nabycie praw autorskich na podstawie niniejszej Umowy następuje każdorazowo w dacie odbioru dokumentacji projektowej przez Zamawiającego. Wykonawca zapewnia, iż do dnia zawarcia niniejszej Umowy nie zaciągnął jakichkolwiek zobowiązań, które ograniczyłyby lub wyłączały prawo Wykonawcy do przeniesienia praw autorskich na Zamawiającego.</w:t>
      </w:r>
    </w:p>
    <w:p w14:paraId="1A20C86F"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Wykonawca oświadcza, że jakiekolwiek utwory, które zostaną nabyte lub udostępnione celem realizacji niniejszej Umowy nie naruszają praw autorskich osób trzecich (zarówno osobistych jak i majątkowych) oraz nie mają miejsca żadne inne okoliczności, które mogłyby narazić Zamawiającego na odpowiedzialność wobec osób trzecich z tytułu korzystania z utworów dostarczonych w ramach wykonywania niniejszej Umowy.</w:t>
      </w:r>
    </w:p>
    <w:p w14:paraId="76B60DD5"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 xml:space="preserve">W razie wystąpienia przez osobę trzecią z jakimikolwiek roszczeniami skierowanymi do Zamawiającego z tytułu naruszenia ich praw autorskich lub praw pokrewnych, jak również </w:t>
      </w:r>
      <w:r w:rsidRPr="00F64DAC">
        <w:rPr>
          <w:rFonts w:ascii="Times New Roman" w:hAnsi="Times New Roman"/>
          <w:sz w:val="24"/>
          <w:szCs w:val="24"/>
          <w:lang w:val="pl-PL"/>
        </w:rPr>
        <w:lastRenderedPageBreak/>
        <w:t>dóbr osobistych, Wykonawca zobowiązuje się do pokrycia wszelkich kosztów związanych z dochodzeniem roszczeń przez osoby trzecie, w tym zasądzonych kwot odszkodowania oraz kosztów obsługi prawnej, w terminie 14 dni od daty doręczenia Wykonawcy wezwania do zapłaty.</w:t>
      </w:r>
    </w:p>
    <w:p w14:paraId="413D9778" w14:textId="15649205"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Przeniesienie autorskich praw majątkowych do dzieł powstałych w wyniku realizacji niniejszej Umowy (wykonanej doku</w:t>
      </w:r>
      <w:r w:rsidR="00EB0C6D">
        <w:rPr>
          <w:rFonts w:ascii="Times New Roman" w:hAnsi="Times New Roman"/>
          <w:sz w:val="24"/>
          <w:szCs w:val="24"/>
          <w:lang w:val="pl-PL"/>
        </w:rPr>
        <w:t xml:space="preserve">mentacji), nastąpi na poniższych </w:t>
      </w:r>
      <w:r w:rsidRPr="00F64DAC">
        <w:rPr>
          <w:rFonts w:ascii="Times New Roman" w:hAnsi="Times New Roman"/>
          <w:sz w:val="24"/>
          <w:szCs w:val="24"/>
          <w:lang w:val="pl-PL"/>
        </w:rPr>
        <w:t xml:space="preserve"> polach eksploatacji istniejących w dniu zawarcia Umowy, w szczególności:</w:t>
      </w:r>
    </w:p>
    <w:p w14:paraId="72E8B06E"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rozpowszechnianie i wprowadzanie do obrotu;</w:t>
      </w:r>
    </w:p>
    <w:p w14:paraId="63C563FF"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zwielokrotnianie poprzez wykonanie fotokopii, slajdów, reprodukcji komputerowych;</w:t>
      </w:r>
    </w:p>
    <w:p w14:paraId="269A072E"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wprowadzanie do pamięci komputera;</w:t>
      </w:r>
    </w:p>
    <w:p w14:paraId="7E122582"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ekspozycja;</w:t>
      </w:r>
    </w:p>
    <w:p w14:paraId="1935D61A"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wykorzystywanie w materiałach przetargowych w prowadzonym przez Zamawiającego postępowaniu o udzielenie zamówienia publicznego i udostępnianie wykonawcom;</w:t>
      </w:r>
    </w:p>
    <w:p w14:paraId="4163703F"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wykorzystanie do realizacji inwestycji;</w:t>
      </w:r>
    </w:p>
    <w:p w14:paraId="1ED601B2"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wykorzystywanie do opracowania i realizacji projektu technicznego z przedmiarami i kosztorysami inwestorskimi;</w:t>
      </w:r>
    </w:p>
    <w:p w14:paraId="130BD738"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przetwarzanie;</w:t>
      </w:r>
    </w:p>
    <w:p w14:paraId="484C32BF"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publikowanie części lub całości,</w:t>
      </w:r>
    </w:p>
    <w:p w14:paraId="2E439417"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utrwalanie (sporządzenie egzemplarza, który mógłby służyć publikacji dzieł) bez względu na technikę;</w:t>
      </w:r>
    </w:p>
    <w:p w14:paraId="719513DD"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digitalizację;</w:t>
      </w:r>
    </w:p>
    <w:p w14:paraId="7F27F97F"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wprowadzenie zmian i modyfikacji oraz przystosowanie utworu;</w:t>
      </w:r>
    </w:p>
    <w:p w14:paraId="3B9B72DA"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prowadzenie nadzoru autorskiego przez innego Wykonawcę;</w:t>
      </w:r>
    </w:p>
    <w:p w14:paraId="5591D675" w14:textId="77777777" w:rsidR="001E15A5" w:rsidRPr="00F64DAC" w:rsidRDefault="006A46AD">
      <w:pPr>
        <w:pStyle w:val="Akapitzlist"/>
        <w:numPr>
          <w:ilvl w:val="1"/>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wielokrotne korzystanie z dzieł w pełnym zakresie (w tym wykorzystywanie do dalszego projektowania, rozbudowy, przygotowania modeli i wizualizacji), wraz z prawem do dokonywania opracowań i zmian na terytorium Rzeczpospolitej Polskiej oraz poza jej granicami, a także zezwalaniem Zamawiającemu na wykonywanie zależnego prawa autorskiego.</w:t>
      </w:r>
    </w:p>
    <w:p w14:paraId="56DD285C"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Do przedmiotu Umowy zalicza się również zmiany w dokumentacji projektowej dokonane na etapie sprawowania nadzoru autorskiego.</w:t>
      </w:r>
    </w:p>
    <w:p w14:paraId="7D6233CD"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Wykonawca wyraża zgodę na wykonywanie przez Zamawiającego autorskich praw zależnych.</w:t>
      </w:r>
    </w:p>
    <w:p w14:paraId="3B6A2C45"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Wykonawca wyraża zgodę na dokonywanie przez Zamawiającego lub dowolny podmiot przez niego wybrany, wszelkich zmian w utworach wykonanych w ramach realizacji niniejszej Umowy, w tym w szczególności na dokonywanie wszelkich zmian w dokumentacji projektowej ,oraz wykorzystanie zmienionych utworów do rozbudowy, przebudowy, rekonstrukcji, renowacji.</w:t>
      </w:r>
    </w:p>
    <w:p w14:paraId="73312303"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Niniejsza Umowa obejmuje prawo Zamawiającego do zastosowania utworów wykonanych w ramach realizacji niniejszej Umowy do więcej niż jednej budowy.</w:t>
      </w:r>
    </w:p>
    <w:p w14:paraId="3F192306" w14:textId="78D2AA1D"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 xml:space="preserve">W przypadku, gdyby w przyszłości powstały nowe pola eksploatacji, które Zamawiający będzie chciał wykorzystać, Wykonawca zobowiązuje się, w terminie do 30 dni od dnia otrzymania żądania od Zamawiającego, do wyrażenia pisemnej zgody na przeniesienie autorskich praw majątkowych do korzystania i rozporządzania przedmiotem Umowy na tych polach, na pełen czas trwania takich praw </w:t>
      </w:r>
      <w:r w:rsidR="00CF05B4">
        <w:rPr>
          <w:rFonts w:ascii="Times New Roman" w:hAnsi="Times New Roman"/>
          <w:sz w:val="24"/>
          <w:szCs w:val="24"/>
          <w:lang w:val="pl-PL"/>
        </w:rPr>
        <w:t>i bez jakichkolwiek ograniczeń w ramach dotychczasowego wynagrodzenia.</w:t>
      </w:r>
    </w:p>
    <w:p w14:paraId="42617D9D"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Strony oświadczają, iż w przypadku określonym w ust. 11 wynagrodzenie określone w niniejszej umowie w całości zaspokaja wszelkie roszczenia Wykonawcy także co do przyszłych pól eksploatacji.</w:t>
      </w:r>
    </w:p>
    <w:p w14:paraId="311CC11C" w14:textId="144734B8"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 xml:space="preserve">W przypadku odmowy wyrażenia zgody lub jej niewyrażenie w terminie wskazanym w ust. 11, Zamawiający będzie uprawniony do żądania zapłaty od Wykonawcy kary umownej </w:t>
      </w:r>
      <w:r w:rsidR="00B01D11">
        <w:rPr>
          <w:rFonts w:ascii="Times New Roman" w:hAnsi="Times New Roman"/>
          <w:sz w:val="24"/>
          <w:szCs w:val="24"/>
          <w:lang w:val="pl-PL"/>
        </w:rPr>
        <w:br/>
      </w:r>
      <w:r w:rsidRPr="00F64DAC">
        <w:rPr>
          <w:rFonts w:ascii="Times New Roman" w:hAnsi="Times New Roman"/>
          <w:sz w:val="24"/>
          <w:szCs w:val="24"/>
          <w:lang w:val="pl-PL"/>
        </w:rPr>
        <w:lastRenderedPageBreak/>
        <w:t xml:space="preserve">w wysokości 20% wartości wynagrodzenia brutto, określonego w § 6 ust. 1 Umowy. </w:t>
      </w:r>
      <w:r w:rsidR="00B01D11">
        <w:rPr>
          <w:rFonts w:ascii="Times New Roman" w:hAnsi="Times New Roman"/>
          <w:sz w:val="24"/>
          <w:szCs w:val="24"/>
          <w:lang w:val="pl-PL"/>
        </w:rPr>
        <w:br/>
      </w:r>
      <w:r w:rsidRPr="00F64DAC">
        <w:rPr>
          <w:rFonts w:ascii="Times New Roman" w:hAnsi="Times New Roman"/>
          <w:sz w:val="24"/>
          <w:szCs w:val="24"/>
          <w:lang w:val="pl-PL"/>
        </w:rPr>
        <w:t>W przypadku odmowy lub niedotrzymania terminu do udzielenia zgody, Zamawiający będzie również uprawniony do żądania wydania przez właściwy sąd orzeczenia zastępującego oświadczenie woli Wykonawcy oraz do dochodzenia odszkodowania w pełnym zakresie.</w:t>
      </w:r>
    </w:p>
    <w:p w14:paraId="3729172E"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Zamawiający ma prawo udzielać licencji do korzystania z utworów przez osoby trzecie na warunkach przez niego określonych lub przenieść autorskie prawa majątkowe do utworów na osoby trzecie.</w:t>
      </w:r>
    </w:p>
    <w:p w14:paraId="3E6B088B" w14:textId="77777777" w:rsidR="001E15A5" w:rsidRPr="00F64DAC" w:rsidRDefault="006A46AD">
      <w:pPr>
        <w:pStyle w:val="Akapitzlist"/>
        <w:numPr>
          <w:ilvl w:val="0"/>
          <w:numId w:val="13"/>
        </w:numPr>
        <w:tabs>
          <w:tab w:val="left" w:pos="0"/>
        </w:tabs>
        <w:rPr>
          <w:rFonts w:ascii="Times New Roman" w:hAnsi="Times New Roman"/>
          <w:sz w:val="24"/>
          <w:szCs w:val="24"/>
          <w:lang w:val="pl-PL"/>
        </w:rPr>
      </w:pPr>
      <w:r w:rsidRPr="00F64DAC">
        <w:rPr>
          <w:rFonts w:ascii="Times New Roman" w:hAnsi="Times New Roman"/>
          <w:sz w:val="24"/>
          <w:szCs w:val="24"/>
          <w:lang w:val="pl-PL"/>
        </w:rPr>
        <w:t>W przypadku odstąpienia od Umowy w części, Zamawiający nabywa wszelkie prawa wynikające z odebranych etapów Przedmiotu Umowy, w tym majątkowe prawa autorskie w zakresie wynikającym z Umowy, zaś Wykonawca zachowa prawo do wynagrodzenia jedynie za wykonane i odebrane świadczenia.</w:t>
      </w:r>
    </w:p>
    <w:p w14:paraId="728BD066" w14:textId="1D5AB414" w:rsidR="001E15A5" w:rsidRPr="00B01D11" w:rsidRDefault="006A46AD" w:rsidP="00B01D11">
      <w:pPr>
        <w:numPr>
          <w:ilvl w:val="0"/>
          <w:numId w:val="13"/>
        </w:numPr>
        <w:spacing w:line="240" w:lineRule="auto"/>
        <w:ind w:right="50"/>
        <w:textAlignment w:val="baseline"/>
        <w:rPr>
          <w:rFonts w:ascii="Times New Roman" w:hAnsi="Times New Roman" w:cs="Times New Roman"/>
          <w:bCs/>
          <w:sz w:val="24"/>
          <w:szCs w:val="24"/>
        </w:rPr>
      </w:pPr>
      <w:r w:rsidRPr="00F64DAC">
        <w:rPr>
          <w:rFonts w:ascii="Times New Roman" w:hAnsi="Times New Roman" w:cs="Times New Roman"/>
          <w:bCs/>
          <w:sz w:val="24"/>
          <w:szCs w:val="24"/>
        </w:rPr>
        <w:t>Wykonawca oświadcza, iż nie będzie korzystać z autorskich praw osobistych do utworu, o których mowa w art. 16 ustawy z dnia 4 lutego 1994 roku o prawie autorskim i prawach pokrewnych (tekst jednolity: Dz. U. z 2019 r. poz. 1231 ze zm.) względem Zamawiającego i jego następców prawnych, na których przeniesione zostaną prawa majątkowe do Dokumentacji.</w:t>
      </w:r>
    </w:p>
    <w:p w14:paraId="78C6C553" w14:textId="640AD9DD" w:rsidR="001E15A5" w:rsidRPr="000F640E" w:rsidRDefault="00CF05B4">
      <w:pPr>
        <w:tabs>
          <w:tab w:val="left" w:pos="0"/>
        </w:tabs>
        <w:spacing w:before="240"/>
        <w:jc w:val="center"/>
        <w:rPr>
          <w:rFonts w:ascii="Times New Roman" w:hAnsi="Times New Roman" w:cs="Times New Roman"/>
          <w:b/>
          <w:sz w:val="24"/>
          <w:szCs w:val="24"/>
        </w:rPr>
      </w:pPr>
      <w:r>
        <w:rPr>
          <w:rFonts w:ascii="Times New Roman" w:hAnsi="Times New Roman" w:cs="Times New Roman"/>
          <w:b/>
          <w:sz w:val="24"/>
          <w:szCs w:val="24"/>
        </w:rPr>
        <w:t>§ 12</w:t>
      </w:r>
    </w:p>
    <w:p w14:paraId="7C8CED1F"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Odpowiedzialność odszkodowawcza i kary umowne</w:t>
      </w:r>
    </w:p>
    <w:p w14:paraId="4571B4B9" w14:textId="77777777" w:rsidR="001E15A5" w:rsidRPr="000F640E" w:rsidRDefault="006A46AD">
      <w:pPr>
        <w:pStyle w:val="Akapitzlist"/>
        <w:numPr>
          <w:ilvl w:val="0"/>
          <w:numId w:val="14"/>
        </w:numPr>
        <w:tabs>
          <w:tab w:val="left" w:pos="0"/>
        </w:tabs>
        <w:rPr>
          <w:rFonts w:ascii="Times New Roman" w:hAnsi="Times New Roman"/>
          <w:sz w:val="24"/>
          <w:szCs w:val="24"/>
          <w:lang w:val="pl-PL"/>
        </w:rPr>
      </w:pPr>
      <w:r w:rsidRPr="000F640E">
        <w:rPr>
          <w:rFonts w:ascii="Times New Roman" w:hAnsi="Times New Roman"/>
          <w:sz w:val="24"/>
          <w:szCs w:val="24"/>
          <w:lang w:val="pl-PL"/>
        </w:rPr>
        <w:t>W przypadku odstąpienia od niniejszej Umowy przez Zamawiającego, z przyczyn leżących po stronie Wykonawcy, Wykonawca zapłaci karę umowną w wysokości 10 % wynagrodzenia Wykonawcy z podatkiem VAT, określonego w § 6 ust. 1 Umowy.</w:t>
      </w:r>
    </w:p>
    <w:p w14:paraId="362EFDCA" w14:textId="77777777" w:rsidR="001E15A5" w:rsidRPr="000F640E" w:rsidRDefault="006A46AD">
      <w:pPr>
        <w:pStyle w:val="Akapitzlist"/>
        <w:numPr>
          <w:ilvl w:val="0"/>
          <w:numId w:val="14"/>
        </w:numPr>
        <w:tabs>
          <w:tab w:val="left" w:pos="0"/>
        </w:tabs>
        <w:rPr>
          <w:rFonts w:ascii="Times New Roman" w:hAnsi="Times New Roman"/>
          <w:sz w:val="24"/>
          <w:szCs w:val="24"/>
          <w:lang w:val="pl-PL"/>
        </w:rPr>
      </w:pPr>
      <w:r w:rsidRPr="000F640E">
        <w:rPr>
          <w:rFonts w:ascii="Times New Roman" w:hAnsi="Times New Roman"/>
          <w:sz w:val="24"/>
          <w:szCs w:val="24"/>
          <w:lang w:val="pl-PL"/>
        </w:rPr>
        <w:t>Wykonawca zapłaci Zamawiającemu karę umowną:</w:t>
      </w:r>
    </w:p>
    <w:p w14:paraId="43CB0D64" w14:textId="297C904D" w:rsidR="001E15A5" w:rsidRPr="000F640E" w:rsidRDefault="006A46AD">
      <w:pPr>
        <w:pStyle w:val="Akapitzlist"/>
        <w:numPr>
          <w:ilvl w:val="1"/>
          <w:numId w:val="14"/>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 xml:space="preserve">w przypadku niedotrzymania któregokolwiek z terminów realizacji Przedmiotu Umowy, o których mowa w § 2 ust. 1 Umowy, Zamawiający ma prawo do naliczenia kary umownej w wysokości 0,2 % wynagrodzenia Wykonawcy </w:t>
      </w:r>
      <w:r w:rsidR="00CF05B4">
        <w:rPr>
          <w:rFonts w:ascii="Times New Roman" w:hAnsi="Times New Roman"/>
          <w:sz w:val="24"/>
          <w:szCs w:val="24"/>
          <w:lang w:val="pl-PL"/>
        </w:rPr>
        <w:br/>
      </w:r>
      <w:r w:rsidRPr="000F640E">
        <w:rPr>
          <w:rFonts w:ascii="Times New Roman" w:hAnsi="Times New Roman"/>
          <w:sz w:val="24"/>
          <w:szCs w:val="24"/>
          <w:lang w:val="pl-PL"/>
        </w:rPr>
        <w:t>z podatkiem VAT określonego w § 6 ust</w:t>
      </w:r>
      <w:r w:rsidR="00CF05B4">
        <w:rPr>
          <w:rFonts w:ascii="Times New Roman" w:hAnsi="Times New Roman"/>
          <w:sz w:val="24"/>
          <w:szCs w:val="24"/>
          <w:lang w:val="pl-PL"/>
        </w:rPr>
        <w:t>. 1 Umowy, za każdy dzień opóźnienia</w:t>
      </w:r>
      <w:r w:rsidRPr="000F640E">
        <w:rPr>
          <w:rFonts w:ascii="Times New Roman" w:hAnsi="Times New Roman"/>
          <w:sz w:val="24"/>
          <w:szCs w:val="24"/>
          <w:lang w:val="pl-PL"/>
        </w:rPr>
        <w:t>;</w:t>
      </w:r>
    </w:p>
    <w:p w14:paraId="5FCD9B74" w14:textId="17881991" w:rsidR="001E15A5" w:rsidRPr="000F640E" w:rsidRDefault="006A46AD">
      <w:pPr>
        <w:pStyle w:val="Akapitzlist"/>
        <w:numPr>
          <w:ilvl w:val="1"/>
          <w:numId w:val="14"/>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 xml:space="preserve">w przypadku niedotrzymania któregokolwiek z terminów realizacji Przedmiotu Umowy, o których mowa w § 2 ust. 5, 7, 10, 12, 14, 16, 18, 19 Umowy z przyczyn leżących po stronie Wykonawcy, Zamawiający ma prawo do naliczenia kary umownej w wysokości 0,05% wynagrodzenia Wykonawcy z podatkiem VAT określonego w § 6 ust. 1 Umowy, za każdy dzień </w:t>
      </w:r>
      <w:r w:rsidR="00CF05B4">
        <w:rPr>
          <w:rFonts w:ascii="Times New Roman" w:hAnsi="Times New Roman"/>
          <w:sz w:val="24"/>
          <w:szCs w:val="24"/>
          <w:lang w:val="pl-PL"/>
        </w:rPr>
        <w:t>opóźnienia</w:t>
      </w:r>
      <w:r w:rsidRPr="000F640E">
        <w:rPr>
          <w:rFonts w:ascii="Times New Roman" w:hAnsi="Times New Roman"/>
          <w:sz w:val="24"/>
          <w:szCs w:val="24"/>
          <w:lang w:val="pl-PL"/>
        </w:rPr>
        <w:t>;</w:t>
      </w:r>
    </w:p>
    <w:p w14:paraId="6DD1A115" w14:textId="73F960F2" w:rsidR="001E15A5" w:rsidRPr="000F640E" w:rsidRDefault="006A46AD">
      <w:pPr>
        <w:pStyle w:val="Akapitzlist"/>
        <w:numPr>
          <w:ilvl w:val="1"/>
          <w:numId w:val="14"/>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w przypadku niespełnienia warunków określonych w § 8 Umowy, Wykonawca zapłaci Zamawiaj</w:t>
      </w:r>
      <w:r w:rsidR="00CF05B4">
        <w:rPr>
          <w:rFonts w:ascii="Times New Roman" w:hAnsi="Times New Roman"/>
          <w:sz w:val="24"/>
          <w:szCs w:val="24"/>
          <w:lang w:val="pl-PL"/>
        </w:rPr>
        <w:t xml:space="preserve">ącemu karę umowną w wysokości </w:t>
      </w:r>
      <w:r w:rsidRPr="000F640E">
        <w:rPr>
          <w:rFonts w:ascii="Times New Roman" w:hAnsi="Times New Roman"/>
          <w:sz w:val="24"/>
          <w:szCs w:val="24"/>
          <w:lang w:val="pl-PL"/>
        </w:rPr>
        <w:t>2 % wynagrodzenia Wykonawcy z podatkiem VAT określonego w § 6 ust. 1 Umowy, za każdy dzień braku wymaganego ubezpieczenia w okresie realizacji Umowy;</w:t>
      </w:r>
    </w:p>
    <w:p w14:paraId="1E1D8AB5" w14:textId="2A10C045" w:rsidR="001E15A5" w:rsidRPr="000F640E" w:rsidRDefault="006A46AD">
      <w:pPr>
        <w:pStyle w:val="Akapitzlist"/>
        <w:numPr>
          <w:ilvl w:val="1"/>
          <w:numId w:val="14"/>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w przypadku wykonania dokumentacji w sposób nieodpowiadający wymaganiom określonym w przepisach Ustawy, w szczególności treści art. 29 ust. 3 Ustawy, Zamawiający nałoży na Wykon</w:t>
      </w:r>
      <w:r w:rsidR="00CF05B4">
        <w:rPr>
          <w:rFonts w:ascii="Times New Roman" w:hAnsi="Times New Roman"/>
          <w:sz w:val="24"/>
          <w:szCs w:val="24"/>
          <w:lang w:val="pl-PL"/>
        </w:rPr>
        <w:t xml:space="preserve">awcę karę umowną w wysokości </w:t>
      </w:r>
      <w:r w:rsidRPr="000F640E">
        <w:rPr>
          <w:rFonts w:ascii="Times New Roman" w:hAnsi="Times New Roman"/>
          <w:sz w:val="24"/>
          <w:szCs w:val="24"/>
          <w:lang w:val="pl-PL"/>
        </w:rPr>
        <w:t>5 % wynagrodzenia Wykonawcy z podatkiem VAT określonego w § 6 ust. 1 Umowy za każdy stwierdzony przypadek takiego naruszenia;</w:t>
      </w:r>
    </w:p>
    <w:p w14:paraId="6E5F00C4" w14:textId="5FACF314" w:rsidR="001E15A5" w:rsidRPr="000F640E" w:rsidRDefault="006A46AD">
      <w:pPr>
        <w:pStyle w:val="Akapitzlist"/>
        <w:numPr>
          <w:ilvl w:val="1"/>
          <w:numId w:val="14"/>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 xml:space="preserve">w przypadku, gdy przedstawił koncepcję nieodpowiadającą wymogom wskazanym przez Zamawiającego, Wykonawca zapłaci Zamawiającemu karę umowną </w:t>
      </w:r>
      <w:r w:rsidR="00CF05B4">
        <w:rPr>
          <w:rFonts w:ascii="Times New Roman" w:hAnsi="Times New Roman"/>
          <w:sz w:val="24"/>
          <w:szCs w:val="24"/>
          <w:lang w:val="pl-PL"/>
        </w:rPr>
        <w:br/>
      </w:r>
      <w:r w:rsidRPr="000F640E">
        <w:rPr>
          <w:rFonts w:ascii="Times New Roman" w:hAnsi="Times New Roman"/>
          <w:sz w:val="24"/>
          <w:szCs w:val="24"/>
          <w:lang w:val="pl-PL"/>
        </w:rPr>
        <w:t>w wysokości 10 % wynagrodzenia Wykonawcy z podatkiem VAT określonego w § 6 ust. 1 Umowy;</w:t>
      </w:r>
    </w:p>
    <w:p w14:paraId="4DAD5630" w14:textId="77777777" w:rsidR="001E15A5" w:rsidRPr="000F640E" w:rsidRDefault="006A46AD">
      <w:pPr>
        <w:pStyle w:val="Akapitzlist"/>
        <w:numPr>
          <w:ilvl w:val="1"/>
          <w:numId w:val="14"/>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 xml:space="preserve">w przypadku nieprzedłożenia przez Wykonawcę kopii umowy o podwykonawstwo lub kopii zmiany umowy o podwykonawstwo, zgodnie z warunkami określonymi w § 11 ust. 7 Umowy - karę umowną w wysokości 1 000,00 PLN (słownie: tysiąc </w:t>
      </w:r>
      <w:r w:rsidRPr="000F640E">
        <w:rPr>
          <w:rFonts w:ascii="Times New Roman" w:hAnsi="Times New Roman"/>
          <w:sz w:val="24"/>
          <w:szCs w:val="24"/>
          <w:lang w:val="pl-PL"/>
        </w:rPr>
        <w:lastRenderedPageBreak/>
        <w:t>złotych) za każdy przypadek nieprzedłożenia kopii umowy lub kopii zmian umowy o podwykonawstwo;</w:t>
      </w:r>
    </w:p>
    <w:p w14:paraId="0DD05A5D" w14:textId="0CF4709F" w:rsidR="001E15A5" w:rsidRPr="000F640E" w:rsidRDefault="006A46AD">
      <w:pPr>
        <w:pStyle w:val="Akapitzlist"/>
        <w:numPr>
          <w:ilvl w:val="1"/>
          <w:numId w:val="14"/>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w przypadku skierowania do realizacji Umowy, zamiast osoby(</w:t>
      </w:r>
      <w:proofErr w:type="spellStart"/>
      <w:r w:rsidR="00CF05B4">
        <w:rPr>
          <w:rFonts w:ascii="Times New Roman" w:hAnsi="Times New Roman"/>
          <w:sz w:val="24"/>
          <w:szCs w:val="24"/>
          <w:lang w:val="pl-PL"/>
        </w:rPr>
        <w:t>ób</w:t>
      </w:r>
      <w:proofErr w:type="spellEnd"/>
      <w:r w:rsidR="00CF05B4">
        <w:rPr>
          <w:rFonts w:ascii="Times New Roman" w:hAnsi="Times New Roman"/>
          <w:sz w:val="24"/>
          <w:szCs w:val="24"/>
          <w:lang w:val="pl-PL"/>
        </w:rPr>
        <w:t>), którą(e) wskazano w Załączniku nr 3 do umowy</w:t>
      </w:r>
      <w:r w:rsidRPr="000F640E">
        <w:rPr>
          <w:rFonts w:ascii="Times New Roman" w:hAnsi="Times New Roman"/>
          <w:sz w:val="24"/>
          <w:szCs w:val="24"/>
          <w:lang w:val="pl-PL"/>
        </w:rPr>
        <w:t xml:space="preserve"> Wykonawcy, innej osoby(</w:t>
      </w:r>
      <w:proofErr w:type="spellStart"/>
      <w:r w:rsidRPr="000F640E">
        <w:rPr>
          <w:rFonts w:ascii="Times New Roman" w:hAnsi="Times New Roman"/>
          <w:sz w:val="24"/>
          <w:szCs w:val="24"/>
          <w:lang w:val="pl-PL"/>
        </w:rPr>
        <w:t>ób</w:t>
      </w:r>
      <w:proofErr w:type="spellEnd"/>
      <w:r w:rsidRPr="000F640E">
        <w:rPr>
          <w:rFonts w:ascii="Times New Roman" w:hAnsi="Times New Roman"/>
          <w:sz w:val="24"/>
          <w:szCs w:val="24"/>
          <w:lang w:val="pl-PL"/>
        </w:rPr>
        <w:t>), Wykonawca zapłaci Zamawiającemu karę umowną w</w:t>
      </w:r>
      <w:r w:rsidR="00CF05B4">
        <w:rPr>
          <w:rFonts w:ascii="Times New Roman" w:hAnsi="Times New Roman"/>
          <w:sz w:val="24"/>
          <w:szCs w:val="24"/>
          <w:lang w:val="pl-PL"/>
        </w:rPr>
        <w:t xml:space="preserve"> wysokości</w:t>
      </w:r>
      <w:r w:rsidRPr="000F640E">
        <w:rPr>
          <w:rFonts w:ascii="Times New Roman" w:hAnsi="Times New Roman"/>
          <w:sz w:val="24"/>
          <w:szCs w:val="24"/>
          <w:lang w:val="pl-PL"/>
        </w:rPr>
        <w:t xml:space="preserve"> </w:t>
      </w:r>
      <w:r w:rsidR="00CF05B4" w:rsidRPr="000F640E">
        <w:rPr>
          <w:rFonts w:ascii="Times New Roman" w:hAnsi="Times New Roman"/>
          <w:sz w:val="24"/>
          <w:szCs w:val="24"/>
          <w:lang w:val="pl-PL"/>
        </w:rPr>
        <w:t>5% wynagrodzenia Wykonawcy z podatkiem VAT określonego w § 6 ust. 1 Umowy</w:t>
      </w:r>
    </w:p>
    <w:p w14:paraId="0D275CFB" w14:textId="77777777" w:rsidR="001E15A5" w:rsidRPr="000F640E" w:rsidRDefault="006A46AD">
      <w:pPr>
        <w:pStyle w:val="Akapitzlist"/>
        <w:numPr>
          <w:ilvl w:val="0"/>
          <w:numId w:val="14"/>
        </w:numPr>
        <w:tabs>
          <w:tab w:val="left" w:pos="0"/>
        </w:tabs>
        <w:rPr>
          <w:rFonts w:ascii="Times New Roman" w:hAnsi="Times New Roman"/>
          <w:sz w:val="24"/>
          <w:szCs w:val="24"/>
          <w:lang w:val="pl-PL"/>
        </w:rPr>
      </w:pPr>
      <w:r w:rsidRPr="000F640E">
        <w:rPr>
          <w:rFonts w:ascii="Times New Roman" w:hAnsi="Times New Roman"/>
          <w:sz w:val="24"/>
          <w:szCs w:val="24"/>
          <w:lang w:val="pl-PL"/>
        </w:rPr>
        <w:t>Zapłata</w:t>
      </w:r>
      <w:r w:rsidRPr="000F640E">
        <w:rPr>
          <w:rFonts w:ascii="Times New Roman" w:eastAsia="Calibri" w:hAnsi="Times New Roman"/>
          <w:sz w:val="24"/>
          <w:szCs w:val="24"/>
          <w:lang w:val="pl-PL"/>
        </w:rPr>
        <w:t xml:space="preserve"> kar umownych, o których mowa w ust. 2, nie zwalnia Wykonawcy od podjęcia czynności zmierzających do prawidłowego wykonania przedmiotu Umowy. </w:t>
      </w:r>
    </w:p>
    <w:p w14:paraId="3A26CFB1" w14:textId="714245AB" w:rsidR="001E15A5" w:rsidRPr="000F640E" w:rsidRDefault="006A46AD">
      <w:pPr>
        <w:pStyle w:val="Akapitzlist"/>
        <w:numPr>
          <w:ilvl w:val="0"/>
          <w:numId w:val="14"/>
        </w:numPr>
        <w:tabs>
          <w:tab w:val="left" w:pos="0"/>
        </w:tabs>
        <w:rPr>
          <w:rFonts w:ascii="Times New Roman" w:hAnsi="Times New Roman"/>
          <w:sz w:val="24"/>
          <w:szCs w:val="24"/>
          <w:lang w:val="pl-PL"/>
        </w:rPr>
      </w:pPr>
      <w:r w:rsidRPr="000F640E">
        <w:rPr>
          <w:rFonts w:ascii="Times New Roman" w:hAnsi="Times New Roman"/>
          <w:sz w:val="24"/>
          <w:szCs w:val="24"/>
          <w:lang w:val="pl-PL"/>
        </w:rPr>
        <w:t>Jeżeli zwłoka</w:t>
      </w:r>
      <w:r w:rsidR="00CF05B4">
        <w:rPr>
          <w:rFonts w:ascii="Times New Roman" w:hAnsi="Times New Roman"/>
          <w:sz w:val="24"/>
          <w:szCs w:val="24"/>
          <w:lang w:val="pl-PL"/>
        </w:rPr>
        <w:t xml:space="preserve"> lub opóźnienie</w:t>
      </w:r>
      <w:r w:rsidRPr="000F640E">
        <w:rPr>
          <w:rFonts w:ascii="Times New Roman" w:hAnsi="Times New Roman"/>
          <w:sz w:val="24"/>
          <w:szCs w:val="24"/>
          <w:lang w:val="pl-PL"/>
        </w:rPr>
        <w:t xml:space="preserve"> w którymkolwiek z terminów realizacji umowy przekroczy 21 dni w stosunku do terminów określonych w § 2 ust. 1 Umowy, Zamawiający ma prawo odstąpić od zawartej Umowy w terminie 30 dni od powzięcia wiadomości o tej okoliczności, a Wykonawca jest zobowiązany do zapłaty kary umownej w wysokości 10% wynagrodzenia Wykonawcy z podatkiem VAT określonego w § 6 ust. 1 Umowy.</w:t>
      </w:r>
    </w:p>
    <w:p w14:paraId="7DFA9037" w14:textId="68A4B748" w:rsidR="001E15A5" w:rsidRPr="000F640E" w:rsidRDefault="006A46AD">
      <w:pPr>
        <w:pStyle w:val="Akapitzlist"/>
        <w:numPr>
          <w:ilvl w:val="0"/>
          <w:numId w:val="14"/>
        </w:numPr>
        <w:tabs>
          <w:tab w:val="left" w:pos="0"/>
        </w:tabs>
        <w:rPr>
          <w:rFonts w:ascii="Times New Roman" w:hAnsi="Times New Roman"/>
          <w:sz w:val="24"/>
          <w:szCs w:val="24"/>
          <w:lang w:val="pl-PL"/>
        </w:rPr>
      </w:pPr>
      <w:r w:rsidRPr="000F640E">
        <w:rPr>
          <w:rFonts w:ascii="Times New Roman" w:hAnsi="Times New Roman"/>
          <w:sz w:val="24"/>
          <w:szCs w:val="24"/>
          <w:lang w:val="pl-PL"/>
        </w:rPr>
        <w:t>Łączna wartość kar umownych naliczonych przez Zamawiającego z tytułu realizacji niniejszej Umowy nie może przekroczyć 30 % wynagrodzenia Wykonawcy z podatkiem VAT określonego w § 6 ust. 1 Umowy.</w:t>
      </w:r>
    </w:p>
    <w:p w14:paraId="107B82CC" w14:textId="77777777" w:rsidR="001E15A5" w:rsidRPr="000F640E" w:rsidRDefault="006A46AD">
      <w:pPr>
        <w:pStyle w:val="Akapitzlist"/>
        <w:numPr>
          <w:ilvl w:val="0"/>
          <w:numId w:val="14"/>
        </w:numPr>
        <w:tabs>
          <w:tab w:val="left" w:pos="0"/>
        </w:tabs>
        <w:rPr>
          <w:rFonts w:ascii="Times New Roman" w:hAnsi="Times New Roman"/>
          <w:sz w:val="24"/>
          <w:szCs w:val="24"/>
          <w:lang w:val="pl-PL"/>
        </w:rPr>
      </w:pPr>
      <w:r w:rsidRPr="000F640E">
        <w:rPr>
          <w:rFonts w:ascii="Times New Roman" w:hAnsi="Times New Roman"/>
          <w:sz w:val="24"/>
          <w:szCs w:val="24"/>
          <w:lang w:val="pl-PL"/>
        </w:rPr>
        <w:t>Przewidziane kary umowne nie wyłączają możliwości dochodzenia przez Zamawiającego odszkodowania przewyższającego wysokość kar umownych na zasadach ogólnych.</w:t>
      </w:r>
    </w:p>
    <w:p w14:paraId="6D55867A" w14:textId="77777777" w:rsidR="001E15A5" w:rsidRPr="000F640E" w:rsidRDefault="006A46AD">
      <w:pPr>
        <w:pStyle w:val="Akapitzlist"/>
        <w:numPr>
          <w:ilvl w:val="0"/>
          <w:numId w:val="14"/>
        </w:numPr>
        <w:tabs>
          <w:tab w:val="left" w:pos="0"/>
        </w:tabs>
        <w:rPr>
          <w:rFonts w:ascii="Times New Roman" w:eastAsia="Calibri" w:hAnsi="Times New Roman"/>
          <w:sz w:val="24"/>
          <w:szCs w:val="24"/>
          <w:lang w:val="pl-PL"/>
        </w:rPr>
      </w:pPr>
      <w:r w:rsidRPr="000F640E">
        <w:rPr>
          <w:rFonts w:ascii="Times New Roman" w:hAnsi="Times New Roman"/>
          <w:sz w:val="24"/>
          <w:szCs w:val="24"/>
          <w:lang w:val="pl-PL"/>
        </w:rPr>
        <w:t>Wykonawca zobowiązuje się pokryć wszystkie straty poniesione przez Zamawiającego lub osoby trzecie, powstałe w czasie wykonywania niniejszej Umowy z przyczyn leżących po stronie Wykonawcy, wynikłe z wadliwego lub nieterminowego wykonania Umowy.</w:t>
      </w:r>
    </w:p>
    <w:p w14:paraId="0514E345" w14:textId="12183AF2" w:rsidR="001E15A5" w:rsidRPr="000F640E" w:rsidRDefault="006A46AD">
      <w:pPr>
        <w:pStyle w:val="Akapitzlist"/>
        <w:numPr>
          <w:ilvl w:val="0"/>
          <w:numId w:val="14"/>
        </w:numPr>
        <w:tabs>
          <w:tab w:val="left" w:pos="0"/>
        </w:tabs>
        <w:rPr>
          <w:rFonts w:ascii="Times New Roman" w:eastAsia="Calibri" w:hAnsi="Times New Roman"/>
          <w:sz w:val="24"/>
          <w:szCs w:val="24"/>
          <w:lang w:val="pl-PL"/>
        </w:rPr>
      </w:pPr>
      <w:r w:rsidRPr="000F640E">
        <w:rPr>
          <w:rFonts w:ascii="Times New Roman" w:eastAsia="Calibri" w:hAnsi="Times New Roman"/>
          <w:sz w:val="24"/>
          <w:szCs w:val="24"/>
          <w:lang w:val="pl-PL"/>
        </w:rPr>
        <w:t xml:space="preserve">Wykonawca wyraża zgodę na potrącenie przez Zamawiającego kar umownych </w:t>
      </w:r>
      <w:r w:rsidR="009C581A">
        <w:rPr>
          <w:rFonts w:ascii="Times New Roman" w:eastAsia="Calibri" w:hAnsi="Times New Roman"/>
          <w:sz w:val="24"/>
          <w:szCs w:val="24"/>
          <w:lang w:val="pl-PL"/>
        </w:rPr>
        <w:br/>
      </w:r>
      <w:r w:rsidRPr="000F640E">
        <w:rPr>
          <w:rFonts w:ascii="Times New Roman" w:eastAsia="Calibri" w:hAnsi="Times New Roman"/>
          <w:sz w:val="24"/>
          <w:szCs w:val="24"/>
          <w:lang w:val="pl-PL"/>
        </w:rPr>
        <w:t>z przysługującej Wykonawcy należności na podstawie noty księgowej wystawionej przez Zamawiającego.</w:t>
      </w:r>
    </w:p>
    <w:p w14:paraId="0D5F85BE" w14:textId="77777777" w:rsidR="001E15A5" w:rsidRPr="000F640E" w:rsidRDefault="006A46AD">
      <w:pPr>
        <w:pStyle w:val="Akapitzlist"/>
        <w:numPr>
          <w:ilvl w:val="0"/>
          <w:numId w:val="14"/>
        </w:numPr>
        <w:tabs>
          <w:tab w:val="left" w:pos="0"/>
        </w:tabs>
        <w:rPr>
          <w:rFonts w:ascii="Times New Roman" w:eastAsia="Calibri" w:hAnsi="Times New Roman"/>
          <w:sz w:val="24"/>
          <w:szCs w:val="24"/>
          <w:lang w:val="pl-PL"/>
        </w:rPr>
      </w:pPr>
      <w:r w:rsidRPr="000F640E">
        <w:rPr>
          <w:rFonts w:ascii="Times New Roman" w:hAnsi="Times New Roman"/>
          <w:sz w:val="24"/>
          <w:szCs w:val="24"/>
          <w:lang w:val="pl-PL"/>
        </w:rPr>
        <w:t>W przypadku konieczności naliczenia Wykonawcy kar umownych, Zamawiający może wystawić Wykonawcy wezwanie do ich zapłaty, zaś Wykonawca zobowiązuje się do zapłaty naliczonych kar umownych, na rachunek wskazany w wezwaniu Zamawiającego, w terminie 7 dni od dnia doręczenia wezwania.</w:t>
      </w:r>
    </w:p>
    <w:p w14:paraId="249A7BED" w14:textId="1FA04604" w:rsidR="001E15A5" w:rsidRPr="000F640E" w:rsidRDefault="00CF05B4">
      <w:pPr>
        <w:tabs>
          <w:tab w:val="left" w:pos="0"/>
        </w:tabs>
        <w:spacing w:before="240"/>
        <w:jc w:val="center"/>
        <w:rPr>
          <w:rFonts w:ascii="Times New Roman" w:hAnsi="Times New Roman" w:cs="Times New Roman"/>
          <w:b/>
          <w:sz w:val="24"/>
          <w:szCs w:val="24"/>
        </w:rPr>
      </w:pPr>
      <w:r>
        <w:rPr>
          <w:rFonts w:ascii="Times New Roman" w:hAnsi="Times New Roman" w:cs="Times New Roman"/>
          <w:b/>
          <w:sz w:val="24"/>
          <w:szCs w:val="24"/>
        </w:rPr>
        <w:t>§ 13</w:t>
      </w:r>
    </w:p>
    <w:p w14:paraId="55910BE3"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Odstąpienie od umowy i rozwiązanie Umowy</w:t>
      </w:r>
    </w:p>
    <w:p w14:paraId="3881E6AC" w14:textId="77777777" w:rsidR="001E15A5" w:rsidRPr="000F640E" w:rsidRDefault="006A46AD">
      <w:pPr>
        <w:pStyle w:val="Akapitzlist"/>
        <w:numPr>
          <w:ilvl w:val="0"/>
          <w:numId w:val="15"/>
        </w:numPr>
        <w:tabs>
          <w:tab w:val="left" w:pos="0"/>
        </w:tabs>
        <w:rPr>
          <w:rFonts w:ascii="Times New Roman" w:hAnsi="Times New Roman"/>
          <w:sz w:val="24"/>
          <w:szCs w:val="24"/>
          <w:lang w:val="pl-PL"/>
        </w:rPr>
      </w:pPr>
      <w:r w:rsidRPr="000F640E">
        <w:rPr>
          <w:rFonts w:ascii="Times New Roman" w:hAnsi="Times New Roman"/>
          <w:sz w:val="24"/>
          <w:szCs w:val="24"/>
          <w:lang w:val="pl-PL"/>
        </w:rPr>
        <w:t>Odstąpienie od Umowy wymaga formy pisemnej pod rygorem nieważności.</w:t>
      </w:r>
    </w:p>
    <w:p w14:paraId="6A7B1AD7" w14:textId="77777777" w:rsidR="001E15A5" w:rsidRPr="000F640E" w:rsidRDefault="006A46AD">
      <w:pPr>
        <w:pStyle w:val="Akapitzlist"/>
        <w:numPr>
          <w:ilvl w:val="0"/>
          <w:numId w:val="15"/>
        </w:numPr>
        <w:tabs>
          <w:tab w:val="left" w:pos="0"/>
        </w:tabs>
        <w:rPr>
          <w:rFonts w:ascii="Times New Roman" w:hAnsi="Times New Roman"/>
          <w:sz w:val="24"/>
          <w:szCs w:val="24"/>
          <w:lang w:val="pl-PL"/>
        </w:rPr>
      </w:pPr>
      <w:r w:rsidRPr="000F640E">
        <w:rPr>
          <w:rFonts w:ascii="Times New Roman" w:hAnsi="Times New Roman"/>
          <w:sz w:val="24"/>
          <w:szCs w:val="24"/>
          <w:lang w:val="pl-PL"/>
        </w:rPr>
        <w:t>Zamawiający może odstąpić od Umowy w całości lub w części w szczególności w zakresie każdego etapu w terminie 60 dni od dnia powzięcia wiadomości o którejkolwiek ze wskazanych okoliczności:</w:t>
      </w:r>
    </w:p>
    <w:p w14:paraId="0FC19974" w14:textId="77777777" w:rsidR="001E15A5" w:rsidRPr="000F640E" w:rsidRDefault="006A46AD">
      <w:pPr>
        <w:pStyle w:val="Akapitzlist"/>
        <w:numPr>
          <w:ilvl w:val="1"/>
          <w:numId w:val="15"/>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jeżeli Wykonawca nie podjął wykonania obowiązków wynikających z niniejszej Umowy lub przerwał ich wykonanie w okresie dłuższym niż 14 dni i nie podjął ich kontynuacji pomimo wezwania Zamawiającego złożonego na piśmie;</w:t>
      </w:r>
    </w:p>
    <w:p w14:paraId="1128A779" w14:textId="77777777" w:rsidR="001E15A5" w:rsidRPr="000F640E" w:rsidRDefault="006A46AD">
      <w:pPr>
        <w:pStyle w:val="Akapitzlist"/>
        <w:numPr>
          <w:ilvl w:val="1"/>
          <w:numId w:val="15"/>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jeżeli Wykonawca wykonuje swoje obowiązki w sposób nienależyty lub niezgodny z postanowieniami Umowy i mimo dodatkowego wezwania Zamawiającego w terminie przez niego wyznaczonym nie nastąpiła poprawa w wykonaniu tych obowiązków;</w:t>
      </w:r>
    </w:p>
    <w:p w14:paraId="5FAD8680" w14:textId="77777777" w:rsidR="001E15A5" w:rsidRPr="000F640E" w:rsidRDefault="006A46AD">
      <w:pPr>
        <w:pStyle w:val="Akapitzlist"/>
        <w:numPr>
          <w:ilvl w:val="1"/>
          <w:numId w:val="15"/>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w przypadku stwierdzenia przez Zamawiającego wad w przedmiocie Umowy nienadających się do usunięcia;</w:t>
      </w:r>
    </w:p>
    <w:p w14:paraId="1F0DC986" w14:textId="77777777" w:rsidR="001E15A5" w:rsidRPr="000F640E" w:rsidRDefault="006A46AD">
      <w:pPr>
        <w:pStyle w:val="Akapitzlist"/>
        <w:numPr>
          <w:ilvl w:val="1"/>
          <w:numId w:val="15"/>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w razie zaistnienia istotnej zmiany okoliczności powodującej, że wykonanie Umowy nie leży w interesie publicznym, czego nie można było przewidzieć w chwili zawarcia Umowy;</w:t>
      </w:r>
    </w:p>
    <w:p w14:paraId="6EF8D82B" w14:textId="77777777" w:rsidR="001E15A5" w:rsidRPr="000F640E" w:rsidRDefault="006A46AD">
      <w:pPr>
        <w:pStyle w:val="Akapitzlist"/>
        <w:numPr>
          <w:ilvl w:val="1"/>
          <w:numId w:val="15"/>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 xml:space="preserve">jeżeli Wykonawca opóźnia się z rozpoczęciem lub wykonaniem dokumentacji projektowej lub jej części tak dalece, że nie jest prawdopodobne, żeby zdołał je </w:t>
      </w:r>
      <w:r w:rsidRPr="000F640E">
        <w:rPr>
          <w:rFonts w:ascii="Times New Roman" w:hAnsi="Times New Roman"/>
          <w:sz w:val="24"/>
          <w:szCs w:val="24"/>
          <w:lang w:val="pl-PL"/>
        </w:rPr>
        <w:lastRenderedPageBreak/>
        <w:t>ukończyć w terminie określonym w Umowie;</w:t>
      </w:r>
    </w:p>
    <w:p w14:paraId="5B89D631" w14:textId="77777777" w:rsidR="001E15A5" w:rsidRPr="000F640E" w:rsidRDefault="006A46AD">
      <w:pPr>
        <w:pStyle w:val="Akapitzlist"/>
        <w:numPr>
          <w:ilvl w:val="1"/>
          <w:numId w:val="15"/>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 xml:space="preserve">jeżeli na nieruchomości, na których zostanie zlokalizowany obiekt lub obiekty objęte opracowaną przez Wykonawcę Dokumentacją, zlokalizowanie tego obiektu lub obiektów nie będzie dopuszczalne ze względu na obowiązujące akty prawa miejscowego lub decyzje administracyjne; </w:t>
      </w:r>
    </w:p>
    <w:p w14:paraId="51EAF748" w14:textId="469A1E12" w:rsidR="001E15A5" w:rsidRPr="000F640E" w:rsidRDefault="006A46AD">
      <w:pPr>
        <w:pStyle w:val="Akapitzlist"/>
        <w:numPr>
          <w:ilvl w:val="1"/>
          <w:numId w:val="15"/>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 xml:space="preserve">stwierdzenia przez Zamawiającego, iż Wykonawca realizuje przedmiot Umowy </w:t>
      </w:r>
      <w:r w:rsidR="009C581A">
        <w:rPr>
          <w:rFonts w:ascii="Times New Roman" w:hAnsi="Times New Roman"/>
          <w:sz w:val="24"/>
          <w:szCs w:val="24"/>
          <w:lang w:val="pl-PL"/>
        </w:rPr>
        <w:br/>
      </w:r>
      <w:r w:rsidRPr="000F640E">
        <w:rPr>
          <w:rFonts w:ascii="Times New Roman" w:hAnsi="Times New Roman"/>
          <w:sz w:val="24"/>
          <w:szCs w:val="24"/>
          <w:lang w:val="pl-PL"/>
        </w:rPr>
        <w:t>w sposób niezgodny z powszechnie obowiązującymi przepisami prawa, aktami prawa miejscowego lub decyzjami administracyjnymi.</w:t>
      </w:r>
    </w:p>
    <w:p w14:paraId="3E1D6B0F" w14:textId="21806F4F" w:rsidR="001E15A5" w:rsidRPr="000F640E" w:rsidRDefault="006A46AD">
      <w:pPr>
        <w:pStyle w:val="Akapitzlist"/>
        <w:numPr>
          <w:ilvl w:val="0"/>
          <w:numId w:val="15"/>
        </w:numPr>
        <w:tabs>
          <w:tab w:val="left" w:pos="0"/>
        </w:tabs>
        <w:rPr>
          <w:rFonts w:ascii="Times New Roman" w:hAnsi="Times New Roman"/>
          <w:sz w:val="24"/>
          <w:szCs w:val="24"/>
          <w:lang w:val="pl-PL"/>
        </w:rPr>
      </w:pPr>
      <w:r w:rsidRPr="000F640E">
        <w:rPr>
          <w:rFonts w:ascii="Times New Roman" w:hAnsi="Times New Roman"/>
          <w:sz w:val="24"/>
          <w:szCs w:val="24"/>
          <w:lang w:val="pl-PL"/>
        </w:rPr>
        <w:t xml:space="preserve">Zamawiający zastrzega sobie prawo odstąpienia od Umowy lub zmniejszenia jej zakresu </w:t>
      </w:r>
      <w:r w:rsidR="009C581A">
        <w:rPr>
          <w:rFonts w:ascii="Times New Roman" w:hAnsi="Times New Roman"/>
          <w:sz w:val="24"/>
          <w:szCs w:val="24"/>
          <w:lang w:val="pl-PL"/>
        </w:rPr>
        <w:br/>
      </w:r>
      <w:r w:rsidRPr="000F640E">
        <w:rPr>
          <w:rFonts w:ascii="Times New Roman" w:hAnsi="Times New Roman"/>
          <w:sz w:val="24"/>
          <w:szCs w:val="24"/>
          <w:lang w:val="pl-PL"/>
        </w:rPr>
        <w:t xml:space="preserve">w przypadku nieotrzymania środków budżetowych koniecznych do realizacji Umowy od dysponenta właściwego stopnia, w terminie 30 dni od dnia uzyskania informacji o powyższej okoliczności. </w:t>
      </w:r>
    </w:p>
    <w:p w14:paraId="48F51EE3" w14:textId="62AAB9CE" w:rsidR="001E15A5" w:rsidRPr="000F640E" w:rsidRDefault="006A46AD" w:rsidP="00CF05B4">
      <w:pPr>
        <w:pStyle w:val="Akapitzlist"/>
        <w:numPr>
          <w:ilvl w:val="0"/>
          <w:numId w:val="15"/>
        </w:numPr>
        <w:tabs>
          <w:tab w:val="left" w:pos="0"/>
        </w:tabs>
        <w:rPr>
          <w:rFonts w:ascii="Times New Roman" w:hAnsi="Times New Roman"/>
          <w:sz w:val="24"/>
          <w:szCs w:val="24"/>
          <w:lang w:val="pl-PL"/>
        </w:rPr>
      </w:pPr>
      <w:r w:rsidRPr="000F640E">
        <w:rPr>
          <w:rFonts w:ascii="Times New Roman" w:hAnsi="Times New Roman"/>
          <w:sz w:val="24"/>
          <w:szCs w:val="24"/>
          <w:lang w:val="pl-PL"/>
        </w:rPr>
        <w:t xml:space="preserve">W przypadku odstąpienia od Umowy na zasadach określonych w ust. 2 pkt 4 oraz 6 i ust. 3 Wykonawcy przysługiwało będzie wynagrodzenie jedynie za zrealizowaną część Umowy. </w:t>
      </w:r>
    </w:p>
    <w:p w14:paraId="7EAEC1E7" w14:textId="77777777" w:rsidR="001E15A5" w:rsidRPr="000F640E" w:rsidRDefault="006A46AD">
      <w:pPr>
        <w:pStyle w:val="Akapitzlist"/>
        <w:numPr>
          <w:ilvl w:val="0"/>
          <w:numId w:val="15"/>
        </w:numPr>
        <w:tabs>
          <w:tab w:val="left" w:pos="0"/>
        </w:tabs>
        <w:rPr>
          <w:rFonts w:ascii="Times New Roman" w:hAnsi="Times New Roman"/>
          <w:sz w:val="24"/>
          <w:szCs w:val="24"/>
          <w:lang w:val="pl-PL"/>
        </w:rPr>
      </w:pPr>
      <w:r w:rsidRPr="000F640E">
        <w:rPr>
          <w:rFonts w:ascii="Times New Roman" w:hAnsi="Times New Roman"/>
          <w:sz w:val="24"/>
          <w:szCs w:val="24"/>
          <w:lang w:val="pl-PL"/>
        </w:rPr>
        <w:t>Umowa może zostać rozwiązana w każdym czasie za zgodnym porozumieniem Stron, bez zachowania okresów wypowiedzenia i naliczania kar umownych</w:t>
      </w:r>
    </w:p>
    <w:p w14:paraId="1151BA26" w14:textId="77777777" w:rsidR="001E15A5" w:rsidRPr="000F640E" w:rsidRDefault="006A46AD">
      <w:pPr>
        <w:pStyle w:val="Akapitzlist"/>
        <w:numPr>
          <w:ilvl w:val="0"/>
          <w:numId w:val="15"/>
        </w:numPr>
        <w:tabs>
          <w:tab w:val="left" w:pos="0"/>
        </w:tabs>
        <w:rPr>
          <w:rFonts w:ascii="Times New Roman" w:hAnsi="Times New Roman"/>
          <w:sz w:val="24"/>
          <w:szCs w:val="24"/>
          <w:lang w:val="pl-PL"/>
        </w:rPr>
      </w:pPr>
      <w:r w:rsidRPr="000F640E">
        <w:rPr>
          <w:rFonts w:ascii="Times New Roman" w:hAnsi="Times New Roman"/>
          <w:sz w:val="24"/>
          <w:szCs w:val="24"/>
          <w:lang w:val="pl-PL"/>
        </w:rPr>
        <w:t>Wykonanie prawa odstąpienia nie powoduje utraty prawa Zamawiającego do naliczenia przewidzianych w niniejszej umowie kar umownych.</w:t>
      </w:r>
    </w:p>
    <w:p w14:paraId="075F07C5" w14:textId="6FEE5142" w:rsidR="001E15A5" w:rsidRPr="000F640E" w:rsidRDefault="003D203F">
      <w:pPr>
        <w:tabs>
          <w:tab w:val="left" w:pos="0"/>
        </w:tabs>
        <w:spacing w:before="240"/>
        <w:jc w:val="center"/>
        <w:rPr>
          <w:rFonts w:ascii="Times New Roman" w:hAnsi="Times New Roman" w:cs="Times New Roman"/>
          <w:b/>
          <w:sz w:val="24"/>
          <w:szCs w:val="24"/>
        </w:rPr>
      </w:pPr>
      <w:r>
        <w:rPr>
          <w:rFonts w:ascii="Times New Roman" w:hAnsi="Times New Roman" w:cs="Times New Roman"/>
          <w:b/>
          <w:sz w:val="24"/>
          <w:szCs w:val="24"/>
        </w:rPr>
        <w:t>§ 14</w:t>
      </w:r>
    </w:p>
    <w:p w14:paraId="63B9BA60" w14:textId="77777777" w:rsidR="001E15A5" w:rsidRPr="000F640E" w:rsidRDefault="006A46AD">
      <w:pPr>
        <w:ind w:right="23"/>
        <w:jc w:val="center"/>
        <w:rPr>
          <w:rFonts w:ascii="Times New Roman" w:hAnsi="Times New Roman" w:cs="Times New Roman"/>
          <w:b/>
          <w:sz w:val="24"/>
          <w:szCs w:val="24"/>
        </w:rPr>
      </w:pPr>
      <w:r w:rsidRPr="000F640E">
        <w:rPr>
          <w:rFonts w:ascii="Times New Roman" w:hAnsi="Times New Roman" w:cs="Times New Roman"/>
          <w:b/>
          <w:sz w:val="24"/>
          <w:szCs w:val="24"/>
        </w:rPr>
        <w:t>Bezpieczeństwo informacji i ochrona danych osobowych</w:t>
      </w:r>
    </w:p>
    <w:p w14:paraId="672FDC59" w14:textId="77777777" w:rsidR="001E15A5" w:rsidRPr="000F640E" w:rsidRDefault="001E15A5">
      <w:pPr>
        <w:ind w:right="23"/>
        <w:jc w:val="center"/>
        <w:rPr>
          <w:rFonts w:ascii="Times New Roman" w:hAnsi="Times New Roman" w:cs="Times New Roman"/>
          <w:b/>
          <w:sz w:val="24"/>
          <w:szCs w:val="24"/>
        </w:rPr>
      </w:pPr>
    </w:p>
    <w:p w14:paraId="32253C9E" w14:textId="77777777" w:rsidR="001E15A5" w:rsidRPr="000F640E" w:rsidRDefault="006A46AD">
      <w:pPr>
        <w:numPr>
          <w:ilvl w:val="0"/>
          <w:numId w:val="18"/>
        </w:numPr>
        <w:spacing w:line="240" w:lineRule="auto"/>
        <w:ind w:left="284" w:hanging="284"/>
        <w:rPr>
          <w:rFonts w:ascii="Times New Roman" w:hAnsi="Times New Roman" w:cs="Times New Roman"/>
          <w:sz w:val="24"/>
          <w:szCs w:val="24"/>
        </w:rPr>
      </w:pPr>
      <w:r w:rsidRPr="000F640E">
        <w:rPr>
          <w:rFonts w:ascii="Times New Roman" w:hAnsi="Times New Roman" w:cs="Times New Roman"/>
          <w:sz w:val="24"/>
          <w:szCs w:val="24"/>
        </w:rPr>
        <w:t>W ramach niniejszej umowy Strony będą przetwarzać jako administratorzy dane osobowe – osób, z którymi będą się kontaktować przy wykonywaniu niniejszej Umowy – w rozumieniu przepisów Rozporządzenia Parlamentu Europejskiego i Rady (UE) 2016/679 z dnia 27 kwietnia 2016 r. w sprawie ochrony osób fizycznych w związku z przetwarzaniem danych osobowych i w sprawie swobodnego przepływu takich danych oraz uchylenia dyrektywy 95/46/WE (dalej „RODO”).</w:t>
      </w:r>
    </w:p>
    <w:p w14:paraId="59933DA8" w14:textId="77777777" w:rsidR="001E15A5" w:rsidRPr="000F640E" w:rsidRDefault="006A46AD">
      <w:pPr>
        <w:numPr>
          <w:ilvl w:val="0"/>
          <w:numId w:val="18"/>
        </w:numPr>
        <w:spacing w:line="240" w:lineRule="auto"/>
        <w:ind w:left="284" w:hanging="284"/>
        <w:rPr>
          <w:rFonts w:ascii="Times New Roman" w:hAnsi="Times New Roman" w:cs="Times New Roman"/>
          <w:sz w:val="24"/>
          <w:szCs w:val="24"/>
        </w:rPr>
      </w:pPr>
      <w:r w:rsidRPr="000F640E">
        <w:rPr>
          <w:rFonts w:ascii="Times New Roman" w:hAnsi="Times New Roman" w:cs="Times New Roman"/>
          <w:sz w:val="24"/>
          <w:szCs w:val="24"/>
        </w:rPr>
        <w:t>Na potrzeby realizacji Umowy, Strony, jako administratorzy danych osobowych osób, o których mowa w ust. 1, udostępniają sobie wzajemnie, jako odrębnym administratorom dane osobowe tych osób w zakresie niezbędnym do wykonania Umowy,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 z naruszeniem prawa ochrony danych osobowych, zmianą, utratą, uszkodzeniem lub zniszczeniem.</w:t>
      </w:r>
    </w:p>
    <w:p w14:paraId="00B14215" w14:textId="77777777" w:rsidR="001E15A5" w:rsidRPr="000F640E" w:rsidRDefault="006A46AD">
      <w:pPr>
        <w:numPr>
          <w:ilvl w:val="0"/>
          <w:numId w:val="18"/>
        </w:numPr>
        <w:spacing w:line="240" w:lineRule="auto"/>
        <w:ind w:left="284" w:hanging="284"/>
        <w:rPr>
          <w:rFonts w:ascii="Times New Roman" w:hAnsi="Times New Roman" w:cs="Times New Roman"/>
          <w:sz w:val="24"/>
          <w:szCs w:val="24"/>
        </w:rPr>
      </w:pPr>
      <w:r w:rsidRPr="000F640E">
        <w:rPr>
          <w:rFonts w:ascii="Times New Roman" w:hAnsi="Times New Roman" w:cs="Times New Roman"/>
          <w:sz w:val="24"/>
          <w:szCs w:val="24"/>
        </w:rPr>
        <w:t>Klauzula informacyjna Zamawiającego dotycząca spełnienia obowiązku informacyjnego z art. 13 ust. 1 i ust. 2 i art. 14 ust. 1 i ust. 2 RODO, do wykonania którego zobowiązany jest Zamawiający stanowi Załącznik Nr 8 do Umowy.</w:t>
      </w:r>
    </w:p>
    <w:p w14:paraId="2B40D042" w14:textId="77777777" w:rsidR="001E15A5" w:rsidRPr="000F640E" w:rsidRDefault="006A46AD">
      <w:pPr>
        <w:numPr>
          <w:ilvl w:val="0"/>
          <w:numId w:val="18"/>
        </w:numPr>
        <w:spacing w:line="240" w:lineRule="auto"/>
        <w:ind w:left="284" w:hanging="284"/>
        <w:rPr>
          <w:rFonts w:ascii="Times New Roman" w:hAnsi="Times New Roman" w:cs="Times New Roman"/>
          <w:sz w:val="24"/>
          <w:szCs w:val="24"/>
        </w:rPr>
      </w:pPr>
      <w:r w:rsidRPr="000F640E">
        <w:rPr>
          <w:rFonts w:ascii="Times New Roman" w:hAnsi="Times New Roman" w:cs="Times New Roman"/>
          <w:sz w:val="24"/>
          <w:szCs w:val="24"/>
        </w:rPr>
        <w:t>Wykonawca zobowiązuje się do przekazania klauzuli informacyjnej pochodzącej od Zamawiającego swoim pracownikom i współpracownikom, tak aby obowiązek informacyjny wobec tych osób został skutecznie wykonany.</w:t>
      </w:r>
    </w:p>
    <w:p w14:paraId="70824965" w14:textId="77777777" w:rsidR="001E15A5" w:rsidRPr="000F640E" w:rsidRDefault="006A46AD">
      <w:pPr>
        <w:numPr>
          <w:ilvl w:val="0"/>
          <w:numId w:val="18"/>
        </w:numPr>
        <w:spacing w:line="240" w:lineRule="auto"/>
        <w:ind w:left="284" w:hanging="284"/>
        <w:rPr>
          <w:rFonts w:ascii="Times New Roman" w:hAnsi="Times New Roman" w:cs="Times New Roman"/>
          <w:sz w:val="24"/>
          <w:szCs w:val="24"/>
        </w:rPr>
      </w:pPr>
      <w:r w:rsidRPr="000F640E">
        <w:rPr>
          <w:rFonts w:ascii="Times New Roman" w:hAnsi="Times New Roman" w:cs="Times New Roman"/>
          <w:sz w:val="24"/>
          <w:szCs w:val="24"/>
        </w:rPr>
        <w:t>Zamawiający w zakresie wykonania ww. obowiązku informacyjnego niniejszym upoważnia Wykonawcę do jego wykonania w imieniu i na rzecz Zamawiającego, a Wykonawca oświadcza, iż obowiązek ten zrealizował.</w:t>
      </w:r>
    </w:p>
    <w:p w14:paraId="51468FBB" w14:textId="77777777" w:rsidR="001E15A5" w:rsidRPr="000F640E" w:rsidRDefault="006A46AD">
      <w:pPr>
        <w:numPr>
          <w:ilvl w:val="0"/>
          <w:numId w:val="18"/>
        </w:numPr>
        <w:spacing w:line="240" w:lineRule="auto"/>
        <w:ind w:left="284" w:hanging="284"/>
        <w:rPr>
          <w:rFonts w:ascii="Times New Roman" w:hAnsi="Times New Roman" w:cs="Times New Roman"/>
          <w:sz w:val="24"/>
          <w:szCs w:val="24"/>
        </w:rPr>
      </w:pPr>
      <w:r w:rsidRPr="000F640E">
        <w:rPr>
          <w:rFonts w:ascii="Times New Roman" w:hAnsi="Times New Roman" w:cs="Times New Roman"/>
          <w:sz w:val="24"/>
          <w:szCs w:val="24"/>
        </w:rPr>
        <w:t>Spełnienie obowiązku informacyjnego Wykonawcy pozostaje w gestii Wykonawcy i nie podlega uregulowaniom w niniejszej Umowie.</w:t>
      </w:r>
    </w:p>
    <w:p w14:paraId="1B04C7B0" w14:textId="77777777" w:rsidR="001E15A5" w:rsidRPr="000F640E" w:rsidRDefault="006A46AD">
      <w:pPr>
        <w:numPr>
          <w:ilvl w:val="0"/>
          <w:numId w:val="18"/>
        </w:numPr>
        <w:spacing w:line="240" w:lineRule="auto"/>
        <w:ind w:left="284" w:hanging="284"/>
        <w:rPr>
          <w:rFonts w:ascii="Times New Roman" w:hAnsi="Times New Roman" w:cs="Times New Roman"/>
          <w:sz w:val="24"/>
          <w:szCs w:val="24"/>
        </w:rPr>
      </w:pPr>
      <w:r w:rsidRPr="000F640E">
        <w:rPr>
          <w:rFonts w:ascii="Times New Roman" w:hAnsi="Times New Roman" w:cs="Times New Roman"/>
          <w:sz w:val="24"/>
          <w:szCs w:val="24"/>
        </w:rPr>
        <w:t>Strony zobowiązują się do:</w:t>
      </w:r>
    </w:p>
    <w:p w14:paraId="216D5ABE" w14:textId="77777777" w:rsidR="001E15A5" w:rsidRPr="000F640E" w:rsidRDefault="006A46AD">
      <w:pPr>
        <w:numPr>
          <w:ilvl w:val="0"/>
          <w:numId w:val="19"/>
        </w:numPr>
        <w:spacing w:line="240" w:lineRule="auto"/>
        <w:ind w:left="709" w:hanging="425"/>
        <w:rPr>
          <w:rFonts w:ascii="Times New Roman" w:hAnsi="Times New Roman" w:cs="Times New Roman"/>
          <w:sz w:val="24"/>
          <w:szCs w:val="24"/>
        </w:rPr>
      </w:pPr>
      <w:r w:rsidRPr="000F640E">
        <w:rPr>
          <w:rFonts w:ascii="Times New Roman" w:hAnsi="Times New Roman" w:cs="Times New Roman"/>
          <w:sz w:val="24"/>
          <w:szCs w:val="24"/>
        </w:rPr>
        <w:t xml:space="preserve">wzajemnego stosowania zasad poufności wszelkich dokumentów i informacji uzyskanych od drugiej Strony w związku z wykonywanym przedmiotem Umowy, bez </w:t>
      </w:r>
      <w:r w:rsidRPr="000F640E">
        <w:rPr>
          <w:rFonts w:ascii="Times New Roman" w:hAnsi="Times New Roman" w:cs="Times New Roman"/>
          <w:sz w:val="24"/>
          <w:szCs w:val="24"/>
        </w:rPr>
        <w:lastRenderedPageBreak/>
        <w:t>względu na sposób i formę ich utrwalenia i przekazania, zarówno w trakcie jej trwania jak i bezterminowo po wygaśnięciu Umowy;</w:t>
      </w:r>
    </w:p>
    <w:p w14:paraId="7B3F0083" w14:textId="77777777" w:rsidR="001E15A5" w:rsidRPr="000F640E" w:rsidRDefault="006A46AD">
      <w:pPr>
        <w:numPr>
          <w:ilvl w:val="0"/>
          <w:numId w:val="19"/>
        </w:numPr>
        <w:spacing w:line="240" w:lineRule="auto"/>
        <w:ind w:left="709" w:hanging="425"/>
        <w:rPr>
          <w:rFonts w:ascii="Times New Roman" w:hAnsi="Times New Roman" w:cs="Times New Roman"/>
          <w:sz w:val="24"/>
          <w:szCs w:val="24"/>
        </w:rPr>
      </w:pPr>
      <w:r w:rsidRPr="000F640E">
        <w:rPr>
          <w:rFonts w:ascii="Times New Roman" w:hAnsi="Times New Roman" w:cs="Times New Roman"/>
          <w:sz w:val="24"/>
          <w:szCs w:val="24"/>
        </w:rPr>
        <w:t>zabezpieczania przed kradzieżą, uszkodzeniem i zaginięciem wszelkich otrzymanych dokumentów (w tym na mobilnych nośnikach) związanych z przedmiotem Umowy;</w:t>
      </w:r>
    </w:p>
    <w:p w14:paraId="3B03AB75" w14:textId="77777777" w:rsidR="001E15A5" w:rsidRPr="000F640E" w:rsidRDefault="006A46AD">
      <w:pPr>
        <w:numPr>
          <w:ilvl w:val="0"/>
          <w:numId w:val="19"/>
        </w:numPr>
        <w:spacing w:line="240" w:lineRule="auto"/>
        <w:ind w:left="709" w:hanging="425"/>
        <w:rPr>
          <w:rFonts w:ascii="Times New Roman" w:hAnsi="Times New Roman" w:cs="Times New Roman"/>
          <w:sz w:val="24"/>
          <w:szCs w:val="24"/>
        </w:rPr>
      </w:pPr>
      <w:r w:rsidRPr="000F640E">
        <w:rPr>
          <w:rFonts w:ascii="Times New Roman" w:hAnsi="Times New Roman" w:cs="Times New Roman"/>
          <w:sz w:val="24"/>
          <w:szCs w:val="24"/>
        </w:rPr>
        <w:t>niewykorzystywania zebranych informacji prawnie chronionych dla celów innych niż wynikające z realizacji Umowy;</w:t>
      </w:r>
    </w:p>
    <w:p w14:paraId="618D69AF" w14:textId="149590E4" w:rsidR="00A52EE1" w:rsidRPr="00A52EE1" w:rsidRDefault="006A46AD" w:rsidP="00A52EE1">
      <w:pPr>
        <w:numPr>
          <w:ilvl w:val="0"/>
          <w:numId w:val="19"/>
        </w:numPr>
        <w:spacing w:line="240" w:lineRule="auto"/>
        <w:ind w:left="709" w:hanging="425"/>
        <w:contextualSpacing/>
        <w:rPr>
          <w:rFonts w:ascii="Times New Roman" w:hAnsi="Times New Roman" w:cs="Times New Roman"/>
          <w:sz w:val="24"/>
          <w:szCs w:val="24"/>
        </w:rPr>
      </w:pPr>
      <w:r w:rsidRPr="000F640E">
        <w:rPr>
          <w:rFonts w:ascii="Times New Roman" w:hAnsi="Times New Roman" w:cs="Times New Roman"/>
          <w:sz w:val="24"/>
          <w:szCs w:val="24"/>
        </w:rPr>
        <w:t>niezwłocznego przekazywania drugiej Stronie informacji o wszelkich przypadkach naruszenia tajemnicy informacji prawnie chronionych lub o ich niewłaściwym użyciu.</w:t>
      </w:r>
    </w:p>
    <w:p w14:paraId="2E079B76" w14:textId="77777777" w:rsidR="00A52EE1" w:rsidRDefault="00A52EE1" w:rsidP="00A52EE1">
      <w:pPr>
        <w:keepNext/>
        <w:tabs>
          <w:tab w:val="left" w:pos="0"/>
        </w:tabs>
        <w:spacing w:line="240" w:lineRule="auto"/>
        <w:ind w:left="567" w:hanging="567"/>
        <w:contextualSpacing/>
        <w:jc w:val="center"/>
        <w:outlineLvl w:val="1"/>
        <w:rPr>
          <w:rFonts w:ascii="Times New Roman" w:eastAsia="Times New Roman" w:hAnsi="Times New Roman" w:cs="Times New Roman"/>
          <w:b/>
          <w:sz w:val="24"/>
          <w:szCs w:val="24"/>
          <w:lang w:eastAsia="pl-PL"/>
        </w:rPr>
      </w:pPr>
    </w:p>
    <w:p w14:paraId="21928AD2" w14:textId="36D1E9EB" w:rsidR="00A52EE1" w:rsidRDefault="00A52EE1" w:rsidP="00A52EE1">
      <w:pPr>
        <w:keepNext/>
        <w:tabs>
          <w:tab w:val="left" w:pos="0"/>
        </w:tabs>
        <w:spacing w:line="240" w:lineRule="auto"/>
        <w:ind w:left="567" w:hanging="567"/>
        <w:contextualSpacing/>
        <w:jc w:val="center"/>
        <w:outlineLvl w:val="1"/>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15</w:t>
      </w:r>
    </w:p>
    <w:p w14:paraId="6DAF0622" w14:textId="5BC14C22" w:rsidR="00A52EE1" w:rsidRPr="00A52EE1" w:rsidRDefault="00A52EE1" w:rsidP="00A52EE1">
      <w:pPr>
        <w:keepNext/>
        <w:tabs>
          <w:tab w:val="left" w:pos="0"/>
        </w:tabs>
        <w:spacing w:line="240" w:lineRule="auto"/>
        <w:ind w:left="567" w:hanging="567"/>
        <w:contextualSpacing/>
        <w:jc w:val="center"/>
        <w:outlineLvl w:val="1"/>
        <w:rPr>
          <w:rFonts w:ascii="Times New Roman" w:eastAsia="Times New Roman" w:hAnsi="Times New Roman" w:cs="Times New Roman"/>
          <w:b/>
          <w:sz w:val="24"/>
          <w:szCs w:val="24"/>
          <w:lang w:eastAsia="pl-PL"/>
        </w:rPr>
      </w:pPr>
      <w:r w:rsidRPr="00A52EE1">
        <w:rPr>
          <w:rFonts w:ascii="Times New Roman" w:eastAsia="Times New Roman" w:hAnsi="Times New Roman" w:cs="Times New Roman"/>
          <w:b/>
          <w:sz w:val="24"/>
          <w:szCs w:val="24"/>
          <w:lang w:eastAsia="pl-PL"/>
        </w:rPr>
        <w:t xml:space="preserve"> Zawieranie umów o podwykonawstwo</w:t>
      </w:r>
    </w:p>
    <w:p w14:paraId="6E8B46B4" w14:textId="77777777" w:rsidR="00A52EE1" w:rsidRPr="00A52EE1" w:rsidRDefault="00A52EE1" w:rsidP="00A52EE1">
      <w:pPr>
        <w:keepNext/>
        <w:tabs>
          <w:tab w:val="left" w:pos="0"/>
        </w:tabs>
        <w:spacing w:line="240" w:lineRule="auto"/>
        <w:ind w:left="567" w:hanging="567"/>
        <w:contextualSpacing/>
        <w:jc w:val="center"/>
        <w:outlineLvl w:val="1"/>
        <w:rPr>
          <w:rFonts w:ascii="Times New Roman" w:eastAsia="Times New Roman" w:hAnsi="Times New Roman" w:cs="Times New Roman"/>
          <w:b/>
          <w:sz w:val="24"/>
          <w:szCs w:val="24"/>
          <w:lang w:eastAsia="pl-PL"/>
        </w:rPr>
      </w:pPr>
    </w:p>
    <w:p w14:paraId="70244712" w14:textId="6FAB5AE1" w:rsidR="00A52EE1" w:rsidRPr="00A52EE1" w:rsidRDefault="00A52EE1" w:rsidP="00A52EE1">
      <w:pPr>
        <w:numPr>
          <w:ilvl w:val="0"/>
          <w:numId w:val="23"/>
        </w:numPr>
        <w:spacing w:line="240" w:lineRule="auto"/>
        <w:contextualSpacing/>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 xml:space="preserve">Wykonawca, Podwykonawca lub dalszy Podwykonawca zamówienia </w:t>
      </w:r>
      <w:r>
        <w:rPr>
          <w:rFonts w:ascii="Times New Roman" w:eastAsia="Times New Roman" w:hAnsi="Times New Roman" w:cs="Times New Roman"/>
          <w:b/>
          <w:sz w:val="24"/>
          <w:szCs w:val="24"/>
          <w:lang w:eastAsia="zh-CN"/>
        </w:rPr>
        <w:t>na usługi projektowe</w:t>
      </w:r>
      <w:r w:rsidRPr="00A52EE1">
        <w:rPr>
          <w:rFonts w:ascii="Times New Roman" w:eastAsia="Times New Roman" w:hAnsi="Times New Roman" w:cs="Times New Roman"/>
          <w:b/>
          <w:sz w:val="24"/>
          <w:szCs w:val="24"/>
          <w:lang w:eastAsia="zh-CN"/>
        </w:rPr>
        <w:t xml:space="preserve"> </w:t>
      </w:r>
      <w:r w:rsidRPr="00A52EE1">
        <w:rPr>
          <w:rFonts w:ascii="Times New Roman" w:eastAsia="Times New Roman" w:hAnsi="Times New Roman" w:cs="Times New Roman"/>
          <w:sz w:val="24"/>
          <w:szCs w:val="24"/>
          <w:lang w:eastAsia="zh-CN"/>
        </w:rPr>
        <w:t xml:space="preserve">zamierzający zawrzeć umowę o podwykonawstwo, w celu wykonania części prac, jest obowiązany do: </w:t>
      </w:r>
    </w:p>
    <w:p w14:paraId="3AC77C18" w14:textId="77777777" w:rsidR="00A52EE1" w:rsidRPr="00A52EE1" w:rsidRDefault="00A52EE1" w:rsidP="00A52EE1">
      <w:pPr>
        <w:numPr>
          <w:ilvl w:val="1"/>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przedłożenia Zamawiającemu projektu tej umowy wraz ze szczegółowym jednoznacznym opisem zakresu prac, wraz z powołaniem się na część dokumentacji dotyczącej wykonania określonych w projekcie robót oraz wskazaniem pozycji z kosztorysu, które obejmuje umowa o podwykonawstwo;</w:t>
      </w:r>
    </w:p>
    <w:p w14:paraId="11F0769E" w14:textId="77777777" w:rsidR="00A52EE1" w:rsidRPr="00A52EE1" w:rsidRDefault="00A52EE1" w:rsidP="00A52EE1">
      <w:pPr>
        <w:numPr>
          <w:ilvl w:val="1"/>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 xml:space="preserve"> Wykonawca, Podwykonawca lub dalszy Podwykonawca jest obowiązany załączyć zgodę Wykonawcy/Podwykonawcy na zawarcie umowy o podwykonawstwo o treści zgodnej z projektem umowy. </w:t>
      </w:r>
    </w:p>
    <w:p w14:paraId="51035354" w14:textId="5EBA7FB2"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Zamawiający, w terminie 14 dni roboczych od dnia przedłożenia projektu, zgłasza pisemne zastrzeżenia do projektu umowy o podwykonawstwo, której</w:t>
      </w:r>
      <w:r>
        <w:rPr>
          <w:rFonts w:ascii="Times New Roman" w:eastAsia="Times New Roman" w:hAnsi="Times New Roman" w:cs="Times New Roman"/>
          <w:sz w:val="24"/>
          <w:szCs w:val="24"/>
          <w:lang w:eastAsia="zh-CN"/>
        </w:rPr>
        <w:t xml:space="preserve"> przedmiotem są usługi projektowe</w:t>
      </w:r>
      <w:r w:rsidRPr="00A52EE1">
        <w:rPr>
          <w:rFonts w:ascii="Times New Roman" w:eastAsia="Times New Roman" w:hAnsi="Times New Roman" w:cs="Times New Roman"/>
          <w:sz w:val="24"/>
          <w:szCs w:val="24"/>
          <w:lang w:eastAsia="zh-CN"/>
        </w:rPr>
        <w:t xml:space="preserve">: </w:t>
      </w:r>
    </w:p>
    <w:p w14:paraId="07A0A5BF" w14:textId="77777777" w:rsidR="00A52EE1" w:rsidRPr="00A52EE1" w:rsidRDefault="00A52EE1" w:rsidP="00A52EE1">
      <w:pPr>
        <w:numPr>
          <w:ilvl w:val="1"/>
          <w:numId w:val="23"/>
        </w:numPr>
        <w:spacing w:line="240" w:lineRule="auto"/>
        <w:rPr>
          <w:rFonts w:ascii="Times New Roman" w:eastAsia="Times New Roman" w:hAnsi="Times New Roman" w:cs="Times New Roman"/>
          <w:sz w:val="24"/>
          <w:szCs w:val="24"/>
          <w:lang w:eastAsia="ar-SA"/>
        </w:rPr>
      </w:pPr>
      <w:r w:rsidRPr="00A52EE1">
        <w:rPr>
          <w:rFonts w:ascii="Times New Roman" w:eastAsia="Times New Roman" w:hAnsi="Times New Roman" w:cs="Times New Roman"/>
          <w:sz w:val="24"/>
          <w:szCs w:val="24"/>
          <w:lang w:eastAsia="ar-SA"/>
        </w:rPr>
        <w:t xml:space="preserve">niespełniającej wymagań określonych w SIWZ, w tym określonych w niniejszej Umowie; </w:t>
      </w:r>
    </w:p>
    <w:p w14:paraId="390336E7" w14:textId="77777777" w:rsidR="00A52EE1" w:rsidRPr="00A52EE1" w:rsidRDefault="00A52EE1" w:rsidP="00A52EE1">
      <w:pPr>
        <w:numPr>
          <w:ilvl w:val="1"/>
          <w:numId w:val="23"/>
        </w:numPr>
        <w:spacing w:line="240" w:lineRule="auto"/>
        <w:rPr>
          <w:rFonts w:ascii="Times New Roman" w:eastAsia="Times New Roman" w:hAnsi="Times New Roman" w:cs="Times New Roman"/>
          <w:sz w:val="24"/>
          <w:szCs w:val="24"/>
          <w:lang w:eastAsia="ar-SA"/>
        </w:rPr>
      </w:pPr>
      <w:r w:rsidRPr="00A52EE1">
        <w:rPr>
          <w:rFonts w:ascii="Times New Roman" w:eastAsia="Times New Roman" w:hAnsi="Times New Roman" w:cs="Times New Roman"/>
          <w:sz w:val="24"/>
          <w:szCs w:val="24"/>
          <w:lang w:eastAsia="ar-SA"/>
        </w:rPr>
        <w:t>gdy przewiduje termin zapłaty wynagrodzenia dłuższy niż określony w art. 143b ust. 2 PZP.</w:t>
      </w:r>
    </w:p>
    <w:p w14:paraId="4B5DFD54" w14:textId="77777777"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 xml:space="preserve">Niezgłoszenie pisemnych zastrzeżeń do przedłożonego projektu umowy o podwykonawstwo, której przedmiotem są roboty budowlane, w terminie określonym w ust. 2, uważa się za akceptację projektu umowy przez Zamawiającego. </w:t>
      </w:r>
    </w:p>
    <w:p w14:paraId="6FCC6F4E" w14:textId="7FE41E5B"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Wykonawca, Podwykonawca lub dalszy Podwykonawc</w:t>
      </w:r>
      <w:r>
        <w:rPr>
          <w:rFonts w:ascii="Times New Roman" w:eastAsia="Times New Roman" w:hAnsi="Times New Roman" w:cs="Times New Roman"/>
          <w:sz w:val="24"/>
          <w:szCs w:val="24"/>
          <w:lang w:eastAsia="zh-CN"/>
        </w:rPr>
        <w:t>a zamówienia na usługi projektowe</w:t>
      </w:r>
      <w:r w:rsidRPr="00A52EE1">
        <w:rPr>
          <w:rFonts w:ascii="Times New Roman" w:eastAsia="Times New Roman" w:hAnsi="Times New Roman" w:cs="Times New Roman"/>
          <w:sz w:val="24"/>
          <w:szCs w:val="24"/>
          <w:lang w:eastAsia="zh-CN"/>
        </w:rPr>
        <w:t xml:space="preserve"> przedkłada Zamawiającemu poświadczoną za zgodność z oryginałem kopię zawartej umowy o podwykonawstwo, której przedmiotem są roboty budowlane, wraz ze szczegółowym jednoznacznym opisem zakresu prac, w tym powołaniem się na część dokumentacji dotyczącej wykonania określonych w projekcie robót, w terminie 7 dni od dnia jej zawarcia. </w:t>
      </w:r>
    </w:p>
    <w:p w14:paraId="10D703D7" w14:textId="231F8AE0"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Zamawiający, w terminie 14 dni roboczych, zgłasza pisemny sprzeciw do umowy o podwykonawstwo, której przedmiotem są roboty budowlane, w przypadkach, o których mowa w ust. 2. Jeżeli określony w umowie o podwykonawstwo termin zapłaty wynagrodzenia jest dłuższy niż określony w art. 143b ust. 2 PZP, Zamawiający informuje o tym Wykonawcę i wzywa go do doprowadzenia do zmiany tej umowy, pod rygorem wystąpienia o zapłatę kary umownej, o kt</w:t>
      </w:r>
      <w:r>
        <w:rPr>
          <w:rFonts w:ascii="Times New Roman" w:eastAsia="Times New Roman" w:hAnsi="Times New Roman" w:cs="Times New Roman"/>
          <w:sz w:val="24"/>
          <w:szCs w:val="24"/>
          <w:lang w:eastAsia="zh-CN"/>
        </w:rPr>
        <w:t xml:space="preserve">órej mowa w § </w:t>
      </w:r>
      <w:r w:rsidR="00FF7733" w:rsidRPr="00FF7733">
        <w:rPr>
          <w:rFonts w:ascii="Times New Roman" w:eastAsia="Times New Roman" w:hAnsi="Times New Roman" w:cs="Times New Roman"/>
          <w:sz w:val="24"/>
          <w:szCs w:val="24"/>
          <w:lang w:eastAsia="zh-CN"/>
        </w:rPr>
        <w:t xml:space="preserve">12 ust. 2 pkt 6 </w:t>
      </w:r>
      <w:r w:rsidRPr="00A52EE1">
        <w:rPr>
          <w:rFonts w:ascii="Times New Roman" w:eastAsia="Times New Roman" w:hAnsi="Times New Roman" w:cs="Times New Roman"/>
          <w:sz w:val="24"/>
          <w:szCs w:val="24"/>
          <w:lang w:eastAsia="zh-CN"/>
        </w:rPr>
        <w:t>Umowy.</w:t>
      </w:r>
    </w:p>
    <w:p w14:paraId="23BB165D" w14:textId="5B37F288"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Niezgłoszenie pisemnego sprzeciwu do przedłożonej umowy o podwykonawstwo, której</w:t>
      </w:r>
      <w:r>
        <w:rPr>
          <w:rFonts w:ascii="Times New Roman" w:eastAsia="Times New Roman" w:hAnsi="Times New Roman" w:cs="Times New Roman"/>
          <w:sz w:val="24"/>
          <w:szCs w:val="24"/>
          <w:lang w:eastAsia="zh-CN"/>
        </w:rPr>
        <w:t xml:space="preserve"> przedmiotem są usługi projektowe</w:t>
      </w:r>
      <w:r w:rsidRPr="00A52EE1">
        <w:rPr>
          <w:rFonts w:ascii="Times New Roman" w:eastAsia="Times New Roman" w:hAnsi="Times New Roman" w:cs="Times New Roman"/>
          <w:sz w:val="24"/>
          <w:szCs w:val="24"/>
          <w:lang w:eastAsia="zh-CN"/>
        </w:rPr>
        <w:t xml:space="preserve">, w terminie określonym w ust. 5 uważa się za akceptację umowy przez Zamawiającego. </w:t>
      </w:r>
    </w:p>
    <w:p w14:paraId="5B55BDA8" w14:textId="6E2AB2CD"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Postanowienia, o których mowa w ust. 1 – 6 stosuje się odpowiednio do zmian umowy o podwykonaws</w:t>
      </w:r>
      <w:r>
        <w:rPr>
          <w:rFonts w:ascii="Times New Roman" w:eastAsia="Times New Roman" w:hAnsi="Times New Roman" w:cs="Times New Roman"/>
          <w:sz w:val="24"/>
          <w:szCs w:val="24"/>
          <w:lang w:eastAsia="zh-CN"/>
        </w:rPr>
        <w:t>two w zakresie usług projektowych</w:t>
      </w:r>
      <w:r w:rsidRPr="00A52EE1">
        <w:rPr>
          <w:rFonts w:ascii="Times New Roman" w:eastAsia="Times New Roman" w:hAnsi="Times New Roman" w:cs="Times New Roman"/>
          <w:sz w:val="24"/>
          <w:szCs w:val="24"/>
          <w:lang w:eastAsia="zh-CN"/>
        </w:rPr>
        <w:t xml:space="preserve">. </w:t>
      </w:r>
    </w:p>
    <w:p w14:paraId="0359C800" w14:textId="77777777"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lastRenderedPageBreak/>
        <w:t>Celem realizacji przez Podwykonawcę lub dalszego Podwykonawcę obowiązków względem Zamawiającego określonych w ust. 1 – 7, Wykonawca zobowiązuje się zarówno w projekcie umowy z Podwykonawcą, jak i w umowie z Podwykonawcą do wprowadzenia postanowień obligujących Podwykonawcę do wykonania tych obowiązków względem Zamawiającego oraz do zawarcia w projektach umów i umowach zawieranych przez Podwykonawcę z dalszymi Podwykonawcami postanowień obligujących dalszych Podwykonawców do realizacji w/w obowiązków względem Zamawiającego.</w:t>
      </w:r>
    </w:p>
    <w:p w14:paraId="1BFE81BA" w14:textId="77777777"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Wykonawca jest odpowiedzialny za działanie i zaniechanie Podwykonawców/dalszych Podwykonawców i ich pracowników w takim stopniu, jakby to były działanie i zaniechanie jego własnych pracowników, z zastrzeżeniem uwzględnienia obowiązku profesjonalnego świadczenia usług przez ww. podmioty.</w:t>
      </w:r>
    </w:p>
    <w:p w14:paraId="0DC37213" w14:textId="77777777"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 xml:space="preserve">W każdym przypadku, </w:t>
      </w:r>
      <w:r w:rsidRPr="00A52EE1">
        <w:rPr>
          <w:rFonts w:ascii="Times New Roman" w:eastAsia="Times New Roman" w:hAnsi="Times New Roman" w:cs="Times New Roman"/>
          <w:bCs/>
          <w:sz w:val="24"/>
          <w:szCs w:val="24"/>
          <w:lang w:eastAsia="zh-CN"/>
        </w:rPr>
        <w:t xml:space="preserve">gdy Zamawiający będzie zobowiązany na jakiejkolwiek podstawie </w:t>
      </w:r>
      <w:r w:rsidRPr="00A52EE1">
        <w:rPr>
          <w:rFonts w:ascii="Times New Roman" w:eastAsia="Times New Roman" w:hAnsi="Times New Roman" w:cs="Times New Roman"/>
          <w:bCs/>
          <w:sz w:val="24"/>
          <w:szCs w:val="24"/>
          <w:lang w:eastAsia="zh-CN"/>
        </w:rPr>
        <w:br/>
        <w:t>do wypłaty wynagrodzenia Podwykonawcy, dalszemu Podwykonawcy - Wykonawca poza wartością wypłaconego wynagrodzenia należnego Podwykonawcy/dalszemu Podwykonawcy zwróci Zamawiającemu:</w:t>
      </w:r>
    </w:p>
    <w:p w14:paraId="1DFBEA8B" w14:textId="77777777" w:rsidR="00A52EE1" w:rsidRPr="00A52EE1" w:rsidRDefault="00A52EE1" w:rsidP="00A52EE1">
      <w:pPr>
        <w:numPr>
          <w:ilvl w:val="2"/>
          <w:numId w:val="23"/>
        </w:numPr>
        <w:spacing w:line="240" w:lineRule="auto"/>
        <w:rPr>
          <w:rFonts w:ascii="Times New Roman" w:eastAsia="Times New Roman" w:hAnsi="Times New Roman" w:cs="Times New Roman"/>
          <w:bCs/>
          <w:sz w:val="24"/>
          <w:szCs w:val="24"/>
          <w:lang w:eastAsia="zh-CN"/>
        </w:rPr>
      </w:pPr>
      <w:r w:rsidRPr="00A52EE1">
        <w:rPr>
          <w:rFonts w:ascii="Times New Roman" w:eastAsia="Times New Roman" w:hAnsi="Times New Roman" w:cs="Times New Roman"/>
          <w:bCs/>
          <w:sz w:val="24"/>
          <w:szCs w:val="24"/>
          <w:lang w:eastAsia="zh-CN"/>
        </w:rPr>
        <w:t>odsetki ustawowe za okres od dnia zapłaty na rzecz ww. podmiotów do dnia zwrotu przez Wykonawcę na rzecz Zamawiającego należnej Zamawiającemu kwoty;</w:t>
      </w:r>
    </w:p>
    <w:p w14:paraId="64618D57" w14:textId="77777777" w:rsidR="00A52EE1" w:rsidRPr="00A52EE1" w:rsidRDefault="00A52EE1" w:rsidP="00A52EE1">
      <w:pPr>
        <w:numPr>
          <w:ilvl w:val="2"/>
          <w:numId w:val="23"/>
        </w:numPr>
        <w:spacing w:line="240" w:lineRule="auto"/>
        <w:rPr>
          <w:rFonts w:ascii="Times New Roman" w:eastAsia="Times New Roman" w:hAnsi="Times New Roman" w:cs="Times New Roman"/>
          <w:bCs/>
          <w:sz w:val="24"/>
          <w:szCs w:val="24"/>
          <w:lang w:eastAsia="zh-CN"/>
        </w:rPr>
      </w:pPr>
      <w:r w:rsidRPr="00A52EE1">
        <w:rPr>
          <w:rFonts w:ascii="Times New Roman" w:eastAsia="Times New Roman" w:hAnsi="Times New Roman" w:cs="Times New Roman"/>
          <w:bCs/>
          <w:sz w:val="24"/>
          <w:szCs w:val="24"/>
          <w:lang w:eastAsia="zh-CN"/>
        </w:rPr>
        <w:t xml:space="preserve">wydatki Zamawiającego związane z dochodzeniem roszczeń przez Podwykonawcę/dalszego Podwykonawcę, w tym koszty postępowania sądowego. </w:t>
      </w:r>
    </w:p>
    <w:p w14:paraId="0D784150" w14:textId="19B94E3E"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bCs/>
          <w:sz w:val="24"/>
          <w:szCs w:val="24"/>
          <w:lang w:eastAsia="zh-CN"/>
        </w:rPr>
        <w:t>Zamawiający ma prawo potrącenia przysługujących mu należności, o których mowa w ust.1</w:t>
      </w:r>
      <w:r>
        <w:rPr>
          <w:rFonts w:ascii="Times New Roman" w:eastAsia="Times New Roman" w:hAnsi="Times New Roman" w:cs="Times New Roman"/>
          <w:bCs/>
          <w:sz w:val="24"/>
          <w:szCs w:val="24"/>
          <w:lang w:eastAsia="zh-CN"/>
        </w:rPr>
        <w:t>0</w:t>
      </w:r>
      <w:r w:rsidRPr="00A52EE1">
        <w:rPr>
          <w:rFonts w:ascii="Times New Roman" w:eastAsia="Times New Roman" w:hAnsi="Times New Roman" w:cs="Times New Roman"/>
          <w:bCs/>
          <w:sz w:val="24"/>
          <w:szCs w:val="24"/>
          <w:lang w:eastAsia="zh-CN"/>
        </w:rPr>
        <w:t xml:space="preserve"> z wynagrodzenia Wykonawcy lub </w:t>
      </w:r>
      <w:r w:rsidRPr="00A52EE1">
        <w:rPr>
          <w:rFonts w:ascii="Times New Roman" w:eastAsia="Times New Roman" w:hAnsi="Times New Roman" w:cs="Times New Roman"/>
          <w:sz w:val="24"/>
          <w:szCs w:val="24"/>
          <w:lang w:eastAsia="zh-CN"/>
        </w:rPr>
        <w:t>zabezpieczenia należytego wykonania umowy.</w:t>
      </w:r>
    </w:p>
    <w:p w14:paraId="596E5375" w14:textId="77777777"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Na żądanie Zamawiającego Wykonawca zobowiązany jest dostarczyć dodatkowe informacje dotyczące Podwykonawców/dalszych Podwykonawców.</w:t>
      </w:r>
    </w:p>
    <w:p w14:paraId="78848E96" w14:textId="77777777" w:rsidR="00A52EE1" w:rsidRPr="00A52EE1" w:rsidRDefault="00A52EE1" w:rsidP="00A52EE1">
      <w:pPr>
        <w:numPr>
          <w:ilvl w:val="0"/>
          <w:numId w:val="23"/>
        </w:numPr>
        <w:spacing w:line="240" w:lineRule="auto"/>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 xml:space="preserve">Wykonawca ponosi wobec Zamawiającego pełną odpowiedzialność za jakość i terminowość prac, które wykonuje przy pomocy podwykonawców. </w:t>
      </w:r>
    </w:p>
    <w:p w14:paraId="105EFD97" w14:textId="77777777" w:rsidR="00A52EE1" w:rsidRPr="00A52EE1" w:rsidRDefault="00A52EE1" w:rsidP="00A52EE1">
      <w:pPr>
        <w:numPr>
          <w:ilvl w:val="0"/>
          <w:numId w:val="23"/>
        </w:numPr>
        <w:spacing w:line="240" w:lineRule="auto"/>
        <w:contextualSpacing/>
        <w:rPr>
          <w:rFonts w:ascii="Times New Roman" w:eastAsia="Times New Roman" w:hAnsi="Times New Roman" w:cs="Times New Roman"/>
          <w:sz w:val="24"/>
          <w:szCs w:val="24"/>
          <w:lang w:eastAsia="zh-CN"/>
        </w:rPr>
      </w:pPr>
      <w:r w:rsidRPr="00A52EE1">
        <w:rPr>
          <w:rFonts w:ascii="Times New Roman" w:eastAsia="Times New Roman" w:hAnsi="Times New Roman" w:cs="Times New Roman"/>
          <w:sz w:val="24"/>
          <w:szCs w:val="24"/>
          <w:lang w:eastAsia="zh-CN"/>
        </w:rPr>
        <w:t>Zamawiający może uzależnić wyrażenie zgody na zawarcie przez Wykonawcę umowy z Podwykonawcą od ustanowienia przez Wykonawcę zabezpieczenia terminowej wypłaty wynagrodzenia na rzecz Podwykonawcy.</w:t>
      </w:r>
    </w:p>
    <w:p w14:paraId="1B34261B" w14:textId="77777777" w:rsidR="00A52EE1" w:rsidRDefault="00A52EE1" w:rsidP="00A52EE1">
      <w:pPr>
        <w:tabs>
          <w:tab w:val="left" w:pos="0"/>
        </w:tabs>
        <w:spacing w:before="360"/>
        <w:contextualSpacing/>
        <w:jc w:val="center"/>
        <w:rPr>
          <w:rFonts w:ascii="Times New Roman" w:hAnsi="Times New Roman" w:cs="Times New Roman"/>
          <w:b/>
          <w:sz w:val="24"/>
          <w:szCs w:val="24"/>
        </w:rPr>
      </w:pPr>
    </w:p>
    <w:p w14:paraId="1911D029" w14:textId="2141B878" w:rsidR="001E15A5" w:rsidRPr="000F640E" w:rsidRDefault="00A52EE1" w:rsidP="00A52EE1">
      <w:pPr>
        <w:tabs>
          <w:tab w:val="left" w:pos="0"/>
        </w:tabs>
        <w:spacing w:before="360"/>
        <w:contextualSpacing/>
        <w:jc w:val="center"/>
        <w:rPr>
          <w:rFonts w:ascii="Times New Roman" w:hAnsi="Times New Roman" w:cs="Times New Roman"/>
          <w:b/>
          <w:sz w:val="24"/>
          <w:szCs w:val="24"/>
        </w:rPr>
      </w:pPr>
      <w:r>
        <w:rPr>
          <w:rFonts w:ascii="Times New Roman" w:hAnsi="Times New Roman" w:cs="Times New Roman"/>
          <w:b/>
          <w:sz w:val="24"/>
          <w:szCs w:val="24"/>
        </w:rPr>
        <w:t>§ 16</w:t>
      </w:r>
    </w:p>
    <w:p w14:paraId="5B6B66B8"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Postanowienia końcowe</w:t>
      </w:r>
    </w:p>
    <w:p w14:paraId="42509907" w14:textId="77777777" w:rsidR="001E15A5" w:rsidRPr="000F640E" w:rsidRDefault="006A46AD">
      <w:pPr>
        <w:pStyle w:val="Akapitzlist"/>
        <w:numPr>
          <w:ilvl w:val="0"/>
          <w:numId w:val="16"/>
        </w:numPr>
        <w:tabs>
          <w:tab w:val="left" w:pos="0"/>
        </w:tabs>
        <w:rPr>
          <w:rFonts w:ascii="Times New Roman" w:hAnsi="Times New Roman"/>
          <w:sz w:val="24"/>
          <w:szCs w:val="24"/>
          <w:lang w:val="pl-PL"/>
        </w:rPr>
      </w:pPr>
      <w:r w:rsidRPr="000F640E">
        <w:rPr>
          <w:rFonts w:ascii="Times New Roman" w:hAnsi="Times New Roman"/>
          <w:sz w:val="24"/>
          <w:szCs w:val="24"/>
          <w:lang w:val="pl-PL"/>
        </w:rPr>
        <w:t>Wykonawca nie może przenosić wierzytelności wynikającej z Umowy na rzecz osoby trzeciej, bez pisemnej zgody Zamawiającego.</w:t>
      </w:r>
    </w:p>
    <w:p w14:paraId="290B88DF" w14:textId="77777777" w:rsidR="001E15A5" w:rsidRPr="000F640E" w:rsidRDefault="006A46AD">
      <w:pPr>
        <w:pStyle w:val="Akapitzlist"/>
        <w:numPr>
          <w:ilvl w:val="0"/>
          <w:numId w:val="16"/>
        </w:numPr>
        <w:tabs>
          <w:tab w:val="left" w:pos="0"/>
        </w:tabs>
        <w:rPr>
          <w:rFonts w:ascii="Times New Roman" w:hAnsi="Times New Roman"/>
          <w:sz w:val="24"/>
          <w:szCs w:val="24"/>
          <w:lang w:val="pl-PL"/>
        </w:rPr>
      </w:pPr>
      <w:r w:rsidRPr="000F640E">
        <w:rPr>
          <w:rFonts w:ascii="Times New Roman" w:hAnsi="Times New Roman"/>
          <w:sz w:val="24"/>
          <w:szCs w:val="24"/>
          <w:lang w:val="pl-PL"/>
        </w:rPr>
        <w:t xml:space="preserve">W razie naruszenia przez Wykonawcę postanowień zawartych w ust. 1, Zamawiający może odstąpić od Umowy w terminie 30 dni od powzięcia wiadomości o tej okoliczności. Przepis </w:t>
      </w:r>
      <w:r w:rsidRPr="000F640E">
        <w:rPr>
          <w:rFonts w:ascii="Times New Roman" w:eastAsia="Arial" w:hAnsi="Times New Roman"/>
          <w:sz w:val="24"/>
          <w:szCs w:val="24"/>
          <w:lang w:val="pl-PL"/>
        </w:rPr>
        <w:t>§</w:t>
      </w:r>
      <w:r w:rsidRPr="000F640E">
        <w:rPr>
          <w:rFonts w:ascii="Times New Roman" w:hAnsi="Times New Roman"/>
          <w:sz w:val="24"/>
          <w:szCs w:val="24"/>
          <w:lang w:val="pl-PL"/>
        </w:rPr>
        <w:t xml:space="preserve"> 13 ust. 1 Umowy stosuje się odpowiednio.</w:t>
      </w:r>
    </w:p>
    <w:p w14:paraId="3A8E98FF" w14:textId="77777777" w:rsidR="001E15A5" w:rsidRPr="000F640E" w:rsidRDefault="006A46AD">
      <w:pPr>
        <w:pStyle w:val="Akapitzlist"/>
        <w:numPr>
          <w:ilvl w:val="0"/>
          <w:numId w:val="16"/>
        </w:numPr>
        <w:tabs>
          <w:tab w:val="left" w:pos="0"/>
        </w:tabs>
        <w:rPr>
          <w:rFonts w:ascii="Times New Roman" w:hAnsi="Times New Roman"/>
          <w:sz w:val="24"/>
          <w:szCs w:val="24"/>
          <w:lang w:val="pl-PL"/>
        </w:rPr>
      </w:pPr>
      <w:r w:rsidRPr="000F640E">
        <w:rPr>
          <w:rFonts w:ascii="Times New Roman" w:hAnsi="Times New Roman"/>
          <w:sz w:val="24"/>
          <w:szCs w:val="24"/>
          <w:lang w:val="pl-PL"/>
        </w:rPr>
        <w:t>Zamawiający przewiduje możliwość zmiany terminu realizacji przedmiotu Umowy lub/i jej etapów oraz przedmiotu niniejszej Umowy, w przypadku:</w:t>
      </w:r>
    </w:p>
    <w:p w14:paraId="0B903B24" w14:textId="77777777" w:rsidR="001E15A5" w:rsidRPr="000F640E" w:rsidRDefault="006A46AD">
      <w:pPr>
        <w:pStyle w:val="Akapitzlist"/>
        <w:numPr>
          <w:ilvl w:val="1"/>
          <w:numId w:val="16"/>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wystąpienia okoliczności mających wpływ na realizację przedmiotu Umowy, a okoliczności te nie leżą po stronie Wykonawcy;</w:t>
      </w:r>
    </w:p>
    <w:p w14:paraId="37399903" w14:textId="77777777" w:rsidR="001E15A5" w:rsidRPr="000F640E" w:rsidRDefault="006A46AD">
      <w:pPr>
        <w:pStyle w:val="Akapitzlist"/>
        <w:numPr>
          <w:ilvl w:val="1"/>
          <w:numId w:val="16"/>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niezależnego od Wykonawcy opóźnienia w uzyskaniu decyzji lub uzgodnień, albo w przypadku zamiany uzgodnienia, bądź wniesienia dodatkowych wymagań po wydaniu decyzji lub uzgodnień, skutkujących koniecznością dokonania zmian lub uzupełnień w projekcie;</w:t>
      </w:r>
    </w:p>
    <w:p w14:paraId="37AFE620" w14:textId="77777777" w:rsidR="001E15A5" w:rsidRPr="000F640E" w:rsidRDefault="006A46AD">
      <w:pPr>
        <w:pStyle w:val="Akapitzlist"/>
        <w:numPr>
          <w:ilvl w:val="1"/>
          <w:numId w:val="16"/>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zmiany w trakcie wykonywania Umowy warunków projektowania z powodu zmiany przepisów, norm lub normatywów mających zastosowanie do przedmiotu Umowy, powodujących w szczególności konieczność uzyskania dokumentów, które te przepisy narzucają;</w:t>
      </w:r>
    </w:p>
    <w:p w14:paraId="721C31E3" w14:textId="77777777" w:rsidR="001E15A5" w:rsidRPr="000F640E" w:rsidRDefault="006A46AD">
      <w:pPr>
        <w:pStyle w:val="Akapitzlist"/>
        <w:numPr>
          <w:ilvl w:val="1"/>
          <w:numId w:val="16"/>
        </w:numPr>
        <w:tabs>
          <w:tab w:val="left" w:pos="0"/>
        </w:tabs>
        <w:ind w:left="1134"/>
        <w:rPr>
          <w:rFonts w:ascii="Times New Roman" w:hAnsi="Times New Roman"/>
          <w:vanish/>
          <w:sz w:val="24"/>
          <w:szCs w:val="24"/>
          <w:lang w:val="pl-PL"/>
        </w:rPr>
      </w:pPr>
      <w:r w:rsidRPr="000F640E">
        <w:rPr>
          <w:rFonts w:ascii="Times New Roman" w:hAnsi="Times New Roman"/>
          <w:sz w:val="24"/>
          <w:szCs w:val="24"/>
          <w:lang w:val="pl-PL"/>
        </w:rPr>
        <w:t xml:space="preserve">konieczności wprowadzenia zmian w projekcie mających na celu podniesienie </w:t>
      </w:r>
      <w:r w:rsidRPr="000F640E">
        <w:rPr>
          <w:rFonts w:ascii="Times New Roman" w:hAnsi="Times New Roman"/>
          <w:sz w:val="24"/>
          <w:szCs w:val="24"/>
          <w:lang w:val="pl-PL"/>
        </w:rPr>
        <w:lastRenderedPageBreak/>
        <w:t>warunków użytkowych obiektu, zmianę funkcji pomieszczeń lub obiektu, podniesienia jakości wykończenia lub wyposażenia</w:t>
      </w:r>
    </w:p>
    <w:p w14:paraId="3EB2D09E" w14:textId="77777777" w:rsidR="001E15A5" w:rsidRPr="000F640E" w:rsidRDefault="006A46AD">
      <w:pPr>
        <w:tabs>
          <w:tab w:val="left" w:pos="0"/>
        </w:tabs>
        <w:rPr>
          <w:rFonts w:ascii="Times New Roman" w:hAnsi="Times New Roman" w:cs="Times New Roman"/>
          <w:sz w:val="24"/>
          <w:szCs w:val="24"/>
        </w:rPr>
      </w:pPr>
      <w:r w:rsidRPr="000F640E">
        <w:rPr>
          <w:rFonts w:ascii="Times New Roman" w:hAnsi="Times New Roman" w:cs="Times New Roman"/>
          <w:sz w:val="24"/>
          <w:szCs w:val="24"/>
        </w:rPr>
        <w:t>;</w:t>
      </w:r>
    </w:p>
    <w:p w14:paraId="6CFA20AD" w14:textId="3AC158C2" w:rsidR="001E15A5" w:rsidRPr="000F640E" w:rsidRDefault="006A46AD">
      <w:pPr>
        <w:pStyle w:val="Akapitzlist"/>
        <w:numPr>
          <w:ilvl w:val="1"/>
          <w:numId w:val="16"/>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 xml:space="preserve">niezależnego od Zamawiającego opóźnienia w przekazywania uwag do sporządzonej dokumentacji w poszczególnych etapach Umowy, </w:t>
      </w:r>
    </w:p>
    <w:p w14:paraId="52C48089" w14:textId="77777777" w:rsidR="001E15A5" w:rsidRPr="000F640E" w:rsidRDefault="006A46AD">
      <w:pPr>
        <w:pStyle w:val="Akapitzlist"/>
        <w:numPr>
          <w:ilvl w:val="1"/>
          <w:numId w:val="16"/>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zmiany powszechnie obowiązujących przepisów prawa, regulujących wykonanie przedmiotu niniejszej Umowy;</w:t>
      </w:r>
    </w:p>
    <w:p w14:paraId="54750C2B" w14:textId="77777777" w:rsidR="001E15A5" w:rsidRPr="000F640E" w:rsidRDefault="006A46AD">
      <w:pPr>
        <w:pStyle w:val="Akapitzlist"/>
        <w:numPr>
          <w:ilvl w:val="0"/>
          <w:numId w:val="16"/>
        </w:numPr>
        <w:tabs>
          <w:tab w:val="left" w:pos="0"/>
        </w:tabs>
        <w:rPr>
          <w:rFonts w:ascii="Times New Roman" w:hAnsi="Times New Roman"/>
          <w:sz w:val="24"/>
          <w:szCs w:val="24"/>
          <w:lang w:val="pl-PL"/>
        </w:rPr>
      </w:pPr>
      <w:r w:rsidRPr="000F640E">
        <w:rPr>
          <w:rFonts w:ascii="Times New Roman" w:hAnsi="Times New Roman"/>
          <w:sz w:val="24"/>
          <w:szCs w:val="24"/>
          <w:lang w:val="pl-PL"/>
        </w:rPr>
        <w:t>Zmiana Umowy może być dokonana wyłącznie w formie pisemnego aneksu pod rygorem nieważności.</w:t>
      </w:r>
    </w:p>
    <w:p w14:paraId="3A671ADB" w14:textId="77777777" w:rsidR="001E15A5" w:rsidRPr="000F640E" w:rsidRDefault="006A46AD">
      <w:pPr>
        <w:pStyle w:val="Akapitzlist"/>
        <w:numPr>
          <w:ilvl w:val="0"/>
          <w:numId w:val="16"/>
        </w:numPr>
        <w:tabs>
          <w:tab w:val="left" w:pos="0"/>
        </w:tabs>
        <w:rPr>
          <w:rFonts w:ascii="Times New Roman" w:hAnsi="Times New Roman"/>
          <w:sz w:val="24"/>
          <w:szCs w:val="24"/>
          <w:lang w:val="pl-PL"/>
        </w:rPr>
      </w:pPr>
      <w:r w:rsidRPr="000F640E">
        <w:rPr>
          <w:rFonts w:ascii="Times New Roman" w:hAnsi="Times New Roman"/>
          <w:sz w:val="24"/>
          <w:szCs w:val="24"/>
          <w:lang w:val="pl-PL"/>
        </w:rPr>
        <w:t>Wykonawca zobowiązuje się powiadomić Zamawiającego o każdej zmianie danych i stanu faktycznego, w szczególności sytuacji podmiotowej Wykonawcy mających wpływ na prawidłową realizację Umowy.</w:t>
      </w:r>
    </w:p>
    <w:p w14:paraId="207E2664" w14:textId="77777777" w:rsidR="001E15A5" w:rsidRPr="000F640E" w:rsidRDefault="006A46AD">
      <w:pPr>
        <w:pStyle w:val="Akapitzlist"/>
        <w:numPr>
          <w:ilvl w:val="0"/>
          <w:numId w:val="16"/>
        </w:numPr>
        <w:tabs>
          <w:tab w:val="left" w:pos="0"/>
        </w:tabs>
        <w:rPr>
          <w:rFonts w:ascii="Times New Roman" w:hAnsi="Times New Roman"/>
          <w:sz w:val="24"/>
          <w:szCs w:val="24"/>
          <w:lang w:val="pl-PL"/>
        </w:rPr>
      </w:pPr>
      <w:r w:rsidRPr="000F640E">
        <w:rPr>
          <w:rFonts w:ascii="Times New Roman" w:hAnsi="Times New Roman"/>
          <w:sz w:val="24"/>
          <w:szCs w:val="24"/>
          <w:lang w:val="pl-PL"/>
        </w:rPr>
        <w:t>Strony będą dążyły do polubownego rozstrzygania wszelkich sporów powstałych w związku z niniejszą Umową, jednak w przypadku, gdy nie osiągną porozumienia, zaistniały spór będzie poddany rozstrzygnięciu przez sąd powszechny, właściwy miejscowo dla siedziby Zamawiającego.</w:t>
      </w:r>
    </w:p>
    <w:p w14:paraId="22939436" w14:textId="77777777" w:rsidR="001E15A5" w:rsidRPr="000F640E" w:rsidRDefault="006A46AD">
      <w:pPr>
        <w:pStyle w:val="Akapitzlist"/>
        <w:numPr>
          <w:ilvl w:val="0"/>
          <w:numId w:val="16"/>
        </w:numPr>
        <w:tabs>
          <w:tab w:val="left" w:pos="0"/>
        </w:tabs>
        <w:rPr>
          <w:rFonts w:ascii="Times New Roman" w:hAnsi="Times New Roman"/>
          <w:sz w:val="24"/>
          <w:szCs w:val="24"/>
          <w:lang w:val="pl-PL"/>
        </w:rPr>
      </w:pPr>
      <w:r w:rsidRPr="000F640E">
        <w:rPr>
          <w:rFonts w:ascii="Times New Roman" w:hAnsi="Times New Roman"/>
          <w:sz w:val="24"/>
          <w:szCs w:val="24"/>
          <w:lang w:val="pl-PL"/>
        </w:rPr>
        <w:t>W sprawach nieuregulowanych niniejszą Umową mają zastosowanie przepisy ustaw:</w:t>
      </w:r>
    </w:p>
    <w:p w14:paraId="12A992D8" w14:textId="77777777" w:rsidR="001E15A5" w:rsidRPr="000F640E" w:rsidRDefault="006A46AD">
      <w:pPr>
        <w:pStyle w:val="Akapitzlist"/>
        <w:numPr>
          <w:ilvl w:val="1"/>
          <w:numId w:val="16"/>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Prawo zamówień publicznych;</w:t>
      </w:r>
    </w:p>
    <w:p w14:paraId="0E7316ED" w14:textId="77777777" w:rsidR="001E15A5" w:rsidRPr="000F640E" w:rsidRDefault="006A46AD">
      <w:pPr>
        <w:pStyle w:val="Akapitzlist"/>
        <w:numPr>
          <w:ilvl w:val="1"/>
          <w:numId w:val="16"/>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Prawo budowlane;</w:t>
      </w:r>
    </w:p>
    <w:p w14:paraId="70434D40" w14:textId="77777777" w:rsidR="001E15A5" w:rsidRPr="000F640E" w:rsidRDefault="006A46AD">
      <w:pPr>
        <w:pStyle w:val="Akapitzlist"/>
        <w:numPr>
          <w:ilvl w:val="1"/>
          <w:numId w:val="16"/>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Kodeks cywilny;</w:t>
      </w:r>
    </w:p>
    <w:p w14:paraId="60F77135" w14:textId="77777777" w:rsidR="001E15A5" w:rsidRPr="000F640E" w:rsidRDefault="006A46AD">
      <w:pPr>
        <w:pStyle w:val="Akapitzlist"/>
        <w:numPr>
          <w:ilvl w:val="1"/>
          <w:numId w:val="16"/>
        </w:numPr>
        <w:tabs>
          <w:tab w:val="left" w:pos="0"/>
        </w:tabs>
        <w:ind w:left="1134"/>
        <w:rPr>
          <w:rFonts w:ascii="Times New Roman" w:hAnsi="Times New Roman"/>
          <w:sz w:val="24"/>
          <w:szCs w:val="24"/>
          <w:lang w:val="pl-PL"/>
        </w:rPr>
      </w:pPr>
      <w:r w:rsidRPr="000F640E">
        <w:rPr>
          <w:rFonts w:ascii="Times New Roman" w:hAnsi="Times New Roman"/>
          <w:sz w:val="24"/>
          <w:szCs w:val="24"/>
          <w:lang w:val="pl-PL"/>
        </w:rPr>
        <w:t>Ustawa o prawie autorskim i prawach pokrewnych;</w:t>
      </w:r>
    </w:p>
    <w:p w14:paraId="0FBED9E5" w14:textId="77777777" w:rsidR="001E15A5" w:rsidRPr="000F640E" w:rsidRDefault="006A46AD">
      <w:pPr>
        <w:pStyle w:val="Akapitzlist"/>
        <w:tabs>
          <w:tab w:val="left" w:pos="0"/>
        </w:tabs>
        <w:ind w:left="360"/>
        <w:rPr>
          <w:rFonts w:ascii="Times New Roman" w:hAnsi="Times New Roman"/>
          <w:sz w:val="24"/>
          <w:szCs w:val="24"/>
          <w:lang w:val="pl-PL"/>
        </w:rPr>
      </w:pPr>
      <w:r w:rsidRPr="000F640E">
        <w:rPr>
          <w:rFonts w:ascii="Times New Roman" w:hAnsi="Times New Roman"/>
          <w:sz w:val="24"/>
          <w:szCs w:val="24"/>
          <w:lang w:val="pl-PL"/>
        </w:rPr>
        <w:t>z odnośnymi przepisami wykonawczymi.</w:t>
      </w:r>
    </w:p>
    <w:p w14:paraId="27B9DF4A" w14:textId="77777777" w:rsidR="001E15A5" w:rsidRPr="000F640E" w:rsidRDefault="001E15A5">
      <w:pPr>
        <w:tabs>
          <w:tab w:val="left" w:pos="0"/>
        </w:tabs>
        <w:rPr>
          <w:rFonts w:ascii="Times New Roman" w:hAnsi="Times New Roman" w:cs="Times New Roman"/>
          <w:vanish/>
          <w:sz w:val="24"/>
          <w:szCs w:val="24"/>
        </w:rPr>
      </w:pPr>
    </w:p>
    <w:p w14:paraId="20B7DD19" w14:textId="77777777" w:rsidR="001E15A5" w:rsidRPr="000F640E" w:rsidRDefault="006A46AD">
      <w:pPr>
        <w:pStyle w:val="Akapitzlist"/>
        <w:numPr>
          <w:ilvl w:val="0"/>
          <w:numId w:val="16"/>
        </w:numPr>
        <w:tabs>
          <w:tab w:val="left" w:pos="0"/>
        </w:tabs>
        <w:rPr>
          <w:rFonts w:ascii="Times New Roman" w:hAnsi="Times New Roman"/>
          <w:sz w:val="24"/>
          <w:szCs w:val="24"/>
          <w:lang w:val="pl-PL"/>
        </w:rPr>
      </w:pPr>
      <w:r w:rsidRPr="000F640E">
        <w:rPr>
          <w:rFonts w:ascii="Times New Roman" w:hAnsi="Times New Roman"/>
          <w:sz w:val="24"/>
          <w:szCs w:val="24"/>
          <w:lang w:val="pl-PL"/>
        </w:rPr>
        <w:t>Umowa została sporządzona w dwóch jednobrzmiących egzemplarzach, po jednym dla każdej ze Stron.</w:t>
      </w:r>
    </w:p>
    <w:p w14:paraId="48A9B8EF" w14:textId="5CC31871" w:rsidR="001E15A5" w:rsidRPr="000F640E" w:rsidRDefault="00A52EE1">
      <w:pPr>
        <w:tabs>
          <w:tab w:val="left" w:pos="0"/>
        </w:tabs>
        <w:spacing w:before="240"/>
        <w:jc w:val="center"/>
        <w:rPr>
          <w:rFonts w:ascii="Times New Roman" w:hAnsi="Times New Roman" w:cs="Times New Roman"/>
          <w:b/>
          <w:sz w:val="24"/>
          <w:szCs w:val="24"/>
        </w:rPr>
      </w:pPr>
      <w:r>
        <w:rPr>
          <w:rFonts w:ascii="Times New Roman" w:hAnsi="Times New Roman" w:cs="Times New Roman"/>
          <w:b/>
          <w:sz w:val="24"/>
          <w:szCs w:val="24"/>
        </w:rPr>
        <w:t>§ 17</w:t>
      </w:r>
    </w:p>
    <w:p w14:paraId="32289326" w14:textId="77777777" w:rsidR="001E15A5" w:rsidRPr="000F640E" w:rsidRDefault="006A46AD">
      <w:pPr>
        <w:tabs>
          <w:tab w:val="left" w:pos="0"/>
        </w:tabs>
        <w:spacing w:after="240"/>
        <w:jc w:val="center"/>
        <w:rPr>
          <w:rFonts w:ascii="Times New Roman" w:hAnsi="Times New Roman" w:cs="Times New Roman"/>
          <w:b/>
          <w:sz w:val="24"/>
          <w:szCs w:val="24"/>
        </w:rPr>
      </w:pPr>
      <w:r w:rsidRPr="000F640E">
        <w:rPr>
          <w:rFonts w:ascii="Times New Roman" w:hAnsi="Times New Roman" w:cs="Times New Roman"/>
          <w:b/>
          <w:sz w:val="24"/>
          <w:szCs w:val="24"/>
        </w:rPr>
        <w:t>Załączniki do umowy</w:t>
      </w:r>
    </w:p>
    <w:p w14:paraId="59A1E8FA" w14:textId="77777777" w:rsidR="001E15A5" w:rsidRPr="000F640E" w:rsidRDefault="006A46AD">
      <w:pPr>
        <w:tabs>
          <w:tab w:val="left" w:pos="0"/>
        </w:tabs>
        <w:rPr>
          <w:rFonts w:ascii="Times New Roman" w:hAnsi="Times New Roman" w:cs="Times New Roman"/>
          <w:sz w:val="24"/>
          <w:szCs w:val="24"/>
        </w:rPr>
      </w:pPr>
      <w:r w:rsidRPr="000F640E">
        <w:rPr>
          <w:rFonts w:ascii="Times New Roman" w:hAnsi="Times New Roman" w:cs="Times New Roman"/>
          <w:sz w:val="24"/>
          <w:szCs w:val="24"/>
        </w:rPr>
        <w:t>Integralną część niniejszej umowy stanowią następujące załączniki:</w:t>
      </w:r>
      <w:bookmarkStart w:id="4" w:name="_GoBack"/>
      <w:bookmarkEnd w:id="4"/>
    </w:p>
    <w:p w14:paraId="3373A64C" w14:textId="51B41F21" w:rsidR="001E15A5" w:rsidRPr="000F640E" w:rsidRDefault="006A46AD">
      <w:pPr>
        <w:tabs>
          <w:tab w:val="left" w:pos="0"/>
        </w:tabs>
        <w:rPr>
          <w:rFonts w:ascii="Times New Roman" w:hAnsi="Times New Roman" w:cs="Times New Roman"/>
          <w:sz w:val="24"/>
          <w:szCs w:val="24"/>
        </w:rPr>
      </w:pPr>
      <w:r w:rsidRPr="000F640E">
        <w:rPr>
          <w:rFonts w:ascii="Times New Roman" w:hAnsi="Times New Roman" w:cs="Times New Roman"/>
          <w:sz w:val="24"/>
          <w:szCs w:val="24"/>
        </w:rPr>
        <w:t xml:space="preserve">Załącznik Nr 1 – </w:t>
      </w:r>
      <w:r w:rsidRPr="000F640E">
        <w:rPr>
          <w:rFonts w:ascii="Times New Roman" w:hAnsi="Times New Roman" w:cs="Times New Roman"/>
          <w:color w:val="000000" w:themeColor="text1"/>
          <w:sz w:val="24"/>
          <w:szCs w:val="24"/>
        </w:rPr>
        <w:t>Specyfikacja istotnych warunków zamówienia</w:t>
      </w:r>
      <w:r w:rsidR="003D203F">
        <w:rPr>
          <w:rFonts w:ascii="Times New Roman" w:hAnsi="Times New Roman" w:cs="Times New Roman"/>
          <w:color w:val="000000" w:themeColor="text1"/>
          <w:sz w:val="24"/>
          <w:szCs w:val="24"/>
        </w:rPr>
        <w:t>,</w:t>
      </w:r>
    </w:p>
    <w:p w14:paraId="76BF8587" w14:textId="061B271C" w:rsidR="001E15A5" w:rsidRDefault="006A46AD">
      <w:pPr>
        <w:tabs>
          <w:tab w:val="left" w:pos="0"/>
        </w:tabs>
        <w:rPr>
          <w:rFonts w:ascii="Times New Roman" w:hAnsi="Times New Roman" w:cs="Times New Roman"/>
          <w:sz w:val="24"/>
          <w:szCs w:val="24"/>
        </w:rPr>
      </w:pPr>
      <w:r w:rsidRPr="000F640E">
        <w:rPr>
          <w:rFonts w:ascii="Times New Roman" w:hAnsi="Times New Roman" w:cs="Times New Roman"/>
          <w:sz w:val="24"/>
          <w:szCs w:val="24"/>
        </w:rPr>
        <w:t xml:space="preserve">Załącznik Nr 2 </w:t>
      </w:r>
      <w:r w:rsidR="00DE1652">
        <w:rPr>
          <w:rFonts w:ascii="Times New Roman" w:hAnsi="Times New Roman" w:cs="Times New Roman"/>
          <w:sz w:val="24"/>
          <w:szCs w:val="24"/>
        </w:rPr>
        <w:t>–</w:t>
      </w:r>
      <w:r w:rsidRPr="000F640E">
        <w:rPr>
          <w:rFonts w:ascii="Times New Roman" w:hAnsi="Times New Roman" w:cs="Times New Roman"/>
          <w:sz w:val="24"/>
          <w:szCs w:val="24"/>
        </w:rPr>
        <w:t xml:space="preserve"> Oferta Wykonawcy</w:t>
      </w:r>
      <w:r w:rsidR="003D203F">
        <w:rPr>
          <w:rFonts w:ascii="Times New Roman" w:hAnsi="Times New Roman" w:cs="Times New Roman"/>
          <w:sz w:val="24"/>
          <w:szCs w:val="24"/>
        </w:rPr>
        <w:t>,</w:t>
      </w:r>
    </w:p>
    <w:p w14:paraId="62E54177" w14:textId="6CD10D08" w:rsidR="00DE1652" w:rsidRDefault="00DE1652">
      <w:pPr>
        <w:tabs>
          <w:tab w:val="left" w:pos="0"/>
        </w:tabs>
        <w:rPr>
          <w:rFonts w:ascii="Times New Roman" w:hAnsi="Times New Roman" w:cs="Times New Roman"/>
          <w:sz w:val="24"/>
          <w:szCs w:val="24"/>
        </w:rPr>
      </w:pPr>
      <w:r>
        <w:rPr>
          <w:rFonts w:ascii="Times New Roman" w:hAnsi="Times New Roman" w:cs="Times New Roman"/>
          <w:sz w:val="24"/>
          <w:szCs w:val="24"/>
        </w:rPr>
        <w:t xml:space="preserve">Załącznik Nr 3 </w:t>
      </w:r>
      <w:r w:rsidR="00EB0C6D">
        <w:rPr>
          <w:rFonts w:ascii="Times New Roman" w:hAnsi="Times New Roman" w:cs="Times New Roman"/>
          <w:sz w:val="24"/>
          <w:szCs w:val="24"/>
        </w:rPr>
        <w:t xml:space="preserve">– </w:t>
      </w:r>
      <w:r w:rsidR="003D203F">
        <w:rPr>
          <w:rFonts w:ascii="Times New Roman" w:hAnsi="Times New Roman" w:cs="Times New Roman"/>
          <w:sz w:val="24"/>
          <w:szCs w:val="24"/>
        </w:rPr>
        <w:t>Wykaz osób,</w:t>
      </w:r>
    </w:p>
    <w:p w14:paraId="7E9870E6" w14:textId="462ADE31" w:rsidR="00DE1652" w:rsidRPr="000F640E" w:rsidRDefault="00EB0C6D">
      <w:pPr>
        <w:tabs>
          <w:tab w:val="left" w:pos="0"/>
        </w:tabs>
        <w:rPr>
          <w:rFonts w:ascii="Times New Roman" w:hAnsi="Times New Roman" w:cs="Times New Roman"/>
          <w:sz w:val="24"/>
          <w:szCs w:val="24"/>
        </w:rPr>
      </w:pPr>
      <w:r>
        <w:rPr>
          <w:rFonts w:ascii="Times New Roman" w:hAnsi="Times New Roman" w:cs="Times New Roman"/>
          <w:sz w:val="24"/>
          <w:szCs w:val="24"/>
        </w:rPr>
        <w:t>Załącznik nr 4</w:t>
      </w:r>
      <w:r w:rsidRPr="00EB0C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0F640E">
        <w:rPr>
          <w:rFonts w:ascii="Times New Roman" w:hAnsi="Times New Roman" w:cs="Times New Roman"/>
          <w:color w:val="000000" w:themeColor="text1"/>
          <w:sz w:val="24"/>
          <w:szCs w:val="24"/>
        </w:rPr>
        <w:t>Zabezpieczenie należytego wyk</w:t>
      </w:r>
      <w:r w:rsidR="003D203F">
        <w:rPr>
          <w:rFonts w:ascii="Times New Roman" w:hAnsi="Times New Roman" w:cs="Times New Roman"/>
          <w:color w:val="000000" w:themeColor="text1"/>
          <w:sz w:val="24"/>
          <w:szCs w:val="24"/>
        </w:rPr>
        <w:t>onania umowy,</w:t>
      </w:r>
    </w:p>
    <w:p w14:paraId="2C7276AB" w14:textId="438D81F0" w:rsidR="001E15A5" w:rsidRDefault="006A46AD">
      <w:pPr>
        <w:tabs>
          <w:tab w:val="left" w:pos="0"/>
        </w:tabs>
        <w:rPr>
          <w:rFonts w:ascii="Times New Roman" w:hAnsi="Times New Roman" w:cs="Times New Roman"/>
          <w:color w:val="000000" w:themeColor="text1"/>
          <w:sz w:val="24"/>
          <w:szCs w:val="24"/>
        </w:rPr>
      </w:pPr>
      <w:r w:rsidRPr="000F640E">
        <w:rPr>
          <w:rFonts w:ascii="Times New Roman" w:hAnsi="Times New Roman" w:cs="Times New Roman"/>
          <w:color w:val="000000" w:themeColor="text1"/>
          <w:sz w:val="24"/>
          <w:szCs w:val="24"/>
        </w:rPr>
        <w:t xml:space="preserve">Załącznik Nr 5 </w:t>
      </w:r>
      <w:r w:rsidR="00EB0C6D">
        <w:rPr>
          <w:rFonts w:ascii="Times New Roman" w:hAnsi="Times New Roman" w:cs="Times New Roman"/>
          <w:color w:val="000000" w:themeColor="text1"/>
          <w:sz w:val="24"/>
          <w:szCs w:val="24"/>
        </w:rPr>
        <w:t>–</w:t>
      </w:r>
      <w:r w:rsidRPr="000F640E">
        <w:rPr>
          <w:rFonts w:ascii="Times New Roman" w:hAnsi="Times New Roman" w:cs="Times New Roman"/>
          <w:color w:val="000000" w:themeColor="text1"/>
          <w:sz w:val="24"/>
          <w:szCs w:val="24"/>
        </w:rPr>
        <w:t xml:space="preserve"> </w:t>
      </w:r>
      <w:r w:rsidR="00EB0C6D">
        <w:rPr>
          <w:rFonts w:ascii="Times New Roman" w:hAnsi="Times New Roman" w:cs="Times New Roman"/>
          <w:color w:val="000000" w:themeColor="text1"/>
          <w:sz w:val="24"/>
          <w:szCs w:val="24"/>
        </w:rPr>
        <w:t>Polisa ubezpieczeniowa Wykonawcy</w:t>
      </w:r>
      <w:r w:rsidR="003D203F">
        <w:rPr>
          <w:rFonts w:ascii="Times New Roman" w:hAnsi="Times New Roman" w:cs="Times New Roman"/>
          <w:color w:val="000000" w:themeColor="text1"/>
          <w:sz w:val="24"/>
          <w:szCs w:val="24"/>
        </w:rPr>
        <w:t>,</w:t>
      </w:r>
    </w:p>
    <w:p w14:paraId="5DF789E6" w14:textId="0297880D" w:rsidR="00A52EE1" w:rsidRDefault="00A52EE1">
      <w:pPr>
        <w:tabs>
          <w:tab w:val="left" w:pos="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Załącznik Nr 6 – </w:t>
      </w:r>
      <w:r w:rsidR="00FF7733">
        <w:rPr>
          <w:rFonts w:ascii="Times New Roman" w:hAnsi="Times New Roman" w:cs="Times New Roman"/>
          <w:color w:val="000000" w:themeColor="text1"/>
          <w:sz w:val="24"/>
          <w:szCs w:val="24"/>
        </w:rPr>
        <w:t>Oświadczenie Wykonawcy / Podwykonawcy</w:t>
      </w:r>
    </w:p>
    <w:p w14:paraId="26BEBAB1" w14:textId="0E91B049" w:rsidR="00A52EE1" w:rsidRPr="000F640E" w:rsidRDefault="00A52EE1">
      <w:pPr>
        <w:tabs>
          <w:tab w:val="left" w:pos="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Załącznik Nr 7 -  </w:t>
      </w:r>
      <w:r w:rsidR="00FF7733">
        <w:rPr>
          <w:rFonts w:ascii="Times New Roman" w:hAnsi="Times New Roman" w:cs="Times New Roman"/>
          <w:color w:val="000000" w:themeColor="text1"/>
          <w:sz w:val="24"/>
          <w:szCs w:val="24"/>
        </w:rPr>
        <w:t>Oświadczenie Podwykonawcy / dalszego Podwykonawcy</w:t>
      </w:r>
    </w:p>
    <w:p w14:paraId="3E3F43E1" w14:textId="77777777" w:rsidR="001E15A5" w:rsidRPr="000F640E" w:rsidRDefault="001E15A5">
      <w:pPr>
        <w:tabs>
          <w:tab w:val="left" w:pos="0"/>
        </w:tabs>
        <w:rPr>
          <w:rFonts w:ascii="Times New Roman" w:hAnsi="Times New Roman" w:cs="Times New Roman"/>
          <w:sz w:val="24"/>
          <w:szCs w:val="24"/>
          <w:u w:val="single"/>
        </w:rPr>
      </w:pPr>
    </w:p>
    <w:p w14:paraId="1C1BECB3" w14:textId="77777777" w:rsidR="001E15A5" w:rsidRPr="000F640E" w:rsidRDefault="001E15A5">
      <w:pPr>
        <w:tabs>
          <w:tab w:val="left" w:pos="0"/>
        </w:tabs>
        <w:rPr>
          <w:rFonts w:ascii="Times New Roman" w:hAnsi="Times New Roman" w:cs="Times New Roman"/>
          <w:sz w:val="24"/>
          <w:szCs w:val="24"/>
          <w:u w:val="single"/>
        </w:rPr>
      </w:pPr>
    </w:p>
    <w:p w14:paraId="76546052" w14:textId="77777777" w:rsidR="001E15A5" w:rsidRPr="000F640E" w:rsidRDefault="001E15A5">
      <w:pPr>
        <w:tabs>
          <w:tab w:val="left" w:pos="0"/>
        </w:tabs>
        <w:rPr>
          <w:rFonts w:ascii="Times New Roman" w:hAnsi="Times New Roman" w:cs="Times New Roman"/>
          <w:sz w:val="24"/>
          <w:szCs w:val="24"/>
          <w:u w:val="single"/>
        </w:rPr>
      </w:pPr>
    </w:p>
    <w:p w14:paraId="1E002D11" w14:textId="77777777" w:rsidR="001E15A5" w:rsidRPr="000F640E" w:rsidRDefault="006A46AD">
      <w:pPr>
        <w:tabs>
          <w:tab w:val="left" w:pos="0"/>
        </w:tabs>
        <w:jc w:val="center"/>
        <w:rPr>
          <w:rFonts w:ascii="Times New Roman" w:hAnsi="Times New Roman" w:cs="Times New Roman"/>
          <w:b/>
          <w:bCs/>
          <w:sz w:val="24"/>
          <w:szCs w:val="24"/>
          <w:u w:val="single"/>
        </w:rPr>
      </w:pPr>
      <w:r w:rsidRPr="000F640E">
        <w:rPr>
          <w:rFonts w:ascii="Times New Roman" w:hAnsi="Times New Roman" w:cs="Times New Roman"/>
          <w:b/>
          <w:bCs/>
          <w:sz w:val="24"/>
          <w:szCs w:val="24"/>
          <w:u w:val="single"/>
        </w:rPr>
        <w:t>ZAMAWIAJĄCY</w:t>
      </w:r>
      <w:r w:rsidRPr="000F640E">
        <w:rPr>
          <w:rFonts w:ascii="Times New Roman" w:hAnsi="Times New Roman" w:cs="Times New Roman"/>
          <w:b/>
          <w:bCs/>
          <w:sz w:val="24"/>
          <w:szCs w:val="24"/>
        </w:rPr>
        <w:tab/>
      </w:r>
      <w:r w:rsidRPr="000F640E">
        <w:rPr>
          <w:rFonts w:ascii="Times New Roman" w:hAnsi="Times New Roman" w:cs="Times New Roman"/>
          <w:b/>
          <w:bCs/>
          <w:sz w:val="24"/>
          <w:szCs w:val="24"/>
        </w:rPr>
        <w:tab/>
      </w:r>
      <w:r w:rsidRPr="000F640E">
        <w:rPr>
          <w:rFonts w:ascii="Times New Roman" w:hAnsi="Times New Roman" w:cs="Times New Roman"/>
          <w:b/>
          <w:bCs/>
          <w:sz w:val="24"/>
          <w:szCs w:val="24"/>
        </w:rPr>
        <w:tab/>
      </w:r>
      <w:r w:rsidRPr="000F640E">
        <w:rPr>
          <w:rFonts w:ascii="Times New Roman" w:hAnsi="Times New Roman" w:cs="Times New Roman"/>
          <w:b/>
          <w:bCs/>
          <w:sz w:val="24"/>
          <w:szCs w:val="24"/>
        </w:rPr>
        <w:tab/>
      </w:r>
      <w:r w:rsidRPr="000F640E">
        <w:rPr>
          <w:rFonts w:ascii="Times New Roman" w:hAnsi="Times New Roman" w:cs="Times New Roman"/>
          <w:b/>
          <w:bCs/>
          <w:sz w:val="24"/>
          <w:szCs w:val="24"/>
        </w:rPr>
        <w:tab/>
      </w:r>
      <w:r w:rsidRPr="000F640E">
        <w:rPr>
          <w:rFonts w:ascii="Times New Roman" w:hAnsi="Times New Roman" w:cs="Times New Roman"/>
          <w:b/>
          <w:bCs/>
          <w:sz w:val="24"/>
          <w:szCs w:val="24"/>
        </w:rPr>
        <w:tab/>
      </w:r>
      <w:r w:rsidRPr="000F640E">
        <w:rPr>
          <w:rFonts w:ascii="Times New Roman" w:hAnsi="Times New Roman" w:cs="Times New Roman"/>
          <w:b/>
          <w:bCs/>
          <w:sz w:val="24"/>
          <w:szCs w:val="24"/>
        </w:rPr>
        <w:tab/>
      </w:r>
      <w:r w:rsidRPr="000F640E">
        <w:rPr>
          <w:rFonts w:ascii="Times New Roman" w:hAnsi="Times New Roman" w:cs="Times New Roman"/>
          <w:b/>
          <w:bCs/>
          <w:sz w:val="24"/>
          <w:szCs w:val="24"/>
        </w:rPr>
        <w:tab/>
      </w:r>
      <w:r w:rsidRPr="000F640E">
        <w:rPr>
          <w:rFonts w:ascii="Times New Roman" w:hAnsi="Times New Roman" w:cs="Times New Roman"/>
          <w:b/>
          <w:bCs/>
          <w:sz w:val="24"/>
          <w:szCs w:val="24"/>
          <w:u w:val="single"/>
        </w:rPr>
        <w:t>WYKONAWCA</w:t>
      </w:r>
    </w:p>
    <w:p w14:paraId="07CDA1A6" w14:textId="77777777" w:rsidR="001E15A5" w:rsidRPr="000F640E" w:rsidRDefault="001E15A5">
      <w:pPr>
        <w:tabs>
          <w:tab w:val="left" w:pos="0"/>
        </w:tabs>
        <w:jc w:val="center"/>
        <w:rPr>
          <w:rFonts w:ascii="Times New Roman" w:hAnsi="Times New Roman" w:cs="Times New Roman"/>
          <w:b/>
          <w:bCs/>
          <w:sz w:val="24"/>
          <w:szCs w:val="24"/>
          <w:u w:val="single"/>
        </w:rPr>
      </w:pPr>
    </w:p>
    <w:p w14:paraId="76BF00D1" w14:textId="77777777" w:rsidR="001E15A5" w:rsidRPr="000F640E" w:rsidRDefault="001E15A5">
      <w:pPr>
        <w:tabs>
          <w:tab w:val="left" w:pos="0"/>
        </w:tabs>
        <w:jc w:val="center"/>
        <w:rPr>
          <w:rFonts w:ascii="Times New Roman" w:hAnsi="Times New Roman" w:cs="Times New Roman"/>
          <w:b/>
          <w:bCs/>
          <w:sz w:val="24"/>
          <w:szCs w:val="24"/>
          <w:u w:val="single"/>
        </w:rPr>
      </w:pPr>
    </w:p>
    <w:p w14:paraId="188F55E1" w14:textId="77777777" w:rsidR="001E15A5" w:rsidRPr="000F640E" w:rsidRDefault="001E15A5">
      <w:pPr>
        <w:tabs>
          <w:tab w:val="left" w:pos="0"/>
        </w:tabs>
        <w:jc w:val="center"/>
        <w:rPr>
          <w:rFonts w:ascii="Times New Roman" w:hAnsi="Times New Roman" w:cs="Times New Roman"/>
          <w:b/>
          <w:bCs/>
          <w:sz w:val="24"/>
          <w:szCs w:val="24"/>
          <w:u w:val="single"/>
        </w:rPr>
      </w:pPr>
    </w:p>
    <w:p w14:paraId="4DDE4745" w14:textId="77777777" w:rsidR="001E15A5" w:rsidRPr="000F640E" w:rsidRDefault="001E15A5">
      <w:pPr>
        <w:tabs>
          <w:tab w:val="left" w:pos="0"/>
        </w:tabs>
        <w:jc w:val="center"/>
        <w:rPr>
          <w:rFonts w:ascii="Times New Roman" w:hAnsi="Times New Roman" w:cs="Times New Roman"/>
          <w:b/>
          <w:bCs/>
          <w:sz w:val="24"/>
          <w:szCs w:val="24"/>
          <w:u w:val="single"/>
        </w:rPr>
      </w:pPr>
    </w:p>
    <w:p w14:paraId="6360F430" w14:textId="77777777" w:rsidR="001E15A5" w:rsidRPr="000F640E" w:rsidRDefault="001E15A5">
      <w:pPr>
        <w:ind w:left="1416" w:firstLine="708"/>
        <w:jc w:val="right"/>
        <w:rPr>
          <w:rFonts w:ascii="Times New Roman" w:hAnsi="Times New Roman" w:cs="Times New Roman"/>
          <w:sz w:val="24"/>
          <w:szCs w:val="24"/>
        </w:rPr>
      </w:pPr>
    </w:p>
    <w:p w14:paraId="1984B247" w14:textId="77777777" w:rsidR="001E15A5" w:rsidRPr="000F640E" w:rsidRDefault="001E15A5">
      <w:pPr>
        <w:ind w:left="1416" w:firstLine="708"/>
        <w:jc w:val="right"/>
        <w:rPr>
          <w:rFonts w:ascii="Times New Roman" w:hAnsi="Times New Roman" w:cs="Times New Roman"/>
          <w:sz w:val="24"/>
          <w:szCs w:val="24"/>
        </w:rPr>
      </w:pPr>
    </w:p>
    <w:p w14:paraId="12B8034B" w14:textId="77777777" w:rsidR="001E15A5" w:rsidRPr="000F640E" w:rsidRDefault="001E15A5">
      <w:pPr>
        <w:ind w:left="1416" w:firstLine="708"/>
        <w:jc w:val="right"/>
        <w:rPr>
          <w:rFonts w:ascii="Times New Roman" w:hAnsi="Times New Roman" w:cs="Times New Roman"/>
          <w:sz w:val="24"/>
          <w:szCs w:val="24"/>
        </w:rPr>
      </w:pPr>
    </w:p>
    <w:p w14:paraId="2C830F21" w14:textId="2527FD00" w:rsidR="00A52EE1" w:rsidRPr="0084238E" w:rsidRDefault="00A52EE1" w:rsidP="00A52EE1">
      <w:pPr>
        <w:jc w:val="right"/>
      </w:pPr>
      <w:r>
        <w:t xml:space="preserve">Załącznik Nr </w:t>
      </w:r>
      <w:r w:rsidR="00FF7733">
        <w:t>6</w:t>
      </w:r>
      <w:r w:rsidRPr="0084238E">
        <w:t xml:space="preserve"> do wzoru umowy</w:t>
      </w:r>
    </w:p>
    <w:p w14:paraId="3AE82CFF" w14:textId="77777777" w:rsidR="00A52EE1" w:rsidRPr="0084238E" w:rsidRDefault="00A52EE1" w:rsidP="00A52EE1">
      <w:pPr>
        <w:jc w:val="center"/>
        <w:rPr>
          <w:b/>
        </w:rPr>
      </w:pPr>
    </w:p>
    <w:p w14:paraId="7812FB77" w14:textId="77777777" w:rsidR="00A52EE1" w:rsidRPr="0084238E" w:rsidRDefault="00A52EE1" w:rsidP="00A52EE1">
      <w:pPr>
        <w:jc w:val="center"/>
        <w:rPr>
          <w:b/>
        </w:rPr>
      </w:pPr>
      <w:r w:rsidRPr="0084238E">
        <w:rPr>
          <w:b/>
        </w:rPr>
        <w:t>WZÓR OŚWIADCZENIA WYKONAWCY/PODWYKONAWCY</w:t>
      </w:r>
    </w:p>
    <w:p w14:paraId="0B45F35A" w14:textId="77777777" w:rsidR="00A52EE1" w:rsidRPr="0084238E" w:rsidRDefault="00A52EE1" w:rsidP="00A52EE1"/>
    <w:p w14:paraId="1595858F" w14:textId="77777777" w:rsidR="00A52EE1" w:rsidRPr="0084238E" w:rsidRDefault="00A52EE1" w:rsidP="00A52EE1">
      <w:r w:rsidRPr="0084238E">
        <w:t>Niniejszym wskazuję/my, że wykonaliśmy roboty/dostawy/usługi w okresie od ..... do ......., na które opiewa faktura Wykonawcy/Podwykonawcy Nr .... z dnia....</w:t>
      </w:r>
    </w:p>
    <w:p w14:paraId="24318BD4" w14:textId="77777777" w:rsidR="00A52EE1" w:rsidRPr="0084238E" w:rsidRDefault="00A52EE1" w:rsidP="00A52EE1"/>
    <w:p w14:paraId="1BCE056E" w14:textId="77777777" w:rsidR="00A52EE1" w:rsidRPr="0084238E" w:rsidRDefault="00A52EE1" w:rsidP="00A52EE1">
      <w:r w:rsidRPr="0084238E">
        <w:t>Spośród ww. robót roboty wykonywali następujący Podwykonawcy/dalsi Podwykonawcy:</w:t>
      </w:r>
    </w:p>
    <w:p w14:paraId="49B31664" w14:textId="77777777" w:rsidR="00A52EE1" w:rsidRPr="0084238E" w:rsidRDefault="00A52EE1" w:rsidP="00A52EE1">
      <w:r w:rsidRPr="0084238E">
        <w:t xml:space="preserve"> </w:t>
      </w:r>
    </w:p>
    <w:tbl>
      <w:tblPr>
        <w:tblW w:w="103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86"/>
        <w:gridCol w:w="1789"/>
        <w:gridCol w:w="1789"/>
        <w:gridCol w:w="1669"/>
        <w:gridCol w:w="2779"/>
      </w:tblGrid>
      <w:tr w:rsidR="00A52EE1" w:rsidRPr="0084238E" w14:paraId="5BBE5CF2" w14:textId="77777777" w:rsidTr="00255B6C">
        <w:tc>
          <w:tcPr>
            <w:tcW w:w="541" w:type="dxa"/>
            <w:tcBorders>
              <w:top w:val="single" w:sz="4" w:space="0" w:color="auto"/>
              <w:left w:val="single" w:sz="4" w:space="0" w:color="auto"/>
              <w:bottom w:val="single" w:sz="4" w:space="0" w:color="auto"/>
              <w:right w:val="single" w:sz="4" w:space="0" w:color="auto"/>
            </w:tcBorders>
            <w:hideMark/>
          </w:tcPr>
          <w:p w14:paraId="766ED477" w14:textId="77777777" w:rsidR="00A52EE1" w:rsidRPr="0084238E" w:rsidRDefault="00A52EE1" w:rsidP="00255B6C">
            <w:pPr>
              <w:jc w:val="center"/>
            </w:pPr>
            <w:r w:rsidRPr="0084238E">
              <w:t>LP.</w:t>
            </w:r>
          </w:p>
        </w:tc>
        <w:tc>
          <w:tcPr>
            <w:tcW w:w="1786" w:type="dxa"/>
            <w:tcBorders>
              <w:top w:val="single" w:sz="4" w:space="0" w:color="auto"/>
              <w:left w:val="single" w:sz="4" w:space="0" w:color="auto"/>
              <w:bottom w:val="single" w:sz="4" w:space="0" w:color="auto"/>
              <w:right w:val="single" w:sz="4" w:space="0" w:color="auto"/>
            </w:tcBorders>
            <w:hideMark/>
          </w:tcPr>
          <w:p w14:paraId="14D9C6C7" w14:textId="77777777" w:rsidR="00A52EE1" w:rsidRPr="0084238E" w:rsidRDefault="00A52EE1" w:rsidP="00255B6C">
            <w:pPr>
              <w:jc w:val="center"/>
            </w:pPr>
            <w:r w:rsidRPr="0084238E">
              <w:t>Podwykonawca/</w:t>
            </w:r>
          </w:p>
          <w:p w14:paraId="01AB895A" w14:textId="77777777" w:rsidR="00A52EE1" w:rsidRPr="0084238E" w:rsidRDefault="00A52EE1" w:rsidP="00255B6C">
            <w:pPr>
              <w:jc w:val="center"/>
            </w:pPr>
            <w:r w:rsidRPr="0084238E">
              <w:t>Dalszy Podwykonawca</w:t>
            </w:r>
          </w:p>
        </w:tc>
        <w:tc>
          <w:tcPr>
            <w:tcW w:w="1789" w:type="dxa"/>
            <w:tcBorders>
              <w:top w:val="single" w:sz="4" w:space="0" w:color="auto"/>
              <w:left w:val="single" w:sz="4" w:space="0" w:color="auto"/>
              <w:bottom w:val="single" w:sz="4" w:space="0" w:color="auto"/>
              <w:right w:val="single" w:sz="4" w:space="0" w:color="auto"/>
            </w:tcBorders>
            <w:hideMark/>
          </w:tcPr>
          <w:p w14:paraId="2CC0F8FE" w14:textId="77777777" w:rsidR="00A52EE1" w:rsidRPr="0084238E" w:rsidRDefault="00A52EE1" w:rsidP="00255B6C">
            <w:pPr>
              <w:jc w:val="center"/>
            </w:pPr>
            <w:r w:rsidRPr="0084238E">
              <w:t>Zakres robót wykonywanych przez Podwykonawcę/</w:t>
            </w:r>
          </w:p>
          <w:p w14:paraId="021D0411" w14:textId="77777777" w:rsidR="00A52EE1" w:rsidRPr="0084238E" w:rsidRDefault="00A52EE1" w:rsidP="00255B6C">
            <w:pPr>
              <w:jc w:val="center"/>
            </w:pPr>
            <w:r w:rsidRPr="0084238E">
              <w:t>Dalszego Podwykonawcę</w:t>
            </w:r>
          </w:p>
          <w:p w14:paraId="2E31B7D9" w14:textId="77777777" w:rsidR="00A52EE1" w:rsidRPr="0084238E" w:rsidRDefault="00A52EE1" w:rsidP="00255B6C">
            <w:pPr>
              <w:jc w:val="center"/>
            </w:pPr>
            <w:r w:rsidRPr="0084238E">
              <w:t>(poprzez opis robót)</w:t>
            </w:r>
          </w:p>
          <w:p w14:paraId="4466D81A" w14:textId="77777777" w:rsidR="00A52EE1" w:rsidRPr="0084238E" w:rsidRDefault="00A52EE1" w:rsidP="00255B6C">
            <w:pPr>
              <w:jc w:val="center"/>
            </w:pPr>
            <w:r w:rsidRPr="0084238E">
              <w:t>Względnie usług/dostaw</w:t>
            </w:r>
          </w:p>
        </w:tc>
        <w:tc>
          <w:tcPr>
            <w:tcW w:w="1789" w:type="dxa"/>
            <w:tcBorders>
              <w:top w:val="single" w:sz="4" w:space="0" w:color="auto"/>
              <w:left w:val="single" w:sz="4" w:space="0" w:color="auto"/>
              <w:bottom w:val="single" w:sz="4" w:space="0" w:color="auto"/>
              <w:right w:val="single" w:sz="4" w:space="0" w:color="auto"/>
            </w:tcBorders>
            <w:hideMark/>
          </w:tcPr>
          <w:p w14:paraId="387D26E0" w14:textId="77777777" w:rsidR="00A52EE1" w:rsidRPr="0084238E" w:rsidRDefault="00A52EE1" w:rsidP="00255B6C">
            <w:pPr>
              <w:jc w:val="center"/>
            </w:pPr>
            <w:r w:rsidRPr="0084238E">
              <w:t>Faktura wystawiona przez</w:t>
            </w:r>
          </w:p>
          <w:p w14:paraId="34493984" w14:textId="77777777" w:rsidR="00A52EE1" w:rsidRPr="0084238E" w:rsidRDefault="00A52EE1" w:rsidP="00255B6C">
            <w:pPr>
              <w:jc w:val="center"/>
            </w:pPr>
            <w:r w:rsidRPr="0084238E">
              <w:t>Podwykonawcę/</w:t>
            </w:r>
          </w:p>
          <w:p w14:paraId="78304422" w14:textId="77777777" w:rsidR="00A52EE1" w:rsidRPr="0084238E" w:rsidRDefault="00A52EE1" w:rsidP="00255B6C">
            <w:pPr>
              <w:jc w:val="center"/>
            </w:pPr>
            <w:r w:rsidRPr="0084238E">
              <w:t>Dalszego Podwykonawcę</w:t>
            </w:r>
          </w:p>
          <w:p w14:paraId="6EB2BB9E" w14:textId="77777777" w:rsidR="00A52EE1" w:rsidRPr="0084238E" w:rsidRDefault="00A52EE1" w:rsidP="00255B6C">
            <w:pPr>
              <w:jc w:val="center"/>
            </w:pPr>
            <w:r w:rsidRPr="0084238E">
              <w:t xml:space="preserve">( z dnia ... nr... kwota netto i kwota brutto, </w:t>
            </w:r>
            <w:r w:rsidRPr="0084238E">
              <w:rPr>
                <w:u w:val="single"/>
              </w:rPr>
              <w:t>wpływ dnia</w:t>
            </w:r>
            <w:r w:rsidRPr="0084238E">
              <w:t>) i termin zapłaty</w:t>
            </w:r>
          </w:p>
          <w:p w14:paraId="59D4928F" w14:textId="77777777" w:rsidR="00A52EE1" w:rsidRPr="0084238E" w:rsidRDefault="00A52EE1" w:rsidP="00255B6C">
            <w:pPr>
              <w:jc w:val="center"/>
            </w:pPr>
          </w:p>
        </w:tc>
        <w:tc>
          <w:tcPr>
            <w:tcW w:w="1669" w:type="dxa"/>
            <w:tcBorders>
              <w:top w:val="single" w:sz="4" w:space="0" w:color="auto"/>
              <w:left w:val="single" w:sz="4" w:space="0" w:color="auto"/>
              <w:bottom w:val="single" w:sz="4" w:space="0" w:color="auto"/>
              <w:right w:val="single" w:sz="4" w:space="0" w:color="auto"/>
            </w:tcBorders>
            <w:hideMark/>
          </w:tcPr>
          <w:p w14:paraId="4B076305" w14:textId="77777777" w:rsidR="00A52EE1" w:rsidRPr="0084238E" w:rsidRDefault="00A52EE1" w:rsidP="00255B6C">
            <w:pPr>
              <w:jc w:val="center"/>
            </w:pPr>
            <w:r w:rsidRPr="0084238E">
              <w:rPr>
                <w:b/>
                <w:u w:val="single"/>
              </w:rPr>
              <w:t>Data zapłaty</w:t>
            </w:r>
            <w:r w:rsidRPr="0084238E">
              <w:t xml:space="preserve"> faktury przez:</w:t>
            </w:r>
          </w:p>
          <w:p w14:paraId="756EA64F" w14:textId="77777777" w:rsidR="00A52EE1" w:rsidRPr="0084238E" w:rsidRDefault="00A52EE1" w:rsidP="00255B6C">
            <w:pPr>
              <w:jc w:val="center"/>
            </w:pPr>
            <w:r w:rsidRPr="0084238E">
              <w:t>a) Wykonawcę wynagrodzenia na rzecz Podwykonawcy</w:t>
            </w:r>
          </w:p>
          <w:p w14:paraId="30EF0954" w14:textId="77777777" w:rsidR="00A52EE1" w:rsidRPr="0084238E" w:rsidRDefault="00A52EE1" w:rsidP="00255B6C">
            <w:pPr>
              <w:jc w:val="center"/>
            </w:pPr>
            <w:r w:rsidRPr="0084238E">
              <w:t>b) Podwykonawcy na rzecz dalszego Podwykonawcy lub) c)Wykonawcy na rzecz dalszego Podwykonawcy</w:t>
            </w:r>
          </w:p>
          <w:p w14:paraId="5D45B341" w14:textId="77777777" w:rsidR="00A52EE1" w:rsidRPr="0084238E" w:rsidRDefault="00A52EE1" w:rsidP="00255B6C">
            <w:pPr>
              <w:jc w:val="center"/>
            </w:pPr>
            <w:r w:rsidRPr="0084238E">
              <w:rPr>
                <w:b/>
                <w:u w:val="single"/>
              </w:rPr>
              <w:t>oraz wskazanie czy w całości czy części (jakiej)</w:t>
            </w:r>
          </w:p>
        </w:tc>
        <w:tc>
          <w:tcPr>
            <w:tcW w:w="2779" w:type="dxa"/>
            <w:tcBorders>
              <w:top w:val="single" w:sz="4" w:space="0" w:color="auto"/>
              <w:left w:val="single" w:sz="4" w:space="0" w:color="auto"/>
              <w:bottom w:val="single" w:sz="4" w:space="0" w:color="auto"/>
              <w:right w:val="single" w:sz="4" w:space="0" w:color="auto"/>
            </w:tcBorders>
            <w:hideMark/>
          </w:tcPr>
          <w:p w14:paraId="55FAB95A" w14:textId="77777777" w:rsidR="00A52EE1" w:rsidRPr="0084238E" w:rsidRDefault="00A52EE1" w:rsidP="00255B6C">
            <w:r w:rsidRPr="0084238E">
              <w:t>Informacje:</w:t>
            </w:r>
          </w:p>
          <w:p w14:paraId="0EA58B63" w14:textId="77777777" w:rsidR="00A52EE1" w:rsidRPr="0084238E" w:rsidRDefault="00A52EE1" w:rsidP="00A52EE1">
            <w:pPr>
              <w:numPr>
                <w:ilvl w:val="0"/>
                <w:numId w:val="24"/>
              </w:numPr>
              <w:suppressAutoHyphens w:val="0"/>
              <w:spacing w:line="240" w:lineRule="auto"/>
              <w:ind w:left="198" w:firstLine="162"/>
              <w:contextualSpacing/>
              <w:jc w:val="center"/>
              <w:rPr>
                <w:rFonts w:eastAsia="Calibri"/>
                <w:b/>
                <w:u w:val="single"/>
              </w:rPr>
            </w:pPr>
            <w:r w:rsidRPr="0084238E">
              <w:rPr>
                <w:rFonts w:eastAsia="Calibri"/>
              </w:rPr>
              <w:t>o podstawie zatrzymania części wynagrodzenia należnego z faktury Podwykonawcy/dalszego Podwykonawcy</w:t>
            </w:r>
          </w:p>
          <w:p w14:paraId="7FE118B2" w14:textId="77777777" w:rsidR="00A52EE1" w:rsidRPr="0084238E" w:rsidRDefault="00A52EE1" w:rsidP="00255B6C">
            <w:pPr>
              <w:ind w:left="720"/>
              <w:contextualSpacing/>
              <w:jc w:val="center"/>
              <w:rPr>
                <w:rFonts w:eastAsia="Calibri"/>
                <w:b/>
                <w:u w:val="single"/>
              </w:rPr>
            </w:pPr>
            <w:r w:rsidRPr="0084238E">
              <w:rPr>
                <w:rFonts w:eastAsia="Calibri"/>
                <w:b/>
                <w:u w:val="single"/>
              </w:rPr>
              <w:t>(podać paragraf umowy, opisać krótko stan faktyczny)</w:t>
            </w:r>
          </w:p>
          <w:p w14:paraId="797D6CA8" w14:textId="77777777" w:rsidR="00A52EE1" w:rsidRPr="0084238E" w:rsidRDefault="00A52EE1" w:rsidP="00A52EE1">
            <w:pPr>
              <w:numPr>
                <w:ilvl w:val="0"/>
                <w:numId w:val="24"/>
              </w:numPr>
              <w:suppressAutoHyphens w:val="0"/>
              <w:spacing w:line="240" w:lineRule="auto"/>
              <w:ind w:left="-105" w:firstLine="465"/>
              <w:contextualSpacing/>
              <w:jc w:val="center"/>
              <w:rPr>
                <w:rFonts w:eastAsia="Calibri"/>
              </w:rPr>
            </w:pPr>
            <w:r w:rsidRPr="0084238E">
              <w:rPr>
                <w:rFonts w:eastAsia="Calibri"/>
              </w:rPr>
              <w:t>wysokość zatrzymanego wynagrodzenia</w:t>
            </w:r>
          </w:p>
        </w:tc>
      </w:tr>
      <w:tr w:rsidR="00A52EE1" w:rsidRPr="0084238E" w14:paraId="455E9C4C" w14:textId="77777777" w:rsidTr="00255B6C">
        <w:tc>
          <w:tcPr>
            <w:tcW w:w="541" w:type="dxa"/>
            <w:tcBorders>
              <w:top w:val="single" w:sz="4" w:space="0" w:color="auto"/>
              <w:left w:val="single" w:sz="4" w:space="0" w:color="auto"/>
              <w:bottom w:val="single" w:sz="4" w:space="0" w:color="auto"/>
              <w:right w:val="single" w:sz="4" w:space="0" w:color="auto"/>
            </w:tcBorders>
            <w:hideMark/>
          </w:tcPr>
          <w:p w14:paraId="310089C1" w14:textId="77777777" w:rsidR="00A52EE1" w:rsidRPr="0084238E" w:rsidRDefault="00A52EE1" w:rsidP="00255B6C">
            <w:r w:rsidRPr="0084238E">
              <w:t>1.</w:t>
            </w:r>
          </w:p>
        </w:tc>
        <w:tc>
          <w:tcPr>
            <w:tcW w:w="1786" w:type="dxa"/>
            <w:tcBorders>
              <w:top w:val="single" w:sz="4" w:space="0" w:color="auto"/>
              <w:left w:val="single" w:sz="4" w:space="0" w:color="auto"/>
              <w:bottom w:val="single" w:sz="4" w:space="0" w:color="auto"/>
              <w:right w:val="single" w:sz="4" w:space="0" w:color="auto"/>
            </w:tcBorders>
          </w:tcPr>
          <w:p w14:paraId="7CB182C8" w14:textId="77777777" w:rsidR="00A52EE1" w:rsidRPr="0084238E" w:rsidRDefault="00A52EE1" w:rsidP="00255B6C"/>
        </w:tc>
        <w:tc>
          <w:tcPr>
            <w:tcW w:w="1789" w:type="dxa"/>
            <w:tcBorders>
              <w:top w:val="single" w:sz="4" w:space="0" w:color="auto"/>
              <w:left w:val="single" w:sz="4" w:space="0" w:color="auto"/>
              <w:bottom w:val="single" w:sz="4" w:space="0" w:color="auto"/>
              <w:right w:val="single" w:sz="4" w:space="0" w:color="auto"/>
            </w:tcBorders>
          </w:tcPr>
          <w:p w14:paraId="40F33269" w14:textId="77777777" w:rsidR="00A52EE1" w:rsidRPr="0084238E" w:rsidRDefault="00A52EE1" w:rsidP="00255B6C"/>
        </w:tc>
        <w:tc>
          <w:tcPr>
            <w:tcW w:w="1789" w:type="dxa"/>
            <w:tcBorders>
              <w:top w:val="single" w:sz="4" w:space="0" w:color="auto"/>
              <w:left w:val="single" w:sz="4" w:space="0" w:color="auto"/>
              <w:bottom w:val="single" w:sz="4" w:space="0" w:color="auto"/>
              <w:right w:val="single" w:sz="4" w:space="0" w:color="auto"/>
            </w:tcBorders>
          </w:tcPr>
          <w:p w14:paraId="4CE1B472" w14:textId="77777777" w:rsidR="00A52EE1" w:rsidRPr="0084238E" w:rsidRDefault="00A52EE1" w:rsidP="00255B6C"/>
        </w:tc>
        <w:tc>
          <w:tcPr>
            <w:tcW w:w="1669" w:type="dxa"/>
            <w:tcBorders>
              <w:top w:val="single" w:sz="4" w:space="0" w:color="auto"/>
              <w:left w:val="single" w:sz="4" w:space="0" w:color="auto"/>
              <w:bottom w:val="single" w:sz="4" w:space="0" w:color="auto"/>
              <w:right w:val="single" w:sz="4" w:space="0" w:color="auto"/>
            </w:tcBorders>
          </w:tcPr>
          <w:p w14:paraId="09D44C23" w14:textId="77777777" w:rsidR="00A52EE1" w:rsidRPr="0084238E" w:rsidRDefault="00A52EE1" w:rsidP="00255B6C"/>
        </w:tc>
        <w:tc>
          <w:tcPr>
            <w:tcW w:w="2779" w:type="dxa"/>
            <w:tcBorders>
              <w:top w:val="single" w:sz="4" w:space="0" w:color="auto"/>
              <w:left w:val="single" w:sz="4" w:space="0" w:color="auto"/>
              <w:bottom w:val="single" w:sz="4" w:space="0" w:color="auto"/>
              <w:right w:val="single" w:sz="4" w:space="0" w:color="auto"/>
            </w:tcBorders>
          </w:tcPr>
          <w:p w14:paraId="3079A293" w14:textId="77777777" w:rsidR="00A52EE1" w:rsidRPr="0084238E" w:rsidRDefault="00A52EE1" w:rsidP="00255B6C"/>
        </w:tc>
      </w:tr>
    </w:tbl>
    <w:p w14:paraId="599EE09B" w14:textId="77777777" w:rsidR="00A52EE1" w:rsidRPr="0084238E" w:rsidRDefault="00A52EE1" w:rsidP="00A52EE1"/>
    <w:p w14:paraId="3F1B81B6" w14:textId="77777777" w:rsidR="00A52EE1" w:rsidRPr="0084238E" w:rsidRDefault="00A52EE1" w:rsidP="00A52EE1">
      <w:pPr>
        <w:rPr>
          <w:lang w:eastAsia="x-none"/>
        </w:rPr>
      </w:pPr>
      <w:r w:rsidRPr="0084238E">
        <w:rPr>
          <w:lang w:eastAsia="x-none"/>
        </w:rPr>
        <w:t xml:space="preserve">W przypadku gdyby jednak jakikolwiek podmiot uczestniczący w realizacji robót związanych z wykonaniem umowy z dnia .... Nr ...., wystąpił z roszczeniami wobec Zamawiającego, Wykonawca w szczególności: </w:t>
      </w:r>
    </w:p>
    <w:p w14:paraId="1D4BF012" w14:textId="77777777" w:rsidR="00A52EE1" w:rsidRPr="0084238E" w:rsidRDefault="00A52EE1" w:rsidP="00A52EE1">
      <w:pPr>
        <w:ind w:left="540"/>
        <w:rPr>
          <w:lang w:eastAsia="x-none"/>
        </w:rPr>
      </w:pPr>
      <w:r w:rsidRPr="0084238E">
        <w:rPr>
          <w:b/>
          <w:lang w:eastAsia="x-none"/>
        </w:rPr>
        <w:t>a.</w:t>
      </w:r>
      <w:r w:rsidRPr="0084238E">
        <w:rPr>
          <w:lang w:eastAsia="x-none"/>
        </w:rPr>
        <w:t xml:space="preserve"> wstąpi do postępowania sądowego wszczętego przeciwko Zamawiającemu, </w:t>
      </w:r>
    </w:p>
    <w:p w14:paraId="0545AAEC" w14:textId="77777777" w:rsidR="00A52EE1" w:rsidRPr="0084238E" w:rsidRDefault="00A52EE1" w:rsidP="00A52EE1">
      <w:pPr>
        <w:ind w:left="540"/>
        <w:rPr>
          <w:lang w:eastAsia="x-none"/>
        </w:rPr>
      </w:pPr>
      <w:r w:rsidRPr="0084238E">
        <w:rPr>
          <w:b/>
          <w:lang w:eastAsia="x-none"/>
        </w:rPr>
        <w:t>b.</w:t>
      </w:r>
      <w:r w:rsidRPr="0084238E">
        <w:rPr>
          <w:lang w:eastAsia="x-none"/>
        </w:rPr>
        <w:t xml:space="preserve"> zapewni należytą ochronę interesów Zamawiającego, </w:t>
      </w:r>
    </w:p>
    <w:p w14:paraId="5CBAE50B" w14:textId="77777777" w:rsidR="00A52EE1" w:rsidRPr="0084238E" w:rsidRDefault="00A52EE1" w:rsidP="00A52EE1">
      <w:pPr>
        <w:ind w:left="540"/>
        <w:rPr>
          <w:lang w:eastAsia="x-none"/>
        </w:rPr>
      </w:pPr>
      <w:r w:rsidRPr="0084238E">
        <w:rPr>
          <w:b/>
          <w:lang w:eastAsia="x-none"/>
        </w:rPr>
        <w:t>c.</w:t>
      </w:r>
      <w:r w:rsidRPr="0084238E">
        <w:rPr>
          <w:lang w:eastAsia="x-none"/>
        </w:rPr>
        <w:t xml:space="preserve"> zwróci Zamawiającemu wszelkie wypłacone kwoty podmiotom trzecim oraz poniesione koszty związane z wystąpieniem przeciwko Zamawiającemu ww. podmiotów.</w:t>
      </w:r>
    </w:p>
    <w:p w14:paraId="08F1B183" w14:textId="77777777" w:rsidR="00A52EE1" w:rsidRPr="0084238E" w:rsidRDefault="00A52EE1" w:rsidP="00A52EE1">
      <w:pPr>
        <w:rPr>
          <w:lang w:eastAsia="x-none"/>
        </w:rPr>
      </w:pPr>
      <w:r w:rsidRPr="0084238E">
        <w:rPr>
          <w:lang w:eastAsia="x-none"/>
        </w:rPr>
        <w:t>Upoważniam Zamawiającego do wypłaty kwot i kosztów, o których mowa w lit c z zabezpieczenia należytego wykonania umowy.</w:t>
      </w:r>
    </w:p>
    <w:p w14:paraId="3B33B240" w14:textId="77777777" w:rsidR="00A52EE1" w:rsidRPr="0084238E" w:rsidRDefault="00A52EE1" w:rsidP="00A52EE1">
      <w:pPr>
        <w:ind w:left="540"/>
        <w:rPr>
          <w:lang w:eastAsia="x-none"/>
        </w:rPr>
      </w:pPr>
    </w:p>
    <w:p w14:paraId="494A1BEA" w14:textId="77777777" w:rsidR="00A52EE1" w:rsidRPr="0084238E" w:rsidRDefault="00A52EE1" w:rsidP="00A52EE1">
      <w:pPr>
        <w:ind w:left="540"/>
        <w:rPr>
          <w:lang w:eastAsia="x-none"/>
        </w:rPr>
      </w:pPr>
      <w:r w:rsidRPr="0084238E">
        <w:rPr>
          <w:lang w:eastAsia="x-none"/>
        </w:rPr>
        <w:t>.....................................</w:t>
      </w:r>
      <w:r w:rsidRPr="0084238E">
        <w:rPr>
          <w:lang w:eastAsia="x-none"/>
        </w:rPr>
        <w:tab/>
      </w:r>
      <w:r w:rsidRPr="0084238E">
        <w:rPr>
          <w:lang w:eastAsia="x-none"/>
        </w:rPr>
        <w:tab/>
      </w:r>
      <w:r w:rsidRPr="0084238E">
        <w:rPr>
          <w:lang w:eastAsia="x-none"/>
        </w:rPr>
        <w:tab/>
      </w:r>
      <w:r w:rsidRPr="0084238E">
        <w:rPr>
          <w:lang w:eastAsia="x-none"/>
        </w:rPr>
        <w:tab/>
      </w:r>
      <w:r w:rsidRPr="0084238E">
        <w:rPr>
          <w:lang w:eastAsia="x-none"/>
        </w:rPr>
        <w:tab/>
        <w:t>....................................................</w:t>
      </w:r>
    </w:p>
    <w:p w14:paraId="3B1DB19B" w14:textId="77777777" w:rsidR="00A52EE1" w:rsidRPr="0084238E" w:rsidRDefault="00A52EE1" w:rsidP="00A52EE1">
      <w:pPr>
        <w:ind w:left="540"/>
        <w:rPr>
          <w:lang w:eastAsia="x-none"/>
        </w:rPr>
      </w:pPr>
      <w:r w:rsidRPr="0084238E">
        <w:rPr>
          <w:lang w:eastAsia="x-none"/>
        </w:rPr>
        <w:t xml:space="preserve">Miejscowość, data </w:t>
      </w:r>
      <w:r w:rsidRPr="0084238E">
        <w:rPr>
          <w:lang w:eastAsia="x-none"/>
        </w:rPr>
        <w:tab/>
      </w:r>
      <w:r w:rsidRPr="0084238E">
        <w:rPr>
          <w:lang w:eastAsia="x-none"/>
        </w:rPr>
        <w:tab/>
      </w:r>
      <w:r w:rsidRPr="0084238E">
        <w:rPr>
          <w:lang w:eastAsia="x-none"/>
        </w:rPr>
        <w:tab/>
      </w:r>
      <w:r w:rsidRPr="0084238E">
        <w:rPr>
          <w:lang w:eastAsia="x-none"/>
        </w:rPr>
        <w:tab/>
      </w:r>
      <w:r w:rsidRPr="0084238E">
        <w:rPr>
          <w:lang w:eastAsia="x-none"/>
        </w:rPr>
        <w:tab/>
        <w:t xml:space="preserve">Podpis zgodnie z reprezentacją </w:t>
      </w:r>
    </w:p>
    <w:p w14:paraId="7D3359BA" w14:textId="77777777" w:rsidR="00A52EE1" w:rsidRPr="0084238E" w:rsidRDefault="00A52EE1" w:rsidP="00A52EE1">
      <w:pPr>
        <w:ind w:left="540"/>
        <w:rPr>
          <w:lang w:eastAsia="x-none"/>
        </w:rPr>
      </w:pPr>
    </w:p>
    <w:p w14:paraId="36062D48" w14:textId="77777777" w:rsidR="00A52EE1" w:rsidRPr="0084238E" w:rsidRDefault="00A52EE1" w:rsidP="00A52EE1">
      <w:pPr>
        <w:ind w:left="540"/>
        <w:rPr>
          <w:lang w:eastAsia="x-none"/>
        </w:rPr>
      </w:pPr>
    </w:p>
    <w:p w14:paraId="2603EE9C" w14:textId="77777777" w:rsidR="00A52EE1" w:rsidRPr="0084238E" w:rsidRDefault="00A52EE1" w:rsidP="00A52EE1">
      <w:pPr>
        <w:ind w:left="540"/>
        <w:rPr>
          <w:lang w:eastAsia="x-none"/>
        </w:rPr>
      </w:pPr>
    </w:p>
    <w:p w14:paraId="7FE5AD23" w14:textId="77777777" w:rsidR="00A52EE1" w:rsidRPr="0084238E" w:rsidRDefault="00A52EE1" w:rsidP="00A52EE1">
      <w:pPr>
        <w:ind w:left="540"/>
        <w:rPr>
          <w:lang w:eastAsia="x-none"/>
        </w:rPr>
      </w:pPr>
    </w:p>
    <w:p w14:paraId="29300915" w14:textId="77777777" w:rsidR="00A52EE1" w:rsidRPr="0084238E" w:rsidRDefault="00A52EE1" w:rsidP="00A52EE1">
      <w:r w:rsidRPr="0084238E">
        <w:br w:type="page"/>
      </w:r>
    </w:p>
    <w:p w14:paraId="32D93DBA" w14:textId="01E6FAE6" w:rsidR="00A52EE1" w:rsidRPr="0084238E" w:rsidRDefault="00FF7733" w:rsidP="00A52EE1">
      <w:pPr>
        <w:jc w:val="right"/>
      </w:pPr>
      <w:r>
        <w:lastRenderedPageBreak/>
        <w:t>Załącznik Nr 7</w:t>
      </w:r>
      <w:r w:rsidR="00A52EE1" w:rsidRPr="0084238E">
        <w:t xml:space="preserve"> do wzoru umowy</w:t>
      </w:r>
    </w:p>
    <w:p w14:paraId="5321CCE7" w14:textId="77777777" w:rsidR="00A52EE1" w:rsidRPr="0084238E" w:rsidRDefault="00A52EE1" w:rsidP="00A52EE1">
      <w:pPr>
        <w:jc w:val="right"/>
      </w:pPr>
    </w:p>
    <w:p w14:paraId="52BEACEF" w14:textId="77777777" w:rsidR="00A52EE1" w:rsidRPr="0084238E" w:rsidRDefault="00A52EE1" w:rsidP="00A52EE1">
      <w:pPr>
        <w:jc w:val="center"/>
        <w:rPr>
          <w:b/>
        </w:rPr>
      </w:pPr>
      <w:r w:rsidRPr="0084238E">
        <w:rPr>
          <w:b/>
        </w:rPr>
        <w:t>WZÓR OŚWIADCZENIA PODWYKONAWCY/DALSZEGO PODWYKONAWCY</w:t>
      </w:r>
    </w:p>
    <w:p w14:paraId="77FD1FB1" w14:textId="77777777" w:rsidR="00A52EE1" w:rsidRPr="0084238E" w:rsidRDefault="00A52EE1" w:rsidP="00A52EE1"/>
    <w:p w14:paraId="44B5C575" w14:textId="77777777" w:rsidR="00A52EE1" w:rsidRPr="0084238E" w:rsidRDefault="00A52EE1" w:rsidP="00A52EE1">
      <w:r w:rsidRPr="0084238E">
        <w:t xml:space="preserve">Niniejszym wskazuję/my, że wykonaliśmy roboty/dostawy/usługi w okresie od ..... do ....... </w:t>
      </w:r>
      <w:r w:rsidRPr="0084238E">
        <w:rPr>
          <w:i/>
        </w:rPr>
        <w:t xml:space="preserve">(okres musi odpowiadać okresowi, za jaki Wykonawca wystawił fakturę Zamawiającemu) </w:t>
      </w:r>
      <w:r w:rsidRPr="0084238E">
        <w:t>w zakresie ...............(opis), na które opiewa faktura Nr .... z dnia...., na kwotę: ................ zł. netto słownie ................. tj. .............. zł. brutto słownie.................................., z terminem zapłaty przypadającym na dzień……..</w:t>
      </w:r>
    </w:p>
    <w:p w14:paraId="0C64F299" w14:textId="77777777" w:rsidR="00A52EE1" w:rsidRPr="0084238E" w:rsidRDefault="00A52EE1" w:rsidP="00A52EE1"/>
    <w:p w14:paraId="17BB89F0" w14:textId="77777777" w:rsidR="00A52EE1" w:rsidRPr="0084238E" w:rsidRDefault="00A52EE1" w:rsidP="00A52EE1">
      <w:r w:rsidRPr="0084238E">
        <w:t>Ww. faktura została zapłacona przez Wykonawcę/Podwykonawcę w dniu ..... w wysokości .... zł. (słownie: ..............................) tj. zgodnie z zawartą umową o podwykonawstwo z dnia .............. Nr .......</w:t>
      </w:r>
    </w:p>
    <w:p w14:paraId="10A77210" w14:textId="77777777" w:rsidR="00A52EE1" w:rsidRPr="0084238E" w:rsidRDefault="00A52EE1" w:rsidP="00A52EE1"/>
    <w:p w14:paraId="02CF9A4C" w14:textId="77777777" w:rsidR="00A52EE1" w:rsidRPr="0084238E" w:rsidRDefault="00A52EE1" w:rsidP="00A52EE1">
      <w:pPr>
        <w:rPr>
          <w:u w:val="single"/>
        </w:rPr>
      </w:pPr>
      <w:r w:rsidRPr="0084238E">
        <w:t xml:space="preserve">Ww. faktura jest częścią składową faktury wystawionej ………… (komu) przez (kogo)………………………. (nazwa Wykonawcy ) tj. faktury VAT Nr……… z dnia ………………. </w:t>
      </w:r>
      <w:r w:rsidRPr="0084238E">
        <w:rPr>
          <w:u w:val="single"/>
        </w:rPr>
        <w:t xml:space="preserve">i w pełni pokrywa przysługującą nam wszelkie roszczenia za wykonane roboty/dostawy/usługi  na zadaniu związanym z realizacją </w:t>
      </w:r>
      <w:r>
        <w:rPr>
          <w:u w:val="single"/>
        </w:rPr>
        <w:t>w formie zaprojektuj i wybuduj</w:t>
      </w:r>
      <w:r w:rsidRPr="00AE5641">
        <w:rPr>
          <w:u w:val="single"/>
        </w:rPr>
        <w:t xml:space="preserve"> instalacji  dźwigu  osobowego </w:t>
      </w:r>
      <w:r>
        <w:rPr>
          <w:u w:val="single"/>
        </w:rPr>
        <w:t xml:space="preserve">oraz bramy </w:t>
      </w:r>
      <w:r w:rsidRPr="00AE5641">
        <w:rPr>
          <w:u w:val="single"/>
        </w:rPr>
        <w:t>w budynku Prokuratury przy ul. G.</w:t>
      </w:r>
      <w:r>
        <w:rPr>
          <w:u w:val="single"/>
        </w:rPr>
        <w:t xml:space="preserve"> Narutowicza 32, 32b w Lublinie.</w:t>
      </w:r>
    </w:p>
    <w:p w14:paraId="715EF7D9" w14:textId="77777777" w:rsidR="00A52EE1" w:rsidRPr="0084238E" w:rsidRDefault="00A52EE1" w:rsidP="00A52EE1"/>
    <w:p w14:paraId="63574069" w14:textId="77777777" w:rsidR="00A52EE1" w:rsidRPr="0084238E" w:rsidRDefault="00A52EE1" w:rsidP="00A52EE1"/>
    <w:p w14:paraId="254EE160" w14:textId="77777777" w:rsidR="00A52EE1" w:rsidRPr="0084238E" w:rsidRDefault="00A52EE1" w:rsidP="00A52EE1">
      <w:pPr>
        <w:ind w:left="540"/>
      </w:pPr>
    </w:p>
    <w:p w14:paraId="5E28E28F" w14:textId="77777777" w:rsidR="00A52EE1" w:rsidRPr="0084238E" w:rsidRDefault="00A52EE1" w:rsidP="00A52EE1">
      <w:pPr>
        <w:ind w:left="540"/>
        <w:rPr>
          <w:lang w:eastAsia="x-none"/>
        </w:rPr>
      </w:pPr>
      <w:r w:rsidRPr="0084238E">
        <w:rPr>
          <w:lang w:eastAsia="x-none"/>
        </w:rPr>
        <w:t>.....................................</w:t>
      </w:r>
      <w:r w:rsidRPr="0084238E">
        <w:rPr>
          <w:lang w:eastAsia="x-none"/>
        </w:rPr>
        <w:tab/>
      </w:r>
      <w:r w:rsidRPr="0084238E">
        <w:rPr>
          <w:lang w:eastAsia="x-none"/>
        </w:rPr>
        <w:tab/>
      </w:r>
      <w:r w:rsidRPr="0084238E">
        <w:rPr>
          <w:lang w:eastAsia="x-none"/>
        </w:rPr>
        <w:tab/>
      </w:r>
      <w:r w:rsidRPr="0084238E">
        <w:rPr>
          <w:lang w:eastAsia="x-none"/>
        </w:rPr>
        <w:tab/>
      </w:r>
      <w:r w:rsidRPr="0084238E">
        <w:rPr>
          <w:lang w:eastAsia="x-none"/>
        </w:rPr>
        <w:tab/>
        <w:t>....................................................</w:t>
      </w:r>
    </w:p>
    <w:p w14:paraId="61887B1D" w14:textId="77777777" w:rsidR="00A52EE1" w:rsidRPr="0084238E" w:rsidRDefault="00A52EE1" w:rsidP="00A52EE1">
      <w:pPr>
        <w:ind w:left="540"/>
        <w:rPr>
          <w:lang w:eastAsia="x-none"/>
        </w:rPr>
      </w:pPr>
    </w:p>
    <w:p w14:paraId="4BE7E858" w14:textId="77777777" w:rsidR="00A52EE1" w:rsidRPr="0084238E" w:rsidRDefault="00A52EE1" w:rsidP="00A52EE1">
      <w:pPr>
        <w:ind w:left="540"/>
        <w:rPr>
          <w:lang w:eastAsia="x-none"/>
        </w:rPr>
      </w:pPr>
      <w:r w:rsidRPr="0084238E">
        <w:rPr>
          <w:lang w:eastAsia="x-none"/>
        </w:rPr>
        <w:t xml:space="preserve">Miejscowość, data </w:t>
      </w:r>
      <w:r w:rsidRPr="0084238E">
        <w:rPr>
          <w:lang w:eastAsia="x-none"/>
        </w:rPr>
        <w:tab/>
      </w:r>
      <w:r w:rsidRPr="0084238E">
        <w:rPr>
          <w:lang w:eastAsia="x-none"/>
        </w:rPr>
        <w:tab/>
      </w:r>
      <w:r w:rsidRPr="0084238E">
        <w:rPr>
          <w:lang w:eastAsia="x-none"/>
        </w:rPr>
        <w:tab/>
      </w:r>
      <w:r w:rsidRPr="0084238E">
        <w:rPr>
          <w:lang w:eastAsia="x-none"/>
        </w:rPr>
        <w:tab/>
      </w:r>
      <w:r w:rsidRPr="0084238E">
        <w:rPr>
          <w:lang w:eastAsia="x-none"/>
        </w:rPr>
        <w:tab/>
        <w:t xml:space="preserve">Podpis zgodnie z reprezentacją </w:t>
      </w:r>
    </w:p>
    <w:p w14:paraId="1AC94586" w14:textId="77777777" w:rsidR="00A52EE1" w:rsidRPr="0084238E" w:rsidRDefault="00A52EE1" w:rsidP="00A52EE1"/>
    <w:p w14:paraId="3863223F" w14:textId="77777777" w:rsidR="001E15A5" w:rsidRPr="000F640E" w:rsidRDefault="001E15A5" w:rsidP="00A52EE1">
      <w:pPr>
        <w:ind w:left="284"/>
        <w:rPr>
          <w:rFonts w:ascii="Times New Roman" w:hAnsi="Times New Roman" w:cs="Times New Roman"/>
          <w:sz w:val="24"/>
          <w:szCs w:val="24"/>
        </w:rPr>
      </w:pPr>
    </w:p>
    <w:p w14:paraId="4E25A819" w14:textId="77777777" w:rsidR="001E15A5" w:rsidRPr="000F640E" w:rsidRDefault="001E15A5">
      <w:pPr>
        <w:ind w:left="1416" w:firstLine="708"/>
        <w:jc w:val="right"/>
        <w:rPr>
          <w:rFonts w:ascii="Times New Roman" w:hAnsi="Times New Roman" w:cs="Times New Roman"/>
          <w:sz w:val="24"/>
          <w:szCs w:val="24"/>
        </w:rPr>
      </w:pPr>
    </w:p>
    <w:p w14:paraId="15AE9F6D" w14:textId="77777777" w:rsidR="001E15A5" w:rsidRPr="000F640E" w:rsidRDefault="001E15A5">
      <w:pPr>
        <w:ind w:left="1416" w:firstLine="708"/>
        <w:jc w:val="right"/>
        <w:rPr>
          <w:rFonts w:ascii="Times New Roman" w:hAnsi="Times New Roman" w:cs="Times New Roman"/>
          <w:sz w:val="24"/>
          <w:szCs w:val="24"/>
        </w:rPr>
      </w:pPr>
    </w:p>
    <w:p w14:paraId="6726D1FE" w14:textId="77777777" w:rsidR="001E15A5" w:rsidRPr="000F640E" w:rsidRDefault="001E15A5">
      <w:pPr>
        <w:ind w:left="1416" w:firstLine="708"/>
        <w:jc w:val="right"/>
        <w:rPr>
          <w:rFonts w:ascii="Times New Roman" w:hAnsi="Times New Roman" w:cs="Times New Roman"/>
          <w:sz w:val="24"/>
          <w:szCs w:val="24"/>
        </w:rPr>
      </w:pPr>
    </w:p>
    <w:sectPr w:rsidR="001E15A5" w:rsidRPr="000F640E">
      <w:pgSz w:w="11906" w:h="16838"/>
      <w:pgMar w:top="1417" w:right="1417" w:bottom="1417" w:left="1417" w:header="0" w:footer="0"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A6AA" w16cex:dateUtc="2020-11-09T10:29:00Z"/>
  <w16cex:commentExtensible w16cex:durableId="2353A68E" w16cex:dateUtc="2020-11-09T10:29:00Z"/>
  <w16cex:commentExtensible w16cex:durableId="2353A6F0" w16cex:dateUtc="2020-11-09T10:30:00Z"/>
  <w16cex:commentExtensible w16cex:durableId="2353A775" w16cex:dateUtc="2020-11-09T10:33:00Z"/>
  <w16cex:commentExtensible w16cex:durableId="2353A786" w16cex:dateUtc="2020-11-09T10:33:00Z"/>
  <w16cex:commentExtensible w16cex:durableId="2353A7D3" w16cex:dateUtc="2020-11-09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CB6C15" w16cid:durableId="2353A6AA"/>
  <w16cid:commentId w16cid:paraId="216FD1E2" w16cid:durableId="2353A68E"/>
  <w16cid:commentId w16cid:paraId="1D887E1D" w16cid:durableId="2353A6F0"/>
  <w16cid:commentId w16cid:paraId="7304D0DC" w16cid:durableId="2353A775"/>
  <w16cid:commentId w16cid:paraId="16FB9F96" w16cid:durableId="2353A786"/>
  <w16cid:commentId w16cid:paraId="4CECF058" w16cid:durableId="2353A7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David">
    <w:charset w:val="B1"/>
    <w:family w:val="swiss"/>
    <w:pitch w:val="variable"/>
    <w:sig w:usb0="00000803" w:usb1="00000000" w:usb2="00000000" w:usb3="00000000" w:csb0="00000021" w:csb1="00000000"/>
  </w:font>
  <w:font w:name="Mangal">
    <w:altName w:val="Courier New"/>
    <w:panose1 w:val="00000400000000000000"/>
    <w:charset w:val="00"/>
    <w:family w:val="roman"/>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WenQuanYi Micro Hei">
    <w:altName w:val="Times New Roman"/>
    <w:panose1 w:val="00000000000000000000"/>
    <w:charset w:val="00"/>
    <w:family w:val="roman"/>
    <w:notTrueType/>
    <w:pitch w:val="default"/>
  </w:font>
  <w:font w:name="Lohit Hindi">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FB4"/>
    <w:multiLevelType w:val="hybridMultilevel"/>
    <w:tmpl w:val="D562B8AA"/>
    <w:lvl w:ilvl="0" w:tplc="04150017">
      <w:start w:val="1"/>
      <w:numFmt w:val="lowerLetter"/>
      <w:lvlText w:val="%1)"/>
      <w:lvlJc w:val="left"/>
      <w:pPr>
        <w:ind w:left="720" w:hanging="360"/>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C20FC7"/>
    <w:multiLevelType w:val="multilevel"/>
    <w:tmpl w:val="0104300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56B1A"/>
    <w:multiLevelType w:val="multilevel"/>
    <w:tmpl w:val="1FB6F3C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9142EC"/>
    <w:multiLevelType w:val="multilevel"/>
    <w:tmpl w:val="31A4D50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50CFC"/>
    <w:multiLevelType w:val="multilevel"/>
    <w:tmpl w:val="AFF8533E"/>
    <w:lvl w:ilvl="0">
      <w:start w:val="1"/>
      <w:numFmt w:val="decimal"/>
      <w:lvlText w:val="%1."/>
      <w:lvlJc w:val="left"/>
      <w:pPr>
        <w:ind w:left="360" w:hanging="360"/>
      </w:pPr>
    </w:lvl>
    <w:lvl w:ilvl="1">
      <w:start w:val="1"/>
      <w:numFmt w:val="decimal"/>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8E59CE"/>
    <w:multiLevelType w:val="multilevel"/>
    <w:tmpl w:val="0BB0BB70"/>
    <w:lvl w:ilvl="0">
      <w:start w:val="1"/>
      <w:numFmt w:val="decimal"/>
      <w:lvlText w:val="%1."/>
      <w:lvlJc w:val="left"/>
      <w:pPr>
        <w:ind w:left="144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BC2237"/>
    <w:multiLevelType w:val="multilevel"/>
    <w:tmpl w:val="C4487BC4"/>
    <w:lvl w:ilvl="0">
      <w:start w:val="1"/>
      <w:numFmt w:val="decimal"/>
      <w:lvlText w:val="%1."/>
      <w:lvlJc w:val="left"/>
      <w:pPr>
        <w:ind w:left="360" w:hanging="360"/>
      </w:pPr>
    </w:lvl>
    <w:lvl w:ilvl="1">
      <w:start w:val="1"/>
      <w:numFmt w:val="decimal"/>
      <w:lvlText w:val="%2)"/>
      <w:lvlJc w:val="left"/>
      <w:pPr>
        <w:ind w:left="720" w:hanging="720"/>
      </w:pPr>
      <w:rPr>
        <w:b w:val="0"/>
        <w:color w:val="auto"/>
      </w:rPr>
    </w:lvl>
    <w:lvl w:ilvl="2">
      <w:start w:val="1"/>
      <w:numFmt w:val="decimal"/>
      <w:lvlText w:val="%3)"/>
      <w:lvlJc w:val="left"/>
      <w:pPr>
        <w:ind w:left="720" w:hanging="720"/>
      </w:pPr>
      <w:rPr>
        <w:b w:val="0"/>
        <w:color w:val="auto"/>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D4B616F"/>
    <w:multiLevelType w:val="multilevel"/>
    <w:tmpl w:val="388CA2A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F42D18"/>
    <w:multiLevelType w:val="multilevel"/>
    <w:tmpl w:val="40C06CA8"/>
    <w:lvl w:ilvl="0">
      <w:start w:val="1"/>
      <w:numFmt w:val="decimal"/>
      <w:lvlText w:val="%1)"/>
      <w:lvlJc w:val="left"/>
      <w:pPr>
        <w:ind w:left="360" w:hanging="360"/>
      </w:pPr>
    </w:lvl>
    <w:lvl w:ilvl="1">
      <w:start w:val="1"/>
      <w:numFmt w:val="lowerLetter"/>
      <w:lvlText w:val="%2)"/>
      <w:lvlJc w:val="left"/>
      <w:pPr>
        <w:ind w:left="720" w:hanging="720"/>
      </w:pPr>
      <w:rPr>
        <w:b w:val="0"/>
        <w:color w:val="auto"/>
      </w:rPr>
    </w:lvl>
    <w:lvl w:ilvl="2">
      <w:start w:val="1"/>
      <w:numFmt w:val="decimal"/>
      <w:lvlText w:val="%3)"/>
      <w:lvlJc w:val="left"/>
      <w:pPr>
        <w:ind w:left="720" w:hanging="720"/>
      </w:pPr>
      <w:rPr>
        <w:b w:val="0"/>
        <w:color w:val="auto"/>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E4C4721"/>
    <w:multiLevelType w:val="multilevel"/>
    <w:tmpl w:val="E5AEC90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505878"/>
    <w:multiLevelType w:val="multilevel"/>
    <w:tmpl w:val="920AEC3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B271FE"/>
    <w:multiLevelType w:val="multilevel"/>
    <w:tmpl w:val="F18E7D1E"/>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8119E6"/>
    <w:multiLevelType w:val="multilevel"/>
    <w:tmpl w:val="8DB0FC2E"/>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9F1428"/>
    <w:multiLevelType w:val="multilevel"/>
    <w:tmpl w:val="0F127F3A"/>
    <w:lvl w:ilvl="0">
      <w:start w:val="3"/>
      <w:numFmt w:val="decimal"/>
      <w:lvlText w:val="%1."/>
      <w:lvlJc w:val="left"/>
      <w:pPr>
        <w:ind w:left="360" w:hanging="360"/>
      </w:pPr>
      <w:rPr>
        <w:strike w:val="0"/>
        <w:dstrike w:val="0"/>
      </w:rPr>
    </w:lvl>
    <w:lvl w:ilvl="1">
      <w:start w:val="1"/>
      <w:numFmt w:val="decimal"/>
      <w:lvlText w:val="%2)"/>
      <w:lvlJc w:val="left"/>
      <w:pPr>
        <w:ind w:left="720" w:hanging="72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3EF2115B"/>
    <w:multiLevelType w:val="multilevel"/>
    <w:tmpl w:val="ED8CBD34"/>
    <w:lvl w:ilvl="0">
      <w:start w:val="1"/>
      <w:numFmt w:val="decimal"/>
      <w:lvlText w:val="%1."/>
      <w:lvlJc w:val="left"/>
      <w:pPr>
        <w:ind w:left="360" w:hanging="360"/>
      </w:pPr>
      <w:rPr>
        <w:strike w:val="0"/>
        <w:dstrike w:val="0"/>
      </w:rPr>
    </w:lvl>
    <w:lvl w:ilvl="1">
      <w:start w:val="1"/>
      <w:numFmt w:val="decimal"/>
      <w:lvlText w:val="%2)"/>
      <w:lvlJc w:val="left"/>
      <w:pPr>
        <w:ind w:left="720" w:hanging="72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1C849DA"/>
    <w:multiLevelType w:val="multilevel"/>
    <w:tmpl w:val="D8607C4A"/>
    <w:lvl w:ilvl="0">
      <w:start w:val="3"/>
      <w:numFmt w:val="decimal"/>
      <w:lvlText w:val="%1."/>
      <w:lvlJc w:val="left"/>
      <w:pPr>
        <w:ind w:left="360" w:hanging="360"/>
      </w:pPr>
    </w:lvl>
    <w:lvl w:ilvl="1">
      <w:start w:val="1"/>
      <w:numFmt w:val="decimal"/>
      <w:lvlText w:val="%2)"/>
      <w:lvlJc w:val="left"/>
      <w:pPr>
        <w:ind w:left="1146" w:hanging="720"/>
      </w:pPr>
      <w:rPr>
        <w:b/>
        <w:color w:val="auto"/>
        <w:sz w:val="20"/>
        <w:szCs w:val="20"/>
      </w:rPr>
    </w:lvl>
    <w:lvl w:ilvl="2">
      <w:start w:val="1"/>
      <w:numFmt w:val="lowerLetter"/>
      <w:lvlText w:val="%3)"/>
      <w:lvlJc w:val="left"/>
      <w:pPr>
        <w:ind w:left="720" w:hanging="720"/>
      </w:pPr>
      <w:rPr>
        <w:b w:val="0"/>
        <w:color w:val="auto"/>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447E54BC"/>
    <w:multiLevelType w:val="multilevel"/>
    <w:tmpl w:val="8DCAEB62"/>
    <w:lvl w:ilvl="0">
      <w:start w:val="1"/>
      <w:numFmt w:val="decimal"/>
      <w:lvlText w:val="%1)"/>
      <w:lvlJc w:val="left"/>
      <w:pPr>
        <w:ind w:left="360" w:hanging="360"/>
      </w:pPr>
    </w:lvl>
    <w:lvl w:ilvl="1">
      <w:start w:val="1"/>
      <w:numFmt w:val="lowerLetter"/>
      <w:lvlText w:val="%2)"/>
      <w:lvlJc w:val="left"/>
      <w:pPr>
        <w:ind w:left="720" w:hanging="720"/>
      </w:pPr>
      <w:rPr>
        <w:rFonts w:ascii="Times New Roman" w:eastAsiaTheme="minorHAnsi" w:hAnsi="Times New Roman" w:cstheme="minorBidi"/>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9FD447B"/>
    <w:multiLevelType w:val="hybridMultilevel"/>
    <w:tmpl w:val="73CCB772"/>
    <w:lvl w:ilvl="0" w:tplc="0415000F">
      <w:start w:val="1"/>
      <w:numFmt w:val="decimal"/>
      <w:lvlText w:val="%1."/>
      <w:lvlJc w:val="left"/>
      <w:pPr>
        <w:ind w:left="360" w:hanging="360"/>
      </w:pPr>
      <w:rPr>
        <w:rFonts w:hint="default"/>
      </w:rPr>
    </w:lvl>
    <w:lvl w:ilvl="1" w:tplc="D690134A">
      <w:start w:val="1"/>
      <w:numFmt w:val="decimal"/>
      <w:lvlText w:val="%2)"/>
      <w:lvlJc w:val="left"/>
      <w:pPr>
        <w:ind w:left="644" w:hanging="360"/>
      </w:pPr>
      <w:rPr>
        <w:rFonts w:hint="default"/>
      </w:rPr>
    </w:lvl>
    <w:lvl w:ilvl="2" w:tplc="04150011">
      <w:start w:val="1"/>
      <w:numFmt w:val="decimal"/>
      <w:lvlText w:val="%3)"/>
      <w:lvlJc w:val="left"/>
      <w:pPr>
        <w:ind w:left="107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A944913"/>
    <w:multiLevelType w:val="multilevel"/>
    <w:tmpl w:val="21ECC84A"/>
    <w:lvl w:ilvl="0">
      <w:start w:val="17"/>
      <w:numFmt w:val="decimal"/>
      <w:lvlText w:val="%1)"/>
      <w:lvlJc w:val="left"/>
      <w:pPr>
        <w:ind w:left="360" w:hanging="360"/>
      </w:pPr>
    </w:lvl>
    <w:lvl w:ilvl="1">
      <w:start w:val="1"/>
      <w:numFmt w:val="decimal"/>
      <w:lvlText w:val="%2)"/>
      <w:lvlJc w:val="left"/>
      <w:pPr>
        <w:ind w:left="720" w:hanging="72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530D55A1"/>
    <w:multiLevelType w:val="multilevel"/>
    <w:tmpl w:val="B2A852A8"/>
    <w:lvl w:ilvl="0">
      <w:start w:val="4"/>
      <w:numFmt w:val="decimal"/>
      <w:lvlText w:val="%1."/>
      <w:lvlJc w:val="left"/>
      <w:pPr>
        <w:ind w:left="360" w:hanging="360"/>
      </w:pPr>
    </w:lvl>
    <w:lvl w:ilvl="1">
      <w:start w:val="1"/>
      <w:numFmt w:val="decimal"/>
      <w:lvlText w:val="%2)"/>
      <w:lvlJc w:val="left"/>
      <w:pPr>
        <w:ind w:left="720" w:hanging="720"/>
      </w:pPr>
      <w:rPr>
        <w:b w:val="0"/>
        <w:color w:val="auto"/>
      </w:rPr>
    </w:lvl>
    <w:lvl w:ilvl="2">
      <w:start w:val="1"/>
      <w:numFmt w:val="decimal"/>
      <w:lvlText w:val="%3)"/>
      <w:lvlJc w:val="left"/>
      <w:pPr>
        <w:ind w:left="720" w:hanging="720"/>
      </w:pPr>
      <w:rPr>
        <w:b w:val="0"/>
        <w:color w:val="auto"/>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5ED27577"/>
    <w:multiLevelType w:val="multilevel"/>
    <w:tmpl w:val="6F86C7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E21FF9"/>
    <w:multiLevelType w:val="multilevel"/>
    <w:tmpl w:val="BB08CA9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6C4A4E"/>
    <w:multiLevelType w:val="multilevel"/>
    <w:tmpl w:val="C4126064"/>
    <w:lvl w:ilvl="0">
      <w:start w:val="1"/>
      <w:numFmt w:val="decimal"/>
      <w:pStyle w:val="Nagwek2"/>
      <w:lvlText w:val="%1."/>
      <w:lvlJc w:val="left"/>
      <w:pPr>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95F7A5F"/>
    <w:multiLevelType w:val="multilevel"/>
    <w:tmpl w:val="CC9879E4"/>
    <w:lvl w:ilvl="0">
      <w:start w:val="1"/>
      <w:numFmt w:val="decimal"/>
      <w:lvlText w:val="%1."/>
      <w:lvlJc w:val="left"/>
      <w:pPr>
        <w:ind w:left="360" w:hanging="360"/>
      </w:pPr>
    </w:lvl>
    <w:lvl w:ilvl="1">
      <w:start w:val="1"/>
      <w:numFmt w:val="decimal"/>
      <w:lvlText w:val="%2)"/>
      <w:lvlJc w:val="left"/>
      <w:pPr>
        <w:ind w:left="1004" w:hanging="72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2"/>
  </w:num>
  <w:num w:numId="2">
    <w:abstractNumId w:val="6"/>
  </w:num>
  <w:num w:numId="3">
    <w:abstractNumId w:val="14"/>
  </w:num>
  <w:num w:numId="4">
    <w:abstractNumId w:val="23"/>
  </w:num>
  <w:num w:numId="5">
    <w:abstractNumId w:val="16"/>
  </w:num>
  <w:num w:numId="6">
    <w:abstractNumId w:val="18"/>
  </w:num>
  <w:num w:numId="7">
    <w:abstractNumId w:val="12"/>
  </w:num>
  <w:num w:numId="8">
    <w:abstractNumId w:val="4"/>
  </w:num>
  <w:num w:numId="9">
    <w:abstractNumId w:val="21"/>
  </w:num>
  <w:num w:numId="10">
    <w:abstractNumId w:val="1"/>
  </w:num>
  <w:num w:numId="11">
    <w:abstractNumId w:val="7"/>
  </w:num>
  <w:num w:numId="12">
    <w:abstractNumId w:val="9"/>
  </w:num>
  <w:num w:numId="13">
    <w:abstractNumId w:val="20"/>
  </w:num>
  <w:num w:numId="14">
    <w:abstractNumId w:val="2"/>
  </w:num>
  <w:num w:numId="15">
    <w:abstractNumId w:val="3"/>
  </w:num>
  <w:num w:numId="16">
    <w:abstractNumId w:val="11"/>
  </w:num>
  <w:num w:numId="17">
    <w:abstractNumId w:val="13"/>
  </w:num>
  <w:num w:numId="18">
    <w:abstractNumId w:val="5"/>
  </w:num>
  <w:num w:numId="19">
    <w:abstractNumId w:val="10"/>
  </w:num>
  <w:num w:numId="20">
    <w:abstractNumId w:val="15"/>
  </w:num>
  <w:num w:numId="21">
    <w:abstractNumId w:val="19"/>
  </w:num>
  <w:num w:numId="22">
    <w:abstractNumId w:val="8"/>
  </w:num>
  <w:num w:numId="23">
    <w:abstractNumId w:val="1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A5"/>
    <w:rsid w:val="00060305"/>
    <w:rsid w:val="000F640E"/>
    <w:rsid w:val="00112E44"/>
    <w:rsid w:val="001322B1"/>
    <w:rsid w:val="00136A5C"/>
    <w:rsid w:val="001B1068"/>
    <w:rsid w:val="001E15A5"/>
    <w:rsid w:val="0023703C"/>
    <w:rsid w:val="00275F29"/>
    <w:rsid w:val="002E0657"/>
    <w:rsid w:val="0035485D"/>
    <w:rsid w:val="003A7EC4"/>
    <w:rsid w:val="003D203F"/>
    <w:rsid w:val="003F79E7"/>
    <w:rsid w:val="004048FC"/>
    <w:rsid w:val="00450FE2"/>
    <w:rsid w:val="00473D5A"/>
    <w:rsid w:val="00497B11"/>
    <w:rsid w:val="005062AD"/>
    <w:rsid w:val="00591B3A"/>
    <w:rsid w:val="005A00CE"/>
    <w:rsid w:val="005F26B3"/>
    <w:rsid w:val="00646A1A"/>
    <w:rsid w:val="00656D1B"/>
    <w:rsid w:val="006A46AD"/>
    <w:rsid w:val="006E6489"/>
    <w:rsid w:val="00752984"/>
    <w:rsid w:val="007A2E79"/>
    <w:rsid w:val="008273ED"/>
    <w:rsid w:val="008819AA"/>
    <w:rsid w:val="008D0CBA"/>
    <w:rsid w:val="008E38F2"/>
    <w:rsid w:val="008F2E22"/>
    <w:rsid w:val="009745FA"/>
    <w:rsid w:val="009B4616"/>
    <w:rsid w:val="009C581A"/>
    <w:rsid w:val="00A52EE1"/>
    <w:rsid w:val="00A970C8"/>
    <w:rsid w:val="00AA5E14"/>
    <w:rsid w:val="00AF7A05"/>
    <w:rsid w:val="00B01D11"/>
    <w:rsid w:val="00B07DCB"/>
    <w:rsid w:val="00B148A0"/>
    <w:rsid w:val="00B91600"/>
    <w:rsid w:val="00BF5427"/>
    <w:rsid w:val="00CA5246"/>
    <w:rsid w:val="00CF05B4"/>
    <w:rsid w:val="00D0672F"/>
    <w:rsid w:val="00DE1652"/>
    <w:rsid w:val="00EB0C6D"/>
    <w:rsid w:val="00F45759"/>
    <w:rsid w:val="00F64DAC"/>
    <w:rsid w:val="00F7052D"/>
    <w:rsid w:val="00F851BE"/>
    <w:rsid w:val="00FF773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CE31"/>
  <w15:docId w15:val="{3C79A414-C495-49BD-B48D-85F0EE03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103B"/>
    <w:pPr>
      <w:spacing w:line="276" w:lineRule="auto"/>
      <w:jc w:val="both"/>
    </w:pPr>
    <w:rPr>
      <w:rFonts w:ascii="Arial" w:eastAsiaTheme="minorHAnsi" w:hAnsi="Arial"/>
    </w:rPr>
  </w:style>
  <w:style w:type="paragraph" w:styleId="Nagwek1">
    <w:name w:val="heading 1"/>
    <w:basedOn w:val="Normalny"/>
    <w:next w:val="Normalny"/>
    <w:link w:val="Nagwek1Znak"/>
    <w:qFormat/>
    <w:rsid w:val="0004103B"/>
    <w:pPr>
      <w:keepNext/>
      <w:pBdr>
        <w:top w:val="single" w:sz="4" w:space="1" w:color="000000"/>
        <w:left w:val="single" w:sz="4" w:space="4" w:color="000000"/>
        <w:bottom w:val="single" w:sz="4" w:space="1" w:color="000000"/>
        <w:right w:val="single" w:sz="4" w:space="4" w:color="000000"/>
      </w:pBdr>
      <w:spacing w:before="240" w:after="240" w:line="240" w:lineRule="auto"/>
      <w:jc w:val="center"/>
      <w:outlineLvl w:val="0"/>
    </w:pPr>
    <w:rPr>
      <w:rFonts w:eastAsia="Times New Roman" w:cs="Times New Roman"/>
      <w:b/>
      <w:kern w:val="2"/>
      <w:sz w:val="24"/>
      <w:szCs w:val="20"/>
      <w:lang w:val="x-none" w:eastAsia="ar-SA"/>
    </w:rPr>
  </w:style>
  <w:style w:type="paragraph" w:styleId="Nagwek2">
    <w:name w:val="heading 2"/>
    <w:basedOn w:val="Normalny"/>
    <w:next w:val="Normalny"/>
    <w:link w:val="Nagwek2Znak"/>
    <w:qFormat/>
    <w:rsid w:val="0004103B"/>
    <w:pPr>
      <w:keepNext/>
      <w:widowControl w:val="0"/>
      <w:numPr>
        <w:numId w:val="1"/>
      </w:numPr>
      <w:spacing w:before="240" w:after="360" w:line="240" w:lineRule="auto"/>
      <w:ind w:left="357" w:hanging="357"/>
      <w:outlineLvl w:val="1"/>
    </w:pPr>
    <w:rPr>
      <w:rFonts w:eastAsia="Times New Roman" w:cs="Times New Roman"/>
      <w:b/>
      <w:bCs/>
      <w:iCs/>
      <w:kern w:val="2"/>
      <w:sz w:val="22"/>
      <w:szCs w:val="20"/>
      <w:lang w:val="x-none" w:eastAsia="ar-SA"/>
    </w:rPr>
  </w:style>
  <w:style w:type="paragraph" w:styleId="Nagwek3">
    <w:name w:val="heading 3"/>
    <w:basedOn w:val="Normalny"/>
    <w:next w:val="Normalny"/>
    <w:link w:val="Nagwek3Znak"/>
    <w:qFormat/>
    <w:rsid w:val="0004103B"/>
    <w:pPr>
      <w:keepNext/>
      <w:widowControl w:val="0"/>
      <w:tabs>
        <w:tab w:val="left" w:pos="0"/>
      </w:tabs>
      <w:spacing w:line="240" w:lineRule="auto"/>
      <w:ind w:right="708"/>
      <w:outlineLvl w:val="2"/>
    </w:pPr>
    <w:rPr>
      <w:rFonts w:eastAsia="Times New Roman" w:cs="Times New Roman"/>
      <w:b/>
      <w:bCs/>
      <w:kern w:val="2"/>
      <w:szCs w:val="20"/>
      <w:lang w:val="x-none" w:eastAsia="ar-SA"/>
    </w:rPr>
  </w:style>
  <w:style w:type="paragraph" w:styleId="Nagwek4">
    <w:name w:val="heading 4"/>
    <w:basedOn w:val="Normalny"/>
    <w:next w:val="Normalny"/>
    <w:link w:val="Nagwek4Znak"/>
    <w:qFormat/>
    <w:rsid w:val="0004103B"/>
    <w:pPr>
      <w:keepNext/>
      <w:tabs>
        <w:tab w:val="left" w:pos="0"/>
      </w:tabs>
      <w:spacing w:line="240" w:lineRule="auto"/>
      <w:ind w:right="-1"/>
      <w:jc w:val="center"/>
      <w:outlineLvl w:val="3"/>
    </w:pPr>
    <w:rPr>
      <w:rFonts w:eastAsia="Times New Roman" w:cs="Times New Roman"/>
      <w:b/>
      <w:bCs/>
      <w:kern w:val="2"/>
      <w:szCs w:val="20"/>
      <w:lang w:val="x-none" w:eastAsia="ar-SA"/>
    </w:rPr>
  </w:style>
  <w:style w:type="paragraph" w:styleId="Nagwek5">
    <w:name w:val="heading 5"/>
    <w:basedOn w:val="Normalny"/>
    <w:next w:val="Normalny"/>
    <w:link w:val="Nagwek5Znak"/>
    <w:qFormat/>
    <w:rsid w:val="0004103B"/>
    <w:pPr>
      <w:keepNext/>
      <w:tabs>
        <w:tab w:val="left" w:pos="0"/>
      </w:tabs>
      <w:spacing w:line="240" w:lineRule="auto"/>
      <w:outlineLvl w:val="4"/>
    </w:pPr>
    <w:rPr>
      <w:rFonts w:eastAsia="Times New Roman" w:cs="Times New Roman"/>
      <w:b/>
      <w:bCs/>
      <w:kern w:val="2"/>
      <w:szCs w:val="20"/>
      <w:u w:val="single"/>
      <w:lang w:val="x-none" w:eastAsia="ar-SA"/>
    </w:rPr>
  </w:style>
  <w:style w:type="paragraph" w:styleId="Nagwek6">
    <w:name w:val="heading 6"/>
    <w:basedOn w:val="Normalny"/>
    <w:next w:val="Normalny"/>
    <w:link w:val="Nagwek6Znak"/>
    <w:qFormat/>
    <w:rsid w:val="0004103B"/>
    <w:pPr>
      <w:keepNext/>
      <w:tabs>
        <w:tab w:val="left" w:pos="0"/>
      </w:tabs>
      <w:spacing w:line="240" w:lineRule="auto"/>
      <w:ind w:left="2832"/>
      <w:outlineLvl w:val="5"/>
    </w:pPr>
    <w:rPr>
      <w:rFonts w:eastAsia="Times New Roman" w:cs="Times New Roman"/>
      <w:b/>
      <w:bCs/>
      <w:kern w:val="2"/>
      <w:szCs w:val="20"/>
      <w:lang w:val="x-none" w:eastAsia="ar-SA"/>
    </w:rPr>
  </w:style>
  <w:style w:type="paragraph" w:styleId="Nagwek7">
    <w:name w:val="heading 7"/>
    <w:basedOn w:val="Normalny"/>
    <w:next w:val="Normalny"/>
    <w:link w:val="Nagwek7Znak"/>
    <w:qFormat/>
    <w:rsid w:val="0004103B"/>
    <w:pPr>
      <w:keepNext/>
      <w:tabs>
        <w:tab w:val="left" w:pos="0"/>
      </w:tabs>
      <w:spacing w:line="240" w:lineRule="auto"/>
      <w:ind w:left="5664" w:right="-1"/>
      <w:jc w:val="center"/>
      <w:outlineLvl w:val="6"/>
    </w:pPr>
    <w:rPr>
      <w:rFonts w:eastAsia="Times New Roman" w:cs="Times New Roman"/>
      <w:b/>
      <w:bCs/>
      <w:kern w:val="2"/>
      <w:szCs w:val="20"/>
      <w:u w:val="single"/>
      <w:lang w:val="x-none" w:eastAsia="ar-SA"/>
    </w:rPr>
  </w:style>
  <w:style w:type="paragraph" w:styleId="Nagwek8">
    <w:name w:val="heading 8"/>
    <w:basedOn w:val="Normalny"/>
    <w:next w:val="Normalny"/>
    <w:link w:val="Nagwek8Znak"/>
    <w:qFormat/>
    <w:rsid w:val="0004103B"/>
    <w:pPr>
      <w:keepNext/>
      <w:tabs>
        <w:tab w:val="left" w:pos="-5220"/>
      </w:tabs>
      <w:spacing w:line="240" w:lineRule="auto"/>
      <w:ind w:left="285" w:hanging="852"/>
      <w:jc w:val="center"/>
      <w:outlineLvl w:val="7"/>
    </w:pPr>
    <w:rPr>
      <w:rFonts w:eastAsia="Times New Roman" w:cs="Times New Roman"/>
      <w:b/>
      <w:kern w:val="2"/>
      <w:szCs w:val="20"/>
      <w:lang w:val="x-none" w:eastAsia="ar-SA"/>
    </w:rPr>
  </w:style>
  <w:style w:type="paragraph" w:styleId="Nagwek9">
    <w:name w:val="heading 9"/>
    <w:basedOn w:val="Normalny"/>
    <w:next w:val="Normalny"/>
    <w:link w:val="Nagwek9Znak"/>
    <w:qFormat/>
    <w:rsid w:val="0004103B"/>
    <w:pPr>
      <w:keepNext/>
      <w:widowControl w:val="0"/>
      <w:tabs>
        <w:tab w:val="left" w:pos="0"/>
      </w:tabs>
      <w:spacing w:line="240" w:lineRule="auto"/>
      <w:outlineLvl w:val="8"/>
    </w:pPr>
    <w:rPr>
      <w:rFonts w:ascii="Times New Roman" w:eastAsia="Times New Roman" w:hAnsi="Times New Roman" w:cs="Times New Roman"/>
      <w:b/>
      <w:kern w:val="2"/>
      <w:sz w:val="28"/>
      <w:szCs w:val="20"/>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4103B"/>
    <w:rPr>
      <w:rFonts w:ascii="Arial" w:eastAsia="Times New Roman" w:hAnsi="Arial" w:cs="Times New Roman"/>
      <w:b/>
      <w:kern w:val="2"/>
      <w:sz w:val="24"/>
      <w:szCs w:val="20"/>
      <w:lang w:val="x-none" w:eastAsia="ar-SA"/>
    </w:rPr>
  </w:style>
  <w:style w:type="character" w:customStyle="1" w:styleId="Nagwek2Znak">
    <w:name w:val="Nagłówek 2 Znak"/>
    <w:basedOn w:val="Domylnaczcionkaakapitu"/>
    <w:link w:val="Nagwek2"/>
    <w:qFormat/>
    <w:rsid w:val="0004103B"/>
    <w:rPr>
      <w:rFonts w:ascii="Arial" w:eastAsia="Times New Roman" w:hAnsi="Arial" w:cs="Times New Roman"/>
      <w:b/>
      <w:bCs/>
      <w:iCs/>
      <w:kern w:val="2"/>
      <w:szCs w:val="20"/>
      <w:lang w:val="x-none" w:eastAsia="ar-SA"/>
    </w:rPr>
  </w:style>
  <w:style w:type="character" w:customStyle="1" w:styleId="Nagwek3Znak">
    <w:name w:val="Nagłówek 3 Znak"/>
    <w:basedOn w:val="Domylnaczcionkaakapitu"/>
    <w:link w:val="Nagwek3"/>
    <w:qFormat/>
    <w:rsid w:val="0004103B"/>
    <w:rPr>
      <w:rFonts w:ascii="Arial" w:eastAsia="Times New Roman" w:hAnsi="Arial" w:cs="Times New Roman"/>
      <w:b/>
      <w:bCs/>
      <w:kern w:val="2"/>
      <w:sz w:val="20"/>
      <w:szCs w:val="20"/>
      <w:lang w:val="x-none" w:eastAsia="ar-SA"/>
    </w:rPr>
  </w:style>
  <w:style w:type="character" w:customStyle="1" w:styleId="Nagwek4Znak">
    <w:name w:val="Nagłówek 4 Znak"/>
    <w:basedOn w:val="Domylnaczcionkaakapitu"/>
    <w:link w:val="Nagwek4"/>
    <w:qFormat/>
    <w:rsid w:val="0004103B"/>
    <w:rPr>
      <w:rFonts w:ascii="Arial" w:eastAsia="Times New Roman" w:hAnsi="Arial" w:cs="Times New Roman"/>
      <w:b/>
      <w:bCs/>
      <w:kern w:val="2"/>
      <w:sz w:val="20"/>
      <w:szCs w:val="20"/>
      <w:lang w:val="x-none" w:eastAsia="ar-SA"/>
    </w:rPr>
  </w:style>
  <w:style w:type="character" w:customStyle="1" w:styleId="Nagwek5Znak">
    <w:name w:val="Nagłówek 5 Znak"/>
    <w:basedOn w:val="Domylnaczcionkaakapitu"/>
    <w:link w:val="Nagwek5"/>
    <w:qFormat/>
    <w:rsid w:val="0004103B"/>
    <w:rPr>
      <w:rFonts w:ascii="Arial" w:eastAsia="Times New Roman" w:hAnsi="Arial" w:cs="Times New Roman"/>
      <w:b/>
      <w:bCs/>
      <w:kern w:val="2"/>
      <w:sz w:val="20"/>
      <w:szCs w:val="20"/>
      <w:u w:val="single"/>
      <w:lang w:val="x-none" w:eastAsia="ar-SA"/>
    </w:rPr>
  </w:style>
  <w:style w:type="character" w:customStyle="1" w:styleId="Nagwek6Znak">
    <w:name w:val="Nagłówek 6 Znak"/>
    <w:basedOn w:val="Domylnaczcionkaakapitu"/>
    <w:link w:val="Nagwek6"/>
    <w:qFormat/>
    <w:rsid w:val="0004103B"/>
    <w:rPr>
      <w:rFonts w:ascii="Arial" w:eastAsia="Times New Roman" w:hAnsi="Arial" w:cs="Times New Roman"/>
      <w:b/>
      <w:bCs/>
      <w:kern w:val="2"/>
      <w:sz w:val="20"/>
      <w:szCs w:val="20"/>
      <w:lang w:val="x-none" w:eastAsia="ar-SA"/>
    </w:rPr>
  </w:style>
  <w:style w:type="character" w:customStyle="1" w:styleId="Nagwek7Znak">
    <w:name w:val="Nagłówek 7 Znak"/>
    <w:basedOn w:val="Domylnaczcionkaakapitu"/>
    <w:link w:val="Nagwek7"/>
    <w:qFormat/>
    <w:rsid w:val="0004103B"/>
    <w:rPr>
      <w:rFonts w:ascii="Arial" w:eastAsia="Times New Roman" w:hAnsi="Arial" w:cs="Times New Roman"/>
      <w:b/>
      <w:bCs/>
      <w:kern w:val="2"/>
      <w:sz w:val="20"/>
      <w:szCs w:val="20"/>
      <w:u w:val="single"/>
      <w:lang w:val="x-none" w:eastAsia="ar-SA"/>
    </w:rPr>
  </w:style>
  <w:style w:type="character" w:customStyle="1" w:styleId="Nagwek8Znak">
    <w:name w:val="Nagłówek 8 Znak"/>
    <w:basedOn w:val="Domylnaczcionkaakapitu"/>
    <w:link w:val="Nagwek8"/>
    <w:qFormat/>
    <w:rsid w:val="0004103B"/>
    <w:rPr>
      <w:rFonts w:ascii="Arial" w:eastAsia="Times New Roman" w:hAnsi="Arial" w:cs="Times New Roman"/>
      <w:b/>
      <w:kern w:val="2"/>
      <w:sz w:val="20"/>
      <w:szCs w:val="20"/>
      <w:lang w:val="x-none" w:eastAsia="ar-SA"/>
    </w:rPr>
  </w:style>
  <w:style w:type="character" w:customStyle="1" w:styleId="Nagwek9Znak">
    <w:name w:val="Nagłówek 9 Znak"/>
    <w:basedOn w:val="Domylnaczcionkaakapitu"/>
    <w:link w:val="Nagwek9"/>
    <w:qFormat/>
    <w:rsid w:val="0004103B"/>
    <w:rPr>
      <w:rFonts w:ascii="Times New Roman" w:eastAsia="Times New Roman" w:hAnsi="Times New Roman" w:cs="Times New Roman"/>
      <w:b/>
      <w:kern w:val="2"/>
      <w:sz w:val="28"/>
      <w:szCs w:val="20"/>
      <w:lang w:val="x-none" w:eastAsia="ar-SA"/>
    </w:rPr>
  </w:style>
  <w:style w:type="character" w:customStyle="1" w:styleId="WW8Num2z0">
    <w:name w:val="WW8Num2z0"/>
    <w:qFormat/>
    <w:rsid w:val="0004103B"/>
    <w:rPr>
      <w:i w:val="0"/>
      <w:sz w:val="20"/>
      <w:szCs w:val="20"/>
    </w:rPr>
  </w:style>
  <w:style w:type="character" w:customStyle="1" w:styleId="WW8Num2z1">
    <w:name w:val="WW8Num2z1"/>
    <w:qFormat/>
    <w:rsid w:val="0004103B"/>
    <w:rPr>
      <w:rFonts w:ascii="Arial" w:eastAsia="Times New Roman" w:hAnsi="Arial" w:cs="Arial"/>
    </w:rPr>
  </w:style>
  <w:style w:type="character" w:customStyle="1" w:styleId="WW8Num3z0">
    <w:name w:val="WW8Num3z0"/>
    <w:qFormat/>
    <w:rsid w:val="0004103B"/>
    <w:rPr>
      <w:i w:val="0"/>
      <w:sz w:val="20"/>
      <w:szCs w:val="20"/>
    </w:rPr>
  </w:style>
  <w:style w:type="character" w:customStyle="1" w:styleId="WW8Num4z0">
    <w:name w:val="WW8Num4z0"/>
    <w:qFormat/>
    <w:rsid w:val="0004103B"/>
    <w:rPr>
      <w:rFonts w:ascii="Arial" w:hAnsi="Arial" w:cs="Arial"/>
      <w:b w:val="0"/>
      <w:i w:val="0"/>
      <w:sz w:val="20"/>
      <w:szCs w:val="20"/>
      <w:u w:val="none"/>
    </w:rPr>
  </w:style>
  <w:style w:type="character" w:customStyle="1" w:styleId="WW8Num5z0">
    <w:name w:val="WW8Num5z0"/>
    <w:qFormat/>
    <w:rsid w:val="0004103B"/>
    <w:rPr>
      <w:sz w:val="20"/>
      <w:szCs w:val="20"/>
    </w:rPr>
  </w:style>
  <w:style w:type="character" w:customStyle="1" w:styleId="WW8Num6z0">
    <w:name w:val="WW8Num6z0"/>
    <w:qFormat/>
    <w:rsid w:val="0004103B"/>
    <w:rPr>
      <w:rFonts w:ascii="Arial" w:hAnsi="Arial" w:cs="Arial"/>
      <w:sz w:val="20"/>
      <w:szCs w:val="20"/>
    </w:rPr>
  </w:style>
  <w:style w:type="character" w:customStyle="1" w:styleId="WW8Num8z0">
    <w:name w:val="WW8Num8z0"/>
    <w:qFormat/>
    <w:rsid w:val="0004103B"/>
    <w:rPr>
      <w:rFonts w:ascii="Arial" w:hAnsi="Arial" w:cs="Arial"/>
      <w:b/>
      <w:i w:val="0"/>
      <w:sz w:val="20"/>
      <w:szCs w:val="20"/>
      <w:u w:val="none"/>
    </w:rPr>
  </w:style>
  <w:style w:type="character" w:customStyle="1" w:styleId="WW8Num9z0">
    <w:name w:val="WW8Num9z0"/>
    <w:qFormat/>
    <w:rsid w:val="0004103B"/>
    <w:rPr>
      <w:rFonts w:ascii="Arial" w:hAnsi="Arial" w:cs="Arial"/>
      <w:b w:val="0"/>
      <w:i w:val="0"/>
      <w:sz w:val="20"/>
    </w:rPr>
  </w:style>
  <w:style w:type="character" w:customStyle="1" w:styleId="WW8Num10z0">
    <w:name w:val="WW8Num10z0"/>
    <w:qFormat/>
    <w:rsid w:val="0004103B"/>
    <w:rPr>
      <w:sz w:val="20"/>
      <w:szCs w:val="20"/>
    </w:rPr>
  </w:style>
  <w:style w:type="character" w:customStyle="1" w:styleId="WW8Num12z0">
    <w:name w:val="WW8Num12z0"/>
    <w:qFormat/>
    <w:rsid w:val="0004103B"/>
    <w:rPr>
      <w:rFonts w:ascii="Arial" w:hAnsi="Arial" w:cs="Arial"/>
      <w:b w:val="0"/>
      <w:i w:val="0"/>
      <w:sz w:val="20"/>
      <w:u w:val="none"/>
    </w:rPr>
  </w:style>
  <w:style w:type="character" w:customStyle="1" w:styleId="WW8Num18z0">
    <w:name w:val="WW8Num18z0"/>
    <w:qFormat/>
    <w:rsid w:val="0004103B"/>
    <w:rPr>
      <w:rFonts w:ascii="Arial" w:hAnsi="Arial" w:cs="Arial"/>
      <w:b w:val="0"/>
      <w:i w:val="0"/>
      <w:sz w:val="20"/>
    </w:rPr>
  </w:style>
  <w:style w:type="character" w:customStyle="1" w:styleId="WW8Num19z0">
    <w:name w:val="WW8Num19z0"/>
    <w:qFormat/>
    <w:rsid w:val="0004103B"/>
    <w:rPr>
      <w:rFonts w:ascii="Arial" w:hAnsi="Arial" w:cs="Arial"/>
      <w:b w:val="0"/>
      <w:i w:val="0"/>
      <w:sz w:val="20"/>
    </w:rPr>
  </w:style>
  <w:style w:type="character" w:customStyle="1" w:styleId="WW8Num20z0">
    <w:name w:val="WW8Num20z0"/>
    <w:qFormat/>
    <w:rsid w:val="0004103B"/>
    <w:rPr>
      <w:rFonts w:ascii="Arial" w:hAnsi="Arial" w:cs="Arial"/>
      <w:b w:val="0"/>
      <w:i w:val="0"/>
      <w:sz w:val="20"/>
    </w:rPr>
  </w:style>
  <w:style w:type="character" w:customStyle="1" w:styleId="WW8Num20z1">
    <w:name w:val="WW8Num20z1"/>
    <w:qFormat/>
    <w:rsid w:val="0004103B"/>
    <w:rPr>
      <w:b w:val="0"/>
      <w:i w:val="0"/>
      <w:sz w:val="20"/>
      <w:szCs w:val="20"/>
    </w:rPr>
  </w:style>
  <w:style w:type="character" w:customStyle="1" w:styleId="WW8Num21z0">
    <w:name w:val="WW8Num21z0"/>
    <w:qFormat/>
    <w:rsid w:val="0004103B"/>
    <w:rPr>
      <w:rFonts w:ascii="Arial" w:hAnsi="Arial" w:cs="Arial"/>
      <w:b w:val="0"/>
      <w:i w:val="0"/>
      <w:sz w:val="20"/>
    </w:rPr>
  </w:style>
  <w:style w:type="character" w:customStyle="1" w:styleId="WW8Num24z1">
    <w:name w:val="WW8Num24z1"/>
    <w:qFormat/>
    <w:rsid w:val="0004103B"/>
    <w:rPr>
      <w:rFonts w:ascii="Arial" w:eastAsia="Times New Roman" w:hAnsi="Arial" w:cs="Arial"/>
    </w:rPr>
  </w:style>
  <w:style w:type="character" w:customStyle="1" w:styleId="WW8Num25z0">
    <w:name w:val="WW8Num25z0"/>
    <w:qFormat/>
    <w:rsid w:val="0004103B"/>
    <w:rPr>
      <w:rFonts w:ascii="Arial" w:hAnsi="Arial" w:cs="Arial"/>
      <w:sz w:val="20"/>
      <w:szCs w:val="20"/>
    </w:rPr>
  </w:style>
  <w:style w:type="character" w:customStyle="1" w:styleId="WW8Num26z0">
    <w:name w:val="WW8Num26z0"/>
    <w:qFormat/>
    <w:rsid w:val="0004103B"/>
    <w:rPr>
      <w:rFonts w:ascii="Arial" w:hAnsi="Arial"/>
      <w:b w:val="0"/>
      <w:i w:val="0"/>
      <w:sz w:val="20"/>
      <w:szCs w:val="20"/>
    </w:rPr>
  </w:style>
  <w:style w:type="character" w:customStyle="1" w:styleId="WW8Num28z0">
    <w:name w:val="WW8Num28z0"/>
    <w:qFormat/>
    <w:rsid w:val="0004103B"/>
    <w:rPr>
      <w:rFonts w:ascii="Arial" w:hAnsi="Arial" w:cs="Arial"/>
      <w:b w:val="0"/>
      <w:i w:val="0"/>
      <w:sz w:val="20"/>
    </w:rPr>
  </w:style>
  <w:style w:type="character" w:customStyle="1" w:styleId="WW8Num29z0">
    <w:name w:val="WW8Num29z0"/>
    <w:qFormat/>
    <w:rsid w:val="0004103B"/>
    <w:rPr>
      <w:rFonts w:ascii="Arial" w:hAnsi="Arial" w:cs="Arial"/>
      <w:b w:val="0"/>
      <w:i w:val="0"/>
      <w:sz w:val="20"/>
    </w:rPr>
  </w:style>
  <w:style w:type="character" w:customStyle="1" w:styleId="WW8Num29z1">
    <w:name w:val="WW8Num29z1"/>
    <w:qFormat/>
    <w:rsid w:val="0004103B"/>
    <w:rPr>
      <w:b w:val="0"/>
      <w:strike w:val="0"/>
      <w:dstrike w:val="0"/>
      <w:u w:val="none"/>
    </w:rPr>
  </w:style>
  <w:style w:type="character" w:customStyle="1" w:styleId="WW8Num31z0">
    <w:name w:val="WW8Num31z0"/>
    <w:qFormat/>
    <w:rsid w:val="0004103B"/>
    <w:rPr>
      <w:rFonts w:ascii="Arial" w:hAnsi="Arial"/>
      <w:b w:val="0"/>
      <w:i w:val="0"/>
      <w:sz w:val="20"/>
      <w:szCs w:val="20"/>
    </w:rPr>
  </w:style>
  <w:style w:type="character" w:customStyle="1" w:styleId="WW8Num32z0">
    <w:name w:val="WW8Num32z0"/>
    <w:qFormat/>
    <w:rsid w:val="0004103B"/>
    <w:rPr>
      <w:rFonts w:ascii="Arial" w:hAnsi="Arial" w:cs="Arial"/>
      <w:sz w:val="20"/>
      <w:szCs w:val="20"/>
    </w:rPr>
  </w:style>
  <w:style w:type="character" w:customStyle="1" w:styleId="WW8Num34z0">
    <w:name w:val="WW8Num34z0"/>
    <w:qFormat/>
    <w:rsid w:val="0004103B"/>
    <w:rPr>
      <w:rFonts w:ascii="Arial" w:hAnsi="Arial" w:cs="Arial"/>
      <w:b w:val="0"/>
      <w:i w:val="0"/>
      <w:sz w:val="20"/>
      <w:u w:val="none"/>
    </w:rPr>
  </w:style>
  <w:style w:type="character" w:customStyle="1" w:styleId="WW8Num35z0">
    <w:name w:val="WW8Num35z0"/>
    <w:qFormat/>
    <w:rsid w:val="0004103B"/>
    <w:rPr>
      <w:rFonts w:ascii="Arial" w:hAnsi="Arial" w:cs="Arial"/>
      <w:b w:val="0"/>
      <w:i w:val="0"/>
      <w:sz w:val="16"/>
      <w:szCs w:val="16"/>
      <w:u w:val="none"/>
    </w:rPr>
  </w:style>
  <w:style w:type="character" w:customStyle="1" w:styleId="WW8Num36z0">
    <w:name w:val="WW8Num36z0"/>
    <w:qFormat/>
    <w:rsid w:val="0004103B"/>
    <w:rPr>
      <w:rFonts w:ascii="Arial" w:hAnsi="Arial" w:cs="Arial"/>
      <w:b w:val="0"/>
      <w:i w:val="0"/>
      <w:sz w:val="20"/>
    </w:rPr>
  </w:style>
  <w:style w:type="character" w:customStyle="1" w:styleId="WW8Num38z0">
    <w:name w:val="WW8Num38z0"/>
    <w:qFormat/>
    <w:rsid w:val="0004103B"/>
    <w:rPr>
      <w:rFonts w:ascii="Arial" w:hAnsi="Arial"/>
      <w:b w:val="0"/>
      <w:i w:val="0"/>
      <w:sz w:val="20"/>
      <w:szCs w:val="20"/>
    </w:rPr>
  </w:style>
  <w:style w:type="character" w:customStyle="1" w:styleId="WW8Num38z1">
    <w:name w:val="WW8Num38z1"/>
    <w:qFormat/>
    <w:rsid w:val="0004103B"/>
    <w:rPr>
      <w:rFonts w:ascii="Arial" w:hAnsi="Arial"/>
      <w:b w:val="0"/>
      <w:i w:val="0"/>
      <w:sz w:val="20"/>
      <w:szCs w:val="20"/>
    </w:rPr>
  </w:style>
  <w:style w:type="character" w:customStyle="1" w:styleId="WW8Num38z2">
    <w:name w:val="WW8Num38z2"/>
    <w:qFormat/>
    <w:rsid w:val="0004103B"/>
    <w:rPr>
      <w:rFonts w:ascii="Symbol" w:hAnsi="Symbol"/>
      <w:b w:val="0"/>
      <w:i w:val="0"/>
      <w:sz w:val="20"/>
    </w:rPr>
  </w:style>
  <w:style w:type="character" w:customStyle="1" w:styleId="WW8Num40z0">
    <w:name w:val="WW8Num40z0"/>
    <w:qFormat/>
    <w:rsid w:val="0004103B"/>
    <w:rPr>
      <w:rFonts w:ascii="Arial" w:hAnsi="Arial" w:cs="Arial"/>
      <w:b w:val="0"/>
      <w:i w:val="0"/>
      <w:sz w:val="20"/>
    </w:rPr>
  </w:style>
  <w:style w:type="character" w:customStyle="1" w:styleId="WW8Num41z0">
    <w:name w:val="WW8Num41z0"/>
    <w:qFormat/>
    <w:rsid w:val="0004103B"/>
    <w:rPr>
      <w:rFonts w:ascii="Arial" w:eastAsia="Times New Roman" w:hAnsi="Arial" w:cs="Arial"/>
    </w:rPr>
  </w:style>
  <w:style w:type="character" w:customStyle="1" w:styleId="WW8Num42z0">
    <w:name w:val="WW8Num42z0"/>
    <w:qFormat/>
    <w:rsid w:val="0004103B"/>
    <w:rPr>
      <w:rFonts w:ascii="Arial" w:hAnsi="Arial" w:cs="Times New Roman"/>
      <w:b w:val="0"/>
      <w:i w:val="0"/>
      <w:sz w:val="20"/>
      <w:szCs w:val="20"/>
    </w:rPr>
  </w:style>
  <w:style w:type="character" w:customStyle="1" w:styleId="WW8Num43z0">
    <w:name w:val="WW8Num43z0"/>
    <w:qFormat/>
    <w:rsid w:val="0004103B"/>
    <w:rPr>
      <w:sz w:val="20"/>
      <w:szCs w:val="20"/>
    </w:rPr>
  </w:style>
  <w:style w:type="character" w:customStyle="1" w:styleId="Absatz-Standardschriftart">
    <w:name w:val="Absatz-Standardschriftart"/>
    <w:qFormat/>
    <w:rsid w:val="0004103B"/>
  </w:style>
  <w:style w:type="character" w:customStyle="1" w:styleId="WW8Num3z1">
    <w:name w:val="WW8Num3z1"/>
    <w:qFormat/>
    <w:rsid w:val="0004103B"/>
    <w:rPr>
      <w:rFonts w:ascii="Arial" w:eastAsia="Times New Roman" w:hAnsi="Arial" w:cs="Arial"/>
    </w:rPr>
  </w:style>
  <w:style w:type="character" w:customStyle="1" w:styleId="WW8Num6z1">
    <w:name w:val="WW8Num6z1"/>
    <w:qFormat/>
    <w:rsid w:val="0004103B"/>
    <w:rPr>
      <w:rFonts w:ascii="Arial" w:eastAsia="Times New Roman" w:hAnsi="Arial" w:cs="Arial"/>
    </w:rPr>
  </w:style>
  <w:style w:type="character" w:customStyle="1" w:styleId="WW8Num7z0">
    <w:name w:val="WW8Num7z0"/>
    <w:qFormat/>
    <w:rsid w:val="0004103B"/>
    <w:rPr>
      <w:rFonts w:ascii="Arial" w:hAnsi="Arial" w:cs="Arial"/>
      <w:b w:val="0"/>
      <w:i w:val="0"/>
      <w:sz w:val="20"/>
    </w:rPr>
  </w:style>
  <w:style w:type="character" w:customStyle="1" w:styleId="WW8Num8z1">
    <w:name w:val="WW8Num8z1"/>
    <w:qFormat/>
    <w:rsid w:val="0004103B"/>
    <w:rPr>
      <w:b/>
      <w:i w:val="0"/>
      <w:sz w:val="20"/>
      <w:szCs w:val="20"/>
      <w:u w:val="none"/>
    </w:rPr>
  </w:style>
  <w:style w:type="character" w:customStyle="1" w:styleId="WW8Num8z2">
    <w:name w:val="WW8Num8z2"/>
    <w:qFormat/>
    <w:rsid w:val="0004103B"/>
    <w:rPr>
      <w:b w:val="0"/>
      <w:i w:val="0"/>
      <w:sz w:val="20"/>
      <w:szCs w:val="20"/>
      <w:u w:val="none"/>
    </w:rPr>
  </w:style>
  <w:style w:type="character" w:customStyle="1" w:styleId="WW8Num11z0">
    <w:name w:val="WW8Num11z0"/>
    <w:qFormat/>
    <w:rsid w:val="0004103B"/>
    <w:rPr>
      <w:rFonts w:ascii="Arial" w:hAnsi="Arial" w:cs="Arial"/>
      <w:b w:val="0"/>
      <w:i w:val="0"/>
      <w:sz w:val="16"/>
      <w:szCs w:val="16"/>
      <w:u w:val="none"/>
    </w:rPr>
  </w:style>
  <w:style w:type="character" w:customStyle="1" w:styleId="WW8Num13z0">
    <w:name w:val="WW8Num13z0"/>
    <w:qFormat/>
    <w:rsid w:val="0004103B"/>
    <w:rPr>
      <w:rFonts w:ascii="Arial" w:hAnsi="Arial" w:cs="Arial"/>
      <w:b w:val="0"/>
      <w:i w:val="0"/>
      <w:sz w:val="20"/>
      <w:u w:val="none"/>
    </w:rPr>
  </w:style>
  <w:style w:type="character" w:customStyle="1" w:styleId="WW8Num14z0">
    <w:name w:val="WW8Num14z0"/>
    <w:qFormat/>
    <w:rsid w:val="0004103B"/>
    <w:rPr>
      <w:rFonts w:ascii="Arial" w:hAnsi="Arial" w:cs="Arial"/>
      <w:b w:val="0"/>
      <w:i w:val="0"/>
      <w:sz w:val="20"/>
    </w:rPr>
  </w:style>
  <w:style w:type="character" w:customStyle="1" w:styleId="WW8Num15z0">
    <w:name w:val="WW8Num15z0"/>
    <w:qFormat/>
    <w:rsid w:val="0004103B"/>
    <w:rPr>
      <w:rFonts w:ascii="Arial" w:hAnsi="Arial" w:cs="Arial"/>
      <w:b w:val="0"/>
      <w:i w:val="0"/>
      <w:sz w:val="20"/>
    </w:rPr>
  </w:style>
  <w:style w:type="character" w:customStyle="1" w:styleId="WW8Num16z0">
    <w:name w:val="WW8Num16z0"/>
    <w:qFormat/>
    <w:rsid w:val="0004103B"/>
    <w:rPr>
      <w:rFonts w:ascii="Arial" w:hAnsi="Arial" w:cs="Arial"/>
      <w:b w:val="0"/>
      <w:i w:val="0"/>
      <w:strike w:val="0"/>
      <w:dstrike w:val="0"/>
      <w:sz w:val="20"/>
      <w:szCs w:val="20"/>
      <w:u w:val="none"/>
    </w:rPr>
  </w:style>
  <w:style w:type="character" w:customStyle="1" w:styleId="WW8Num16z5">
    <w:name w:val="WW8Num16z5"/>
    <w:qFormat/>
    <w:rsid w:val="0004103B"/>
    <w:rPr>
      <w:rFonts w:ascii="Arial" w:eastAsia="Times New Roman" w:hAnsi="Arial" w:cs="Arial"/>
      <w:sz w:val="20"/>
      <w:szCs w:val="20"/>
    </w:rPr>
  </w:style>
  <w:style w:type="character" w:customStyle="1" w:styleId="WW8Num17z0">
    <w:name w:val="WW8Num17z0"/>
    <w:qFormat/>
    <w:rsid w:val="0004103B"/>
    <w:rPr>
      <w:color w:val="000000"/>
    </w:rPr>
  </w:style>
  <w:style w:type="character" w:customStyle="1" w:styleId="WW8Num22z0">
    <w:name w:val="WW8Num22z0"/>
    <w:qFormat/>
    <w:rsid w:val="0004103B"/>
    <w:rPr>
      <w:rFonts w:ascii="Arial" w:hAnsi="Arial" w:cs="Arial"/>
      <w:b w:val="0"/>
      <w:i w:val="0"/>
      <w:sz w:val="20"/>
      <w:u w:val="none"/>
    </w:rPr>
  </w:style>
  <w:style w:type="character" w:customStyle="1" w:styleId="WW8Num30z0">
    <w:name w:val="WW8Num30z0"/>
    <w:qFormat/>
    <w:rsid w:val="0004103B"/>
    <w:rPr>
      <w:rFonts w:ascii="Arial" w:hAnsi="Arial" w:cs="Arial"/>
      <w:b w:val="0"/>
      <w:i w:val="0"/>
      <w:sz w:val="20"/>
      <w:u w:val="none"/>
    </w:rPr>
  </w:style>
  <w:style w:type="character" w:customStyle="1" w:styleId="WW8Num31z1">
    <w:name w:val="WW8Num31z1"/>
    <w:qFormat/>
    <w:rsid w:val="0004103B"/>
    <w:rPr>
      <w:b w:val="0"/>
      <w:i w:val="0"/>
      <w:sz w:val="20"/>
      <w:szCs w:val="20"/>
    </w:rPr>
  </w:style>
  <w:style w:type="character" w:customStyle="1" w:styleId="WW8Num35z1">
    <w:name w:val="WW8Num35z1"/>
    <w:qFormat/>
    <w:rsid w:val="0004103B"/>
    <w:rPr>
      <w:rFonts w:ascii="Arial" w:eastAsia="Times New Roman" w:hAnsi="Arial" w:cs="Arial"/>
    </w:rPr>
  </w:style>
  <w:style w:type="character" w:customStyle="1" w:styleId="WW8Num37z0">
    <w:name w:val="WW8Num37z0"/>
    <w:qFormat/>
    <w:rsid w:val="0004103B"/>
    <w:rPr>
      <w:rFonts w:ascii="Arial" w:hAnsi="Arial" w:cs="Arial"/>
      <w:sz w:val="20"/>
      <w:szCs w:val="20"/>
    </w:rPr>
  </w:style>
  <w:style w:type="character" w:customStyle="1" w:styleId="WW8Num39z1">
    <w:name w:val="WW8Num39z1"/>
    <w:qFormat/>
    <w:rsid w:val="0004103B"/>
    <w:rPr>
      <w:rFonts w:ascii="Times New Roman" w:eastAsia="Times New Roman" w:hAnsi="Times New Roman" w:cs="Times New Roman"/>
    </w:rPr>
  </w:style>
  <w:style w:type="character" w:customStyle="1" w:styleId="WW8Num41z1">
    <w:name w:val="WW8Num41z1"/>
    <w:qFormat/>
    <w:rsid w:val="0004103B"/>
    <w:rPr>
      <w:b w:val="0"/>
      <w:strike w:val="0"/>
      <w:dstrike w:val="0"/>
      <w:u w:val="none"/>
    </w:rPr>
  </w:style>
  <w:style w:type="character" w:customStyle="1" w:styleId="WW8Num44z0">
    <w:name w:val="WW8Num44z0"/>
    <w:qFormat/>
    <w:rsid w:val="0004103B"/>
    <w:rPr>
      <w:rFonts w:ascii="Arial" w:hAnsi="Arial" w:cs="Arial"/>
      <w:b w:val="0"/>
      <w:i w:val="0"/>
      <w:sz w:val="20"/>
    </w:rPr>
  </w:style>
  <w:style w:type="character" w:customStyle="1" w:styleId="WW8Num45z0">
    <w:name w:val="WW8Num45z0"/>
    <w:qFormat/>
    <w:rsid w:val="0004103B"/>
    <w:rPr>
      <w:rFonts w:ascii="Arial" w:hAnsi="Arial" w:cs="Arial"/>
      <w:b w:val="0"/>
      <w:bCs w:val="0"/>
      <w:sz w:val="20"/>
      <w:szCs w:val="20"/>
    </w:rPr>
  </w:style>
  <w:style w:type="character" w:customStyle="1" w:styleId="WW8Num46z0">
    <w:name w:val="WW8Num46z0"/>
    <w:qFormat/>
    <w:rsid w:val="0004103B"/>
    <w:rPr>
      <w:rFonts w:ascii="Arial" w:hAnsi="Arial"/>
      <w:b w:val="0"/>
      <w:i w:val="0"/>
      <w:sz w:val="18"/>
      <w:szCs w:val="18"/>
    </w:rPr>
  </w:style>
  <w:style w:type="character" w:customStyle="1" w:styleId="WW8Num49z0">
    <w:name w:val="WW8Num49z0"/>
    <w:qFormat/>
    <w:rsid w:val="0004103B"/>
    <w:rPr>
      <w:rFonts w:ascii="Arial" w:hAnsi="Arial" w:cs="Arial"/>
      <w:b w:val="0"/>
      <w:i w:val="0"/>
      <w:sz w:val="20"/>
      <w:u w:val="none"/>
    </w:rPr>
  </w:style>
  <w:style w:type="character" w:customStyle="1" w:styleId="WW8Num50z0">
    <w:name w:val="WW8Num50z0"/>
    <w:qFormat/>
    <w:rsid w:val="0004103B"/>
    <w:rPr>
      <w:rFonts w:ascii="Arial" w:hAnsi="Arial" w:cs="Arial"/>
      <w:b w:val="0"/>
      <w:i w:val="0"/>
      <w:sz w:val="16"/>
      <w:szCs w:val="16"/>
      <w:u w:val="none"/>
    </w:rPr>
  </w:style>
  <w:style w:type="character" w:customStyle="1" w:styleId="WW8Num51z0">
    <w:name w:val="WW8Num51z0"/>
    <w:qFormat/>
    <w:rsid w:val="0004103B"/>
    <w:rPr>
      <w:rFonts w:ascii="Arial" w:hAnsi="Arial" w:cs="Arial"/>
      <w:sz w:val="20"/>
      <w:szCs w:val="20"/>
    </w:rPr>
  </w:style>
  <w:style w:type="character" w:customStyle="1" w:styleId="WW8Num52z0">
    <w:name w:val="WW8Num52z0"/>
    <w:qFormat/>
    <w:rsid w:val="0004103B"/>
    <w:rPr>
      <w:rFonts w:ascii="Arial" w:hAnsi="Arial" w:cs="Arial"/>
      <w:b w:val="0"/>
      <w:i w:val="0"/>
      <w:sz w:val="20"/>
    </w:rPr>
  </w:style>
  <w:style w:type="character" w:customStyle="1" w:styleId="WW8Num55z0">
    <w:name w:val="WW8Num55z0"/>
    <w:qFormat/>
    <w:rsid w:val="0004103B"/>
    <w:rPr>
      <w:rFonts w:ascii="Times New Roman" w:eastAsia="Times New Roman" w:hAnsi="Times New Roman" w:cs="Times New Roman"/>
      <w:b w:val="0"/>
      <w:i w:val="0"/>
      <w:strike w:val="0"/>
      <w:dstrike w:val="0"/>
      <w:sz w:val="20"/>
      <w:szCs w:val="20"/>
      <w:u w:val="none"/>
    </w:rPr>
  </w:style>
  <w:style w:type="character" w:customStyle="1" w:styleId="WW8Num56z0">
    <w:name w:val="WW8Num56z0"/>
    <w:qFormat/>
    <w:rsid w:val="0004103B"/>
    <w:rPr>
      <w:rFonts w:ascii="Arial" w:hAnsi="Arial" w:cs="Arial"/>
      <w:sz w:val="20"/>
      <w:szCs w:val="20"/>
    </w:rPr>
  </w:style>
  <w:style w:type="character" w:customStyle="1" w:styleId="WW8Num58z0">
    <w:name w:val="WW8Num58z0"/>
    <w:qFormat/>
    <w:rsid w:val="0004103B"/>
    <w:rPr>
      <w:rFonts w:ascii="Arial" w:hAnsi="Arial"/>
      <w:b w:val="0"/>
      <w:i w:val="0"/>
      <w:sz w:val="20"/>
    </w:rPr>
  </w:style>
  <w:style w:type="character" w:customStyle="1" w:styleId="WW8Num58z1">
    <w:name w:val="WW8Num58z1"/>
    <w:qFormat/>
    <w:rsid w:val="0004103B"/>
    <w:rPr>
      <w:rFonts w:ascii="Arial" w:hAnsi="Arial"/>
      <w:b w:val="0"/>
      <w:i w:val="0"/>
      <w:sz w:val="20"/>
      <w:szCs w:val="20"/>
    </w:rPr>
  </w:style>
  <w:style w:type="character" w:customStyle="1" w:styleId="WW8Num58z2">
    <w:name w:val="WW8Num58z2"/>
    <w:qFormat/>
    <w:rsid w:val="0004103B"/>
    <w:rPr>
      <w:rFonts w:ascii="Symbol" w:hAnsi="Symbol"/>
      <w:b w:val="0"/>
      <w:i w:val="0"/>
      <w:sz w:val="20"/>
    </w:rPr>
  </w:style>
  <w:style w:type="character" w:customStyle="1" w:styleId="WW8Num60z0">
    <w:name w:val="WW8Num60z0"/>
    <w:qFormat/>
    <w:rsid w:val="0004103B"/>
    <w:rPr>
      <w:rFonts w:ascii="Arial" w:hAnsi="Arial"/>
      <w:b w:val="0"/>
      <w:i w:val="0"/>
      <w:sz w:val="20"/>
      <w:szCs w:val="20"/>
    </w:rPr>
  </w:style>
  <w:style w:type="character" w:customStyle="1" w:styleId="WW8NumSt2z0">
    <w:name w:val="WW8NumSt2z0"/>
    <w:qFormat/>
    <w:rsid w:val="0004103B"/>
    <w:rPr>
      <w:rFonts w:ascii="Arial" w:hAnsi="Arial" w:cs="Arial"/>
      <w:sz w:val="20"/>
      <w:szCs w:val="20"/>
    </w:rPr>
  </w:style>
  <w:style w:type="character" w:customStyle="1" w:styleId="WW8NumSt10z0">
    <w:name w:val="WW8NumSt10z0"/>
    <w:qFormat/>
    <w:rsid w:val="0004103B"/>
    <w:rPr>
      <w:rFonts w:ascii="Arial" w:hAnsi="Arial" w:cs="Arial"/>
      <w:b w:val="0"/>
      <w:i w:val="0"/>
      <w:sz w:val="20"/>
    </w:rPr>
  </w:style>
  <w:style w:type="character" w:customStyle="1" w:styleId="WW8NumSt16z0">
    <w:name w:val="WW8NumSt16z0"/>
    <w:qFormat/>
    <w:rsid w:val="0004103B"/>
    <w:rPr>
      <w:rFonts w:ascii="Arial" w:hAnsi="Arial" w:cs="Arial"/>
      <w:b w:val="0"/>
      <w:i w:val="0"/>
      <w:sz w:val="20"/>
      <w:u w:val="none"/>
    </w:rPr>
  </w:style>
  <w:style w:type="character" w:customStyle="1" w:styleId="WW8NumSt17z0">
    <w:name w:val="WW8NumSt17z0"/>
    <w:qFormat/>
    <w:rsid w:val="0004103B"/>
    <w:rPr>
      <w:rFonts w:ascii="Arial" w:hAnsi="Arial" w:cs="Arial"/>
      <w:b w:val="0"/>
      <w:i w:val="0"/>
      <w:sz w:val="20"/>
      <w:u w:val="none"/>
    </w:rPr>
  </w:style>
  <w:style w:type="character" w:customStyle="1" w:styleId="WW8NumSt42z0">
    <w:name w:val="WW8NumSt42z0"/>
    <w:qFormat/>
    <w:rsid w:val="0004103B"/>
    <w:rPr>
      <w:rFonts w:ascii="Arial" w:hAnsi="Arial" w:cs="Arial"/>
      <w:b w:val="0"/>
      <w:i w:val="0"/>
      <w:sz w:val="20"/>
      <w:u w:val="none"/>
    </w:rPr>
  </w:style>
  <w:style w:type="character" w:customStyle="1" w:styleId="WW8NumSt48z0">
    <w:name w:val="WW8NumSt48z0"/>
    <w:qFormat/>
    <w:rsid w:val="0004103B"/>
    <w:rPr>
      <w:rFonts w:ascii="Arial" w:hAnsi="Arial" w:cs="Arial"/>
      <w:sz w:val="20"/>
      <w:szCs w:val="20"/>
    </w:rPr>
  </w:style>
  <w:style w:type="character" w:customStyle="1" w:styleId="WW8NumSt52z0">
    <w:name w:val="WW8NumSt52z0"/>
    <w:qFormat/>
    <w:rsid w:val="0004103B"/>
    <w:rPr>
      <w:rFonts w:ascii="Arial" w:hAnsi="Arial" w:cs="Arial"/>
      <w:sz w:val="20"/>
      <w:szCs w:val="20"/>
    </w:rPr>
  </w:style>
  <w:style w:type="character" w:customStyle="1" w:styleId="Domylnaczcionkaakapitu1">
    <w:name w:val="Domyślna czcionka akapitu1"/>
    <w:qFormat/>
    <w:rsid w:val="0004103B"/>
  </w:style>
  <w:style w:type="character" w:customStyle="1" w:styleId="czeinternetowe">
    <w:name w:val="Łącze internetowe"/>
    <w:uiPriority w:val="99"/>
    <w:rsid w:val="0004103B"/>
    <w:rPr>
      <w:color w:val="0000FF"/>
      <w:u w:val="single"/>
    </w:rPr>
  </w:style>
  <w:style w:type="character" w:styleId="Numerstrony">
    <w:name w:val="page number"/>
    <w:basedOn w:val="Domylnaczcionkaakapitu1"/>
    <w:qFormat/>
    <w:rsid w:val="0004103B"/>
  </w:style>
  <w:style w:type="character" w:customStyle="1" w:styleId="Znakiprzypiswkocowych">
    <w:name w:val="Znaki przypisów końcowych"/>
    <w:qFormat/>
    <w:rsid w:val="0004103B"/>
    <w:rPr>
      <w:vertAlign w:val="superscript"/>
    </w:rPr>
  </w:style>
  <w:style w:type="character" w:customStyle="1" w:styleId="TekstpodstawowyZnak">
    <w:name w:val="Tekst podstawowy Znak"/>
    <w:basedOn w:val="Domylnaczcionkaakapitu"/>
    <w:link w:val="Tekstpodstawowy"/>
    <w:qFormat/>
    <w:rsid w:val="0004103B"/>
    <w:rPr>
      <w:rFonts w:ascii="Times New Roman" w:eastAsia="Times New Roman" w:hAnsi="Times New Roman" w:cs="Times New Roman"/>
      <w:b/>
      <w:kern w:val="2"/>
      <w:sz w:val="20"/>
      <w:szCs w:val="20"/>
      <w:lang w:val="x-none" w:eastAsia="ar-SA"/>
    </w:rPr>
  </w:style>
  <w:style w:type="character" w:customStyle="1" w:styleId="NagwekZnak">
    <w:name w:val="Nagłówek Znak"/>
    <w:basedOn w:val="Domylnaczcionkaakapitu"/>
    <w:link w:val="Nagwek"/>
    <w:uiPriority w:val="99"/>
    <w:qFormat/>
    <w:rsid w:val="0004103B"/>
    <w:rPr>
      <w:rFonts w:ascii="Tahoma" w:eastAsia="Times New Roman" w:hAnsi="Tahoma" w:cs="Times New Roman"/>
      <w:kern w:val="2"/>
      <w:sz w:val="20"/>
      <w:szCs w:val="20"/>
      <w:lang w:val="x-none" w:eastAsia="ar-SA"/>
    </w:rPr>
  </w:style>
  <w:style w:type="character" w:customStyle="1" w:styleId="StopkaZnak">
    <w:name w:val="Stopka Znak"/>
    <w:basedOn w:val="Domylnaczcionkaakapitu"/>
    <w:link w:val="Stopka"/>
    <w:uiPriority w:val="99"/>
    <w:qFormat/>
    <w:rsid w:val="0004103B"/>
    <w:rPr>
      <w:rFonts w:ascii="Tahoma" w:eastAsia="Times New Roman" w:hAnsi="Tahoma" w:cs="Times New Roman"/>
      <w:kern w:val="2"/>
      <w:sz w:val="20"/>
      <w:szCs w:val="20"/>
      <w:lang w:val="x-none" w:eastAsia="ar-SA"/>
    </w:rPr>
  </w:style>
  <w:style w:type="character" w:customStyle="1" w:styleId="TytuZnak">
    <w:name w:val="Tytuł Znak"/>
    <w:basedOn w:val="Domylnaczcionkaakapitu"/>
    <w:link w:val="Tytu"/>
    <w:uiPriority w:val="10"/>
    <w:qFormat/>
    <w:rsid w:val="0004103B"/>
    <w:rPr>
      <w:rFonts w:ascii="Times New Roman" w:eastAsia="Times New Roman" w:hAnsi="Times New Roman" w:cs="Times New Roman"/>
      <w:b/>
      <w:kern w:val="2"/>
      <w:sz w:val="24"/>
      <w:szCs w:val="20"/>
      <w:u w:val="single"/>
      <w:lang w:val="x-none" w:eastAsia="ar-SA"/>
    </w:rPr>
  </w:style>
  <w:style w:type="character" w:customStyle="1" w:styleId="PodtytuZnak">
    <w:name w:val="Podtytuł Znak"/>
    <w:basedOn w:val="Domylnaczcionkaakapitu"/>
    <w:link w:val="Podtytu"/>
    <w:qFormat/>
    <w:rsid w:val="0004103B"/>
    <w:rPr>
      <w:rFonts w:ascii="Arial" w:eastAsia="Arial Unicode MS" w:hAnsi="Arial" w:cs="Times New Roman"/>
      <w:i/>
      <w:iCs/>
      <w:kern w:val="2"/>
      <w:sz w:val="28"/>
      <w:szCs w:val="28"/>
      <w:lang w:val="x-none" w:eastAsia="ar-SA"/>
    </w:rPr>
  </w:style>
  <w:style w:type="character" w:customStyle="1" w:styleId="TekstpodstawowywcityZnak">
    <w:name w:val="Tekst podstawowy wcięty Znak"/>
    <w:basedOn w:val="Domylnaczcionkaakapitu"/>
    <w:link w:val="Tekstpodstawowywcity"/>
    <w:qFormat/>
    <w:rsid w:val="0004103B"/>
    <w:rPr>
      <w:rFonts w:ascii="Arial" w:eastAsia="Times New Roman" w:hAnsi="Arial" w:cs="Times New Roman"/>
      <w:kern w:val="2"/>
      <w:sz w:val="20"/>
      <w:szCs w:val="20"/>
      <w:lang w:val="en-GB" w:eastAsia="ar-SA"/>
    </w:rPr>
  </w:style>
  <w:style w:type="character" w:customStyle="1" w:styleId="TekstdymkaZnak">
    <w:name w:val="Tekst dymka Znak"/>
    <w:basedOn w:val="Domylnaczcionkaakapitu"/>
    <w:link w:val="Tekstdymka"/>
    <w:qFormat/>
    <w:rsid w:val="0004103B"/>
    <w:rPr>
      <w:rFonts w:ascii="Tahoma" w:eastAsia="Times New Roman" w:hAnsi="Tahoma" w:cs="Times New Roman"/>
      <w:kern w:val="2"/>
      <w:sz w:val="16"/>
      <w:szCs w:val="16"/>
      <w:lang w:val="x-none" w:eastAsia="ar-SA"/>
    </w:rPr>
  </w:style>
  <w:style w:type="character" w:customStyle="1" w:styleId="TekstprzypisukocowegoZnak">
    <w:name w:val="Tekst przypisu końcowego Znak"/>
    <w:basedOn w:val="Domylnaczcionkaakapitu"/>
    <w:link w:val="Tekstprzypisukocowego"/>
    <w:qFormat/>
    <w:rsid w:val="0004103B"/>
    <w:rPr>
      <w:rFonts w:ascii="Tahoma" w:eastAsia="Times New Roman" w:hAnsi="Tahoma" w:cs="Times New Roman"/>
      <w:kern w:val="2"/>
      <w:sz w:val="20"/>
      <w:szCs w:val="20"/>
      <w:lang w:val="x-none" w:eastAsia="ar-SA"/>
    </w:rPr>
  </w:style>
  <w:style w:type="character" w:customStyle="1" w:styleId="Tekstpodstawowywcity2Znak">
    <w:name w:val="Tekst podstawowy wcięty 2 Znak"/>
    <w:basedOn w:val="Domylnaczcionkaakapitu"/>
    <w:link w:val="Tekstpodstawowywcity2"/>
    <w:qFormat/>
    <w:rsid w:val="0004103B"/>
    <w:rPr>
      <w:rFonts w:ascii="Times New Roman" w:eastAsia="Times New Roman" w:hAnsi="Times New Roman" w:cs="Times New Roman"/>
      <w:sz w:val="24"/>
      <w:szCs w:val="24"/>
      <w:lang w:val="x-none" w:eastAsia="pl-PL"/>
    </w:rPr>
  </w:style>
  <w:style w:type="character" w:customStyle="1" w:styleId="TekstprzypisudolnegoZnak">
    <w:name w:val="Tekst przypisu dolnego Znak"/>
    <w:basedOn w:val="Domylnaczcionkaakapitu"/>
    <w:link w:val="Tekstprzypisudolnego"/>
    <w:uiPriority w:val="99"/>
    <w:qFormat/>
    <w:rsid w:val="0004103B"/>
    <w:rPr>
      <w:rFonts w:ascii="Tahoma" w:eastAsia="Times New Roman" w:hAnsi="Tahoma" w:cs="Times New Roman"/>
      <w:kern w:val="2"/>
      <w:sz w:val="20"/>
      <w:szCs w:val="20"/>
      <w:lang w:val="x-none" w:eastAsia="ar-SA"/>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sid w:val="0004103B"/>
    <w:rPr>
      <w:vertAlign w:val="superscript"/>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unhideWhenUsed/>
    <w:qFormat/>
    <w:rsid w:val="0004103B"/>
    <w:rPr>
      <w:vertAlign w:val="superscript"/>
    </w:rPr>
  </w:style>
  <w:style w:type="character" w:customStyle="1" w:styleId="TekstkomentarzaZnak">
    <w:name w:val="Tekst komentarza Znak"/>
    <w:basedOn w:val="Domylnaczcionkaakapitu"/>
    <w:link w:val="Tekstkomentarza"/>
    <w:uiPriority w:val="99"/>
    <w:qFormat/>
    <w:rsid w:val="0004103B"/>
    <w:rPr>
      <w:rFonts w:ascii="Bookman Old Style" w:eastAsia="Times New Roman" w:hAnsi="Bookman Old Style" w:cs="Times New Roman"/>
      <w:sz w:val="20"/>
      <w:szCs w:val="20"/>
      <w:lang w:val="x-none" w:eastAsia="pl-PL"/>
    </w:rPr>
  </w:style>
  <w:style w:type="character" w:customStyle="1" w:styleId="Tekstpodstawowy2Znak">
    <w:name w:val="Tekst podstawowy 2 Znak"/>
    <w:basedOn w:val="Domylnaczcionkaakapitu"/>
    <w:link w:val="Tekstpodstawowy2"/>
    <w:qFormat/>
    <w:rsid w:val="0004103B"/>
    <w:rPr>
      <w:rFonts w:ascii="Tahoma" w:eastAsia="Times New Roman" w:hAnsi="Tahoma" w:cs="Times New Roman"/>
      <w:kern w:val="2"/>
      <w:sz w:val="20"/>
      <w:szCs w:val="20"/>
      <w:lang w:val="x-none" w:eastAsia="ar-SA"/>
    </w:rPr>
  </w:style>
  <w:style w:type="character" w:customStyle="1" w:styleId="Tekstpodstawowy3Znak">
    <w:name w:val="Tekst podstawowy 3 Znak"/>
    <w:basedOn w:val="Domylnaczcionkaakapitu"/>
    <w:link w:val="Tekstpodstawowy3"/>
    <w:qFormat/>
    <w:rsid w:val="0004103B"/>
    <w:rPr>
      <w:rFonts w:ascii="Tahoma" w:eastAsia="Times New Roman" w:hAnsi="Tahoma" w:cs="Times New Roman"/>
      <w:kern w:val="2"/>
      <w:sz w:val="16"/>
      <w:szCs w:val="16"/>
      <w:lang w:val="x-none" w:eastAsia="ar-SA"/>
    </w:rPr>
  </w:style>
  <w:style w:type="character" w:styleId="Odwoaniedokomentarza">
    <w:name w:val="annotation reference"/>
    <w:uiPriority w:val="99"/>
    <w:unhideWhenUsed/>
    <w:qFormat/>
    <w:rsid w:val="0004103B"/>
    <w:rPr>
      <w:sz w:val="16"/>
      <w:szCs w:val="16"/>
    </w:rPr>
  </w:style>
  <w:style w:type="character" w:customStyle="1" w:styleId="TematkomentarzaZnak">
    <w:name w:val="Temat komentarza Znak"/>
    <w:basedOn w:val="TekstkomentarzaZnak"/>
    <w:link w:val="Tematkomentarza"/>
    <w:uiPriority w:val="99"/>
    <w:qFormat/>
    <w:rsid w:val="0004103B"/>
    <w:rPr>
      <w:rFonts w:ascii="Tahoma" w:eastAsia="Times New Roman" w:hAnsi="Tahoma" w:cs="Times New Roman"/>
      <w:b/>
      <w:bCs/>
      <w:kern w:val="2"/>
      <w:sz w:val="20"/>
      <w:szCs w:val="20"/>
      <w:lang w:val="x-none" w:eastAsia="ar-SA"/>
    </w:rPr>
  </w:style>
  <w:style w:type="character" w:customStyle="1" w:styleId="FontStyle14">
    <w:name w:val="Font Style14"/>
    <w:qFormat/>
    <w:rsid w:val="0004103B"/>
    <w:rPr>
      <w:rFonts w:ascii="Garamond" w:hAnsi="Garamond" w:cs="Garamond"/>
      <w:color w:val="000000"/>
      <w:sz w:val="26"/>
      <w:szCs w:val="26"/>
    </w:rPr>
  </w:style>
  <w:style w:type="character" w:customStyle="1" w:styleId="ZwykytekstZnak">
    <w:name w:val="Zwykły tekst Znak"/>
    <w:basedOn w:val="Domylnaczcionkaakapitu"/>
    <w:link w:val="Zwykytekst"/>
    <w:uiPriority w:val="99"/>
    <w:qFormat/>
    <w:rsid w:val="0004103B"/>
    <w:rPr>
      <w:rFonts w:ascii="Consolas" w:eastAsia="Times New Roman" w:hAnsi="Consolas" w:cs="Times New Roman"/>
      <w:sz w:val="21"/>
      <w:szCs w:val="21"/>
      <w:lang w:val="x-none"/>
    </w:rPr>
  </w:style>
  <w:style w:type="character" w:customStyle="1" w:styleId="AkapitzlistZnak">
    <w:name w:val="Akapit z listą Znak"/>
    <w:link w:val="Akapitzlist"/>
    <w:uiPriority w:val="34"/>
    <w:qFormat/>
    <w:locked/>
    <w:rsid w:val="0004103B"/>
    <w:rPr>
      <w:rFonts w:ascii="Tahoma" w:eastAsia="Times New Roman" w:hAnsi="Tahoma" w:cs="Times New Roman"/>
      <w:kern w:val="2"/>
      <w:sz w:val="20"/>
      <w:szCs w:val="20"/>
      <w:lang w:val="x-none" w:eastAsia="ar-SA"/>
    </w:rPr>
  </w:style>
  <w:style w:type="character" w:customStyle="1" w:styleId="FontStyle17">
    <w:name w:val="Font Style17"/>
    <w:uiPriority w:val="99"/>
    <w:qFormat/>
    <w:rsid w:val="0004103B"/>
    <w:rPr>
      <w:rFonts w:ascii="Arial" w:hAnsi="Arial" w:cs="Arial"/>
      <w:sz w:val="18"/>
      <w:szCs w:val="18"/>
    </w:rPr>
  </w:style>
  <w:style w:type="character" w:styleId="Pogrubienie">
    <w:name w:val="Strong"/>
    <w:qFormat/>
    <w:rsid w:val="0004103B"/>
    <w:rPr>
      <w:b/>
      <w:bCs/>
    </w:rPr>
  </w:style>
  <w:style w:type="character" w:customStyle="1" w:styleId="FontStyle15">
    <w:name w:val="Font Style15"/>
    <w:uiPriority w:val="99"/>
    <w:qFormat/>
    <w:rsid w:val="0004103B"/>
    <w:rPr>
      <w:rFonts w:ascii="Arial" w:hAnsi="Arial" w:cs="Arial"/>
      <w:b/>
      <w:bCs/>
      <w:sz w:val="18"/>
      <w:szCs w:val="18"/>
    </w:rPr>
  </w:style>
  <w:style w:type="character" w:customStyle="1" w:styleId="FontStyle16">
    <w:name w:val="Font Style16"/>
    <w:uiPriority w:val="99"/>
    <w:qFormat/>
    <w:rsid w:val="0004103B"/>
    <w:rPr>
      <w:rFonts w:ascii="Arial" w:hAnsi="Arial" w:cs="Arial"/>
      <w:b/>
      <w:bCs/>
      <w:i/>
      <w:iCs/>
      <w:sz w:val="18"/>
      <w:szCs w:val="18"/>
    </w:rPr>
  </w:style>
  <w:style w:type="character" w:customStyle="1" w:styleId="FontStyle25">
    <w:name w:val="Font Style25"/>
    <w:uiPriority w:val="99"/>
    <w:qFormat/>
    <w:rsid w:val="0004103B"/>
    <w:rPr>
      <w:rFonts w:ascii="Arial" w:hAnsi="Arial" w:cs="Arial"/>
      <w:b/>
      <w:bCs/>
      <w:sz w:val="22"/>
      <w:szCs w:val="22"/>
    </w:rPr>
  </w:style>
  <w:style w:type="character" w:customStyle="1" w:styleId="FontStyle26">
    <w:name w:val="Font Style26"/>
    <w:uiPriority w:val="99"/>
    <w:qFormat/>
    <w:rsid w:val="0004103B"/>
    <w:rPr>
      <w:rFonts w:ascii="Arial" w:hAnsi="Arial" w:cs="Arial"/>
      <w:b/>
      <w:bCs/>
      <w:sz w:val="24"/>
      <w:szCs w:val="24"/>
    </w:rPr>
  </w:style>
  <w:style w:type="character" w:customStyle="1" w:styleId="FontStyle27">
    <w:name w:val="Font Style27"/>
    <w:uiPriority w:val="99"/>
    <w:qFormat/>
    <w:rsid w:val="0004103B"/>
    <w:rPr>
      <w:rFonts w:ascii="Arial" w:hAnsi="Arial" w:cs="Arial"/>
      <w:sz w:val="22"/>
      <w:szCs w:val="22"/>
    </w:rPr>
  </w:style>
  <w:style w:type="character" w:customStyle="1" w:styleId="apple-converted-space">
    <w:name w:val="apple-converted-space"/>
    <w:qFormat/>
    <w:rsid w:val="0004103B"/>
  </w:style>
  <w:style w:type="character" w:customStyle="1" w:styleId="postbody">
    <w:name w:val="postbody"/>
    <w:basedOn w:val="Domylnaczcionkaakapitu"/>
    <w:qFormat/>
    <w:rsid w:val="0004103B"/>
  </w:style>
  <w:style w:type="character" w:customStyle="1" w:styleId="Tekstpodstawowywcity3Znak">
    <w:name w:val="Tekst podstawowy wcięty 3 Znak"/>
    <w:basedOn w:val="Domylnaczcionkaakapitu"/>
    <w:link w:val="Tekstpodstawowywcity3"/>
    <w:qFormat/>
    <w:rsid w:val="0004103B"/>
    <w:rPr>
      <w:rFonts w:ascii="Times New Roman" w:eastAsia="Times New Roman" w:hAnsi="Times New Roman" w:cs="Times New Roman"/>
      <w:sz w:val="16"/>
      <w:szCs w:val="16"/>
      <w:lang w:val="x-none" w:eastAsia="x-none"/>
    </w:rPr>
  </w:style>
  <w:style w:type="character" w:customStyle="1" w:styleId="Odwiedzoneczeinternetowe">
    <w:name w:val="Odwiedzone łącze internetowe"/>
    <w:uiPriority w:val="99"/>
    <w:rsid w:val="0004103B"/>
    <w:rPr>
      <w:color w:val="800080"/>
      <w:u w:val="single"/>
    </w:rPr>
  </w:style>
  <w:style w:type="character" w:customStyle="1" w:styleId="Teksttreci">
    <w:name w:val="Tekst treści_"/>
    <w:link w:val="Teksttreci1"/>
    <w:qFormat/>
    <w:locked/>
    <w:rsid w:val="0004103B"/>
    <w:rPr>
      <w:shd w:val="clear" w:color="auto" w:fill="FFFFFF"/>
    </w:rPr>
  </w:style>
  <w:style w:type="character" w:customStyle="1" w:styleId="naglowek41">
    <w:name w:val="naglowek41"/>
    <w:qFormat/>
    <w:rsid w:val="0004103B"/>
    <w:rPr>
      <w:rFonts w:ascii="Verdana" w:hAnsi="Verdana"/>
      <w:b/>
      <w:bCs/>
      <w:i w:val="0"/>
      <w:iCs w:val="0"/>
      <w:color w:val="333333"/>
      <w:sz w:val="20"/>
      <w:szCs w:val="20"/>
    </w:rPr>
  </w:style>
  <w:style w:type="character" w:customStyle="1" w:styleId="TekstkomentarzaZnak1">
    <w:name w:val="Tekst komentarza Znak1"/>
    <w:uiPriority w:val="99"/>
    <w:qFormat/>
    <w:rsid w:val="0004103B"/>
    <w:rPr>
      <w:rFonts w:ascii="Tahoma" w:hAnsi="Tahoma" w:cs="Tahoma"/>
      <w:kern w:val="2"/>
    </w:rPr>
  </w:style>
  <w:style w:type="character" w:customStyle="1" w:styleId="TematkomentarzaZnak1">
    <w:name w:val="Temat komentarza Znak1"/>
    <w:qFormat/>
    <w:rsid w:val="0004103B"/>
    <w:rPr>
      <w:rFonts w:ascii="Tahoma" w:hAnsi="Tahoma" w:cs="Tahoma"/>
      <w:b/>
      <w:bCs/>
      <w:kern w:val="2"/>
    </w:rPr>
  </w:style>
  <w:style w:type="character" w:customStyle="1" w:styleId="hps">
    <w:name w:val="hps"/>
    <w:basedOn w:val="Domylnaczcionkaakapitu"/>
    <w:qFormat/>
    <w:rsid w:val="0004103B"/>
  </w:style>
  <w:style w:type="character" w:customStyle="1" w:styleId="Wyrnienie">
    <w:name w:val="Wyróżnienie"/>
    <w:uiPriority w:val="20"/>
    <w:qFormat/>
    <w:rsid w:val="0004103B"/>
    <w:rPr>
      <w:i/>
    </w:rPr>
  </w:style>
  <w:style w:type="character" w:customStyle="1" w:styleId="cechykoment">
    <w:name w:val="cechy_koment"/>
    <w:qFormat/>
    <w:rsid w:val="0004103B"/>
    <w:rPr>
      <w:rFonts w:ascii="Arial" w:hAnsi="Arial" w:cs="Arial"/>
      <w:i w:val="0"/>
      <w:iCs w:val="0"/>
      <w:color w:val="666666"/>
      <w:sz w:val="15"/>
      <w:szCs w:val="15"/>
    </w:rPr>
  </w:style>
  <w:style w:type="character" w:customStyle="1" w:styleId="attributenametext">
    <w:name w:val="attribute_name_text"/>
    <w:basedOn w:val="Domylnaczcionkaakapitu"/>
    <w:qFormat/>
    <w:rsid w:val="0004103B"/>
  </w:style>
  <w:style w:type="character" w:customStyle="1" w:styleId="text">
    <w:name w:val="text"/>
    <w:basedOn w:val="Domylnaczcionkaakapitu"/>
    <w:qFormat/>
    <w:rsid w:val="0004103B"/>
  </w:style>
  <w:style w:type="character" w:customStyle="1" w:styleId="HeaderChar">
    <w:name w:val="Header Char"/>
    <w:qFormat/>
    <w:locked/>
    <w:rsid w:val="0004103B"/>
    <w:rPr>
      <w:rFonts w:eastAsia="Calibri"/>
      <w:sz w:val="24"/>
      <w:szCs w:val="24"/>
      <w:lang w:val="pl-PL" w:eastAsia="pl-PL" w:bidi="ar-SA"/>
    </w:rPr>
  </w:style>
  <w:style w:type="character" w:customStyle="1" w:styleId="dane1">
    <w:name w:val="dane1"/>
    <w:qFormat/>
    <w:rsid w:val="0004103B"/>
    <w:rPr>
      <w:color w:val="0000CD"/>
    </w:rPr>
  </w:style>
  <w:style w:type="character" w:customStyle="1" w:styleId="MapadokumentuZnak">
    <w:name w:val="Mapa dokumentu Znak"/>
    <w:basedOn w:val="Domylnaczcionkaakapitu"/>
    <w:link w:val="Mapadokumentu"/>
    <w:semiHidden/>
    <w:qFormat/>
    <w:rsid w:val="0004103B"/>
    <w:rPr>
      <w:rFonts w:ascii="Tahoma" w:eastAsia="Times New Roman" w:hAnsi="Tahoma" w:cs="Tahoma"/>
      <w:sz w:val="20"/>
      <w:szCs w:val="20"/>
      <w:shd w:val="clear" w:color="auto" w:fill="000080"/>
      <w:lang w:eastAsia="pl-PL"/>
    </w:rPr>
  </w:style>
  <w:style w:type="character" w:customStyle="1" w:styleId="FontStyle50">
    <w:name w:val="Font Style50"/>
    <w:uiPriority w:val="99"/>
    <w:qFormat/>
    <w:rsid w:val="0004103B"/>
    <w:rPr>
      <w:rFonts w:ascii="Times New Roman" w:hAnsi="Times New Roman" w:cs="Times New Roman"/>
      <w:b/>
      <w:bCs/>
      <w:sz w:val="22"/>
      <w:szCs w:val="22"/>
    </w:rPr>
  </w:style>
  <w:style w:type="character" w:customStyle="1" w:styleId="FontStyle77">
    <w:name w:val="Font Style77"/>
    <w:qFormat/>
    <w:rsid w:val="0004103B"/>
    <w:rPr>
      <w:rFonts w:ascii="Times New Roman" w:hAnsi="Times New Roman" w:cs="Times New Roman"/>
      <w:b/>
      <w:bCs/>
      <w:i/>
      <w:iCs/>
      <w:sz w:val="22"/>
      <w:szCs w:val="22"/>
    </w:rPr>
  </w:style>
  <w:style w:type="character" w:customStyle="1" w:styleId="FontStyle79">
    <w:name w:val="Font Style79"/>
    <w:qFormat/>
    <w:rsid w:val="0004103B"/>
    <w:rPr>
      <w:rFonts w:ascii="Arial" w:hAnsi="Arial" w:cs="Arial"/>
      <w:b/>
      <w:bCs/>
      <w:sz w:val="22"/>
      <w:szCs w:val="22"/>
    </w:rPr>
  </w:style>
  <w:style w:type="character" w:customStyle="1" w:styleId="FontStyle81">
    <w:name w:val="Font Style81"/>
    <w:qFormat/>
    <w:rsid w:val="0004103B"/>
    <w:rPr>
      <w:rFonts w:ascii="Arial" w:hAnsi="Arial" w:cs="Arial"/>
      <w:sz w:val="22"/>
      <w:szCs w:val="22"/>
    </w:rPr>
  </w:style>
  <w:style w:type="character" w:customStyle="1" w:styleId="Teksttreci2">
    <w:name w:val="Tekst treści (2)_"/>
    <w:link w:val="Teksttreci20"/>
    <w:qFormat/>
    <w:rsid w:val="0004103B"/>
    <w:rPr>
      <w:rFonts w:cs="Calibri"/>
      <w:b/>
      <w:bCs/>
      <w:sz w:val="23"/>
      <w:szCs w:val="23"/>
      <w:shd w:val="clear" w:color="auto" w:fill="FFFFFF"/>
    </w:rPr>
  </w:style>
  <w:style w:type="character" w:customStyle="1" w:styleId="Teksttreci2David135ptBezpogrubienia">
    <w:name w:val="Tekst treści (2) + David;13;5 pt;Bez pogrubienia"/>
    <w:qFormat/>
    <w:rsid w:val="0004103B"/>
    <w:rPr>
      <w:rFonts w:ascii="David" w:eastAsia="David" w:hAnsi="David" w:cs="David"/>
      <w:b/>
      <w:bCs/>
      <w:i w:val="0"/>
      <w:iCs w:val="0"/>
      <w:caps w:val="0"/>
      <w:smallCaps w:val="0"/>
      <w:strike w:val="0"/>
      <w:dstrike w:val="0"/>
      <w:color w:val="000000"/>
      <w:spacing w:val="0"/>
      <w:w w:val="100"/>
      <w:sz w:val="27"/>
      <w:szCs w:val="27"/>
      <w:u w:val="none"/>
      <w:lang w:val="pl-PL"/>
    </w:rPr>
  </w:style>
  <w:style w:type="character" w:customStyle="1" w:styleId="TeksttreciKursywa">
    <w:name w:val="Tekst treści + Kursywa"/>
    <w:qFormat/>
    <w:rsid w:val="0004103B"/>
    <w:rPr>
      <w:rFonts w:ascii="Calibri" w:eastAsia="Calibri" w:hAnsi="Calibri" w:cs="Calibri"/>
      <w:b w:val="0"/>
      <w:bCs w:val="0"/>
      <w:i/>
      <w:iCs/>
      <w:caps w:val="0"/>
      <w:smallCaps w:val="0"/>
      <w:strike w:val="0"/>
      <w:dstrike w:val="0"/>
      <w:color w:val="000000"/>
      <w:spacing w:val="0"/>
      <w:w w:val="100"/>
      <w:sz w:val="23"/>
      <w:szCs w:val="23"/>
      <w:u w:val="none"/>
      <w:lang w:val="pl-PL"/>
    </w:rPr>
  </w:style>
  <w:style w:type="character" w:customStyle="1" w:styleId="DeltaViewInsertion">
    <w:name w:val="DeltaView Insertion"/>
    <w:qFormat/>
    <w:rsid w:val="0004103B"/>
    <w:rPr>
      <w:b/>
      <w:i/>
      <w:spacing w:val="0"/>
    </w:rPr>
  </w:style>
  <w:style w:type="character" w:customStyle="1" w:styleId="FontStyle11">
    <w:name w:val="Font Style11"/>
    <w:uiPriority w:val="99"/>
    <w:qFormat/>
    <w:rsid w:val="0004103B"/>
    <w:rPr>
      <w:rFonts w:ascii="Arial" w:hAnsi="Arial" w:cs="Arial"/>
      <w:sz w:val="18"/>
      <w:szCs w:val="18"/>
    </w:rPr>
  </w:style>
  <w:style w:type="character" w:customStyle="1" w:styleId="h1">
    <w:name w:val="h1"/>
    <w:basedOn w:val="Domylnaczcionkaakapitu"/>
    <w:qFormat/>
    <w:rsid w:val="0004103B"/>
  </w:style>
  <w:style w:type="character" w:customStyle="1" w:styleId="Bodytext">
    <w:name w:val="Body text_"/>
    <w:link w:val="Tekstpodstawowy1"/>
    <w:qFormat/>
    <w:rsid w:val="0004103B"/>
    <w:rPr>
      <w:rFonts w:ascii="Arial" w:eastAsia="Arial" w:hAnsi="Arial" w:cs="Arial"/>
      <w:shd w:val="clear" w:color="auto" w:fill="FFFFFF"/>
    </w:rPr>
  </w:style>
  <w:style w:type="character" w:customStyle="1" w:styleId="Nierozpoznanawzmianka1">
    <w:name w:val="Nierozpoznana wzmianka1"/>
    <w:basedOn w:val="Domylnaczcionkaakapitu"/>
    <w:uiPriority w:val="99"/>
    <w:semiHidden/>
    <w:unhideWhenUsed/>
    <w:qFormat/>
    <w:rsid w:val="0004103B"/>
    <w:rPr>
      <w:color w:val="605E5C"/>
      <w:shd w:val="clear" w:color="auto" w:fill="E1DFDD"/>
    </w:rPr>
  </w:style>
  <w:style w:type="character" w:customStyle="1" w:styleId="highlight">
    <w:name w:val="highlight"/>
    <w:basedOn w:val="Domylnaczcionkaakapitu"/>
    <w:qFormat/>
    <w:rsid w:val="0004103B"/>
  </w:style>
  <w:style w:type="character" w:styleId="Tekstzastpczy">
    <w:name w:val="Placeholder Text"/>
    <w:basedOn w:val="Domylnaczcionkaakapitu"/>
    <w:uiPriority w:val="99"/>
    <w:semiHidden/>
    <w:qFormat/>
    <w:rsid w:val="0004103B"/>
    <w:rPr>
      <w:color w:val="808080"/>
    </w:rPr>
  </w:style>
  <w:style w:type="paragraph" w:styleId="Nagwek">
    <w:name w:val="header"/>
    <w:basedOn w:val="Normalny"/>
    <w:next w:val="Tekstpodstawowy"/>
    <w:link w:val="NagwekZnak"/>
    <w:uiPriority w:val="99"/>
    <w:rsid w:val="0004103B"/>
    <w:pPr>
      <w:widowControl w:val="0"/>
      <w:tabs>
        <w:tab w:val="center" w:pos="4536"/>
        <w:tab w:val="right" w:pos="9072"/>
      </w:tabs>
      <w:spacing w:line="240" w:lineRule="auto"/>
    </w:pPr>
    <w:rPr>
      <w:rFonts w:ascii="Tahoma" w:eastAsia="Times New Roman" w:hAnsi="Tahoma" w:cs="Times New Roman"/>
      <w:kern w:val="2"/>
      <w:szCs w:val="20"/>
      <w:lang w:val="x-none" w:eastAsia="ar-SA"/>
    </w:rPr>
  </w:style>
  <w:style w:type="paragraph" w:styleId="Tekstpodstawowy">
    <w:name w:val="Body Text"/>
    <w:basedOn w:val="Normalny"/>
    <w:link w:val="TekstpodstawowyZnak"/>
    <w:rsid w:val="0004103B"/>
    <w:pPr>
      <w:widowControl w:val="0"/>
      <w:spacing w:line="240" w:lineRule="auto"/>
    </w:pPr>
    <w:rPr>
      <w:rFonts w:ascii="Times New Roman" w:eastAsia="Times New Roman" w:hAnsi="Times New Roman" w:cs="Times New Roman"/>
      <w:b/>
      <w:kern w:val="2"/>
      <w:szCs w:val="20"/>
      <w:lang w:val="x-none" w:eastAsia="ar-SA"/>
    </w:rPr>
  </w:style>
  <w:style w:type="paragraph" w:styleId="Lista">
    <w:name w:val="List"/>
    <w:basedOn w:val="Tekstpodstawowy"/>
    <w:rsid w:val="0004103B"/>
    <w:rPr>
      <w:rFonts w:cs="Tahoma"/>
    </w:rPr>
  </w:style>
  <w:style w:type="paragraph" w:styleId="Legenda">
    <w:name w:val="caption"/>
    <w:basedOn w:val="Normalny"/>
    <w:next w:val="Normalny"/>
    <w:qFormat/>
    <w:rsid w:val="0004103B"/>
    <w:pPr>
      <w:spacing w:line="240" w:lineRule="auto"/>
    </w:pPr>
    <w:rPr>
      <w:rFonts w:ascii="Times New Roman" w:eastAsia="Times New Roman" w:hAnsi="Times New Roman" w:cs="Times New Roman"/>
      <w:b/>
      <w:bCs/>
      <w:szCs w:val="20"/>
      <w:lang w:eastAsia="pl-PL"/>
    </w:rPr>
  </w:style>
  <w:style w:type="paragraph" w:customStyle="1" w:styleId="Indeks">
    <w:name w:val="Indeks"/>
    <w:basedOn w:val="Normalny"/>
    <w:qFormat/>
    <w:rsid w:val="0004103B"/>
    <w:pPr>
      <w:widowControl w:val="0"/>
      <w:suppressLineNumbers/>
      <w:spacing w:line="240" w:lineRule="auto"/>
    </w:pPr>
    <w:rPr>
      <w:rFonts w:ascii="Tahoma" w:eastAsia="Times New Roman" w:hAnsi="Tahoma" w:cs="Tahoma"/>
      <w:kern w:val="2"/>
      <w:szCs w:val="20"/>
      <w:lang w:eastAsia="ar-SA"/>
    </w:rPr>
  </w:style>
  <w:style w:type="paragraph" w:customStyle="1" w:styleId="Nagwek10">
    <w:name w:val="Nagłówek1"/>
    <w:basedOn w:val="Normalny"/>
    <w:next w:val="Tekstpodstawowy"/>
    <w:qFormat/>
    <w:rsid w:val="0004103B"/>
    <w:pPr>
      <w:keepNext/>
      <w:widowControl w:val="0"/>
      <w:spacing w:before="240" w:after="120" w:line="240" w:lineRule="auto"/>
    </w:pPr>
    <w:rPr>
      <w:rFonts w:eastAsia="Arial Unicode MS" w:cs="Tahoma"/>
      <w:kern w:val="2"/>
      <w:sz w:val="28"/>
      <w:szCs w:val="28"/>
      <w:lang w:eastAsia="ar-SA"/>
    </w:rPr>
  </w:style>
  <w:style w:type="paragraph" w:customStyle="1" w:styleId="Podpis1">
    <w:name w:val="Podpis1"/>
    <w:basedOn w:val="Normalny"/>
    <w:qFormat/>
    <w:rsid w:val="0004103B"/>
    <w:pPr>
      <w:widowControl w:val="0"/>
      <w:suppressLineNumbers/>
      <w:spacing w:before="120" w:after="120" w:line="240" w:lineRule="auto"/>
    </w:pPr>
    <w:rPr>
      <w:rFonts w:ascii="Tahoma" w:eastAsia="Times New Roman" w:hAnsi="Tahoma" w:cs="Tahoma"/>
      <w:i/>
      <w:iCs/>
      <w:kern w:val="2"/>
      <w:sz w:val="24"/>
      <w:szCs w:val="24"/>
      <w:lang w:eastAsia="ar-SA"/>
    </w:rPr>
  </w:style>
  <w:style w:type="paragraph" w:styleId="Spistreci1">
    <w:name w:val="toc 1"/>
    <w:basedOn w:val="Normalny"/>
    <w:next w:val="Normalny"/>
    <w:uiPriority w:val="39"/>
    <w:rsid w:val="0004103B"/>
    <w:pPr>
      <w:spacing w:before="120"/>
      <w:jc w:val="left"/>
    </w:pPr>
    <w:rPr>
      <w:rFonts w:asciiTheme="minorHAnsi" w:hAnsiTheme="minorHAnsi"/>
      <w:b/>
      <w:bCs/>
      <w:i/>
      <w:iCs/>
      <w:sz w:val="24"/>
      <w:szCs w:val="24"/>
    </w:rPr>
  </w:style>
  <w:style w:type="paragraph" w:customStyle="1" w:styleId="Gwkaistopka">
    <w:name w:val="Główka i stopka"/>
    <w:basedOn w:val="Normalny"/>
    <w:qFormat/>
  </w:style>
  <w:style w:type="paragraph" w:styleId="Stopka">
    <w:name w:val="footer"/>
    <w:basedOn w:val="Normalny"/>
    <w:link w:val="StopkaZnak"/>
    <w:uiPriority w:val="99"/>
    <w:rsid w:val="0004103B"/>
    <w:pPr>
      <w:widowControl w:val="0"/>
      <w:tabs>
        <w:tab w:val="center" w:pos="4536"/>
        <w:tab w:val="right" w:pos="9072"/>
      </w:tabs>
      <w:spacing w:line="240" w:lineRule="auto"/>
    </w:pPr>
    <w:rPr>
      <w:rFonts w:ascii="Tahoma" w:eastAsia="Times New Roman" w:hAnsi="Tahoma" w:cs="Times New Roman"/>
      <w:kern w:val="2"/>
      <w:szCs w:val="20"/>
      <w:lang w:val="x-none" w:eastAsia="ar-SA"/>
    </w:rPr>
  </w:style>
  <w:style w:type="paragraph" w:customStyle="1" w:styleId="Listanumerowana1">
    <w:name w:val="Lista numerowana1"/>
    <w:basedOn w:val="Normalny"/>
    <w:qFormat/>
    <w:rsid w:val="0004103B"/>
    <w:pPr>
      <w:widowControl w:val="0"/>
      <w:spacing w:before="60" w:line="240" w:lineRule="auto"/>
    </w:pPr>
    <w:rPr>
      <w:rFonts w:eastAsia="Times New Roman" w:cs="Arial"/>
      <w:kern w:val="2"/>
      <w:sz w:val="23"/>
      <w:szCs w:val="23"/>
      <w:lang w:eastAsia="ar-SA"/>
    </w:rPr>
  </w:style>
  <w:style w:type="paragraph" w:styleId="Tytu">
    <w:name w:val="Title"/>
    <w:basedOn w:val="Normalny"/>
    <w:next w:val="Podtytu"/>
    <w:link w:val="TytuZnak"/>
    <w:uiPriority w:val="10"/>
    <w:qFormat/>
    <w:rsid w:val="0004103B"/>
    <w:pPr>
      <w:spacing w:line="240" w:lineRule="auto"/>
      <w:jc w:val="center"/>
    </w:pPr>
    <w:rPr>
      <w:rFonts w:ascii="Times New Roman" w:eastAsia="Times New Roman" w:hAnsi="Times New Roman" w:cs="Times New Roman"/>
      <w:b/>
      <w:kern w:val="2"/>
      <w:sz w:val="24"/>
      <w:szCs w:val="20"/>
      <w:u w:val="single"/>
      <w:lang w:val="x-none" w:eastAsia="ar-SA"/>
    </w:rPr>
  </w:style>
  <w:style w:type="paragraph" w:styleId="Podtytu">
    <w:name w:val="Subtitle"/>
    <w:basedOn w:val="Nagwek10"/>
    <w:next w:val="Tekstpodstawowy"/>
    <w:link w:val="PodtytuZnak"/>
    <w:qFormat/>
    <w:rsid w:val="0004103B"/>
    <w:pPr>
      <w:jc w:val="center"/>
    </w:pPr>
    <w:rPr>
      <w:rFonts w:cs="Times New Roman"/>
      <w:i/>
      <w:iCs/>
      <w:lang w:val="x-none"/>
    </w:rPr>
  </w:style>
  <w:style w:type="paragraph" w:styleId="Tekstpodstawowywcity">
    <w:name w:val="Body Text Indent"/>
    <w:basedOn w:val="Normalny"/>
    <w:link w:val="TekstpodstawowywcityZnak"/>
    <w:rsid w:val="0004103B"/>
    <w:pPr>
      <w:spacing w:after="120" w:line="240" w:lineRule="auto"/>
      <w:ind w:left="283"/>
    </w:pPr>
    <w:rPr>
      <w:rFonts w:eastAsia="Times New Roman" w:cs="Times New Roman"/>
      <w:kern w:val="2"/>
      <w:szCs w:val="20"/>
      <w:lang w:val="en-GB" w:eastAsia="ar-SA"/>
    </w:rPr>
  </w:style>
  <w:style w:type="paragraph" w:customStyle="1" w:styleId="Tekstpodstawowy21">
    <w:name w:val="Tekst podstawowy 21"/>
    <w:basedOn w:val="Normalny"/>
    <w:qFormat/>
    <w:rsid w:val="0004103B"/>
    <w:pPr>
      <w:widowControl w:val="0"/>
      <w:spacing w:after="120" w:line="480" w:lineRule="auto"/>
    </w:pPr>
    <w:rPr>
      <w:rFonts w:ascii="Tahoma" w:eastAsia="Times New Roman" w:hAnsi="Tahoma" w:cs="Tahoma"/>
      <w:kern w:val="2"/>
      <w:szCs w:val="20"/>
      <w:lang w:eastAsia="ar-SA"/>
    </w:rPr>
  </w:style>
  <w:style w:type="paragraph" w:customStyle="1" w:styleId="Tekstpodstawowy31">
    <w:name w:val="Tekst podstawowy 31"/>
    <w:basedOn w:val="Normalny"/>
    <w:qFormat/>
    <w:rsid w:val="0004103B"/>
    <w:pPr>
      <w:widowControl w:val="0"/>
      <w:spacing w:after="120" w:line="240" w:lineRule="auto"/>
    </w:pPr>
    <w:rPr>
      <w:rFonts w:ascii="Tahoma" w:eastAsia="Times New Roman" w:hAnsi="Tahoma" w:cs="Tahoma"/>
      <w:kern w:val="2"/>
      <w:sz w:val="16"/>
      <w:szCs w:val="16"/>
      <w:lang w:eastAsia="ar-SA"/>
    </w:rPr>
  </w:style>
  <w:style w:type="paragraph" w:customStyle="1" w:styleId="Tekstpodstawowywcity21">
    <w:name w:val="Tekst podstawowy wcięty 21"/>
    <w:basedOn w:val="Normalny"/>
    <w:qFormat/>
    <w:rsid w:val="0004103B"/>
    <w:pPr>
      <w:spacing w:line="240" w:lineRule="auto"/>
      <w:ind w:left="567" w:hanging="283"/>
    </w:pPr>
    <w:rPr>
      <w:rFonts w:eastAsia="Times New Roman" w:cs="Arial"/>
      <w:kern w:val="2"/>
      <w:szCs w:val="20"/>
      <w:lang w:eastAsia="ar-SA"/>
    </w:rPr>
  </w:style>
  <w:style w:type="paragraph" w:customStyle="1" w:styleId="Tekstpodstawowywcity31">
    <w:name w:val="Tekst podstawowy wcięty 31"/>
    <w:basedOn w:val="Normalny"/>
    <w:qFormat/>
    <w:rsid w:val="0004103B"/>
    <w:pPr>
      <w:spacing w:line="240" w:lineRule="auto"/>
      <w:ind w:left="426" w:hanging="284"/>
    </w:pPr>
    <w:rPr>
      <w:rFonts w:eastAsia="Times New Roman" w:cs="Arial"/>
      <w:kern w:val="2"/>
      <w:szCs w:val="20"/>
      <w:lang w:eastAsia="ar-SA"/>
    </w:rPr>
  </w:style>
  <w:style w:type="paragraph" w:customStyle="1" w:styleId="Tekstblokowy1">
    <w:name w:val="Tekst blokowy1"/>
    <w:basedOn w:val="Normalny"/>
    <w:qFormat/>
    <w:rsid w:val="0004103B"/>
    <w:pPr>
      <w:tabs>
        <w:tab w:val="left" w:pos="0"/>
      </w:tabs>
      <w:spacing w:line="240" w:lineRule="auto"/>
      <w:ind w:left="567" w:right="-3" w:hanging="283"/>
    </w:pPr>
    <w:rPr>
      <w:rFonts w:eastAsia="Times New Roman" w:cs="Arial"/>
      <w:kern w:val="2"/>
      <w:szCs w:val="20"/>
      <w:lang w:eastAsia="ar-SA"/>
    </w:rPr>
  </w:style>
  <w:style w:type="paragraph" w:styleId="Tekstdymka">
    <w:name w:val="Balloon Text"/>
    <w:basedOn w:val="Normalny"/>
    <w:link w:val="TekstdymkaZnak"/>
    <w:qFormat/>
    <w:rsid w:val="0004103B"/>
    <w:pPr>
      <w:widowControl w:val="0"/>
      <w:spacing w:line="240" w:lineRule="auto"/>
    </w:pPr>
    <w:rPr>
      <w:rFonts w:ascii="Tahoma" w:eastAsia="Times New Roman" w:hAnsi="Tahoma" w:cs="Times New Roman"/>
      <w:kern w:val="2"/>
      <w:sz w:val="16"/>
      <w:szCs w:val="16"/>
      <w:lang w:val="x-none" w:eastAsia="ar-SA"/>
    </w:rPr>
  </w:style>
  <w:style w:type="paragraph" w:customStyle="1" w:styleId="Styl">
    <w:name w:val="Styl"/>
    <w:qFormat/>
    <w:rsid w:val="0004103B"/>
    <w:pPr>
      <w:widowControl w:val="0"/>
    </w:pPr>
    <w:rPr>
      <w:rFonts w:ascii="Times New Roman" w:eastAsia="Arial" w:hAnsi="Times New Roman" w:cs="Times New Roman"/>
      <w:szCs w:val="20"/>
      <w:lang w:eastAsia="ar-SA"/>
    </w:rPr>
  </w:style>
  <w:style w:type="paragraph" w:customStyle="1" w:styleId="St4-punkt">
    <w:name w:val="St4-punkt"/>
    <w:qFormat/>
    <w:rsid w:val="0004103B"/>
    <w:pPr>
      <w:widowControl w:val="0"/>
      <w:ind w:left="680" w:hanging="340"/>
      <w:jc w:val="both"/>
    </w:pPr>
    <w:rPr>
      <w:rFonts w:ascii="Times New Roman" w:eastAsia="Arial" w:hAnsi="Times New Roman" w:cs="Times New Roman"/>
      <w:sz w:val="24"/>
      <w:szCs w:val="24"/>
      <w:lang w:eastAsia="ar-SA"/>
    </w:rPr>
  </w:style>
  <w:style w:type="paragraph" w:customStyle="1" w:styleId="Tekstpodstawowywcity1">
    <w:name w:val="Tekst podstawowy wcięty1"/>
    <w:basedOn w:val="Normalny"/>
    <w:qFormat/>
    <w:rsid w:val="0004103B"/>
    <w:pPr>
      <w:widowControl w:val="0"/>
      <w:spacing w:line="240" w:lineRule="auto"/>
      <w:ind w:left="360"/>
    </w:pPr>
    <w:rPr>
      <w:rFonts w:eastAsia="Times New Roman" w:cs="Arial"/>
      <w:kern w:val="2"/>
      <w:szCs w:val="20"/>
      <w:lang w:eastAsia="ar-SA"/>
    </w:rPr>
  </w:style>
  <w:style w:type="paragraph" w:customStyle="1" w:styleId="Tekstpodstawowy22">
    <w:name w:val="Tekst podstawowy 22"/>
    <w:basedOn w:val="Normalny"/>
    <w:qFormat/>
    <w:rsid w:val="0004103B"/>
    <w:pPr>
      <w:spacing w:line="240" w:lineRule="auto"/>
      <w:ind w:left="993" w:hanging="273"/>
    </w:pPr>
    <w:rPr>
      <w:rFonts w:ascii="Times New Roman" w:eastAsia="Times New Roman" w:hAnsi="Times New Roman" w:cs="Times New Roman"/>
      <w:kern w:val="2"/>
      <w:szCs w:val="20"/>
      <w:lang w:eastAsia="ar-SA"/>
    </w:rPr>
  </w:style>
  <w:style w:type="paragraph" w:customStyle="1" w:styleId="Tekstpodstawowy32">
    <w:name w:val="Tekst podstawowy 32"/>
    <w:basedOn w:val="Normalny"/>
    <w:qFormat/>
    <w:rsid w:val="0004103B"/>
    <w:pPr>
      <w:widowControl w:val="0"/>
      <w:spacing w:line="240" w:lineRule="auto"/>
      <w:ind w:right="-1"/>
    </w:pPr>
    <w:rPr>
      <w:rFonts w:ascii="Times New Roman" w:eastAsia="Times New Roman" w:hAnsi="Times New Roman" w:cs="Times New Roman"/>
      <w:kern w:val="2"/>
      <w:sz w:val="24"/>
      <w:szCs w:val="20"/>
      <w:lang w:eastAsia="ar-SA"/>
    </w:rPr>
  </w:style>
  <w:style w:type="paragraph" w:customStyle="1" w:styleId="ProPublico">
    <w:name w:val="ProPublico"/>
    <w:qFormat/>
    <w:rsid w:val="0004103B"/>
    <w:pPr>
      <w:widowControl w:val="0"/>
      <w:spacing w:line="360" w:lineRule="auto"/>
    </w:pPr>
    <w:rPr>
      <w:rFonts w:ascii="Times New Roman" w:eastAsia="Arial" w:hAnsi="Times New Roman" w:cs="Times New Roman"/>
      <w:b/>
      <w:bCs/>
      <w:sz w:val="24"/>
      <w:szCs w:val="24"/>
      <w:lang w:eastAsia="ar-SA"/>
    </w:rPr>
  </w:style>
  <w:style w:type="paragraph" w:customStyle="1" w:styleId="Standardowy0">
    <w:name w:val="Standardowy.+"/>
    <w:qFormat/>
    <w:rsid w:val="0004103B"/>
    <w:pPr>
      <w:widowControl w:val="0"/>
    </w:pPr>
    <w:rPr>
      <w:rFonts w:ascii="Times New Roman" w:eastAsia="Arial" w:hAnsi="Times New Roman" w:cs="Times New Roman"/>
      <w:sz w:val="24"/>
      <w:szCs w:val="20"/>
      <w:lang w:eastAsia="ar-SA"/>
    </w:rPr>
  </w:style>
  <w:style w:type="paragraph" w:customStyle="1" w:styleId="Tabela">
    <w:name w:val="Tabela"/>
    <w:basedOn w:val="Normalny"/>
    <w:qFormat/>
    <w:rsid w:val="0004103B"/>
    <w:pPr>
      <w:widowControl w:val="0"/>
      <w:spacing w:line="360" w:lineRule="auto"/>
    </w:pPr>
    <w:rPr>
      <w:rFonts w:ascii="Times New Roman" w:eastAsia="Times New Roman" w:hAnsi="Times New Roman" w:cs="Times New Roman"/>
      <w:kern w:val="2"/>
      <w:sz w:val="24"/>
      <w:szCs w:val="20"/>
      <w:lang w:eastAsia="ar-SA"/>
    </w:rPr>
  </w:style>
  <w:style w:type="paragraph" w:customStyle="1" w:styleId="FR1">
    <w:name w:val="FR1"/>
    <w:qFormat/>
    <w:rsid w:val="0004103B"/>
    <w:pPr>
      <w:widowControl w:val="0"/>
      <w:spacing w:before="140"/>
    </w:pPr>
    <w:rPr>
      <w:rFonts w:ascii="Arial" w:eastAsia="Arial" w:hAnsi="Arial" w:cs="Arial"/>
      <w:b/>
      <w:bCs/>
      <w:sz w:val="16"/>
      <w:szCs w:val="16"/>
      <w:lang w:eastAsia="ar-SA"/>
    </w:rPr>
  </w:style>
  <w:style w:type="paragraph" w:customStyle="1" w:styleId="Default">
    <w:name w:val="Default"/>
    <w:qFormat/>
    <w:rsid w:val="0004103B"/>
    <w:rPr>
      <w:rFonts w:ascii="Arial" w:eastAsia="Arial" w:hAnsi="Arial" w:cs="Arial"/>
      <w:color w:val="000000"/>
      <w:sz w:val="24"/>
      <w:szCs w:val="24"/>
      <w:lang w:eastAsia="ar-SA"/>
    </w:rPr>
  </w:style>
  <w:style w:type="paragraph" w:styleId="Tekstprzypisukocowego">
    <w:name w:val="endnote text"/>
    <w:basedOn w:val="Normalny"/>
    <w:link w:val="TekstprzypisukocowegoZnak"/>
    <w:rsid w:val="0004103B"/>
    <w:pPr>
      <w:widowControl w:val="0"/>
      <w:spacing w:line="240" w:lineRule="auto"/>
    </w:pPr>
    <w:rPr>
      <w:rFonts w:ascii="Tahoma" w:eastAsia="Times New Roman" w:hAnsi="Tahoma" w:cs="Times New Roman"/>
      <w:kern w:val="2"/>
      <w:szCs w:val="20"/>
      <w:lang w:val="x-none" w:eastAsia="ar-SA"/>
    </w:rPr>
  </w:style>
  <w:style w:type="paragraph" w:customStyle="1" w:styleId="Zawartotabeli">
    <w:name w:val="Zawartość tabeli"/>
    <w:basedOn w:val="Normalny"/>
    <w:qFormat/>
    <w:rsid w:val="0004103B"/>
    <w:pPr>
      <w:widowControl w:val="0"/>
      <w:suppressLineNumbers/>
      <w:spacing w:line="240" w:lineRule="auto"/>
    </w:pPr>
    <w:rPr>
      <w:rFonts w:ascii="Tahoma" w:eastAsia="Times New Roman" w:hAnsi="Tahoma" w:cs="Tahoma"/>
      <w:kern w:val="2"/>
      <w:szCs w:val="20"/>
      <w:lang w:eastAsia="ar-SA"/>
    </w:rPr>
  </w:style>
  <w:style w:type="paragraph" w:customStyle="1" w:styleId="Nagwektabeli">
    <w:name w:val="Nagłówek tabeli"/>
    <w:basedOn w:val="Zawartotabeli"/>
    <w:qFormat/>
    <w:rsid w:val="0004103B"/>
    <w:pPr>
      <w:jc w:val="center"/>
    </w:pPr>
    <w:rPr>
      <w:b/>
      <w:bCs/>
    </w:rPr>
  </w:style>
  <w:style w:type="paragraph" w:styleId="Listanumerowana">
    <w:name w:val="List Number"/>
    <w:basedOn w:val="Normalny"/>
    <w:qFormat/>
    <w:rsid w:val="0004103B"/>
    <w:pPr>
      <w:widowControl w:val="0"/>
      <w:spacing w:line="240" w:lineRule="auto"/>
    </w:pPr>
    <w:rPr>
      <w:rFonts w:ascii="Tahoma" w:eastAsia="Times New Roman" w:hAnsi="Tahoma" w:cs="Tahoma"/>
      <w:kern w:val="2"/>
      <w:szCs w:val="20"/>
      <w:lang w:eastAsia="ar-SA"/>
    </w:rPr>
  </w:style>
  <w:style w:type="paragraph" w:styleId="Tekstpodstawowywcity20">
    <w:name w:val="Body Text Indent 2"/>
    <w:basedOn w:val="Normalny"/>
    <w:qFormat/>
    <w:rsid w:val="0004103B"/>
    <w:pPr>
      <w:spacing w:after="120" w:line="480" w:lineRule="auto"/>
      <w:ind w:left="283"/>
    </w:pPr>
    <w:rPr>
      <w:rFonts w:ascii="Times New Roman" w:eastAsia="Times New Roman" w:hAnsi="Times New Roman" w:cs="Times New Roman"/>
      <w:sz w:val="24"/>
      <w:szCs w:val="24"/>
      <w:lang w:val="x-none" w:eastAsia="pl-PL"/>
    </w:rPr>
  </w:style>
  <w:style w:type="paragraph" w:styleId="Akapitzlist">
    <w:name w:val="List Paragraph"/>
    <w:basedOn w:val="Normalny"/>
    <w:link w:val="AkapitzlistZnak"/>
    <w:qFormat/>
    <w:rsid w:val="0004103B"/>
    <w:pPr>
      <w:widowControl w:val="0"/>
      <w:spacing w:line="240" w:lineRule="auto"/>
      <w:ind w:left="720"/>
      <w:contextualSpacing/>
    </w:pPr>
    <w:rPr>
      <w:rFonts w:ascii="Tahoma" w:eastAsia="Times New Roman" w:hAnsi="Tahoma" w:cs="Times New Roman"/>
      <w:kern w:val="2"/>
      <w:szCs w:val="20"/>
      <w:lang w:val="x-none" w:eastAsia="ar-SA"/>
    </w:rPr>
  </w:style>
  <w:style w:type="paragraph" w:styleId="Tekstprzypisudolnego">
    <w:name w:val="footnote text"/>
    <w:basedOn w:val="Normalny"/>
    <w:link w:val="TekstprzypisudolnegoZnak"/>
    <w:uiPriority w:val="99"/>
    <w:unhideWhenUsed/>
    <w:rsid w:val="0004103B"/>
    <w:pPr>
      <w:widowControl w:val="0"/>
      <w:spacing w:line="240" w:lineRule="auto"/>
    </w:pPr>
    <w:rPr>
      <w:rFonts w:ascii="Tahoma" w:eastAsia="Times New Roman" w:hAnsi="Tahoma" w:cs="Times New Roman"/>
      <w:kern w:val="2"/>
      <w:szCs w:val="20"/>
      <w:lang w:val="x-none" w:eastAsia="ar-SA"/>
    </w:rPr>
  </w:style>
  <w:style w:type="paragraph" w:customStyle="1" w:styleId="Tekstpodstawowy23">
    <w:name w:val="Tekst podstawowy 23"/>
    <w:basedOn w:val="Normalny"/>
    <w:qFormat/>
    <w:rsid w:val="0004103B"/>
    <w:pPr>
      <w:spacing w:line="240" w:lineRule="auto"/>
      <w:ind w:left="993" w:hanging="273"/>
      <w:textAlignment w:val="baseline"/>
    </w:pPr>
    <w:rPr>
      <w:rFonts w:ascii="Times New Roman" w:eastAsia="Times New Roman" w:hAnsi="Times New Roman" w:cs="Times New Roman"/>
      <w:szCs w:val="20"/>
      <w:lang w:eastAsia="pl-PL"/>
    </w:rPr>
  </w:style>
  <w:style w:type="paragraph" w:styleId="Tekstkomentarza">
    <w:name w:val="annotation text"/>
    <w:basedOn w:val="Normalny"/>
    <w:link w:val="TekstkomentarzaZnak"/>
    <w:uiPriority w:val="99"/>
    <w:qFormat/>
    <w:rsid w:val="0004103B"/>
    <w:pPr>
      <w:spacing w:line="240" w:lineRule="auto"/>
    </w:pPr>
    <w:rPr>
      <w:rFonts w:ascii="Bookman Old Style" w:eastAsia="Times New Roman" w:hAnsi="Bookman Old Style" w:cs="Times New Roman"/>
      <w:szCs w:val="20"/>
      <w:lang w:val="x-none" w:eastAsia="pl-PL"/>
    </w:rPr>
  </w:style>
  <w:style w:type="paragraph" w:styleId="Tekstpodstawowy2">
    <w:name w:val="Body Text 2"/>
    <w:basedOn w:val="Normalny"/>
    <w:link w:val="Tekstpodstawowy2Znak"/>
    <w:qFormat/>
    <w:rsid w:val="0004103B"/>
    <w:pPr>
      <w:widowControl w:val="0"/>
      <w:spacing w:after="120" w:line="480" w:lineRule="auto"/>
    </w:pPr>
    <w:rPr>
      <w:rFonts w:ascii="Tahoma" w:eastAsia="Times New Roman" w:hAnsi="Tahoma" w:cs="Times New Roman"/>
      <w:kern w:val="2"/>
      <w:szCs w:val="20"/>
      <w:lang w:val="x-none" w:eastAsia="ar-SA"/>
    </w:rPr>
  </w:style>
  <w:style w:type="paragraph" w:styleId="Tekstpodstawowy3">
    <w:name w:val="Body Text 3"/>
    <w:basedOn w:val="Normalny"/>
    <w:link w:val="Tekstpodstawowy3Znak"/>
    <w:qFormat/>
    <w:rsid w:val="0004103B"/>
    <w:pPr>
      <w:widowControl w:val="0"/>
      <w:spacing w:after="120" w:line="240" w:lineRule="auto"/>
    </w:pPr>
    <w:rPr>
      <w:rFonts w:ascii="Tahoma" w:eastAsia="Times New Roman" w:hAnsi="Tahoma" w:cs="Times New Roman"/>
      <w:kern w:val="2"/>
      <w:sz w:val="16"/>
      <w:szCs w:val="16"/>
      <w:lang w:val="x-none" w:eastAsia="ar-SA"/>
    </w:rPr>
  </w:style>
  <w:style w:type="paragraph" w:customStyle="1" w:styleId="Tekstpodstawowywcity22">
    <w:name w:val="Tekst podstawowy wcięty 22"/>
    <w:basedOn w:val="Normalny"/>
    <w:qFormat/>
    <w:rsid w:val="0004103B"/>
    <w:pPr>
      <w:widowControl w:val="0"/>
      <w:tabs>
        <w:tab w:val="left" w:pos="0"/>
      </w:tabs>
      <w:spacing w:line="240" w:lineRule="auto"/>
      <w:ind w:left="284" w:hanging="284"/>
    </w:pPr>
    <w:rPr>
      <w:rFonts w:eastAsia="Times New Roman" w:cs="Times New Roman"/>
      <w:szCs w:val="20"/>
      <w:lang w:eastAsia="pl-PL"/>
    </w:rPr>
  </w:style>
  <w:style w:type="paragraph" w:customStyle="1" w:styleId="BodyText21">
    <w:name w:val="Body Text 21"/>
    <w:basedOn w:val="Normalny"/>
    <w:qFormat/>
    <w:rsid w:val="0004103B"/>
    <w:pPr>
      <w:widowControl w:val="0"/>
      <w:spacing w:line="240" w:lineRule="auto"/>
      <w:ind w:right="-334"/>
    </w:pPr>
    <w:rPr>
      <w:rFonts w:eastAsia="Times New Roman" w:cs="Times New Roman"/>
      <w:szCs w:val="20"/>
      <w:lang w:eastAsia="pl-PL"/>
    </w:rPr>
  </w:style>
  <w:style w:type="paragraph" w:customStyle="1" w:styleId="BodyText31">
    <w:name w:val="Body Text 31"/>
    <w:basedOn w:val="Normalny"/>
    <w:qFormat/>
    <w:rsid w:val="0004103B"/>
    <w:pPr>
      <w:widowControl w:val="0"/>
      <w:spacing w:line="240" w:lineRule="auto"/>
    </w:pPr>
    <w:rPr>
      <w:rFonts w:ascii="Times New Roman" w:eastAsia="Times New Roman" w:hAnsi="Times New Roman" w:cs="Times New Roman"/>
      <w:sz w:val="28"/>
      <w:szCs w:val="20"/>
      <w:lang w:eastAsia="pl-PL"/>
    </w:rPr>
  </w:style>
  <w:style w:type="paragraph" w:styleId="Poprawka">
    <w:name w:val="Revision"/>
    <w:uiPriority w:val="99"/>
    <w:semiHidden/>
    <w:qFormat/>
    <w:rsid w:val="0004103B"/>
    <w:rPr>
      <w:rFonts w:ascii="Tahoma" w:eastAsia="Times New Roman" w:hAnsi="Tahoma" w:cs="Tahoma"/>
      <w:kern w:val="2"/>
      <w:szCs w:val="20"/>
      <w:lang w:eastAsia="ar-SA"/>
    </w:rPr>
  </w:style>
  <w:style w:type="paragraph" w:styleId="Tematkomentarza">
    <w:name w:val="annotation subject"/>
    <w:basedOn w:val="Tekstkomentarza"/>
    <w:next w:val="Tekstkomentarza"/>
    <w:link w:val="TematkomentarzaZnak"/>
    <w:uiPriority w:val="99"/>
    <w:unhideWhenUsed/>
    <w:qFormat/>
    <w:rsid w:val="0004103B"/>
    <w:pPr>
      <w:widowControl w:val="0"/>
    </w:pPr>
    <w:rPr>
      <w:rFonts w:ascii="Tahoma" w:hAnsi="Tahoma"/>
      <w:b/>
      <w:bCs/>
      <w:kern w:val="2"/>
      <w:lang w:eastAsia="ar-SA"/>
    </w:rPr>
  </w:style>
  <w:style w:type="paragraph" w:customStyle="1" w:styleId="Tekstpodstawowy211">
    <w:name w:val="Tekst podstawowy 211"/>
    <w:basedOn w:val="Normalny"/>
    <w:qFormat/>
    <w:rsid w:val="0004103B"/>
    <w:pPr>
      <w:spacing w:line="240" w:lineRule="auto"/>
      <w:ind w:left="993" w:hanging="273"/>
      <w:textAlignment w:val="baseline"/>
    </w:pPr>
    <w:rPr>
      <w:rFonts w:ascii="Times New Roman" w:eastAsia="Times New Roman" w:hAnsi="Times New Roman" w:cs="Times New Roman"/>
      <w:szCs w:val="20"/>
      <w:lang w:eastAsia="pl-PL"/>
    </w:rPr>
  </w:style>
  <w:style w:type="paragraph" w:customStyle="1" w:styleId="zmart2">
    <w:name w:val="zm art2"/>
    <w:basedOn w:val="Normalny"/>
    <w:qFormat/>
    <w:rsid w:val="0004103B"/>
    <w:pPr>
      <w:spacing w:before="60" w:after="60" w:line="240" w:lineRule="auto"/>
      <w:ind w:left="1843" w:hanging="1219"/>
    </w:pPr>
    <w:rPr>
      <w:rFonts w:ascii="Times New Roman" w:eastAsia="Times New Roman" w:hAnsi="Times New Roman" w:cs="Times New Roman"/>
      <w:sz w:val="24"/>
      <w:szCs w:val="20"/>
      <w:lang w:eastAsia="pl-PL"/>
    </w:rPr>
  </w:style>
  <w:style w:type="paragraph" w:styleId="Tekstblokowy">
    <w:name w:val="Block Text"/>
    <w:basedOn w:val="Normalny"/>
    <w:qFormat/>
    <w:rsid w:val="0004103B"/>
    <w:pPr>
      <w:tabs>
        <w:tab w:val="left" w:pos="0"/>
      </w:tabs>
      <w:spacing w:line="240" w:lineRule="auto"/>
      <w:ind w:left="567" w:right="-3" w:hanging="283"/>
      <w:textAlignment w:val="baseline"/>
    </w:pPr>
    <w:rPr>
      <w:rFonts w:eastAsia="Times New Roman" w:cs="Arial"/>
      <w:kern w:val="2"/>
      <w:szCs w:val="20"/>
      <w:lang w:eastAsia="pl-PL"/>
    </w:rPr>
  </w:style>
  <w:style w:type="paragraph" w:customStyle="1" w:styleId="Standard">
    <w:name w:val="Standard"/>
    <w:qFormat/>
    <w:rsid w:val="0004103B"/>
    <w:pPr>
      <w:widowControl w:val="0"/>
    </w:pPr>
    <w:rPr>
      <w:rFonts w:ascii="Times New Roman" w:eastAsia="Times New Roman" w:hAnsi="Times New Roman" w:cs="Mangal"/>
      <w:kern w:val="2"/>
      <w:sz w:val="24"/>
      <w:szCs w:val="24"/>
      <w:lang w:eastAsia="zh-CN" w:bidi="hi-IN"/>
    </w:rPr>
  </w:style>
  <w:style w:type="paragraph" w:styleId="Zwykytekst">
    <w:name w:val="Plain Text"/>
    <w:basedOn w:val="Normalny"/>
    <w:link w:val="ZwykytekstZnak"/>
    <w:uiPriority w:val="99"/>
    <w:unhideWhenUsed/>
    <w:qFormat/>
    <w:rsid w:val="0004103B"/>
    <w:pPr>
      <w:spacing w:line="240" w:lineRule="auto"/>
    </w:pPr>
    <w:rPr>
      <w:rFonts w:ascii="Consolas" w:eastAsia="Times New Roman" w:hAnsi="Consolas" w:cs="Times New Roman"/>
      <w:sz w:val="21"/>
      <w:szCs w:val="21"/>
      <w:lang w:val="x-none"/>
    </w:rPr>
  </w:style>
  <w:style w:type="paragraph" w:styleId="Wcicienormalne">
    <w:name w:val="Normal Indent"/>
    <w:basedOn w:val="Normalny"/>
    <w:qFormat/>
    <w:rsid w:val="0004103B"/>
    <w:pPr>
      <w:spacing w:line="240" w:lineRule="auto"/>
      <w:ind w:left="708"/>
    </w:pPr>
    <w:rPr>
      <w:rFonts w:ascii="Times New Roman" w:eastAsia="Times New Roman" w:hAnsi="Times New Roman" w:cs="Times New Roman"/>
      <w:sz w:val="24"/>
      <w:szCs w:val="20"/>
      <w:lang w:eastAsia="pl-PL"/>
    </w:rPr>
  </w:style>
  <w:style w:type="paragraph" w:customStyle="1" w:styleId="Akapitzlist1">
    <w:name w:val="Akapit z listą1"/>
    <w:basedOn w:val="Normalny"/>
    <w:qFormat/>
    <w:rsid w:val="0004103B"/>
    <w:pPr>
      <w:ind w:left="720"/>
      <w:contextualSpacing/>
    </w:pPr>
    <w:rPr>
      <w:rFonts w:ascii="Calibri" w:eastAsia="Times New Roman" w:hAnsi="Calibri" w:cs="Times New Roman"/>
    </w:rPr>
  </w:style>
  <w:style w:type="paragraph" w:customStyle="1" w:styleId="Style7">
    <w:name w:val="Style7"/>
    <w:basedOn w:val="Normalny"/>
    <w:uiPriority w:val="99"/>
    <w:qFormat/>
    <w:rsid w:val="0004103B"/>
    <w:pPr>
      <w:widowControl w:val="0"/>
      <w:spacing w:line="214" w:lineRule="exact"/>
      <w:ind w:hanging="341"/>
    </w:pPr>
    <w:rPr>
      <w:rFonts w:eastAsia="Times New Roman" w:cs="Arial"/>
      <w:sz w:val="24"/>
      <w:szCs w:val="24"/>
      <w:lang w:eastAsia="pl-PL"/>
    </w:rPr>
  </w:style>
  <w:style w:type="paragraph" w:customStyle="1" w:styleId="Style1">
    <w:name w:val="Style1"/>
    <w:basedOn w:val="Normalny"/>
    <w:qFormat/>
    <w:rsid w:val="0004103B"/>
    <w:pPr>
      <w:widowControl w:val="0"/>
      <w:spacing w:line="216" w:lineRule="exact"/>
    </w:pPr>
    <w:rPr>
      <w:rFonts w:eastAsia="Times New Roman" w:cs="Arial"/>
      <w:sz w:val="24"/>
      <w:szCs w:val="24"/>
      <w:lang w:eastAsia="pl-PL"/>
    </w:rPr>
  </w:style>
  <w:style w:type="paragraph" w:customStyle="1" w:styleId="Style2">
    <w:name w:val="Style2"/>
    <w:basedOn w:val="Normalny"/>
    <w:uiPriority w:val="99"/>
    <w:qFormat/>
    <w:rsid w:val="0004103B"/>
    <w:pPr>
      <w:widowControl w:val="0"/>
      <w:spacing w:line="319" w:lineRule="exact"/>
      <w:ind w:hanging="322"/>
    </w:pPr>
    <w:rPr>
      <w:rFonts w:eastAsia="Times New Roman" w:cs="Arial"/>
      <w:sz w:val="24"/>
      <w:szCs w:val="24"/>
      <w:lang w:eastAsia="pl-PL"/>
    </w:rPr>
  </w:style>
  <w:style w:type="paragraph" w:customStyle="1" w:styleId="Style3">
    <w:name w:val="Style3"/>
    <w:basedOn w:val="Normalny"/>
    <w:uiPriority w:val="99"/>
    <w:qFormat/>
    <w:rsid w:val="0004103B"/>
    <w:pPr>
      <w:widowControl w:val="0"/>
      <w:spacing w:line="211" w:lineRule="exact"/>
      <w:ind w:hanging="1190"/>
    </w:pPr>
    <w:rPr>
      <w:rFonts w:eastAsia="Times New Roman" w:cs="Arial"/>
      <w:sz w:val="24"/>
      <w:szCs w:val="24"/>
      <w:lang w:eastAsia="pl-PL"/>
    </w:rPr>
  </w:style>
  <w:style w:type="paragraph" w:customStyle="1" w:styleId="Style4">
    <w:name w:val="Style4"/>
    <w:basedOn w:val="Normalny"/>
    <w:uiPriority w:val="99"/>
    <w:qFormat/>
    <w:rsid w:val="0004103B"/>
    <w:pPr>
      <w:widowControl w:val="0"/>
      <w:spacing w:line="240" w:lineRule="auto"/>
    </w:pPr>
    <w:rPr>
      <w:rFonts w:eastAsia="Times New Roman" w:cs="Arial"/>
      <w:sz w:val="24"/>
      <w:szCs w:val="24"/>
      <w:lang w:eastAsia="pl-PL"/>
    </w:rPr>
  </w:style>
  <w:style w:type="paragraph" w:customStyle="1" w:styleId="Style5">
    <w:name w:val="Style5"/>
    <w:basedOn w:val="Normalny"/>
    <w:uiPriority w:val="99"/>
    <w:qFormat/>
    <w:rsid w:val="0004103B"/>
    <w:pPr>
      <w:widowControl w:val="0"/>
      <w:spacing w:line="216" w:lineRule="exact"/>
    </w:pPr>
    <w:rPr>
      <w:rFonts w:eastAsia="Times New Roman" w:cs="Arial"/>
      <w:sz w:val="24"/>
      <w:szCs w:val="24"/>
      <w:lang w:eastAsia="pl-PL"/>
    </w:rPr>
  </w:style>
  <w:style w:type="paragraph" w:customStyle="1" w:styleId="Style6">
    <w:name w:val="Style6"/>
    <w:basedOn w:val="Normalny"/>
    <w:uiPriority w:val="99"/>
    <w:qFormat/>
    <w:rsid w:val="0004103B"/>
    <w:pPr>
      <w:widowControl w:val="0"/>
      <w:spacing w:line="240" w:lineRule="auto"/>
    </w:pPr>
    <w:rPr>
      <w:rFonts w:eastAsia="Times New Roman" w:cs="Arial"/>
      <w:sz w:val="24"/>
      <w:szCs w:val="24"/>
      <w:lang w:eastAsia="pl-PL"/>
    </w:rPr>
  </w:style>
  <w:style w:type="paragraph" w:customStyle="1" w:styleId="Style8">
    <w:name w:val="Style8"/>
    <w:basedOn w:val="Normalny"/>
    <w:uiPriority w:val="99"/>
    <w:qFormat/>
    <w:rsid w:val="0004103B"/>
    <w:pPr>
      <w:widowControl w:val="0"/>
      <w:spacing w:line="240" w:lineRule="auto"/>
    </w:pPr>
    <w:rPr>
      <w:rFonts w:eastAsia="Times New Roman" w:cs="Arial"/>
      <w:sz w:val="24"/>
      <w:szCs w:val="24"/>
      <w:lang w:eastAsia="pl-PL"/>
    </w:rPr>
  </w:style>
  <w:style w:type="paragraph" w:customStyle="1" w:styleId="Style10">
    <w:name w:val="Style10"/>
    <w:basedOn w:val="Normalny"/>
    <w:uiPriority w:val="99"/>
    <w:qFormat/>
    <w:rsid w:val="0004103B"/>
    <w:pPr>
      <w:widowControl w:val="0"/>
      <w:spacing w:line="240" w:lineRule="auto"/>
    </w:pPr>
    <w:rPr>
      <w:rFonts w:eastAsia="Times New Roman" w:cs="Arial"/>
      <w:sz w:val="24"/>
      <w:szCs w:val="24"/>
      <w:lang w:eastAsia="pl-PL"/>
    </w:rPr>
  </w:style>
  <w:style w:type="paragraph" w:customStyle="1" w:styleId="Style11">
    <w:name w:val="Style11"/>
    <w:basedOn w:val="Normalny"/>
    <w:uiPriority w:val="99"/>
    <w:qFormat/>
    <w:rsid w:val="0004103B"/>
    <w:pPr>
      <w:widowControl w:val="0"/>
      <w:spacing w:line="240" w:lineRule="auto"/>
    </w:pPr>
    <w:rPr>
      <w:rFonts w:eastAsia="Times New Roman" w:cs="Arial"/>
      <w:sz w:val="24"/>
      <w:szCs w:val="24"/>
      <w:lang w:eastAsia="pl-PL"/>
    </w:rPr>
  </w:style>
  <w:style w:type="paragraph" w:customStyle="1" w:styleId="Style12">
    <w:name w:val="Style12"/>
    <w:basedOn w:val="Normalny"/>
    <w:uiPriority w:val="99"/>
    <w:qFormat/>
    <w:rsid w:val="0004103B"/>
    <w:pPr>
      <w:widowControl w:val="0"/>
      <w:spacing w:line="240" w:lineRule="auto"/>
    </w:pPr>
    <w:rPr>
      <w:rFonts w:eastAsia="Times New Roman" w:cs="Arial"/>
      <w:sz w:val="24"/>
      <w:szCs w:val="24"/>
      <w:lang w:eastAsia="pl-PL"/>
    </w:rPr>
  </w:style>
  <w:style w:type="paragraph" w:customStyle="1" w:styleId="Style13">
    <w:name w:val="Style13"/>
    <w:basedOn w:val="Normalny"/>
    <w:uiPriority w:val="99"/>
    <w:qFormat/>
    <w:rsid w:val="0004103B"/>
    <w:pPr>
      <w:widowControl w:val="0"/>
      <w:spacing w:line="240" w:lineRule="auto"/>
    </w:pPr>
    <w:rPr>
      <w:rFonts w:eastAsia="Times New Roman" w:cs="Arial"/>
      <w:sz w:val="24"/>
      <w:szCs w:val="24"/>
      <w:lang w:eastAsia="pl-PL"/>
    </w:rPr>
  </w:style>
  <w:style w:type="paragraph" w:customStyle="1" w:styleId="Podpunktnumerowany">
    <w:name w:val="Podpunkt numerowany"/>
    <w:basedOn w:val="Normalny"/>
    <w:autoRedefine/>
    <w:qFormat/>
    <w:rsid w:val="0004103B"/>
    <w:pPr>
      <w:spacing w:after="120" w:line="240" w:lineRule="auto"/>
      <w:ind w:left="714" w:hanging="357"/>
    </w:pPr>
    <w:rPr>
      <w:rFonts w:ascii="Times New Roman" w:eastAsia="Times New Roman" w:hAnsi="Times New Roman" w:cs="Times New Roman"/>
      <w:sz w:val="24"/>
      <w:szCs w:val="20"/>
      <w:lang w:eastAsia="pl-PL"/>
    </w:rPr>
  </w:style>
  <w:style w:type="paragraph" w:styleId="Indeks1">
    <w:name w:val="index 1"/>
    <w:basedOn w:val="Normalny"/>
    <w:next w:val="Normalny"/>
    <w:autoRedefine/>
    <w:qFormat/>
    <w:rsid w:val="0004103B"/>
    <w:pPr>
      <w:spacing w:line="240" w:lineRule="auto"/>
      <w:ind w:left="240" w:hanging="240"/>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qFormat/>
    <w:rsid w:val="0004103B"/>
    <w:pPr>
      <w:widowControl w:val="0"/>
      <w:spacing w:after="120" w:line="240" w:lineRule="auto"/>
      <w:ind w:left="283"/>
      <w:textAlignment w:val="baseline"/>
    </w:pPr>
    <w:rPr>
      <w:rFonts w:ascii="Times New Roman" w:eastAsia="Times New Roman" w:hAnsi="Times New Roman" w:cs="Times New Roman"/>
      <w:sz w:val="16"/>
      <w:szCs w:val="16"/>
      <w:lang w:val="x-none" w:eastAsia="x-none"/>
    </w:rPr>
  </w:style>
  <w:style w:type="paragraph" w:styleId="NormalnyWeb">
    <w:name w:val="Normal (Web)"/>
    <w:basedOn w:val="Normalny"/>
    <w:uiPriority w:val="99"/>
    <w:qFormat/>
    <w:rsid w:val="0004103B"/>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Teksttreci1">
    <w:name w:val="Tekst treści1"/>
    <w:basedOn w:val="Normalny"/>
    <w:link w:val="Teksttreci"/>
    <w:qFormat/>
    <w:rsid w:val="0004103B"/>
    <w:pPr>
      <w:shd w:val="clear" w:color="auto" w:fill="FFFFFF"/>
      <w:spacing w:line="509" w:lineRule="exact"/>
      <w:ind w:hanging="980"/>
    </w:pPr>
    <w:rPr>
      <w:rFonts w:asciiTheme="minorHAnsi" w:eastAsia="Calibri" w:hAnsiTheme="minorHAnsi"/>
      <w:sz w:val="22"/>
      <w:shd w:val="clear" w:color="auto" w:fill="FFFFFF"/>
    </w:rPr>
  </w:style>
  <w:style w:type="paragraph" w:customStyle="1" w:styleId="WW-NormalnyWeb">
    <w:name w:val="WW-Normalny (Web)"/>
    <w:basedOn w:val="Normalny"/>
    <w:qFormat/>
    <w:rsid w:val="0004103B"/>
    <w:pPr>
      <w:spacing w:before="100" w:after="100" w:line="240" w:lineRule="auto"/>
    </w:pPr>
    <w:rPr>
      <w:rFonts w:ascii="Times New Roman" w:eastAsia="Times New Roman" w:hAnsi="Times New Roman" w:cs="Times New Roman"/>
      <w:kern w:val="2"/>
      <w:sz w:val="24"/>
      <w:szCs w:val="20"/>
      <w:lang w:eastAsia="pl-PL"/>
    </w:rPr>
  </w:style>
  <w:style w:type="paragraph" w:customStyle="1" w:styleId="naglowek7">
    <w:name w:val="naglowek7"/>
    <w:basedOn w:val="Normalny"/>
    <w:qFormat/>
    <w:rsid w:val="0004103B"/>
    <w:pPr>
      <w:spacing w:beforeAutospacing="1" w:afterAutospacing="1" w:line="240" w:lineRule="auto"/>
    </w:pPr>
    <w:rPr>
      <w:rFonts w:ascii="Verdana" w:eastAsia="Times New Roman" w:hAnsi="Verdana" w:cs="Times New Roman"/>
      <w:color w:val="333333"/>
      <w:sz w:val="18"/>
      <w:szCs w:val="18"/>
      <w:lang w:eastAsia="pl-PL"/>
    </w:rPr>
  </w:style>
  <w:style w:type="paragraph" w:customStyle="1" w:styleId="tresc">
    <w:name w:val="tresc"/>
    <w:basedOn w:val="Normalny"/>
    <w:qFormat/>
    <w:rsid w:val="0004103B"/>
    <w:pPr>
      <w:spacing w:beforeAutospacing="1" w:afterAutospacing="1" w:line="240" w:lineRule="auto"/>
    </w:pPr>
    <w:rPr>
      <w:rFonts w:ascii="Verdana" w:eastAsia="Times New Roman" w:hAnsi="Verdana" w:cs="Times New Roman"/>
      <w:color w:val="333333"/>
      <w:szCs w:val="20"/>
      <w:lang w:eastAsia="pl-PL"/>
    </w:rPr>
  </w:style>
  <w:style w:type="paragraph" w:customStyle="1" w:styleId="Tekstpodstawowy33">
    <w:name w:val="Tekst podstawowy 33"/>
    <w:basedOn w:val="Normalny"/>
    <w:qFormat/>
    <w:rsid w:val="0004103B"/>
    <w:pPr>
      <w:widowControl w:val="0"/>
      <w:spacing w:line="240" w:lineRule="auto"/>
      <w:ind w:right="-1"/>
      <w:textAlignment w:val="baseline"/>
    </w:pPr>
    <w:rPr>
      <w:rFonts w:ascii="Times New Roman" w:eastAsia="Times New Roman" w:hAnsi="Times New Roman" w:cs="Times New Roman"/>
      <w:kern w:val="2"/>
      <w:sz w:val="24"/>
      <w:szCs w:val="20"/>
      <w:lang w:eastAsia="pl-PL"/>
    </w:rPr>
  </w:style>
  <w:style w:type="paragraph" w:customStyle="1" w:styleId="Tekstpodstawowy24">
    <w:name w:val="Tekst podstawowy 24"/>
    <w:basedOn w:val="Normalny"/>
    <w:qFormat/>
    <w:rsid w:val="0004103B"/>
    <w:pPr>
      <w:spacing w:line="240" w:lineRule="auto"/>
      <w:ind w:left="993" w:hanging="273"/>
      <w:textAlignment w:val="baseline"/>
    </w:pPr>
    <w:rPr>
      <w:rFonts w:ascii="Times New Roman" w:eastAsia="Times New Roman" w:hAnsi="Times New Roman" w:cs="Times New Roman"/>
      <w:szCs w:val="20"/>
      <w:lang w:eastAsia="pl-PL"/>
    </w:rPr>
  </w:style>
  <w:style w:type="paragraph" w:customStyle="1" w:styleId="Tekstpodstawowy34">
    <w:name w:val="Tekst podstawowy 34"/>
    <w:basedOn w:val="Normalny"/>
    <w:qFormat/>
    <w:rsid w:val="0004103B"/>
    <w:pPr>
      <w:widowControl w:val="0"/>
      <w:spacing w:line="240" w:lineRule="auto"/>
      <w:ind w:right="-1"/>
      <w:textAlignment w:val="baseline"/>
    </w:pPr>
    <w:rPr>
      <w:rFonts w:ascii="Times New Roman" w:eastAsia="Times New Roman" w:hAnsi="Times New Roman" w:cs="Times New Roman"/>
      <w:kern w:val="2"/>
      <w:sz w:val="24"/>
      <w:szCs w:val="20"/>
      <w:lang w:eastAsia="pl-PL"/>
    </w:rPr>
  </w:style>
  <w:style w:type="paragraph" w:customStyle="1" w:styleId="Tekstpodstawowywcity2">
    <w:name w:val="Tekst podstawowy wcięty2"/>
    <w:basedOn w:val="Normalny"/>
    <w:link w:val="Tekstpodstawowywcity2Znak"/>
    <w:qFormat/>
    <w:rsid w:val="0004103B"/>
    <w:pPr>
      <w:widowControl w:val="0"/>
      <w:spacing w:line="240" w:lineRule="auto"/>
      <w:ind w:left="360"/>
      <w:textAlignment w:val="baseline"/>
    </w:pPr>
    <w:rPr>
      <w:rFonts w:eastAsia="Times New Roman" w:cs="Arial"/>
      <w:szCs w:val="20"/>
      <w:lang w:eastAsia="pl-PL"/>
    </w:rPr>
  </w:style>
  <w:style w:type="paragraph" w:customStyle="1" w:styleId="xl25">
    <w:name w:val="xl25"/>
    <w:basedOn w:val="Normalny"/>
    <w:qFormat/>
    <w:rsid w:val="0004103B"/>
    <w:pPr>
      <w:spacing w:beforeAutospacing="1" w:afterAutospacing="1" w:line="360" w:lineRule="auto"/>
    </w:pPr>
    <w:rPr>
      <w:rFonts w:eastAsia="Times New Roman" w:cs="Times New Roman"/>
      <w:lang w:eastAsia="pl-PL"/>
    </w:rPr>
  </w:style>
  <w:style w:type="paragraph" w:customStyle="1" w:styleId="Bezodstpw1">
    <w:name w:val="Bez odstępów1"/>
    <w:uiPriority w:val="99"/>
    <w:qFormat/>
    <w:rsid w:val="0004103B"/>
    <w:rPr>
      <w:rFonts w:ascii="Arial" w:eastAsia="Times New Roman" w:hAnsi="Arial" w:cs="Arial"/>
      <w:sz w:val="24"/>
      <w:szCs w:val="24"/>
    </w:rPr>
  </w:style>
  <w:style w:type="paragraph" w:customStyle="1" w:styleId="BodyTextIndent1">
    <w:name w:val="Body Text Indent1"/>
    <w:basedOn w:val="Normalny"/>
    <w:qFormat/>
    <w:rsid w:val="0004103B"/>
    <w:pPr>
      <w:widowControl w:val="0"/>
      <w:spacing w:line="240" w:lineRule="auto"/>
      <w:ind w:left="360"/>
      <w:textAlignment w:val="baseline"/>
    </w:pPr>
    <w:rPr>
      <w:rFonts w:eastAsia="Times New Roman" w:cs="Arial"/>
      <w:szCs w:val="20"/>
      <w:lang w:eastAsia="pl-PL"/>
    </w:rPr>
  </w:style>
  <w:style w:type="paragraph" w:customStyle="1" w:styleId="Tekstpodstawowy35">
    <w:name w:val="Tekst podstawowy 35"/>
    <w:basedOn w:val="Normalny"/>
    <w:qFormat/>
    <w:rsid w:val="0004103B"/>
    <w:pPr>
      <w:widowControl w:val="0"/>
      <w:spacing w:line="240" w:lineRule="auto"/>
      <w:ind w:right="-1"/>
      <w:textAlignment w:val="baseline"/>
    </w:pPr>
    <w:rPr>
      <w:rFonts w:ascii="Times New Roman" w:eastAsia="Times New Roman" w:hAnsi="Times New Roman" w:cs="Times New Roman"/>
      <w:kern w:val="2"/>
      <w:sz w:val="24"/>
      <w:szCs w:val="20"/>
      <w:lang w:eastAsia="pl-PL"/>
    </w:rPr>
  </w:style>
  <w:style w:type="paragraph" w:styleId="Bezodstpw">
    <w:name w:val="No Spacing"/>
    <w:uiPriority w:val="1"/>
    <w:qFormat/>
    <w:rsid w:val="0004103B"/>
    <w:rPr>
      <w:rFonts w:ascii="Times New Roman" w:eastAsia="Times New Roman" w:hAnsi="Times New Roman" w:cs="Times New Roman"/>
      <w:sz w:val="24"/>
      <w:szCs w:val="24"/>
      <w:lang w:eastAsia="pl-PL"/>
    </w:rPr>
  </w:style>
  <w:style w:type="paragraph" w:customStyle="1" w:styleId="s3">
    <w:name w:val="s3"/>
    <w:basedOn w:val="Normalny"/>
    <w:qFormat/>
    <w:rsid w:val="0004103B"/>
    <w:pPr>
      <w:spacing w:before="80" w:line="240" w:lineRule="auto"/>
    </w:pPr>
    <w:rPr>
      <w:rFonts w:ascii="Times New Roman" w:eastAsia="Times New Roman" w:hAnsi="Times New Roman" w:cs="Times New Roman"/>
      <w:sz w:val="24"/>
      <w:szCs w:val="24"/>
      <w:lang w:eastAsia="pl-PL"/>
    </w:rPr>
  </w:style>
  <w:style w:type="paragraph" w:customStyle="1" w:styleId="s4">
    <w:name w:val="s4"/>
    <w:basedOn w:val="Normalny"/>
    <w:qFormat/>
    <w:rsid w:val="0004103B"/>
    <w:pPr>
      <w:spacing w:line="160" w:lineRule="atLeast"/>
    </w:pPr>
    <w:rPr>
      <w:rFonts w:ascii="Times New Roman" w:eastAsia="Times New Roman" w:hAnsi="Times New Roman" w:cs="Times New Roman"/>
      <w:sz w:val="24"/>
      <w:szCs w:val="24"/>
      <w:lang w:eastAsia="pl-PL"/>
    </w:rPr>
  </w:style>
  <w:style w:type="paragraph" w:customStyle="1" w:styleId="xl65">
    <w:name w:val="xl65"/>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66">
    <w:name w:val="xl66"/>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18"/>
      <w:szCs w:val="18"/>
      <w:lang w:eastAsia="pl-PL"/>
    </w:rPr>
  </w:style>
  <w:style w:type="paragraph" w:customStyle="1" w:styleId="xl67">
    <w:name w:val="xl67"/>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18"/>
      <w:szCs w:val="18"/>
      <w:lang w:eastAsia="pl-PL"/>
    </w:rPr>
  </w:style>
  <w:style w:type="paragraph" w:customStyle="1" w:styleId="xl68">
    <w:name w:val="xl68"/>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18"/>
      <w:szCs w:val="18"/>
      <w:lang w:eastAsia="pl-PL"/>
    </w:rPr>
  </w:style>
  <w:style w:type="paragraph" w:customStyle="1" w:styleId="xl69">
    <w:name w:val="xl69"/>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18"/>
      <w:szCs w:val="18"/>
      <w:lang w:eastAsia="pl-PL"/>
    </w:rPr>
  </w:style>
  <w:style w:type="paragraph" w:customStyle="1" w:styleId="xl70">
    <w:name w:val="xl70"/>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18"/>
      <w:szCs w:val="18"/>
      <w:lang w:eastAsia="pl-PL"/>
    </w:rPr>
  </w:style>
  <w:style w:type="paragraph" w:customStyle="1" w:styleId="xl71">
    <w:name w:val="xl71"/>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72">
    <w:name w:val="xl72"/>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3">
    <w:name w:val="xl73"/>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Cs w:val="20"/>
      <w:lang w:eastAsia="pl-PL"/>
    </w:rPr>
  </w:style>
  <w:style w:type="paragraph" w:customStyle="1" w:styleId="xl74">
    <w:name w:val="xl74"/>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Cs w:val="20"/>
      <w:lang w:eastAsia="pl-PL"/>
    </w:rPr>
  </w:style>
  <w:style w:type="paragraph" w:customStyle="1" w:styleId="xl75">
    <w:name w:val="xl75"/>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6">
    <w:name w:val="xl76"/>
    <w:basedOn w:val="Normalny"/>
    <w:qFormat/>
    <w:rsid w:val="0004103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qFormat/>
    <w:rsid w:val="0004103B"/>
    <w:pPr>
      <w:pBdr>
        <w:top w:val="single" w:sz="4" w:space="0" w:color="000000"/>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qFormat/>
    <w:rsid w:val="0004103B"/>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qFormat/>
    <w:rsid w:val="0004103B"/>
    <w:pPr>
      <w:pBdr>
        <w:top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cs="Times New Roman"/>
      <w:sz w:val="24"/>
      <w:szCs w:val="24"/>
      <w:lang w:eastAsia="pl-PL"/>
    </w:rPr>
  </w:style>
  <w:style w:type="paragraph" w:customStyle="1" w:styleId="pkt">
    <w:name w:val="pkt"/>
    <w:basedOn w:val="Normalny"/>
    <w:qFormat/>
    <w:rsid w:val="0004103B"/>
    <w:pPr>
      <w:spacing w:before="60" w:after="60" w:line="240" w:lineRule="auto"/>
      <w:ind w:left="851" w:hanging="295"/>
    </w:pPr>
    <w:rPr>
      <w:rFonts w:ascii="Times New Roman" w:eastAsia="Times New Roman" w:hAnsi="Times New Roman" w:cs="Times New Roman"/>
      <w:sz w:val="24"/>
      <w:szCs w:val="24"/>
      <w:lang w:eastAsia="pl-PL"/>
    </w:rPr>
  </w:style>
  <w:style w:type="paragraph" w:customStyle="1" w:styleId="lit">
    <w:name w:val="lit"/>
    <w:qFormat/>
    <w:rsid w:val="0004103B"/>
    <w:pPr>
      <w:spacing w:before="60" w:after="60"/>
      <w:ind w:left="1281" w:hanging="272"/>
      <w:jc w:val="both"/>
    </w:pPr>
    <w:rPr>
      <w:rFonts w:ascii="Times New Roman" w:eastAsia="Times New Roman" w:hAnsi="Times New Roman" w:cs="Times New Roman"/>
      <w:sz w:val="24"/>
      <w:szCs w:val="24"/>
      <w:lang w:eastAsia="pl-PL"/>
    </w:rPr>
  </w:style>
  <w:style w:type="paragraph" w:customStyle="1" w:styleId="Logo">
    <w:name w:val="Logo"/>
    <w:basedOn w:val="Normalny"/>
    <w:qFormat/>
    <w:rsid w:val="0004103B"/>
    <w:pPr>
      <w:spacing w:line="240" w:lineRule="auto"/>
    </w:pPr>
    <w:rPr>
      <w:rFonts w:ascii="Times New Roman" w:eastAsia="Times New Roman" w:hAnsi="Times New Roman" w:cs="Times New Roman"/>
      <w:szCs w:val="20"/>
      <w:lang w:val="fr-FR" w:eastAsia="pl-PL"/>
    </w:rPr>
  </w:style>
  <w:style w:type="paragraph" w:customStyle="1" w:styleId="fscliste">
    <w:name w:val="fscliste"/>
    <w:basedOn w:val="Normalny"/>
    <w:qFormat/>
    <w:rsid w:val="0004103B"/>
    <w:pPr>
      <w:spacing w:beforeAutospacing="1" w:afterAutospacing="1" w:line="240" w:lineRule="auto"/>
    </w:pPr>
    <w:rPr>
      <w:rFonts w:ascii="Arial Unicode MS" w:eastAsia="Arial Unicode MS" w:hAnsi="Arial Unicode MS" w:cs="Arial Unicode MS"/>
      <w:sz w:val="24"/>
      <w:szCs w:val="24"/>
      <w:lang w:eastAsia="pl-PL"/>
    </w:rPr>
  </w:style>
  <w:style w:type="paragraph" w:customStyle="1" w:styleId="Tabelapozycja">
    <w:name w:val="Tabela pozycja"/>
    <w:basedOn w:val="Normalny"/>
    <w:qFormat/>
    <w:rsid w:val="0004103B"/>
    <w:pPr>
      <w:spacing w:line="240" w:lineRule="auto"/>
    </w:pPr>
    <w:rPr>
      <w:rFonts w:eastAsia="MS Outlook" w:cs="Times New Roman"/>
      <w:szCs w:val="20"/>
      <w:lang w:eastAsia="pl-PL"/>
    </w:rPr>
  </w:style>
  <w:style w:type="paragraph" w:customStyle="1" w:styleId="Normalnyarial">
    <w:name w:val="Normalny+arial"/>
    <w:basedOn w:val="Normalny"/>
    <w:qFormat/>
    <w:rsid w:val="0004103B"/>
    <w:pPr>
      <w:spacing w:line="240" w:lineRule="auto"/>
    </w:pPr>
    <w:rPr>
      <w:rFonts w:eastAsia="Times New Roman" w:cs="Arial"/>
      <w:sz w:val="24"/>
      <w:szCs w:val="24"/>
      <w:lang w:eastAsia="pl-PL"/>
    </w:rPr>
  </w:style>
  <w:style w:type="paragraph" w:customStyle="1" w:styleId="Domylnie">
    <w:name w:val="Domyślnie"/>
    <w:qFormat/>
    <w:rsid w:val="0004103B"/>
    <w:pPr>
      <w:tabs>
        <w:tab w:val="left" w:pos="708"/>
      </w:tabs>
      <w:spacing w:after="200" w:line="276" w:lineRule="auto"/>
    </w:pPr>
    <w:rPr>
      <w:rFonts w:ascii="Liberation Serif" w:eastAsia="WenQuanYi Micro Hei" w:hAnsi="Liberation Serif" w:cs="Lohit Hindi"/>
      <w:sz w:val="24"/>
      <w:szCs w:val="24"/>
      <w:lang w:eastAsia="zh-CN" w:bidi="hi-IN"/>
    </w:rPr>
  </w:style>
  <w:style w:type="paragraph" w:customStyle="1" w:styleId="CM1">
    <w:name w:val="CM1"/>
    <w:basedOn w:val="Default"/>
    <w:next w:val="Default"/>
    <w:qFormat/>
    <w:rsid w:val="0004103B"/>
    <w:pPr>
      <w:widowControl w:val="0"/>
      <w:suppressAutoHyphens w:val="0"/>
    </w:pPr>
    <w:rPr>
      <w:rFonts w:ascii="Times New Roman" w:eastAsia="Times New Roman" w:hAnsi="Times New Roman" w:cs="Times New Roman"/>
      <w:color w:val="auto"/>
      <w:lang w:eastAsia="pl-PL"/>
    </w:rPr>
  </w:style>
  <w:style w:type="paragraph" w:styleId="Mapadokumentu">
    <w:name w:val="Document Map"/>
    <w:basedOn w:val="Normalny"/>
    <w:link w:val="MapadokumentuZnak"/>
    <w:semiHidden/>
    <w:qFormat/>
    <w:rsid w:val="0004103B"/>
    <w:pPr>
      <w:shd w:val="clear" w:color="auto" w:fill="000080"/>
      <w:spacing w:line="240" w:lineRule="auto"/>
    </w:pPr>
    <w:rPr>
      <w:rFonts w:ascii="Tahoma" w:eastAsia="Times New Roman" w:hAnsi="Tahoma" w:cs="Tahoma"/>
      <w:szCs w:val="20"/>
      <w:lang w:eastAsia="pl-PL"/>
    </w:rPr>
  </w:style>
  <w:style w:type="paragraph" w:customStyle="1" w:styleId="Rub3">
    <w:name w:val="Rub3"/>
    <w:basedOn w:val="Normalny"/>
    <w:next w:val="Normalny"/>
    <w:qFormat/>
    <w:rsid w:val="0004103B"/>
    <w:pPr>
      <w:tabs>
        <w:tab w:val="left" w:pos="709"/>
      </w:tabs>
      <w:spacing w:line="240" w:lineRule="auto"/>
    </w:pPr>
    <w:rPr>
      <w:rFonts w:ascii="Calibri" w:eastAsia="Times New Roman" w:hAnsi="Calibri" w:cs="Times New Roman"/>
      <w:b/>
      <w:bCs/>
      <w:i/>
      <w:iCs/>
      <w:szCs w:val="20"/>
      <w:lang w:val="en-GB" w:eastAsia="ar-SA"/>
    </w:rPr>
  </w:style>
  <w:style w:type="paragraph" w:customStyle="1" w:styleId="Tekstwstpniesformatowany">
    <w:name w:val="Tekst wstępnie sformatowany"/>
    <w:basedOn w:val="Normalny"/>
    <w:qFormat/>
    <w:rsid w:val="0004103B"/>
    <w:pPr>
      <w:widowControl w:val="0"/>
      <w:spacing w:line="240" w:lineRule="auto"/>
    </w:pPr>
    <w:rPr>
      <w:rFonts w:ascii="Courier New" w:eastAsia="Courier New" w:hAnsi="Courier New" w:cs="Courier New"/>
      <w:szCs w:val="20"/>
      <w:lang w:eastAsia="ar-SA"/>
    </w:rPr>
  </w:style>
  <w:style w:type="paragraph" w:customStyle="1" w:styleId="arimr">
    <w:name w:val="arimr"/>
    <w:basedOn w:val="Normalny"/>
    <w:qFormat/>
    <w:rsid w:val="0004103B"/>
    <w:pPr>
      <w:widowControl w:val="0"/>
      <w:snapToGrid w:val="0"/>
      <w:spacing w:line="360" w:lineRule="auto"/>
    </w:pPr>
    <w:rPr>
      <w:rFonts w:ascii="Calibri" w:eastAsia="Times New Roman" w:hAnsi="Calibri" w:cs="Times New Roman"/>
      <w:szCs w:val="20"/>
      <w:lang w:val="en-US" w:eastAsia="pl-PL"/>
    </w:rPr>
  </w:style>
  <w:style w:type="paragraph" w:customStyle="1" w:styleId="Style19">
    <w:name w:val="Style19"/>
    <w:basedOn w:val="Normalny"/>
    <w:qFormat/>
    <w:rsid w:val="0004103B"/>
    <w:pPr>
      <w:widowControl w:val="0"/>
      <w:spacing w:line="240" w:lineRule="auto"/>
    </w:pPr>
    <w:rPr>
      <w:rFonts w:ascii="Times New Roman" w:eastAsia="Times New Roman" w:hAnsi="Times New Roman" w:cs="Times New Roman"/>
      <w:sz w:val="24"/>
      <w:szCs w:val="24"/>
      <w:lang w:eastAsia="pl-PL"/>
    </w:rPr>
  </w:style>
  <w:style w:type="paragraph" w:customStyle="1" w:styleId="Style31">
    <w:name w:val="Style31"/>
    <w:basedOn w:val="Normalny"/>
    <w:qFormat/>
    <w:rsid w:val="0004103B"/>
    <w:pPr>
      <w:widowControl w:val="0"/>
      <w:spacing w:line="240" w:lineRule="auto"/>
    </w:pPr>
    <w:rPr>
      <w:rFonts w:ascii="Times New Roman" w:eastAsia="Times New Roman" w:hAnsi="Times New Roman" w:cs="Times New Roman"/>
      <w:sz w:val="24"/>
      <w:szCs w:val="24"/>
      <w:lang w:eastAsia="pl-PL"/>
    </w:rPr>
  </w:style>
  <w:style w:type="paragraph" w:customStyle="1" w:styleId="Style36">
    <w:name w:val="Style36"/>
    <w:basedOn w:val="Normalny"/>
    <w:qFormat/>
    <w:rsid w:val="0004103B"/>
    <w:pPr>
      <w:widowControl w:val="0"/>
      <w:spacing w:line="240" w:lineRule="auto"/>
    </w:pPr>
    <w:rPr>
      <w:rFonts w:ascii="Times New Roman" w:eastAsia="Times New Roman" w:hAnsi="Times New Roman" w:cs="Times New Roman"/>
      <w:sz w:val="24"/>
      <w:szCs w:val="24"/>
      <w:lang w:eastAsia="pl-PL"/>
    </w:rPr>
  </w:style>
  <w:style w:type="paragraph" w:customStyle="1" w:styleId="Style38">
    <w:name w:val="Style38"/>
    <w:basedOn w:val="Normalny"/>
    <w:qFormat/>
    <w:rsid w:val="0004103B"/>
    <w:pPr>
      <w:widowControl w:val="0"/>
      <w:spacing w:line="278" w:lineRule="exact"/>
    </w:pPr>
    <w:rPr>
      <w:rFonts w:ascii="Times New Roman" w:eastAsia="Times New Roman" w:hAnsi="Times New Roman" w:cs="Times New Roman"/>
      <w:sz w:val="24"/>
      <w:szCs w:val="24"/>
      <w:lang w:eastAsia="pl-PL"/>
    </w:rPr>
  </w:style>
  <w:style w:type="paragraph" w:customStyle="1" w:styleId="Style42">
    <w:name w:val="Style42"/>
    <w:basedOn w:val="Normalny"/>
    <w:qFormat/>
    <w:rsid w:val="0004103B"/>
    <w:pPr>
      <w:widowControl w:val="0"/>
      <w:spacing w:line="240" w:lineRule="auto"/>
    </w:pPr>
    <w:rPr>
      <w:rFonts w:ascii="Times New Roman" w:eastAsia="Times New Roman" w:hAnsi="Times New Roman" w:cs="Times New Roman"/>
      <w:sz w:val="24"/>
      <w:szCs w:val="24"/>
      <w:lang w:eastAsia="pl-PL"/>
    </w:rPr>
  </w:style>
  <w:style w:type="paragraph" w:customStyle="1" w:styleId="Style44">
    <w:name w:val="Style44"/>
    <w:basedOn w:val="Normalny"/>
    <w:qFormat/>
    <w:rsid w:val="0004103B"/>
    <w:pPr>
      <w:widowControl w:val="0"/>
      <w:spacing w:line="240" w:lineRule="auto"/>
    </w:pPr>
    <w:rPr>
      <w:rFonts w:ascii="Times New Roman" w:eastAsia="Times New Roman" w:hAnsi="Times New Roman" w:cs="Times New Roman"/>
      <w:sz w:val="24"/>
      <w:szCs w:val="24"/>
      <w:lang w:eastAsia="pl-PL"/>
    </w:rPr>
  </w:style>
  <w:style w:type="paragraph" w:customStyle="1" w:styleId="Teksttreci0">
    <w:name w:val="Tekst treści"/>
    <w:basedOn w:val="Normalny"/>
    <w:qFormat/>
    <w:rsid w:val="0004103B"/>
    <w:pPr>
      <w:widowControl w:val="0"/>
      <w:shd w:val="clear" w:color="auto" w:fill="FFFFFF"/>
      <w:spacing w:before="480" w:after="120" w:line="349" w:lineRule="exact"/>
      <w:ind w:hanging="740"/>
    </w:pPr>
    <w:rPr>
      <w:rFonts w:ascii="Calibri" w:eastAsia="Calibri" w:hAnsi="Calibri" w:cs="Calibri"/>
      <w:sz w:val="23"/>
      <w:szCs w:val="23"/>
      <w:lang w:eastAsia="pl-PL"/>
    </w:rPr>
  </w:style>
  <w:style w:type="paragraph" w:customStyle="1" w:styleId="Teksttreci20">
    <w:name w:val="Tekst treści (2)"/>
    <w:basedOn w:val="Normalny"/>
    <w:link w:val="Teksttreci2"/>
    <w:qFormat/>
    <w:rsid w:val="0004103B"/>
    <w:pPr>
      <w:widowControl w:val="0"/>
      <w:shd w:val="clear" w:color="auto" w:fill="FFFFFF"/>
      <w:spacing w:line="240" w:lineRule="auto"/>
      <w:ind w:hanging="740"/>
    </w:pPr>
    <w:rPr>
      <w:rFonts w:asciiTheme="minorHAnsi" w:eastAsia="Calibri" w:hAnsiTheme="minorHAnsi" w:cs="Calibri"/>
      <w:b/>
      <w:bCs/>
      <w:sz w:val="23"/>
      <w:szCs w:val="23"/>
    </w:rPr>
  </w:style>
  <w:style w:type="paragraph" w:customStyle="1" w:styleId="tyt">
    <w:name w:val="tyt"/>
    <w:basedOn w:val="Normalny"/>
    <w:qFormat/>
    <w:rsid w:val="0004103B"/>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TableParagraph">
    <w:name w:val="Table Paragraph"/>
    <w:basedOn w:val="Normalny"/>
    <w:uiPriority w:val="1"/>
    <w:qFormat/>
    <w:rsid w:val="0004103B"/>
    <w:pPr>
      <w:widowControl w:val="0"/>
      <w:spacing w:line="240" w:lineRule="auto"/>
    </w:pPr>
    <w:rPr>
      <w:rFonts w:eastAsia="Arial" w:cs="Arial"/>
    </w:rPr>
  </w:style>
  <w:style w:type="paragraph" w:customStyle="1" w:styleId="Tiret0">
    <w:name w:val="Tiret 0"/>
    <w:basedOn w:val="Normalny"/>
    <w:qFormat/>
    <w:rsid w:val="0004103B"/>
    <w:pPr>
      <w:spacing w:before="120" w:after="120" w:line="240" w:lineRule="auto"/>
    </w:pPr>
    <w:rPr>
      <w:rFonts w:ascii="Times New Roman" w:eastAsia="Calibri" w:hAnsi="Times New Roman" w:cs="Times New Roman"/>
      <w:sz w:val="24"/>
      <w:lang w:eastAsia="en-GB"/>
    </w:rPr>
  </w:style>
  <w:style w:type="paragraph" w:customStyle="1" w:styleId="Tiret1">
    <w:name w:val="Tiret 1"/>
    <w:basedOn w:val="Normalny"/>
    <w:qFormat/>
    <w:rsid w:val="0004103B"/>
    <w:pPr>
      <w:spacing w:before="120" w:after="120" w:line="240" w:lineRule="auto"/>
    </w:pPr>
    <w:rPr>
      <w:rFonts w:ascii="Times New Roman" w:eastAsia="Calibri" w:hAnsi="Times New Roman" w:cs="Times New Roman"/>
      <w:sz w:val="24"/>
      <w:lang w:eastAsia="en-GB"/>
    </w:rPr>
  </w:style>
  <w:style w:type="paragraph" w:customStyle="1" w:styleId="NumPar1">
    <w:name w:val="NumPar 1"/>
    <w:basedOn w:val="Normalny"/>
    <w:next w:val="Normalny"/>
    <w:qFormat/>
    <w:rsid w:val="0004103B"/>
    <w:pPr>
      <w:spacing w:before="120" w:after="120" w:line="240" w:lineRule="auto"/>
    </w:pPr>
    <w:rPr>
      <w:rFonts w:ascii="Times New Roman" w:eastAsia="Calibri" w:hAnsi="Times New Roman" w:cs="Times New Roman"/>
      <w:sz w:val="24"/>
      <w:lang w:eastAsia="en-GB"/>
    </w:rPr>
  </w:style>
  <w:style w:type="paragraph" w:customStyle="1" w:styleId="NumPar2">
    <w:name w:val="NumPar 2"/>
    <w:basedOn w:val="Normalny"/>
    <w:next w:val="Normalny"/>
    <w:qFormat/>
    <w:rsid w:val="0004103B"/>
    <w:pPr>
      <w:spacing w:before="120" w:after="120" w:line="240" w:lineRule="auto"/>
    </w:pPr>
    <w:rPr>
      <w:rFonts w:ascii="Times New Roman" w:eastAsia="Calibri" w:hAnsi="Times New Roman" w:cs="Times New Roman"/>
      <w:sz w:val="24"/>
      <w:lang w:eastAsia="en-GB"/>
    </w:rPr>
  </w:style>
  <w:style w:type="paragraph" w:customStyle="1" w:styleId="NumPar3">
    <w:name w:val="NumPar 3"/>
    <w:basedOn w:val="Normalny"/>
    <w:next w:val="Normalny"/>
    <w:qFormat/>
    <w:rsid w:val="0004103B"/>
    <w:pPr>
      <w:spacing w:before="120" w:after="120" w:line="240" w:lineRule="auto"/>
    </w:pPr>
    <w:rPr>
      <w:rFonts w:ascii="Times New Roman" w:eastAsia="Calibri" w:hAnsi="Times New Roman" w:cs="Times New Roman"/>
      <w:sz w:val="24"/>
      <w:lang w:eastAsia="en-GB"/>
    </w:rPr>
  </w:style>
  <w:style w:type="paragraph" w:customStyle="1" w:styleId="NumPar4">
    <w:name w:val="NumPar 4"/>
    <w:basedOn w:val="Normalny"/>
    <w:next w:val="Normalny"/>
    <w:qFormat/>
    <w:rsid w:val="0004103B"/>
    <w:pPr>
      <w:spacing w:before="120" w:after="120" w:line="240" w:lineRule="auto"/>
    </w:pPr>
    <w:rPr>
      <w:rFonts w:ascii="Times New Roman" w:eastAsia="Calibri" w:hAnsi="Times New Roman" w:cs="Times New Roman"/>
      <w:sz w:val="24"/>
      <w:lang w:eastAsia="en-GB"/>
    </w:rPr>
  </w:style>
  <w:style w:type="paragraph" w:customStyle="1" w:styleId="Akapitzlist2">
    <w:name w:val="Akapit z listą2"/>
    <w:basedOn w:val="Normalny"/>
    <w:qFormat/>
    <w:rsid w:val="0004103B"/>
    <w:pPr>
      <w:ind w:left="720"/>
      <w:contextualSpacing/>
    </w:pPr>
    <w:rPr>
      <w:rFonts w:ascii="Calibri" w:eastAsia="Calibri" w:hAnsi="Calibri" w:cs="Times New Roman"/>
      <w:lang w:eastAsia="pl-PL"/>
    </w:rPr>
  </w:style>
  <w:style w:type="paragraph" w:customStyle="1" w:styleId="WW-Tekstpodstawowywcity21">
    <w:name w:val="WW-Tekst podstawowy wcięty 21"/>
    <w:basedOn w:val="Normalny"/>
    <w:qFormat/>
    <w:rsid w:val="0004103B"/>
    <w:pPr>
      <w:spacing w:line="240" w:lineRule="auto"/>
      <w:ind w:left="426" w:hanging="426"/>
    </w:pPr>
    <w:rPr>
      <w:rFonts w:ascii="Tahoma" w:eastAsia="Times New Roman" w:hAnsi="Tahoma" w:cs="Tahoma"/>
      <w:bCs/>
      <w:lang w:eastAsia="pl-PL"/>
    </w:rPr>
  </w:style>
  <w:style w:type="paragraph" w:customStyle="1" w:styleId="Tekstpodstawowy1">
    <w:name w:val="Tekst podstawowy1"/>
    <w:basedOn w:val="Normalny"/>
    <w:link w:val="Bodytext"/>
    <w:qFormat/>
    <w:rsid w:val="0004103B"/>
    <w:pPr>
      <w:widowControl w:val="0"/>
      <w:shd w:val="clear" w:color="auto" w:fill="FFFFFF"/>
      <w:spacing w:after="240" w:line="425" w:lineRule="exact"/>
      <w:ind w:hanging="400"/>
    </w:pPr>
    <w:rPr>
      <w:rFonts w:eastAsia="Arial" w:cs="Arial"/>
      <w:sz w:val="22"/>
    </w:rPr>
  </w:style>
  <w:style w:type="paragraph" w:customStyle="1" w:styleId="Tekstpodstawowy25">
    <w:name w:val="Tekst podstawowy 25"/>
    <w:basedOn w:val="Normalny"/>
    <w:qFormat/>
    <w:rsid w:val="0004103B"/>
    <w:pPr>
      <w:keepLines/>
      <w:spacing w:before="120" w:line="240" w:lineRule="auto"/>
    </w:pPr>
    <w:rPr>
      <w:rFonts w:ascii="Times New Roman" w:eastAsia="Times New Roman" w:hAnsi="Times New Roman" w:cs="Times New Roman"/>
      <w:sz w:val="28"/>
      <w:szCs w:val="20"/>
      <w:lang w:eastAsia="ar-SA"/>
    </w:rPr>
  </w:style>
  <w:style w:type="paragraph" w:styleId="Nagwekspisutreci">
    <w:name w:val="TOC Heading"/>
    <w:basedOn w:val="Nagwek1"/>
    <w:next w:val="Normalny"/>
    <w:uiPriority w:val="39"/>
    <w:semiHidden/>
    <w:unhideWhenUsed/>
    <w:qFormat/>
    <w:rsid w:val="0004103B"/>
    <w:pPr>
      <w:keepLines/>
      <w:pBdr>
        <w:top w:val="nil"/>
        <w:left w:val="nil"/>
        <w:bottom w:val="nil"/>
        <w:right w:val="nil"/>
      </w:pBdr>
      <w:suppressAutoHyphens w:val="0"/>
      <w:overflowPunct w:val="0"/>
      <w:spacing w:before="480" w:after="0" w:line="276" w:lineRule="auto"/>
      <w:jc w:val="left"/>
    </w:pPr>
    <w:rPr>
      <w:rFonts w:asciiTheme="majorHAnsi" w:eastAsiaTheme="majorEastAsia" w:hAnsiTheme="majorHAnsi" w:cstheme="majorBidi"/>
      <w:bCs/>
      <w:color w:val="2F5496" w:themeColor="accent1" w:themeShade="BF"/>
      <w:kern w:val="0"/>
      <w:sz w:val="28"/>
      <w:szCs w:val="28"/>
      <w:lang w:val="pl-PL" w:eastAsia="pl-PL"/>
    </w:rPr>
  </w:style>
  <w:style w:type="paragraph" w:styleId="Spistreci2">
    <w:name w:val="toc 2"/>
    <w:basedOn w:val="Normalny"/>
    <w:next w:val="Normalny"/>
    <w:autoRedefine/>
    <w:uiPriority w:val="39"/>
    <w:unhideWhenUsed/>
    <w:rsid w:val="0004103B"/>
    <w:pPr>
      <w:spacing w:before="120"/>
      <w:ind w:left="200"/>
      <w:jc w:val="left"/>
    </w:pPr>
    <w:rPr>
      <w:rFonts w:asciiTheme="minorHAnsi" w:hAnsiTheme="minorHAnsi"/>
      <w:b/>
      <w:bCs/>
      <w:sz w:val="22"/>
    </w:rPr>
  </w:style>
  <w:style w:type="paragraph" w:styleId="Spistreci3">
    <w:name w:val="toc 3"/>
    <w:basedOn w:val="Normalny"/>
    <w:next w:val="Normalny"/>
    <w:autoRedefine/>
    <w:uiPriority w:val="39"/>
    <w:unhideWhenUsed/>
    <w:rsid w:val="0004103B"/>
    <w:pPr>
      <w:ind w:left="400"/>
      <w:jc w:val="left"/>
    </w:pPr>
    <w:rPr>
      <w:rFonts w:asciiTheme="minorHAnsi" w:hAnsiTheme="minorHAnsi"/>
      <w:szCs w:val="20"/>
    </w:rPr>
  </w:style>
  <w:style w:type="paragraph" w:styleId="Spistreci4">
    <w:name w:val="toc 4"/>
    <w:basedOn w:val="Normalny"/>
    <w:next w:val="Normalny"/>
    <w:autoRedefine/>
    <w:uiPriority w:val="39"/>
    <w:unhideWhenUsed/>
    <w:rsid w:val="0004103B"/>
    <w:pPr>
      <w:ind w:left="600"/>
      <w:jc w:val="left"/>
    </w:pPr>
    <w:rPr>
      <w:rFonts w:asciiTheme="minorHAnsi" w:hAnsiTheme="minorHAnsi"/>
      <w:szCs w:val="20"/>
    </w:rPr>
  </w:style>
  <w:style w:type="paragraph" w:styleId="Spistreci5">
    <w:name w:val="toc 5"/>
    <w:basedOn w:val="Normalny"/>
    <w:next w:val="Normalny"/>
    <w:autoRedefine/>
    <w:uiPriority w:val="39"/>
    <w:unhideWhenUsed/>
    <w:rsid w:val="0004103B"/>
    <w:pPr>
      <w:ind w:left="800"/>
      <w:jc w:val="left"/>
    </w:pPr>
    <w:rPr>
      <w:rFonts w:asciiTheme="minorHAnsi" w:hAnsiTheme="minorHAnsi"/>
      <w:szCs w:val="20"/>
    </w:rPr>
  </w:style>
  <w:style w:type="paragraph" w:styleId="Spistreci6">
    <w:name w:val="toc 6"/>
    <w:basedOn w:val="Normalny"/>
    <w:next w:val="Normalny"/>
    <w:autoRedefine/>
    <w:uiPriority w:val="39"/>
    <w:unhideWhenUsed/>
    <w:rsid w:val="0004103B"/>
    <w:pPr>
      <w:ind w:left="1000"/>
      <w:jc w:val="left"/>
    </w:pPr>
    <w:rPr>
      <w:rFonts w:asciiTheme="minorHAnsi" w:hAnsiTheme="minorHAnsi"/>
      <w:szCs w:val="20"/>
    </w:rPr>
  </w:style>
  <w:style w:type="paragraph" w:styleId="Spistreci7">
    <w:name w:val="toc 7"/>
    <w:basedOn w:val="Normalny"/>
    <w:next w:val="Normalny"/>
    <w:autoRedefine/>
    <w:uiPriority w:val="39"/>
    <w:unhideWhenUsed/>
    <w:rsid w:val="0004103B"/>
    <w:pPr>
      <w:ind w:left="1200"/>
      <w:jc w:val="left"/>
    </w:pPr>
    <w:rPr>
      <w:rFonts w:asciiTheme="minorHAnsi" w:hAnsiTheme="minorHAnsi"/>
      <w:szCs w:val="20"/>
    </w:rPr>
  </w:style>
  <w:style w:type="paragraph" w:styleId="Spistreci8">
    <w:name w:val="toc 8"/>
    <w:basedOn w:val="Normalny"/>
    <w:next w:val="Normalny"/>
    <w:autoRedefine/>
    <w:uiPriority w:val="39"/>
    <w:unhideWhenUsed/>
    <w:rsid w:val="0004103B"/>
    <w:pPr>
      <w:ind w:left="1400"/>
      <w:jc w:val="left"/>
    </w:pPr>
    <w:rPr>
      <w:rFonts w:asciiTheme="minorHAnsi" w:hAnsiTheme="minorHAnsi"/>
      <w:szCs w:val="20"/>
    </w:rPr>
  </w:style>
  <w:style w:type="paragraph" w:styleId="Spistreci9">
    <w:name w:val="toc 9"/>
    <w:basedOn w:val="Normalny"/>
    <w:next w:val="Normalny"/>
    <w:autoRedefine/>
    <w:uiPriority w:val="39"/>
    <w:unhideWhenUsed/>
    <w:rsid w:val="0004103B"/>
    <w:pPr>
      <w:ind w:left="1600"/>
      <w:jc w:val="left"/>
    </w:pPr>
    <w:rPr>
      <w:rFonts w:asciiTheme="minorHAnsi" w:hAnsiTheme="minorHAnsi"/>
      <w:szCs w:val="20"/>
    </w:rPr>
  </w:style>
  <w:style w:type="numbering" w:customStyle="1" w:styleId="Bezlisty1">
    <w:name w:val="Bez listy1"/>
    <w:uiPriority w:val="99"/>
    <w:semiHidden/>
    <w:unhideWhenUsed/>
    <w:qFormat/>
    <w:rsid w:val="0004103B"/>
  </w:style>
  <w:style w:type="numbering" w:customStyle="1" w:styleId="Bezlisty11">
    <w:name w:val="Bez listy11"/>
    <w:uiPriority w:val="99"/>
    <w:semiHidden/>
    <w:unhideWhenUsed/>
    <w:qFormat/>
    <w:rsid w:val="0004103B"/>
  </w:style>
  <w:style w:type="numbering" w:customStyle="1" w:styleId="Bezlisty2">
    <w:name w:val="Bez listy2"/>
    <w:uiPriority w:val="99"/>
    <w:semiHidden/>
    <w:unhideWhenUsed/>
    <w:qFormat/>
    <w:rsid w:val="0004103B"/>
  </w:style>
  <w:style w:type="numbering" w:customStyle="1" w:styleId="Bezlisty3">
    <w:name w:val="Bez listy3"/>
    <w:uiPriority w:val="99"/>
    <w:semiHidden/>
    <w:unhideWhenUsed/>
    <w:qFormat/>
    <w:rsid w:val="0004103B"/>
  </w:style>
  <w:style w:type="numbering" w:customStyle="1" w:styleId="Bezlisty4">
    <w:name w:val="Bez listy4"/>
    <w:uiPriority w:val="99"/>
    <w:semiHidden/>
    <w:qFormat/>
    <w:rsid w:val="0004103B"/>
  </w:style>
  <w:style w:type="numbering" w:customStyle="1" w:styleId="Bezlisty5">
    <w:name w:val="Bez listy5"/>
    <w:uiPriority w:val="99"/>
    <w:semiHidden/>
    <w:unhideWhenUsed/>
    <w:qFormat/>
    <w:rsid w:val="0004103B"/>
  </w:style>
  <w:style w:type="numbering" w:customStyle="1" w:styleId="Bezlisty6">
    <w:name w:val="Bez listy6"/>
    <w:uiPriority w:val="99"/>
    <w:semiHidden/>
    <w:unhideWhenUsed/>
    <w:qFormat/>
    <w:rsid w:val="0004103B"/>
  </w:style>
  <w:style w:type="numbering" w:customStyle="1" w:styleId="Bezlisty7">
    <w:name w:val="Bez listy7"/>
    <w:uiPriority w:val="99"/>
    <w:semiHidden/>
    <w:unhideWhenUsed/>
    <w:qFormat/>
    <w:rsid w:val="0004103B"/>
  </w:style>
  <w:style w:type="table" w:styleId="Tabela-Siatka">
    <w:name w:val="Table Grid"/>
    <w:basedOn w:val="Standardowy"/>
    <w:uiPriority w:val="39"/>
    <w:rsid w:val="0004103B"/>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4103B"/>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04103B"/>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04103B"/>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04103B"/>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04103B"/>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4103B"/>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8237</Words>
  <Characters>49428</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Osina Katarzyna</dc:creator>
  <dc:description/>
  <cp:lastModifiedBy>Barbara Brus-Gąsik</cp:lastModifiedBy>
  <cp:revision>25</cp:revision>
  <cp:lastPrinted>2020-12-31T08:35:00Z</cp:lastPrinted>
  <dcterms:created xsi:type="dcterms:W3CDTF">2020-12-29T09:49:00Z</dcterms:created>
  <dcterms:modified xsi:type="dcterms:W3CDTF">2020-12-31T08:35:00Z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