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FF766" w14:textId="77777777" w:rsidR="004A53D6" w:rsidRDefault="007720E2" w:rsidP="00FB41F0">
      <w:pPr>
        <w:spacing w:after="375" w:line="259" w:lineRule="auto"/>
        <w:ind w:left="0" w:right="22" w:firstLine="0"/>
        <w:jc w:val="center"/>
      </w:pPr>
      <w:r>
        <w:rPr>
          <w:b/>
          <w:sz w:val="32"/>
        </w:rPr>
        <w:t xml:space="preserve">Regulamin konkursu </w:t>
      </w:r>
      <w:r>
        <w:t xml:space="preserve"> </w:t>
      </w:r>
    </w:p>
    <w:p w14:paraId="7322EAB4" w14:textId="77777777" w:rsidR="004A53D6" w:rsidRDefault="007720E2">
      <w:pPr>
        <w:spacing w:after="137" w:line="259" w:lineRule="auto"/>
        <w:ind w:left="0" w:right="170" w:firstLine="0"/>
        <w:jc w:val="center"/>
      </w:pPr>
      <w:r>
        <w:rPr>
          <w:sz w:val="24"/>
        </w:rPr>
        <w:t>„#</w:t>
      </w:r>
      <w:r w:rsidR="00B86215">
        <w:rPr>
          <w:sz w:val="24"/>
        </w:rPr>
        <w:t>CodeWeek2021</w:t>
      </w:r>
      <w:r>
        <w:rPr>
          <w:sz w:val="24"/>
        </w:rPr>
        <w:t xml:space="preserve">” </w:t>
      </w:r>
      <w:r>
        <w:t xml:space="preserve"> </w:t>
      </w:r>
    </w:p>
    <w:p w14:paraId="1D92F5C0" w14:textId="2479D817" w:rsidR="004A53D6" w:rsidRDefault="007720E2">
      <w:pPr>
        <w:spacing w:after="217" w:line="259" w:lineRule="auto"/>
        <w:ind w:left="14" w:firstLine="0"/>
        <w:jc w:val="left"/>
      </w:pPr>
      <w:r>
        <w:t xml:space="preserve">  </w:t>
      </w:r>
    </w:p>
    <w:p w14:paraId="29EA920E" w14:textId="77777777" w:rsidR="004A53D6" w:rsidRPr="00934C1A" w:rsidRDefault="007720E2">
      <w:pPr>
        <w:spacing w:after="17" w:line="259" w:lineRule="auto"/>
        <w:ind w:left="10" w:right="169"/>
        <w:jc w:val="center"/>
        <w:rPr>
          <w:rFonts w:asciiTheme="minorHAnsi" w:hAnsiTheme="minorHAnsi" w:cstheme="minorHAnsi"/>
          <w:sz w:val="28"/>
          <w:szCs w:val="28"/>
        </w:rPr>
      </w:pPr>
      <w:r w:rsidRPr="00934C1A">
        <w:rPr>
          <w:rFonts w:asciiTheme="minorHAnsi" w:hAnsiTheme="minorHAnsi" w:cstheme="minorHAnsi"/>
          <w:b/>
          <w:sz w:val="28"/>
          <w:szCs w:val="28"/>
        </w:rPr>
        <w:t xml:space="preserve">§ 1. </w:t>
      </w:r>
      <w:r w:rsidRPr="00934C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6F1EB9E" w14:textId="77777777" w:rsidR="004A53D6" w:rsidRPr="00934C1A" w:rsidRDefault="007720E2">
      <w:pPr>
        <w:spacing w:after="17" w:line="259" w:lineRule="auto"/>
        <w:ind w:left="10" w:right="172"/>
        <w:jc w:val="center"/>
        <w:rPr>
          <w:rFonts w:asciiTheme="minorHAnsi" w:hAnsiTheme="minorHAnsi" w:cstheme="minorHAnsi"/>
          <w:sz w:val="28"/>
          <w:szCs w:val="28"/>
        </w:rPr>
      </w:pPr>
      <w:r w:rsidRPr="00934C1A">
        <w:rPr>
          <w:rFonts w:asciiTheme="minorHAnsi" w:hAnsiTheme="minorHAnsi" w:cstheme="minorHAnsi"/>
          <w:b/>
          <w:sz w:val="28"/>
          <w:szCs w:val="28"/>
        </w:rPr>
        <w:t xml:space="preserve">Postanowienia ogólne </w:t>
      </w:r>
      <w:r w:rsidRPr="00934C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9E8DFA5" w14:textId="4EA58549" w:rsidR="004A53D6" w:rsidRPr="00FB41F0" w:rsidRDefault="004A53D6" w:rsidP="00613B79">
      <w:pPr>
        <w:spacing w:after="44" w:line="259" w:lineRule="auto"/>
        <w:ind w:left="0" w:right="12" w:firstLine="0"/>
        <w:jc w:val="center"/>
        <w:rPr>
          <w:rFonts w:asciiTheme="minorHAnsi" w:hAnsiTheme="minorHAnsi" w:cstheme="minorHAnsi"/>
        </w:rPr>
      </w:pPr>
    </w:p>
    <w:p w14:paraId="65D88F36" w14:textId="3FA121FA" w:rsidR="004A53D6" w:rsidRPr="00415009" w:rsidRDefault="007720E2" w:rsidP="00415009">
      <w:pPr>
        <w:pStyle w:val="Akapitzlist"/>
        <w:numPr>
          <w:ilvl w:val="0"/>
          <w:numId w:val="30"/>
        </w:numPr>
        <w:ind w:right="167"/>
        <w:jc w:val="left"/>
        <w:rPr>
          <w:rFonts w:asciiTheme="minorHAnsi" w:hAnsiTheme="minorHAnsi" w:cstheme="minorHAnsi"/>
        </w:rPr>
      </w:pPr>
      <w:r w:rsidRPr="00415009">
        <w:rPr>
          <w:rFonts w:asciiTheme="minorHAnsi" w:hAnsiTheme="minorHAnsi" w:cstheme="minorHAnsi"/>
        </w:rPr>
        <w:t xml:space="preserve">Niniejszy regulamin (dalej </w:t>
      </w:r>
      <w:r w:rsidR="0054238A" w:rsidRPr="00415009">
        <w:rPr>
          <w:rFonts w:asciiTheme="minorHAnsi" w:hAnsiTheme="minorHAnsi" w:cstheme="minorHAnsi"/>
        </w:rPr>
        <w:t xml:space="preserve">jako: </w:t>
      </w:r>
      <w:r w:rsidRPr="00415009">
        <w:rPr>
          <w:rFonts w:asciiTheme="minorHAnsi" w:hAnsiTheme="minorHAnsi" w:cstheme="minorHAnsi"/>
        </w:rPr>
        <w:t>„</w:t>
      </w:r>
      <w:r w:rsidRPr="00415009">
        <w:rPr>
          <w:rFonts w:asciiTheme="minorHAnsi" w:hAnsiTheme="minorHAnsi" w:cstheme="minorHAnsi"/>
          <w:b/>
        </w:rPr>
        <w:t>Regulamin</w:t>
      </w:r>
      <w:r w:rsidRPr="00415009">
        <w:rPr>
          <w:rFonts w:asciiTheme="minorHAnsi" w:hAnsiTheme="minorHAnsi" w:cstheme="minorHAnsi"/>
        </w:rPr>
        <w:t>”) określa warunki</w:t>
      </w:r>
      <w:r w:rsidR="006E7BBC" w:rsidRPr="00415009">
        <w:rPr>
          <w:rFonts w:asciiTheme="minorHAnsi" w:hAnsiTheme="minorHAnsi" w:cstheme="minorHAnsi"/>
        </w:rPr>
        <w:t>, zgodnie z którymi</w:t>
      </w:r>
      <w:r w:rsidR="00613B79" w:rsidRPr="00415009">
        <w:rPr>
          <w:rFonts w:asciiTheme="minorHAnsi" w:hAnsiTheme="minorHAnsi" w:cstheme="minorHAnsi"/>
        </w:rPr>
        <w:t xml:space="preserve"> </w:t>
      </w:r>
      <w:r w:rsidRPr="00415009">
        <w:rPr>
          <w:rFonts w:asciiTheme="minorHAnsi" w:hAnsiTheme="minorHAnsi" w:cstheme="minorHAnsi"/>
        </w:rPr>
        <w:t xml:space="preserve">odbywa się konkurs </w:t>
      </w:r>
      <w:r w:rsidR="00B86215" w:rsidRPr="00415009">
        <w:rPr>
          <w:rFonts w:asciiTheme="minorHAnsi" w:hAnsiTheme="minorHAnsi" w:cstheme="minorHAnsi"/>
        </w:rPr>
        <w:t>„#CodeWeek2021</w:t>
      </w:r>
      <w:r w:rsidRPr="00415009">
        <w:rPr>
          <w:rFonts w:asciiTheme="minorHAnsi" w:hAnsiTheme="minorHAnsi" w:cstheme="minorHAnsi"/>
        </w:rPr>
        <w:t>”</w:t>
      </w:r>
      <w:r w:rsidR="0054238A" w:rsidRPr="00415009">
        <w:rPr>
          <w:rFonts w:asciiTheme="minorHAnsi" w:hAnsiTheme="minorHAnsi" w:cstheme="minorHAnsi"/>
        </w:rPr>
        <w:t xml:space="preserve"> (dalej jako: </w:t>
      </w:r>
      <w:r w:rsidRPr="00415009">
        <w:rPr>
          <w:rFonts w:asciiTheme="minorHAnsi" w:hAnsiTheme="minorHAnsi" w:cstheme="minorHAnsi"/>
        </w:rPr>
        <w:t>„</w:t>
      </w:r>
      <w:r w:rsidRPr="00415009">
        <w:rPr>
          <w:rFonts w:asciiTheme="minorHAnsi" w:hAnsiTheme="minorHAnsi" w:cstheme="minorHAnsi"/>
          <w:b/>
        </w:rPr>
        <w:t>Konkurs</w:t>
      </w:r>
      <w:r w:rsidRPr="00415009">
        <w:rPr>
          <w:rFonts w:asciiTheme="minorHAnsi" w:hAnsiTheme="minorHAnsi" w:cstheme="minorHAnsi"/>
        </w:rPr>
        <w:t>”</w:t>
      </w:r>
      <w:r w:rsidR="0054238A" w:rsidRPr="00415009">
        <w:rPr>
          <w:rFonts w:asciiTheme="minorHAnsi" w:hAnsiTheme="minorHAnsi" w:cstheme="minorHAnsi"/>
        </w:rPr>
        <w:t>)</w:t>
      </w:r>
      <w:r w:rsidRPr="00415009">
        <w:rPr>
          <w:rFonts w:asciiTheme="minorHAnsi" w:hAnsiTheme="minorHAnsi" w:cstheme="minorHAnsi"/>
        </w:rPr>
        <w:t xml:space="preserve">. </w:t>
      </w:r>
    </w:p>
    <w:p w14:paraId="74E5761B" w14:textId="52194129" w:rsidR="00B65B52" w:rsidRPr="00415009" w:rsidRDefault="007720E2" w:rsidP="00415009">
      <w:pPr>
        <w:pStyle w:val="Akapitzlist"/>
        <w:numPr>
          <w:ilvl w:val="0"/>
          <w:numId w:val="30"/>
        </w:numPr>
        <w:ind w:right="167"/>
        <w:jc w:val="left"/>
        <w:rPr>
          <w:rFonts w:asciiTheme="minorHAnsi" w:hAnsiTheme="minorHAnsi" w:cstheme="minorHAnsi"/>
        </w:rPr>
      </w:pPr>
      <w:r w:rsidRPr="00415009">
        <w:rPr>
          <w:rFonts w:asciiTheme="minorHAnsi" w:hAnsiTheme="minorHAnsi" w:cstheme="minorHAnsi"/>
        </w:rPr>
        <w:t xml:space="preserve">Organizatorem konkursu jest </w:t>
      </w:r>
      <w:r w:rsidRPr="00415009">
        <w:rPr>
          <w:rFonts w:asciiTheme="minorHAnsi" w:hAnsiTheme="minorHAnsi" w:cstheme="minorHAnsi"/>
          <w:b/>
        </w:rPr>
        <w:t xml:space="preserve">Centrum Projektów Polska Cyfrowa </w:t>
      </w:r>
      <w:r w:rsidRPr="00415009">
        <w:rPr>
          <w:rFonts w:asciiTheme="minorHAnsi" w:hAnsiTheme="minorHAnsi" w:cstheme="minorHAnsi"/>
        </w:rPr>
        <w:t>z siedzibą w Warszawie przy ul. Spokojnej 13a, 01-044 Warszawa, NIP: 526-27-35-917</w:t>
      </w:r>
      <w:r w:rsidR="0054238A" w:rsidRPr="00415009">
        <w:rPr>
          <w:rFonts w:asciiTheme="minorHAnsi" w:hAnsiTheme="minorHAnsi" w:cstheme="minorHAnsi"/>
        </w:rPr>
        <w:t xml:space="preserve"> (dalej jako: </w:t>
      </w:r>
      <w:r w:rsidRPr="00415009">
        <w:rPr>
          <w:rFonts w:asciiTheme="minorHAnsi" w:hAnsiTheme="minorHAnsi" w:cstheme="minorHAnsi"/>
        </w:rPr>
        <w:t>„</w:t>
      </w:r>
      <w:r w:rsidRPr="00415009">
        <w:rPr>
          <w:rFonts w:asciiTheme="minorHAnsi" w:hAnsiTheme="minorHAnsi" w:cstheme="minorHAnsi"/>
          <w:b/>
        </w:rPr>
        <w:t>CPPC</w:t>
      </w:r>
      <w:r w:rsidRPr="00415009">
        <w:rPr>
          <w:rFonts w:asciiTheme="minorHAnsi" w:hAnsiTheme="minorHAnsi" w:cstheme="minorHAnsi"/>
        </w:rPr>
        <w:t xml:space="preserve">” </w:t>
      </w:r>
      <w:r w:rsidRPr="00415009">
        <w:rPr>
          <w:rFonts w:asciiTheme="minorHAnsi" w:hAnsiTheme="minorHAnsi" w:cstheme="minorHAnsi"/>
          <w:b/>
        </w:rPr>
        <w:t xml:space="preserve">lub </w:t>
      </w:r>
      <w:r w:rsidRPr="00415009">
        <w:rPr>
          <w:rFonts w:asciiTheme="minorHAnsi" w:hAnsiTheme="minorHAnsi" w:cstheme="minorHAnsi"/>
        </w:rPr>
        <w:t>„</w:t>
      </w:r>
      <w:r w:rsidRPr="00415009">
        <w:rPr>
          <w:rFonts w:asciiTheme="minorHAnsi" w:hAnsiTheme="minorHAnsi" w:cstheme="minorHAnsi"/>
          <w:b/>
        </w:rPr>
        <w:t>Organizator</w:t>
      </w:r>
      <w:r w:rsidRPr="00415009">
        <w:rPr>
          <w:rFonts w:asciiTheme="minorHAnsi" w:hAnsiTheme="minorHAnsi" w:cstheme="minorHAnsi"/>
        </w:rPr>
        <w:t>”</w:t>
      </w:r>
      <w:r w:rsidR="0054238A" w:rsidRPr="00415009">
        <w:rPr>
          <w:rFonts w:asciiTheme="minorHAnsi" w:hAnsiTheme="minorHAnsi" w:cstheme="minorHAnsi"/>
        </w:rPr>
        <w:t>)</w:t>
      </w:r>
      <w:r w:rsidRPr="00415009">
        <w:rPr>
          <w:rFonts w:asciiTheme="minorHAnsi" w:hAnsiTheme="minorHAnsi" w:cstheme="minorHAnsi"/>
        </w:rPr>
        <w:t xml:space="preserve">.  </w:t>
      </w:r>
    </w:p>
    <w:p w14:paraId="6ADEDA9C" w14:textId="694BC74B" w:rsidR="00734791" w:rsidRPr="00415009" w:rsidRDefault="006E7BBC" w:rsidP="00415009">
      <w:pPr>
        <w:pStyle w:val="Akapitzlist"/>
        <w:numPr>
          <w:ilvl w:val="0"/>
          <w:numId w:val="30"/>
        </w:numPr>
        <w:ind w:right="167"/>
        <w:jc w:val="left"/>
        <w:rPr>
          <w:rFonts w:asciiTheme="minorHAnsi" w:hAnsiTheme="minorHAnsi" w:cstheme="minorHAnsi"/>
        </w:rPr>
      </w:pPr>
      <w:r w:rsidRPr="00415009">
        <w:rPr>
          <w:rFonts w:asciiTheme="minorHAnsi" w:hAnsiTheme="minorHAnsi" w:cstheme="minorHAnsi"/>
        </w:rPr>
        <w:t>Konkurs zostanie przeprowadzony za pośrednictwem serwisu społecznościowego F</w:t>
      </w:r>
      <w:r w:rsidR="00B65B52" w:rsidRPr="00415009">
        <w:rPr>
          <w:rFonts w:asciiTheme="minorHAnsi" w:hAnsiTheme="minorHAnsi" w:cstheme="minorHAnsi"/>
        </w:rPr>
        <w:t>acebook pod adresem</w:t>
      </w:r>
      <w:r w:rsidR="0054238A" w:rsidRPr="00415009">
        <w:rPr>
          <w:rFonts w:asciiTheme="minorHAnsi" w:hAnsiTheme="minorHAnsi" w:cstheme="minorHAnsi"/>
        </w:rPr>
        <w:t>:</w:t>
      </w:r>
      <w:r w:rsidR="00B65B52" w:rsidRPr="00415009">
        <w:rPr>
          <w:rFonts w:asciiTheme="minorHAnsi" w:hAnsiTheme="minorHAnsi" w:cstheme="minorHAnsi"/>
        </w:rPr>
        <w:t xml:space="preserve"> </w:t>
      </w:r>
      <w:hyperlink r:id="rId7">
        <w:r w:rsidR="00B65B52" w:rsidRPr="00415009">
          <w:rPr>
            <w:rFonts w:asciiTheme="minorHAnsi" w:hAnsiTheme="minorHAnsi" w:cstheme="minorHAnsi"/>
            <w:color w:val="0563C1"/>
            <w:u w:val="single" w:color="0563C1"/>
          </w:rPr>
          <w:t>https://p</w:t>
        </w:r>
      </w:hyperlink>
      <w:hyperlink r:id="rId8">
        <w:r w:rsidR="00B65B52" w:rsidRPr="00415009">
          <w:rPr>
            <w:rFonts w:asciiTheme="minorHAnsi" w:hAnsiTheme="minorHAnsi" w:cstheme="minorHAnsi"/>
            <w:color w:val="0563C1"/>
            <w:u w:val="single" w:color="0563C1"/>
          </w:rPr>
          <w:t>l</w:t>
        </w:r>
      </w:hyperlink>
      <w:hyperlink r:id="rId9">
        <w:r w:rsidR="00B65B52" w:rsidRPr="00415009">
          <w:rPr>
            <w:rFonts w:asciiTheme="minorHAnsi" w:hAnsiTheme="minorHAnsi" w:cstheme="minorHAnsi"/>
            <w:color w:val="0563C1"/>
            <w:u w:val="single" w:color="0563C1"/>
          </w:rPr>
          <w:t>-</w:t>
        </w:r>
      </w:hyperlink>
      <w:hyperlink r:id="rId10">
        <w:r w:rsidR="00B65B52" w:rsidRPr="00415009">
          <w:rPr>
            <w:rFonts w:asciiTheme="minorHAnsi" w:hAnsiTheme="minorHAnsi" w:cstheme="minorHAnsi"/>
            <w:color w:val="0563C1"/>
            <w:u w:val="single" w:color="0563C1"/>
          </w:rPr>
          <w:t>pl.facebook.com/cppc.gov</w:t>
        </w:r>
      </w:hyperlink>
      <w:hyperlink r:id="rId11">
        <w:r w:rsidR="00B65B52" w:rsidRPr="00415009">
          <w:rPr>
            <w:rFonts w:asciiTheme="minorHAnsi" w:hAnsiTheme="minorHAnsi" w:cstheme="minorHAnsi"/>
            <w:color w:val="0563C1"/>
            <w:u w:val="single" w:color="0563C1"/>
          </w:rPr>
          <w:t>/</w:t>
        </w:r>
      </w:hyperlink>
      <w:hyperlink r:id="rId12">
        <w:r w:rsidR="00B65B52" w:rsidRPr="00415009">
          <w:rPr>
            <w:rFonts w:asciiTheme="minorHAnsi" w:hAnsiTheme="minorHAnsi" w:cstheme="minorHAnsi"/>
            <w:color w:val="0563C1"/>
            <w:u w:val="single" w:color="0563C1"/>
          </w:rPr>
          <w:t>.</w:t>
        </w:r>
      </w:hyperlink>
      <w:r w:rsidR="00734791" w:rsidRPr="00415009">
        <w:rPr>
          <w:rFonts w:asciiTheme="minorHAnsi" w:hAnsiTheme="minorHAnsi" w:cstheme="minorHAnsi"/>
          <w:color w:val="0563C1"/>
          <w:u w:val="single" w:color="0563C1"/>
        </w:rPr>
        <w:t xml:space="preserve"> </w:t>
      </w:r>
    </w:p>
    <w:p w14:paraId="388A5E20" w14:textId="783AD77F" w:rsidR="00B65B52" w:rsidRPr="00415009" w:rsidRDefault="00B65B52" w:rsidP="00415009">
      <w:pPr>
        <w:pStyle w:val="Akapitzlist"/>
        <w:numPr>
          <w:ilvl w:val="0"/>
          <w:numId w:val="30"/>
        </w:numPr>
        <w:ind w:right="167"/>
        <w:jc w:val="left"/>
        <w:rPr>
          <w:rFonts w:asciiTheme="minorHAnsi" w:hAnsiTheme="minorHAnsi" w:cstheme="minorHAnsi"/>
          <w:color w:val="000000" w:themeColor="text1"/>
        </w:rPr>
      </w:pPr>
      <w:r w:rsidRPr="00415009">
        <w:rPr>
          <w:rFonts w:asciiTheme="minorHAnsi" w:hAnsiTheme="minorHAnsi" w:cstheme="minorHAnsi"/>
          <w:color w:val="000000" w:themeColor="text1"/>
        </w:rPr>
        <w:t xml:space="preserve">Pytania konkursowe </w:t>
      </w:r>
      <w:r w:rsidR="00734791" w:rsidRPr="00415009">
        <w:rPr>
          <w:rFonts w:asciiTheme="minorHAnsi" w:hAnsiTheme="minorHAnsi" w:cstheme="minorHAnsi"/>
          <w:color w:val="000000" w:themeColor="text1"/>
        </w:rPr>
        <w:t>będą udostępniane codziennie w dniach 10.10.2021-15.10.2021</w:t>
      </w:r>
      <w:r w:rsidRPr="00415009">
        <w:rPr>
          <w:rFonts w:asciiTheme="minorHAnsi" w:hAnsiTheme="minorHAnsi" w:cstheme="minorHAnsi"/>
          <w:color w:val="000000" w:themeColor="text1"/>
        </w:rPr>
        <w:t xml:space="preserve"> na ww. profilu</w:t>
      </w:r>
      <w:r w:rsidR="0054238A" w:rsidRPr="00415009">
        <w:rPr>
          <w:rFonts w:asciiTheme="minorHAnsi" w:hAnsiTheme="minorHAnsi" w:cstheme="minorHAnsi"/>
          <w:color w:val="000000" w:themeColor="text1"/>
        </w:rPr>
        <w:t xml:space="preserve"> Facebook</w:t>
      </w:r>
      <w:r w:rsidRPr="00415009">
        <w:rPr>
          <w:rFonts w:asciiTheme="minorHAnsi" w:hAnsiTheme="minorHAnsi" w:cstheme="minorHAnsi"/>
          <w:color w:val="000000" w:themeColor="text1"/>
        </w:rPr>
        <w:t xml:space="preserve"> w formie wpisów konkursowych.</w:t>
      </w:r>
    </w:p>
    <w:p w14:paraId="7997FDCD" w14:textId="38D5C64C" w:rsidR="00B65B52" w:rsidRPr="00415009" w:rsidRDefault="00AF2371" w:rsidP="00415009">
      <w:pPr>
        <w:pStyle w:val="Akapitzlist"/>
        <w:numPr>
          <w:ilvl w:val="0"/>
          <w:numId w:val="30"/>
        </w:numPr>
        <w:ind w:right="167"/>
        <w:jc w:val="left"/>
        <w:rPr>
          <w:rFonts w:asciiTheme="minorHAnsi" w:hAnsiTheme="minorHAnsi" w:cstheme="minorHAnsi"/>
        </w:rPr>
      </w:pPr>
      <w:r w:rsidRPr="00415009">
        <w:rPr>
          <w:rFonts w:asciiTheme="minorHAnsi" w:hAnsiTheme="minorHAnsi" w:cstheme="minorHAnsi"/>
        </w:rPr>
        <w:t>Konkurs ma charakter naukowy i jego c</w:t>
      </w:r>
      <w:r w:rsidR="00734791" w:rsidRPr="00415009">
        <w:rPr>
          <w:rFonts w:asciiTheme="minorHAnsi" w:hAnsiTheme="minorHAnsi" w:cstheme="minorHAnsi"/>
        </w:rPr>
        <w:t>elem konkursu jest rozwijanie/szerzenie kompetencji cyfrowych w zakresie programowania</w:t>
      </w:r>
      <w:r w:rsidR="00FB41F0" w:rsidRPr="00415009">
        <w:rPr>
          <w:rFonts w:asciiTheme="minorHAnsi" w:hAnsiTheme="minorHAnsi" w:cstheme="minorHAnsi"/>
        </w:rPr>
        <w:t xml:space="preserve"> oraz edukację w zakresie cyfryzacji i wiedzy ogólnej o technologii</w:t>
      </w:r>
      <w:r w:rsidR="00734791" w:rsidRPr="00415009">
        <w:rPr>
          <w:rFonts w:asciiTheme="minorHAnsi" w:hAnsiTheme="minorHAnsi" w:cstheme="minorHAnsi"/>
        </w:rPr>
        <w:t>.</w:t>
      </w:r>
    </w:p>
    <w:p w14:paraId="19A4D0F3" w14:textId="353EADA9" w:rsidR="004A53D6" w:rsidRPr="00415009" w:rsidRDefault="007720E2" w:rsidP="00415009">
      <w:pPr>
        <w:pStyle w:val="Akapitzlist"/>
        <w:numPr>
          <w:ilvl w:val="0"/>
          <w:numId w:val="30"/>
        </w:numPr>
        <w:ind w:right="167"/>
        <w:jc w:val="left"/>
        <w:rPr>
          <w:rFonts w:asciiTheme="minorHAnsi" w:hAnsiTheme="minorHAnsi" w:cstheme="minorHAnsi"/>
          <w:color w:val="000000" w:themeColor="text1"/>
        </w:rPr>
      </w:pPr>
      <w:r w:rsidRPr="00415009">
        <w:rPr>
          <w:rFonts w:asciiTheme="minorHAnsi" w:hAnsiTheme="minorHAnsi" w:cstheme="minorHAnsi"/>
          <w:color w:val="000000" w:themeColor="text1"/>
        </w:rPr>
        <w:t xml:space="preserve">Fundatorem nagród w Konkursie jest </w:t>
      </w:r>
      <w:r w:rsidRPr="00415009">
        <w:rPr>
          <w:rFonts w:asciiTheme="minorHAnsi" w:hAnsiTheme="minorHAnsi" w:cstheme="minorHAnsi"/>
          <w:b/>
          <w:color w:val="000000" w:themeColor="text1"/>
        </w:rPr>
        <w:t>CPPC</w:t>
      </w:r>
      <w:r w:rsidR="0054238A" w:rsidRPr="00415009">
        <w:rPr>
          <w:rFonts w:asciiTheme="minorHAnsi" w:hAnsiTheme="minorHAnsi" w:cstheme="minorHAnsi"/>
          <w:b/>
          <w:color w:val="000000" w:themeColor="text1"/>
        </w:rPr>
        <w:t xml:space="preserve"> oraz</w:t>
      </w:r>
      <w:r w:rsidR="00AF3A9E" w:rsidRPr="00415009">
        <w:rPr>
          <w:rFonts w:asciiTheme="minorHAnsi" w:hAnsiTheme="minorHAnsi" w:cstheme="minorHAnsi"/>
          <w:b/>
          <w:color w:val="000000" w:themeColor="text1"/>
        </w:rPr>
        <w:t xml:space="preserve"> Fundacja Orange </w:t>
      </w:r>
      <w:r w:rsidR="0054238A" w:rsidRPr="00415009">
        <w:rPr>
          <w:rFonts w:asciiTheme="minorHAnsi" w:hAnsiTheme="minorHAnsi" w:cstheme="minorHAnsi"/>
          <w:b/>
          <w:color w:val="000000" w:themeColor="text1"/>
        </w:rPr>
        <w:t xml:space="preserve">i </w:t>
      </w:r>
      <w:r w:rsidR="00AF3A9E" w:rsidRPr="00415009">
        <w:rPr>
          <w:rFonts w:asciiTheme="minorHAnsi" w:hAnsiTheme="minorHAnsi" w:cstheme="minorHAnsi"/>
          <w:b/>
          <w:color w:val="000000" w:themeColor="text1"/>
        </w:rPr>
        <w:t>Centralny Ośrodek Informatyki</w:t>
      </w:r>
      <w:r w:rsidR="00C677D5" w:rsidRPr="0041500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C677D5" w:rsidRPr="00415009">
        <w:rPr>
          <w:rFonts w:asciiTheme="minorHAnsi" w:hAnsiTheme="minorHAnsi" w:cstheme="minorHAnsi"/>
          <w:color w:val="000000" w:themeColor="text1"/>
        </w:rPr>
        <w:t>(</w:t>
      </w:r>
      <w:r w:rsidR="0054238A" w:rsidRPr="00415009">
        <w:rPr>
          <w:rFonts w:asciiTheme="minorHAnsi" w:hAnsiTheme="minorHAnsi" w:cstheme="minorHAnsi"/>
          <w:color w:val="000000" w:themeColor="text1"/>
        </w:rPr>
        <w:t xml:space="preserve">dalej jako: </w:t>
      </w:r>
      <w:r w:rsidR="00C677D5" w:rsidRPr="00415009">
        <w:rPr>
          <w:rFonts w:asciiTheme="minorHAnsi" w:hAnsiTheme="minorHAnsi" w:cstheme="minorHAnsi"/>
          <w:color w:val="000000" w:themeColor="text1"/>
        </w:rPr>
        <w:t>„</w:t>
      </w:r>
      <w:r w:rsidR="00C677D5" w:rsidRPr="00415009">
        <w:rPr>
          <w:rFonts w:asciiTheme="minorHAnsi" w:hAnsiTheme="minorHAnsi" w:cstheme="minorHAnsi"/>
          <w:b/>
          <w:color w:val="000000" w:themeColor="text1"/>
        </w:rPr>
        <w:t>Goście Specjalni</w:t>
      </w:r>
      <w:r w:rsidR="00C677D5" w:rsidRPr="00415009">
        <w:rPr>
          <w:rFonts w:asciiTheme="minorHAnsi" w:hAnsiTheme="minorHAnsi" w:cstheme="minorHAnsi"/>
          <w:color w:val="000000" w:themeColor="text1"/>
        </w:rPr>
        <w:t>”)</w:t>
      </w:r>
      <w:r w:rsidRPr="00415009">
        <w:rPr>
          <w:rFonts w:asciiTheme="minorHAnsi" w:hAnsiTheme="minorHAnsi" w:cstheme="minorHAnsi"/>
          <w:color w:val="000000" w:themeColor="text1"/>
        </w:rPr>
        <w:t xml:space="preserve">.  </w:t>
      </w:r>
    </w:p>
    <w:p w14:paraId="4A5CE7B6" w14:textId="77777777" w:rsidR="004A53D6" w:rsidRPr="00415009" w:rsidRDefault="007720E2" w:rsidP="00415009">
      <w:pPr>
        <w:pStyle w:val="Akapitzlist"/>
        <w:numPr>
          <w:ilvl w:val="0"/>
          <w:numId w:val="30"/>
        </w:numPr>
        <w:ind w:right="167"/>
        <w:jc w:val="left"/>
        <w:rPr>
          <w:rFonts w:asciiTheme="minorHAnsi" w:hAnsiTheme="minorHAnsi" w:cstheme="minorHAnsi"/>
        </w:rPr>
      </w:pPr>
      <w:r w:rsidRPr="00415009">
        <w:rPr>
          <w:rFonts w:asciiTheme="minorHAnsi" w:hAnsiTheme="minorHAnsi" w:cstheme="minorHAnsi"/>
        </w:rPr>
        <w:t xml:space="preserve">Administratorem danych osobowych udostępnianych przez Uczestników Konkursu jest </w:t>
      </w:r>
      <w:r w:rsidRPr="00415009">
        <w:rPr>
          <w:rFonts w:asciiTheme="minorHAnsi" w:hAnsiTheme="minorHAnsi" w:cstheme="minorHAnsi"/>
          <w:b/>
        </w:rPr>
        <w:t>CPPC</w:t>
      </w:r>
      <w:r w:rsidRPr="00415009">
        <w:rPr>
          <w:rFonts w:asciiTheme="minorHAnsi" w:hAnsiTheme="minorHAnsi" w:cstheme="minorHAnsi"/>
        </w:rPr>
        <w:t xml:space="preserve">.  </w:t>
      </w:r>
    </w:p>
    <w:p w14:paraId="44713873" w14:textId="329AB25E" w:rsidR="0054238A" w:rsidRPr="00415009" w:rsidRDefault="00C677D5" w:rsidP="00415009">
      <w:pPr>
        <w:pStyle w:val="Akapitzlist"/>
        <w:numPr>
          <w:ilvl w:val="0"/>
          <w:numId w:val="30"/>
        </w:numPr>
        <w:ind w:right="167"/>
        <w:jc w:val="left"/>
        <w:rPr>
          <w:rFonts w:asciiTheme="minorHAnsi" w:hAnsiTheme="minorHAnsi" w:cstheme="minorHAnsi"/>
        </w:rPr>
      </w:pPr>
      <w:r w:rsidRPr="00415009">
        <w:rPr>
          <w:rFonts w:asciiTheme="minorHAnsi" w:hAnsiTheme="minorHAnsi" w:cstheme="minorHAnsi"/>
        </w:rPr>
        <w:t>Udział w konkursie jest nieodpłatny, Organizator nie zwraca ewentualnych kosztów, które mógłby ponieść Uczestnik w związku z udziałem w Konkursie.</w:t>
      </w:r>
    </w:p>
    <w:p w14:paraId="44AE3A7E" w14:textId="752BEF50" w:rsidR="00C677D5" w:rsidRPr="00415009" w:rsidRDefault="00B65B52" w:rsidP="00415009">
      <w:pPr>
        <w:pStyle w:val="Akapitzlist"/>
        <w:numPr>
          <w:ilvl w:val="0"/>
          <w:numId w:val="30"/>
        </w:numPr>
        <w:rPr>
          <w:rFonts w:asciiTheme="minorHAnsi" w:hAnsiTheme="minorHAnsi" w:cstheme="minorHAnsi"/>
        </w:rPr>
      </w:pPr>
      <w:r w:rsidRPr="00415009">
        <w:rPr>
          <w:rFonts w:asciiTheme="minorHAnsi" w:hAnsiTheme="minorHAnsi" w:cstheme="minorHAnsi"/>
        </w:rPr>
        <w:t>Organizator zastrzega sobie prawo do zmiany postanowień niniejszego Regulaminu w przypadku zmiany obowiązujących przepisów prawnych lub z inn</w:t>
      </w:r>
      <w:r w:rsidR="00734791" w:rsidRPr="00415009">
        <w:rPr>
          <w:rFonts w:asciiTheme="minorHAnsi" w:hAnsiTheme="minorHAnsi" w:cstheme="minorHAnsi"/>
        </w:rPr>
        <w:t>ych</w:t>
      </w:r>
      <w:r w:rsidRPr="00415009">
        <w:rPr>
          <w:rFonts w:asciiTheme="minorHAnsi" w:hAnsiTheme="minorHAnsi" w:cstheme="minorHAnsi"/>
        </w:rPr>
        <w:t xml:space="preserve"> przyczyn</w:t>
      </w:r>
      <w:r w:rsidR="00734791" w:rsidRPr="00415009">
        <w:rPr>
          <w:rFonts w:asciiTheme="minorHAnsi" w:hAnsiTheme="minorHAnsi" w:cstheme="minorHAnsi"/>
        </w:rPr>
        <w:t>,</w:t>
      </w:r>
      <w:r w:rsidRPr="00415009">
        <w:rPr>
          <w:rFonts w:asciiTheme="minorHAnsi" w:hAnsiTheme="minorHAnsi" w:cstheme="minorHAnsi"/>
        </w:rPr>
        <w:t xml:space="preserve"> na które Organizator nie ma wpływu, w tym siły wyższe</w:t>
      </w:r>
      <w:r w:rsidR="0054238A" w:rsidRPr="00415009">
        <w:rPr>
          <w:rFonts w:asciiTheme="minorHAnsi" w:hAnsiTheme="minorHAnsi" w:cstheme="minorHAnsi"/>
        </w:rPr>
        <w:t>j.</w:t>
      </w:r>
    </w:p>
    <w:p w14:paraId="6C65E79C" w14:textId="77777777" w:rsidR="00C677D5" w:rsidRPr="00FB41F0" w:rsidRDefault="00C677D5">
      <w:pPr>
        <w:spacing w:after="17" w:line="259" w:lineRule="auto"/>
        <w:ind w:left="10" w:right="169"/>
        <w:jc w:val="center"/>
        <w:rPr>
          <w:rFonts w:asciiTheme="minorHAnsi" w:hAnsiTheme="minorHAnsi" w:cstheme="minorHAnsi"/>
        </w:rPr>
      </w:pPr>
    </w:p>
    <w:p w14:paraId="415BAEA0" w14:textId="202FFF67" w:rsidR="004A53D6" w:rsidRPr="00934C1A" w:rsidRDefault="007720E2">
      <w:pPr>
        <w:spacing w:after="17" w:line="259" w:lineRule="auto"/>
        <w:ind w:left="10" w:right="169"/>
        <w:jc w:val="center"/>
        <w:rPr>
          <w:rFonts w:asciiTheme="minorHAnsi" w:hAnsiTheme="minorHAnsi" w:cstheme="minorHAnsi"/>
          <w:sz w:val="28"/>
          <w:szCs w:val="28"/>
        </w:rPr>
      </w:pPr>
      <w:r w:rsidRPr="00934C1A">
        <w:rPr>
          <w:rFonts w:asciiTheme="minorHAnsi" w:hAnsiTheme="minorHAnsi" w:cstheme="minorHAnsi"/>
          <w:b/>
          <w:sz w:val="28"/>
          <w:szCs w:val="28"/>
        </w:rPr>
        <w:t xml:space="preserve">§ 2. </w:t>
      </w:r>
      <w:r w:rsidRPr="00934C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5470850" w14:textId="77777777" w:rsidR="004A53D6" w:rsidRPr="00934C1A" w:rsidRDefault="007720E2">
      <w:pPr>
        <w:spacing w:after="17" w:line="259" w:lineRule="auto"/>
        <w:ind w:left="10" w:right="175"/>
        <w:jc w:val="center"/>
        <w:rPr>
          <w:rFonts w:asciiTheme="minorHAnsi" w:hAnsiTheme="minorHAnsi" w:cstheme="minorHAnsi"/>
          <w:sz w:val="28"/>
          <w:szCs w:val="28"/>
        </w:rPr>
      </w:pPr>
      <w:r w:rsidRPr="00934C1A">
        <w:rPr>
          <w:rFonts w:asciiTheme="minorHAnsi" w:hAnsiTheme="minorHAnsi" w:cstheme="minorHAnsi"/>
          <w:b/>
          <w:sz w:val="28"/>
          <w:szCs w:val="28"/>
        </w:rPr>
        <w:t xml:space="preserve">Uczestnictwo w Konkursie </w:t>
      </w:r>
      <w:r w:rsidRPr="00934C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16DD3F" w14:textId="77777777" w:rsidR="004A53D6" w:rsidRPr="00FB41F0" w:rsidRDefault="007720E2">
      <w:pPr>
        <w:spacing w:after="44" w:line="259" w:lineRule="auto"/>
        <w:ind w:left="0" w:right="12" w:firstLine="0"/>
        <w:jc w:val="center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  <w:b/>
        </w:rPr>
        <w:t xml:space="preserve"> </w:t>
      </w:r>
      <w:r w:rsidRPr="00FB41F0">
        <w:rPr>
          <w:rFonts w:asciiTheme="minorHAnsi" w:hAnsiTheme="minorHAnsi" w:cstheme="minorHAnsi"/>
        </w:rPr>
        <w:t xml:space="preserve"> </w:t>
      </w:r>
    </w:p>
    <w:p w14:paraId="2532A137" w14:textId="21EF1344" w:rsidR="00B86215" w:rsidRPr="00FB41F0" w:rsidRDefault="007720E2" w:rsidP="000F0A33">
      <w:pPr>
        <w:numPr>
          <w:ilvl w:val="0"/>
          <w:numId w:val="2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>Uczestnik</w:t>
      </w:r>
      <w:r w:rsidR="0054238A" w:rsidRPr="00FB41F0">
        <w:rPr>
          <w:rFonts w:asciiTheme="minorHAnsi" w:hAnsiTheme="minorHAnsi" w:cstheme="minorHAnsi"/>
        </w:rPr>
        <w:t>iem</w:t>
      </w:r>
      <w:r w:rsidRPr="00FB41F0">
        <w:rPr>
          <w:rFonts w:asciiTheme="minorHAnsi" w:hAnsiTheme="minorHAnsi" w:cstheme="minorHAnsi"/>
        </w:rPr>
        <w:t xml:space="preserve"> Konkursu (</w:t>
      </w:r>
      <w:r w:rsidR="0054238A" w:rsidRPr="00FB41F0">
        <w:rPr>
          <w:rFonts w:asciiTheme="minorHAnsi" w:hAnsiTheme="minorHAnsi" w:cstheme="minorHAnsi"/>
        </w:rPr>
        <w:t xml:space="preserve">dalej jako: </w:t>
      </w:r>
      <w:r w:rsidRPr="00FB41F0">
        <w:rPr>
          <w:rFonts w:asciiTheme="minorHAnsi" w:hAnsiTheme="minorHAnsi" w:cstheme="minorHAnsi"/>
        </w:rPr>
        <w:t>„</w:t>
      </w:r>
      <w:r w:rsidRPr="00FB41F0">
        <w:rPr>
          <w:rFonts w:asciiTheme="minorHAnsi" w:hAnsiTheme="minorHAnsi" w:cstheme="minorHAnsi"/>
          <w:b/>
        </w:rPr>
        <w:t>Uczestnik</w:t>
      </w:r>
      <w:r w:rsidRPr="00FB41F0">
        <w:rPr>
          <w:rFonts w:asciiTheme="minorHAnsi" w:hAnsiTheme="minorHAnsi" w:cstheme="minorHAnsi"/>
        </w:rPr>
        <w:t>”) mo</w:t>
      </w:r>
      <w:r w:rsidR="00B86215" w:rsidRPr="00FB41F0">
        <w:rPr>
          <w:rFonts w:asciiTheme="minorHAnsi" w:hAnsiTheme="minorHAnsi" w:cstheme="minorHAnsi"/>
        </w:rPr>
        <w:t>że</w:t>
      </w:r>
      <w:r w:rsidRPr="00FB41F0">
        <w:rPr>
          <w:rFonts w:asciiTheme="minorHAnsi" w:hAnsiTheme="minorHAnsi" w:cstheme="minorHAnsi"/>
        </w:rPr>
        <w:t xml:space="preserve"> być </w:t>
      </w:r>
      <w:r w:rsidR="00B86215" w:rsidRPr="00FB41F0">
        <w:rPr>
          <w:rFonts w:asciiTheme="minorHAnsi" w:hAnsiTheme="minorHAnsi" w:cstheme="minorHAnsi"/>
        </w:rPr>
        <w:t xml:space="preserve">każdy zainteresowany nauką kodowania, szczególnie </w:t>
      </w:r>
      <w:r w:rsidR="00443C86" w:rsidRPr="00FB41F0">
        <w:rPr>
          <w:rFonts w:asciiTheme="minorHAnsi" w:hAnsiTheme="minorHAnsi" w:cstheme="minorHAnsi"/>
        </w:rPr>
        <w:t>dzieci, młodzież oraz ich opiekunowie</w:t>
      </w:r>
      <w:r w:rsidR="0047509F" w:rsidRPr="00FB41F0">
        <w:rPr>
          <w:rFonts w:asciiTheme="minorHAnsi" w:hAnsiTheme="minorHAnsi" w:cstheme="minorHAnsi"/>
        </w:rPr>
        <w:t xml:space="preserve"> zamieszkujący na terenie Polski</w:t>
      </w:r>
      <w:r w:rsidR="00443C86" w:rsidRPr="00FB41F0">
        <w:rPr>
          <w:rFonts w:asciiTheme="minorHAnsi" w:hAnsiTheme="minorHAnsi" w:cstheme="minorHAnsi"/>
        </w:rPr>
        <w:t>.</w:t>
      </w:r>
      <w:r w:rsidR="00DE1B5E" w:rsidRPr="00FB41F0">
        <w:rPr>
          <w:rFonts w:asciiTheme="minorHAnsi" w:hAnsiTheme="minorHAnsi" w:cstheme="minorHAnsi"/>
        </w:rPr>
        <w:t xml:space="preserve"> </w:t>
      </w:r>
    </w:p>
    <w:p w14:paraId="225F80F7" w14:textId="164451A7" w:rsidR="004A53D6" w:rsidRPr="00FB41F0" w:rsidRDefault="007720E2" w:rsidP="000F0A33">
      <w:pPr>
        <w:numPr>
          <w:ilvl w:val="0"/>
          <w:numId w:val="2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>Zgłoszenie udziału w Konkursie następuje poprzez przesłan</w:t>
      </w:r>
      <w:r w:rsidR="00B86215" w:rsidRPr="00FB41F0">
        <w:rPr>
          <w:rFonts w:asciiTheme="minorHAnsi" w:hAnsiTheme="minorHAnsi" w:cstheme="minorHAnsi"/>
        </w:rPr>
        <w:t>ie drogą elektroniczną za pomocą komunikatora Messenger odpowiedzi na pytania</w:t>
      </w:r>
      <w:r w:rsidR="00443C86" w:rsidRPr="00FB41F0">
        <w:rPr>
          <w:rFonts w:asciiTheme="minorHAnsi" w:hAnsiTheme="minorHAnsi" w:cstheme="minorHAnsi"/>
        </w:rPr>
        <w:t xml:space="preserve"> testowe</w:t>
      </w:r>
      <w:r w:rsidR="00AF3A9E" w:rsidRPr="00FB41F0">
        <w:rPr>
          <w:rFonts w:asciiTheme="minorHAnsi" w:hAnsiTheme="minorHAnsi" w:cstheme="minorHAnsi"/>
        </w:rPr>
        <w:t xml:space="preserve"> oraz umieszczenie</w:t>
      </w:r>
      <w:r w:rsidR="00734791" w:rsidRPr="00FB41F0">
        <w:rPr>
          <w:rFonts w:asciiTheme="minorHAnsi" w:hAnsiTheme="minorHAnsi" w:cstheme="minorHAnsi"/>
        </w:rPr>
        <w:t xml:space="preserve"> w</w:t>
      </w:r>
      <w:r w:rsidR="00443C86" w:rsidRPr="00FB41F0">
        <w:rPr>
          <w:rFonts w:asciiTheme="minorHAnsi" w:hAnsiTheme="minorHAnsi" w:cstheme="minorHAnsi"/>
        </w:rPr>
        <w:t xml:space="preserve"> komentarzu </w:t>
      </w:r>
      <w:r w:rsidR="0047509F" w:rsidRPr="00FB41F0">
        <w:rPr>
          <w:rFonts w:asciiTheme="minorHAnsi" w:hAnsiTheme="minorHAnsi" w:cstheme="minorHAnsi"/>
        </w:rPr>
        <w:t xml:space="preserve">pod postem konkursowym </w:t>
      </w:r>
      <w:r w:rsidR="00443C86" w:rsidRPr="00FB41F0">
        <w:rPr>
          <w:rFonts w:asciiTheme="minorHAnsi" w:hAnsiTheme="minorHAnsi" w:cstheme="minorHAnsi"/>
        </w:rPr>
        <w:t xml:space="preserve">odpowiedzi na </w:t>
      </w:r>
      <w:r w:rsidR="00734791" w:rsidRPr="00FB41F0">
        <w:rPr>
          <w:rFonts w:asciiTheme="minorHAnsi" w:hAnsiTheme="minorHAnsi" w:cstheme="minorHAnsi"/>
        </w:rPr>
        <w:t xml:space="preserve">zawarte w nim </w:t>
      </w:r>
      <w:r w:rsidR="00443C86" w:rsidRPr="00FB41F0">
        <w:rPr>
          <w:rFonts w:asciiTheme="minorHAnsi" w:hAnsiTheme="minorHAnsi" w:cstheme="minorHAnsi"/>
        </w:rPr>
        <w:t xml:space="preserve">pytanie otwarte. </w:t>
      </w:r>
    </w:p>
    <w:p w14:paraId="7BFE5B5B" w14:textId="5756AA6D" w:rsidR="004A53D6" w:rsidRPr="00FB41F0" w:rsidRDefault="00443C86" w:rsidP="00C677D5">
      <w:pPr>
        <w:numPr>
          <w:ilvl w:val="0"/>
          <w:numId w:val="2"/>
        </w:numPr>
        <w:spacing w:after="0"/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>U</w:t>
      </w:r>
      <w:r w:rsidR="007720E2" w:rsidRPr="00FB41F0">
        <w:rPr>
          <w:rFonts w:asciiTheme="minorHAnsi" w:hAnsiTheme="minorHAnsi" w:cstheme="minorHAnsi"/>
        </w:rPr>
        <w:t xml:space="preserve">czestnikami Konkursu nie mogą być pracownicy i współpracownicy Organizatora oraz </w:t>
      </w:r>
    </w:p>
    <w:p w14:paraId="6803B136" w14:textId="77777777" w:rsidR="004A53D6" w:rsidRPr="00FB41F0" w:rsidRDefault="007720E2" w:rsidP="003966AB">
      <w:pPr>
        <w:ind w:left="720" w:right="167" w:firstLine="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osoby im najbliższe. Przez „pracownika” lub „współpracownika” rozumie się osobę zatrudnioną na podstawie dowolnego tytułu prawnego, w tym w ramach stosunku pracy lub umowy cywilnoprawnej. Przez osobę najbliższą rozumie się małżonka, wstępnych (rodzice, dziadkowie, </w:t>
      </w:r>
      <w:r w:rsidRPr="00FB41F0">
        <w:rPr>
          <w:rFonts w:asciiTheme="minorHAnsi" w:hAnsiTheme="minorHAnsi" w:cstheme="minorHAnsi"/>
        </w:rPr>
        <w:lastRenderedPageBreak/>
        <w:t xml:space="preserve">itd.), zstępnych (dzieci, wnuki, itd.), rodzeństwo, małżonków rodzeństwa oraz osoby przysposobione.  </w:t>
      </w:r>
    </w:p>
    <w:p w14:paraId="027D0FE3" w14:textId="77777777" w:rsidR="004A53D6" w:rsidRPr="00FB41F0" w:rsidRDefault="007720E2">
      <w:pPr>
        <w:numPr>
          <w:ilvl w:val="0"/>
          <w:numId w:val="2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Prawa do uczestnictwa w Konkursie, jak i praw i obowiązków z nim związanych, w tym także prawa do żądania wydania nagrody, nie można przenosić na inne osoby i podmioty.  </w:t>
      </w:r>
    </w:p>
    <w:p w14:paraId="6072556F" w14:textId="77777777" w:rsidR="004A53D6" w:rsidRPr="00FB41F0" w:rsidRDefault="007720E2">
      <w:pPr>
        <w:numPr>
          <w:ilvl w:val="0"/>
          <w:numId w:val="2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Konkurs nie jest stworzony, administrowany, wspierany ani sponsorowany przez Facebook. Facebook jest znakiem towarowym zastrzeżonym przez Facebook, Inc.   </w:t>
      </w:r>
    </w:p>
    <w:p w14:paraId="1D4476B7" w14:textId="77777777" w:rsidR="004A53D6" w:rsidRPr="00FB41F0" w:rsidRDefault="007720E2">
      <w:pPr>
        <w:numPr>
          <w:ilvl w:val="0"/>
          <w:numId w:val="2"/>
        </w:numPr>
        <w:spacing w:after="165"/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W myśl niniejszego regulaminu, każdy Uczestnik zwalnia serwis Facebook z odpowiedzialności za Konkurs prowadzony przez </w:t>
      </w:r>
      <w:r w:rsidRPr="00FB41F0">
        <w:rPr>
          <w:rFonts w:asciiTheme="minorHAnsi" w:hAnsiTheme="minorHAnsi" w:cstheme="minorHAnsi"/>
          <w:b/>
        </w:rPr>
        <w:t>CPPC</w:t>
      </w:r>
      <w:r w:rsidRPr="00FB41F0">
        <w:rPr>
          <w:rFonts w:asciiTheme="minorHAnsi" w:hAnsiTheme="minorHAnsi" w:cstheme="minorHAnsi"/>
        </w:rPr>
        <w:t xml:space="preserve">.  </w:t>
      </w:r>
    </w:p>
    <w:p w14:paraId="668B19D4" w14:textId="77777777" w:rsidR="004A53D6" w:rsidRPr="00FB41F0" w:rsidRDefault="007720E2">
      <w:pPr>
        <w:spacing w:after="217" w:line="259" w:lineRule="auto"/>
        <w:ind w:left="14" w:firstLine="0"/>
        <w:jc w:val="left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  </w:t>
      </w:r>
    </w:p>
    <w:p w14:paraId="1DFA5508" w14:textId="6C320C10" w:rsidR="004A53D6" w:rsidRPr="00934C1A" w:rsidRDefault="007720E2">
      <w:pPr>
        <w:spacing w:after="17" w:line="259" w:lineRule="auto"/>
        <w:ind w:left="10" w:right="169"/>
        <w:jc w:val="center"/>
        <w:rPr>
          <w:rFonts w:asciiTheme="minorHAnsi" w:hAnsiTheme="minorHAnsi" w:cstheme="minorHAnsi"/>
          <w:sz w:val="28"/>
          <w:szCs w:val="28"/>
        </w:rPr>
      </w:pPr>
      <w:r w:rsidRPr="00934C1A">
        <w:rPr>
          <w:rFonts w:asciiTheme="minorHAnsi" w:hAnsiTheme="minorHAnsi" w:cstheme="minorHAnsi"/>
          <w:b/>
          <w:sz w:val="28"/>
          <w:szCs w:val="28"/>
        </w:rPr>
        <w:t xml:space="preserve">§ </w:t>
      </w:r>
      <w:r w:rsidR="001419C6" w:rsidRPr="00934C1A">
        <w:rPr>
          <w:rFonts w:asciiTheme="minorHAnsi" w:hAnsiTheme="minorHAnsi" w:cstheme="minorHAnsi"/>
          <w:b/>
          <w:sz w:val="28"/>
          <w:szCs w:val="28"/>
        </w:rPr>
        <w:t>3.</w:t>
      </w:r>
      <w:r w:rsidRPr="00934C1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34C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79CE761" w14:textId="6FC60FC4" w:rsidR="004A53D6" w:rsidRDefault="007720E2">
      <w:pPr>
        <w:spacing w:after="39" w:line="259" w:lineRule="auto"/>
        <w:ind w:left="10" w:right="180"/>
        <w:jc w:val="center"/>
        <w:rPr>
          <w:rFonts w:asciiTheme="minorHAnsi" w:hAnsiTheme="minorHAnsi" w:cstheme="minorHAnsi"/>
          <w:sz w:val="28"/>
          <w:szCs w:val="28"/>
        </w:rPr>
      </w:pPr>
      <w:r w:rsidRPr="00934C1A">
        <w:rPr>
          <w:rFonts w:asciiTheme="minorHAnsi" w:hAnsiTheme="minorHAnsi" w:cstheme="minorHAnsi"/>
          <w:b/>
          <w:sz w:val="28"/>
          <w:szCs w:val="28"/>
        </w:rPr>
        <w:t xml:space="preserve">Odpowiedzialność Organizatora </w:t>
      </w:r>
      <w:r w:rsidRPr="00934C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C57CD63" w14:textId="77777777" w:rsidR="00934C1A" w:rsidRPr="00934C1A" w:rsidRDefault="00934C1A">
      <w:pPr>
        <w:spacing w:after="39" w:line="259" w:lineRule="auto"/>
        <w:ind w:left="10" w:right="180"/>
        <w:jc w:val="center"/>
        <w:rPr>
          <w:rFonts w:asciiTheme="minorHAnsi" w:hAnsiTheme="minorHAnsi" w:cstheme="minorHAnsi"/>
          <w:sz w:val="28"/>
          <w:szCs w:val="28"/>
        </w:rPr>
      </w:pPr>
    </w:p>
    <w:p w14:paraId="4965350D" w14:textId="3053F80C" w:rsidR="004A53D6" w:rsidRPr="00FB41F0" w:rsidRDefault="007720E2">
      <w:pPr>
        <w:numPr>
          <w:ilvl w:val="0"/>
          <w:numId w:val="4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Organizator nie ponosi odpowiedzialności za rzetelność i prawdziwość danych Uczestników Konkursu, w tym za brak możliwości przekazania nagród z przyczyn leżących po stronie Uczestnika.  </w:t>
      </w:r>
    </w:p>
    <w:p w14:paraId="4AB11222" w14:textId="08952B5D" w:rsidR="004A53D6" w:rsidRPr="00FB41F0" w:rsidRDefault="007720E2">
      <w:pPr>
        <w:numPr>
          <w:ilvl w:val="0"/>
          <w:numId w:val="4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Organizator oświadcza, że nie prowadzi kontroli ani monitoringu treści umieszczanych przez Uczestników w zakresie rzetelności i prawdziwości, z zastrzeżeniem działań związanych z usunięciem naruszeń Regulaminu lub przepisów powszechnie obowiązujących.  </w:t>
      </w:r>
    </w:p>
    <w:p w14:paraId="06117719" w14:textId="77777777" w:rsidR="004A53D6" w:rsidRPr="00FB41F0" w:rsidRDefault="007720E2">
      <w:pPr>
        <w:numPr>
          <w:ilvl w:val="0"/>
          <w:numId w:val="4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Organizator nie ponosi odpowiedzialności za jakiekolwiek zakłócenia w działaniu łącz teleinformatycznych, serwerów, interfejsów, przeglądarek oraz platformy Facebook.  </w:t>
      </w:r>
    </w:p>
    <w:p w14:paraId="6712BE44" w14:textId="7681FBCB" w:rsidR="004A53D6" w:rsidRPr="00FB41F0" w:rsidRDefault="007720E2">
      <w:pPr>
        <w:numPr>
          <w:ilvl w:val="0"/>
          <w:numId w:val="4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Organizator zastrzega sobie prawo do wykluczenia z udziału w Konkursie Uczestników, których działania są sprzeczne z prawem lub Regulaminem oraz regulaminem Facebooka, w szczególności uczestników, którzy:  </w:t>
      </w:r>
    </w:p>
    <w:p w14:paraId="551A1BC8" w14:textId="77777777" w:rsidR="004A53D6" w:rsidRPr="00FB41F0" w:rsidRDefault="007720E2" w:rsidP="007720E2">
      <w:pPr>
        <w:numPr>
          <w:ilvl w:val="1"/>
          <w:numId w:val="4"/>
        </w:numPr>
        <w:spacing w:line="240" w:lineRule="auto"/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używają prac, które były wykorzystane w innych konkursach;  </w:t>
      </w:r>
    </w:p>
    <w:p w14:paraId="65A8A2C4" w14:textId="352E6FEE" w:rsidR="004A53D6" w:rsidRPr="00FB41F0" w:rsidRDefault="009A0158" w:rsidP="007720E2">
      <w:pPr>
        <w:numPr>
          <w:ilvl w:val="1"/>
          <w:numId w:val="4"/>
        </w:numPr>
        <w:spacing w:line="240" w:lineRule="auto"/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ich </w:t>
      </w:r>
      <w:r w:rsidR="007720E2" w:rsidRPr="00FB41F0">
        <w:rPr>
          <w:rFonts w:asciiTheme="minorHAnsi" w:hAnsiTheme="minorHAnsi" w:cstheme="minorHAnsi"/>
        </w:rPr>
        <w:t xml:space="preserve">praca jest plagiatem;  </w:t>
      </w:r>
    </w:p>
    <w:p w14:paraId="1179349D" w14:textId="79A2532D" w:rsidR="007720E2" w:rsidRPr="00FB41F0" w:rsidRDefault="007720E2" w:rsidP="007720E2">
      <w:pPr>
        <w:numPr>
          <w:ilvl w:val="1"/>
          <w:numId w:val="4"/>
        </w:numPr>
        <w:spacing w:after="0" w:line="276" w:lineRule="auto"/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podejmują działania </w:t>
      </w:r>
      <w:r w:rsidR="009A0158" w:rsidRPr="00FB41F0">
        <w:rPr>
          <w:rFonts w:asciiTheme="minorHAnsi" w:hAnsiTheme="minorHAnsi" w:cstheme="minorHAnsi"/>
        </w:rPr>
        <w:t xml:space="preserve">niezgodne </w:t>
      </w:r>
      <w:r w:rsidRPr="00FB41F0">
        <w:rPr>
          <w:rFonts w:asciiTheme="minorHAnsi" w:hAnsiTheme="minorHAnsi" w:cstheme="minorHAnsi"/>
        </w:rPr>
        <w:t xml:space="preserve">z zasadami Facebooka; </w:t>
      </w:r>
    </w:p>
    <w:p w14:paraId="71E424BA" w14:textId="7A536ECA" w:rsidR="004A53D6" w:rsidRPr="00FB41F0" w:rsidRDefault="007720E2" w:rsidP="007720E2">
      <w:pPr>
        <w:numPr>
          <w:ilvl w:val="1"/>
          <w:numId w:val="4"/>
        </w:numPr>
        <w:spacing w:after="0" w:line="276" w:lineRule="auto"/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ingerują w mechanizm działania Konkursu.  </w:t>
      </w:r>
    </w:p>
    <w:p w14:paraId="6DCE2926" w14:textId="2D92ADA0" w:rsidR="00906F80" w:rsidRPr="00FB41F0" w:rsidRDefault="00906F80" w:rsidP="00906F80">
      <w:pPr>
        <w:spacing w:after="0" w:line="276" w:lineRule="auto"/>
        <w:ind w:left="1094" w:right="167" w:firstLine="0"/>
        <w:rPr>
          <w:rFonts w:asciiTheme="minorHAnsi" w:hAnsiTheme="minorHAnsi" w:cstheme="minorHAnsi"/>
        </w:rPr>
      </w:pPr>
    </w:p>
    <w:p w14:paraId="5861EE87" w14:textId="77777777" w:rsidR="004A53D6" w:rsidRPr="00FB41F0" w:rsidRDefault="007720E2">
      <w:pPr>
        <w:spacing w:after="217" w:line="259" w:lineRule="auto"/>
        <w:ind w:left="14" w:firstLine="0"/>
        <w:jc w:val="left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  </w:t>
      </w:r>
    </w:p>
    <w:p w14:paraId="40088DBB" w14:textId="694BCB53" w:rsidR="004A53D6" w:rsidRPr="00934C1A" w:rsidRDefault="001D03FF">
      <w:pPr>
        <w:spacing w:after="17" w:line="259" w:lineRule="auto"/>
        <w:ind w:left="10" w:right="169"/>
        <w:jc w:val="center"/>
        <w:rPr>
          <w:rFonts w:asciiTheme="minorHAnsi" w:hAnsiTheme="minorHAnsi" w:cstheme="minorHAnsi"/>
          <w:sz w:val="28"/>
          <w:szCs w:val="28"/>
        </w:rPr>
      </w:pPr>
      <w:r w:rsidRPr="00934C1A">
        <w:rPr>
          <w:rFonts w:asciiTheme="minorHAnsi" w:hAnsiTheme="minorHAnsi" w:cstheme="minorHAnsi"/>
          <w:b/>
          <w:sz w:val="28"/>
          <w:szCs w:val="28"/>
        </w:rPr>
        <w:t>§ 4</w:t>
      </w:r>
      <w:r w:rsidR="007720E2" w:rsidRPr="00934C1A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7720E2" w:rsidRPr="00934C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3320CDC" w14:textId="2681BAEE" w:rsidR="004A53D6" w:rsidRDefault="00415009">
      <w:pPr>
        <w:spacing w:after="17" w:line="259" w:lineRule="auto"/>
        <w:ind w:left="10" w:right="174"/>
        <w:jc w:val="center"/>
        <w:rPr>
          <w:rFonts w:asciiTheme="minorHAnsi" w:hAnsiTheme="minorHAnsi" w:cstheme="minorHAnsi"/>
          <w:sz w:val="28"/>
          <w:szCs w:val="28"/>
        </w:rPr>
      </w:pPr>
      <w:r w:rsidRPr="00934C1A">
        <w:rPr>
          <w:rFonts w:asciiTheme="minorHAnsi" w:hAnsiTheme="minorHAnsi" w:cstheme="minorHAnsi"/>
          <w:b/>
          <w:sz w:val="28"/>
          <w:szCs w:val="28"/>
        </w:rPr>
        <w:t>Z</w:t>
      </w:r>
      <w:r>
        <w:rPr>
          <w:rFonts w:asciiTheme="minorHAnsi" w:hAnsiTheme="minorHAnsi" w:cstheme="minorHAnsi"/>
          <w:b/>
          <w:sz w:val="28"/>
          <w:szCs w:val="28"/>
        </w:rPr>
        <w:t>głoszenie</w:t>
      </w:r>
      <w:r w:rsidRPr="00934C1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720E2" w:rsidRPr="00934C1A">
        <w:rPr>
          <w:rFonts w:asciiTheme="minorHAnsi" w:hAnsiTheme="minorHAnsi" w:cstheme="minorHAnsi"/>
          <w:b/>
          <w:sz w:val="28"/>
          <w:szCs w:val="28"/>
        </w:rPr>
        <w:t xml:space="preserve">konkursowe </w:t>
      </w:r>
      <w:r w:rsidR="007720E2" w:rsidRPr="00934C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CD0F5FF" w14:textId="77777777" w:rsidR="00934C1A" w:rsidRPr="00934C1A" w:rsidRDefault="00934C1A">
      <w:pPr>
        <w:spacing w:after="17" w:line="259" w:lineRule="auto"/>
        <w:ind w:left="10" w:right="174"/>
        <w:jc w:val="center"/>
        <w:rPr>
          <w:rFonts w:asciiTheme="minorHAnsi" w:hAnsiTheme="minorHAnsi" w:cstheme="minorHAnsi"/>
          <w:sz w:val="28"/>
          <w:szCs w:val="28"/>
        </w:rPr>
      </w:pPr>
    </w:p>
    <w:p w14:paraId="52242A2A" w14:textId="47A3D538" w:rsidR="004A53D6" w:rsidRPr="00FB41F0" w:rsidRDefault="00415009">
      <w:pPr>
        <w:numPr>
          <w:ilvl w:val="0"/>
          <w:numId w:val="5"/>
        </w:numPr>
        <w:ind w:right="167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Zgłoszeniem</w:t>
      </w:r>
      <w:r w:rsidRPr="00FB41F0">
        <w:rPr>
          <w:rFonts w:asciiTheme="minorHAnsi" w:hAnsiTheme="minorHAnsi" w:cstheme="minorHAnsi"/>
        </w:rPr>
        <w:t xml:space="preserve"> </w:t>
      </w:r>
      <w:r w:rsidR="007720E2" w:rsidRPr="00FB41F0">
        <w:rPr>
          <w:rFonts w:asciiTheme="minorHAnsi" w:hAnsiTheme="minorHAnsi" w:cstheme="minorHAnsi"/>
        </w:rPr>
        <w:t xml:space="preserve">konkursowym jest </w:t>
      </w:r>
      <w:r w:rsidR="004E194C" w:rsidRPr="00FB41F0">
        <w:rPr>
          <w:rFonts w:asciiTheme="minorHAnsi" w:hAnsiTheme="minorHAnsi" w:cstheme="minorHAnsi"/>
        </w:rPr>
        <w:t>odpowiedź na pytania</w:t>
      </w:r>
      <w:r w:rsidR="0047509F" w:rsidRPr="00FB41F0">
        <w:rPr>
          <w:rFonts w:asciiTheme="minorHAnsi" w:hAnsiTheme="minorHAnsi" w:cstheme="minorHAnsi"/>
        </w:rPr>
        <w:t xml:space="preserve"> testowe oraz jedno pytanie otwarte</w:t>
      </w:r>
      <w:r w:rsidR="004E194C" w:rsidRPr="00FB41F0">
        <w:rPr>
          <w:rFonts w:asciiTheme="minorHAnsi" w:hAnsiTheme="minorHAnsi" w:cstheme="minorHAnsi"/>
        </w:rPr>
        <w:t>, udostępnione za pośrednictwem serwisu społecznościowego Facebook</w:t>
      </w:r>
      <w:r w:rsidR="007720E2" w:rsidRPr="00FB41F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Zgłoszenie konkursowe</w:t>
      </w:r>
      <w:r w:rsidR="007720E2" w:rsidRPr="00FB41F0">
        <w:rPr>
          <w:rFonts w:asciiTheme="minorHAnsi" w:hAnsiTheme="minorHAnsi" w:cstheme="minorHAnsi"/>
        </w:rPr>
        <w:t xml:space="preserve"> </w:t>
      </w:r>
      <w:r w:rsidR="009A0158" w:rsidRPr="00FB41F0">
        <w:rPr>
          <w:rFonts w:asciiTheme="minorHAnsi" w:hAnsiTheme="minorHAnsi" w:cstheme="minorHAnsi"/>
        </w:rPr>
        <w:t>po</w:t>
      </w:r>
      <w:r w:rsidR="007720E2" w:rsidRPr="00FB41F0">
        <w:rPr>
          <w:rFonts w:asciiTheme="minorHAnsi" w:hAnsiTheme="minorHAnsi" w:cstheme="minorHAnsi"/>
        </w:rPr>
        <w:t>winn</w:t>
      </w:r>
      <w:r>
        <w:rPr>
          <w:rFonts w:asciiTheme="minorHAnsi" w:hAnsiTheme="minorHAnsi" w:cstheme="minorHAnsi"/>
        </w:rPr>
        <w:t>o</w:t>
      </w:r>
      <w:r w:rsidR="007720E2" w:rsidRPr="00FB41F0">
        <w:rPr>
          <w:rFonts w:asciiTheme="minorHAnsi" w:hAnsiTheme="minorHAnsi" w:cstheme="minorHAnsi"/>
        </w:rPr>
        <w:t xml:space="preserve"> jasno nawiązywać do podanej tematyki Konkursu, o której mowa w</w:t>
      </w:r>
      <w:r w:rsidR="00464598" w:rsidRPr="00FB41F0">
        <w:rPr>
          <w:rFonts w:asciiTheme="minorHAnsi" w:hAnsiTheme="minorHAnsi" w:cstheme="minorHAnsi"/>
        </w:rPr>
        <w:t xml:space="preserve"> treści</w:t>
      </w:r>
      <w:r w:rsidR="007720E2" w:rsidRPr="00FB41F0">
        <w:rPr>
          <w:rFonts w:asciiTheme="minorHAnsi" w:hAnsiTheme="minorHAnsi" w:cstheme="minorHAnsi"/>
        </w:rPr>
        <w:t xml:space="preserve"> </w:t>
      </w:r>
      <w:r w:rsidR="007720E2" w:rsidRPr="00FB41F0">
        <w:rPr>
          <w:rFonts w:asciiTheme="minorHAnsi" w:hAnsiTheme="minorHAnsi" w:cstheme="minorHAnsi"/>
          <w:b/>
        </w:rPr>
        <w:t xml:space="preserve">§ 1 ust. </w:t>
      </w:r>
      <w:r w:rsidR="00CA319F" w:rsidRPr="00FB41F0">
        <w:rPr>
          <w:rFonts w:asciiTheme="minorHAnsi" w:hAnsiTheme="minorHAnsi" w:cstheme="minorHAnsi"/>
          <w:b/>
        </w:rPr>
        <w:t>5</w:t>
      </w:r>
      <w:r w:rsidR="00464598" w:rsidRPr="00FB41F0">
        <w:rPr>
          <w:rFonts w:asciiTheme="minorHAnsi" w:hAnsiTheme="minorHAnsi" w:cstheme="minorHAnsi"/>
          <w:b/>
        </w:rPr>
        <w:t xml:space="preserve"> </w:t>
      </w:r>
      <w:r w:rsidR="00464598" w:rsidRPr="00FB41F0">
        <w:rPr>
          <w:rFonts w:asciiTheme="minorHAnsi" w:hAnsiTheme="minorHAnsi" w:cstheme="minorHAnsi"/>
        </w:rPr>
        <w:t>Regulaminu.</w:t>
      </w:r>
      <w:r w:rsidR="007720E2" w:rsidRPr="00FB41F0">
        <w:rPr>
          <w:rFonts w:asciiTheme="minorHAnsi" w:hAnsiTheme="minorHAnsi" w:cstheme="minorHAnsi"/>
        </w:rPr>
        <w:t xml:space="preserve">  </w:t>
      </w:r>
    </w:p>
    <w:p w14:paraId="5C68B1E1" w14:textId="57CDCF17" w:rsidR="006472AC" w:rsidRPr="00FB41F0" w:rsidRDefault="006472AC">
      <w:pPr>
        <w:numPr>
          <w:ilvl w:val="0"/>
          <w:numId w:val="5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>W</w:t>
      </w:r>
      <w:r w:rsidR="00157C5F" w:rsidRPr="00FB41F0">
        <w:rPr>
          <w:rFonts w:asciiTheme="minorHAnsi" w:hAnsiTheme="minorHAnsi" w:cstheme="minorHAnsi"/>
        </w:rPr>
        <w:t xml:space="preserve"> dniach </w:t>
      </w:r>
      <w:r w:rsidR="00157C5F" w:rsidRPr="00FB41F0">
        <w:rPr>
          <w:rFonts w:asciiTheme="minorHAnsi" w:hAnsiTheme="minorHAnsi" w:cstheme="minorHAnsi"/>
          <w:b/>
        </w:rPr>
        <w:t>10.</w:t>
      </w:r>
      <w:r w:rsidR="00F53704" w:rsidRPr="00FB41F0">
        <w:rPr>
          <w:rFonts w:asciiTheme="minorHAnsi" w:hAnsiTheme="minorHAnsi" w:cstheme="minorHAnsi"/>
          <w:b/>
        </w:rPr>
        <w:t>10</w:t>
      </w:r>
      <w:r w:rsidR="00157C5F" w:rsidRPr="00FB41F0">
        <w:rPr>
          <w:rFonts w:asciiTheme="minorHAnsi" w:hAnsiTheme="minorHAnsi" w:cstheme="minorHAnsi"/>
          <w:b/>
        </w:rPr>
        <w:t>.2021-15</w:t>
      </w:r>
      <w:r w:rsidRPr="00FB41F0">
        <w:rPr>
          <w:rFonts w:asciiTheme="minorHAnsi" w:hAnsiTheme="minorHAnsi" w:cstheme="minorHAnsi"/>
          <w:b/>
        </w:rPr>
        <w:t>.</w:t>
      </w:r>
      <w:r w:rsidR="00EE66F3" w:rsidRPr="00FB41F0">
        <w:rPr>
          <w:rFonts w:asciiTheme="minorHAnsi" w:hAnsiTheme="minorHAnsi" w:cstheme="minorHAnsi"/>
          <w:b/>
        </w:rPr>
        <w:t>10</w:t>
      </w:r>
      <w:r w:rsidRPr="00FB41F0">
        <w:rPr>
          <w:rFonts w:asciiTheme="minorHAnsi" w:hAnsiTheme="minorHAnsi" w:cstheme="minorHAnsi"/>
          <w:b/>
        </w:rPr>
        <w:t>.2021</w:t>
      </w:r>
      <w:r w:rsidRPr="00FB41F0">
        <w:rPr>
          <w:rFonts w:asciiTheme="minorHAnsi" w:hAnsiTheme="minorHAnsi" w:cstheme="minorHAnsi"/>
        </w:rPr>
        <w:t xml:space="preserve"> pojawi się cykl postów obejmujących:</w:t>
      </w:r>
    </w:p>
    <w:p w14:paraId="15C5E741" w14:textId="03761335" w:rsidR="006472AC" w:rsidRPr="00FB41F0" w:rsidRDefault="006472AC" w:rsidP="006472AC">
      <w:pPr>
        <w:pStyle w:val="Akapitzlist"/>
        <w:numPr>
          <w:ilvl w:val="0"/>
          <w:numId w:val="24"/>
        </w:numPr>
        <w:ind w:right="167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>Post</w:t>
      </w:r>
      <w:r w:rsidR="001A63B5" w:rsidRPr="00FB41F0">
        <w:rPr>
          <w:rFonts w:asciiTheme="minorHAnsi" w:hAnsiTheme="minorHAnsi" w:cstheme="minorHAnsi"/>
        </w:rPr>
        <w:t>y</w:t>
      </w:r>
      <w:r w:rsidRPr="00FB41F0">
        <w:rPr>
          <w:rFonts w:asciiTheme="minorHAnsi" w:hAnsiTheme="minorHAnsi" w:cstheme="minorHAnsi"/>
        </w:rPr>
        <w:t xml:space="preserve"> z filmem edukacyjnym, z którym należy się zapoznać</w:t>
      </w:r>
      <w:r w:rsidR="001419C6" w:rsidRPr="00FB41F0">
        <w:rPr>
          <w:rFonts w:asciiTheme="minorHAnsi" w:hAnsiTheme="minorHAnsi" w:cstheme="minorHAnsi"/>
        </w:rPr>
        <w:t>;</w:t>
      </w:r>
    </w:p>
    <w:p w14:paraId="0AE667FF" w14:textId="11C6F2CE" w:rsidR="006472AC" w:rsidRPr="00FB41F0" w:rsidRDefault="006472AC" w:rsidP="006472AC">
      <w:pPr>
        <w:pStyle w:val="Akapitzlist"/>
        <w:numPr>
          <w:ilvl w:val="0"/>
          <w:numId w:val="24"/>
        </w:numPr>
        <w:ind w:right="167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lastRenderedPageBreak/>
        <w:t xml:space="preserve">Post z </w:t>
      </w:r>
      <w:r w:rsidR="00271CBF" w:rsidRPr="00FB41F0">
        <w:rPr>
          <w:rFonts w:asciiTheme="minorHAnsi" w:hAnsiTheme="minorHAnsi" w:cstheme="minorHAnsi"/>
        </w:rPr>
        <w:t xml:space="preserve">pytaniami </w:t>
      </w:r>
      <w:r w:rsidRPr="00FB41F0">
        <w:rPr>
          <w:rFonts w:asciiTheme="minorHAnsi" w:hAnsiTheme="minorHAnsi" w:cstheme="minorHAnsi"/>
        </w:rPr>
        <w:t>dotyczącym filmu edukacyjnego</w:t>
      </w:r>
      <w:r w:rsidR="00271CBF" w:rsidRPr="00FB41F0">
        <w:rPr>
          <w:rFonts w:asciiTheme="minorHAnsi" w:hAnsiTheme="minorHAnsi" w:cstheme="minorHAnsi"/>
        </w:rPr>
        <w:t xml:space="preserve"> („Quiz”)</w:t>
      </w:r>
      <w:r w:rsidRPr="00FB41F0">
        <w:rPr>
          <w:rFonts w:asciiTheme="minorHAnsi" w:hAnsiTheme="minorHAnsi" w:cstheme="minorHAnsi"/>
        </w:rPr>
        <w:t xml:space="preserve"> oraz pytaniem otwartym od Gościa Specjalnego.</w:t>
      </w:r>
    </w:p>
    <w:p w14:paraId="507269B8" w14:textId="77777777" w:rsidR="004A53D6" w:rsidRPr="00FB41F0" w:rsidRDefault="007720E2">
      <w:pPr>
        <w:numPr>
          <w:ilvl w:val="0"/>
          <w:numId w:val="5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Dodatkowe wymogi stawiane pracom konkursowym:  </w:t>
      </w:r>
    </w:p>
    <w:p w14:paraId="504E973A" w14:textId="37BB7116" w:rsidR="004A53D6" w:rsidRPr="00FB41F0" w:rsidRDefault="00FB41F0">
      <w:pPr>
        <w:numPr>
          <w:ilvl w:val="1"/>
          <w:numId w:val="5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>zgłoszenie konkursowe</w:t>
      </w:r>
      <w:r w:rsidR="007720E2" w:rsidRPr="00FB41F0">
        <w:rPr>
          <w:rFonts w:asciiTheme="minorHAnsi" w:hAnsiTheme="minorHAnsi" w:cstheme="minorHAnsi"/>
        </w:rPr>
        <w:t xml:space="preserve"> nie może być wcześniej publikowana ani nagradzana w innych konkursach;  </w:t>
      </w:r>
    </w:p>
    <w:p w14:paraId="720C6EAC" w14:textId="1B90A809" w:rsidR="004A53D6" w:rsidRPr="00FB41F0" w:rsidRDefault="00FB41F0">
      <w:pPr>
        <w:numPr>
          <w:ilvl w:val="1"/>
          <w:numId w:val="5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>zgłoszenie konkursowe</w:t>
      </w:r>
      <w:r w:rsidR="007720E2" w:rsidRPr="00FB41F0">
        <w:rPr>
          <w:rFonts w:asciiTheme="minorHAnsi" w:hAnsiTheme="minorHAnsi" w:cstheme="minorHAnsi"/>
        </w:rPr>
        <w:t xml:space="preserve"> musi stanowić wyłącznie oryginalną twórczość Uczestnik</w:t>
      </w:r>
      <w:r w:rsidR="001419C6" w:rsidRPr="00FB41F0">
        <w:rPr>
          <w:rFonts w:asciiTheme="minorHAnsi" w:hAnsiTheme="minorHAnsi" w:cstheme="minorHAnsi"/>
        </w:rPr>
        <w:t>ów biorących udział w Konkursie.</w:t>
      </w:r>
      <w:r w:rsidR="007720E2" w:rsidRPr="00FB41F0">
        <w:rPr>
          <w:rFonts w:asciiTheme="minorHAnsi" w:hAnsiTheme="minorHAnsi" w:cstheme="minorHAnsi"/>
        </w:rPr>
        <w:t xml:space="preserve">  </w:t>
      </w:r>
    </w:p>
    <w:p w14:paraId="1B5BE165" w14:textId="77777777" w:rsidR="0087585D" w:rsidRPr="00FB41F0" w:rsidRDefault="007720E2" w:rsidP="0087585D">
      <w:pPr>
        <w:numPr>
          <w:ilvl w:val="0"/>
          <w:numId w:val="5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Zgłoszenie konkursowe jest równoznaczne z zapoznaniem się z Regulaminem oraz zaakceptowaniem jego treści.  </w:t>
      </w:r>
    </w:p>
    <w:p w14:paraId="03C1A2B7" w14:textId="3A1A3B26" w:rsidR="001419C6" w:rsidRPr="00FB41F0" w:rsidRDefault="007720E2" w:rsidP="0087585D">
      <w:pPr>
        <w:numPr>
          <w:ilvl w:val="0"/>
          <w:numId w:val="5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>Zgłoszenia konkursowe przyjmowane będą</w:t>
      </w:r>
      <w:r w:rsidR="001419C6" w:rsidRPr="00FB41F0">
        <w:rPr>
          <w:rFonts w:asciiTheme="minorHAnsi" w:hAnsiTheme="minorHAnsi" w:cstheme="minorHAnsi"/>
        </w:rPr>
        <w:t xml:space="preserve"> w terminach:</w:t>
      </w:r>
    </w:p>
    <w:p w14:paraId="2CF7C8BF" w14:textId="52BEC141" w:rsidR="004A53D6" w:rsidRPr="00FB41F0" w:rsidRDefault="0087585D" w:rsidP="001419C6">
      <w:pPr>
        <w:pStyle w:val="Akapitzlist"/>
        <w:numPr>
          <w:ilvl w:val="0"/>
          <w:numId w:val="25"/>
        </w:numPr>
        <w:spacing w:after="70" w:line="274" w:lineRule="auto"/>
        <w:ind w:right="181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  <w:b/>
        </w:rPr>
        <w:t>10</w:t>
      </w:r>
      <w:r w:rsidR="001419C6" w:rsidRPr="00FB41F0">
        <w:rPr>
          <w:rFonts w:asciiTheme="minorHAnsi" w:hAnsiTheme="minorHAnsi" w:cstheme="minorHAnsi"/>
          <w:b/>
        </w:rPr>
        <w:t xml:space="preserve">.10.2021 r. </w:t>
      </w:r>
      <w:r w:rsidR="00464598" w:rsidRPr="00FB41F0">
        <w:rPr>
          <w:rFonts w:asciiTheme="minorHAnsi" w:hAnsiTheme="minorHAnsi" w:cstheme="minorHAnsi"/>
          <w:b/>
        </w:rPr>
        <w:t xml:space="preserve">od </w:t>
      </w:r>
      <w:r w:rsidR="001419C6" w:rsidRPr="00FB41F0">
        <w:rPr>
          <w:rFonts w:asciiTheme="minorHAnsi" w:hAnsiTheme="minorHAnsi" w:cstheme="minorHAnsi"/>
          <w:b/>
        </w:rPr>
        <w:t>godz. 1</w:t>
      </w:r>
      <w:r w:rsidR="00CA319F" w:rsidRPr="00FB41F0">
        <w:rPr>
          <w:rFonts w:asciiTheme="minorHAnsi" w:hAnsiTheme="minorHAnsi" w:cstheme="minorHAnsi"/>
          <w:b/>
        </w:rPr>
        <w:t>2</w:t>
      </w:r>
      <w:r w:rsidR="001419C6" w:rsidRPr="00FB41F0">
        <w:rPr>
          <w:rFonts w:asciiTheme="minorHAnsi" w:hAnsiTheme="minorHAnsi" w:cstheme="minorHAnsi"/>
          <w:b/>
        </w:rPr>
        <w:t>:00</w:t>
      </w:r>
      <w:r w:rsidR="001419C6" w:rsidRPr="00FB41F0">
        <w:rPr>
          <w:rFonts w:asciiTheme="minorHAnsi" w:hAnsiTheme="minorHAnsi" w:cstheme="minorHAnsi"/>
        </w:rPr>
        <w:t xml:space="preserve"> (data pojawienia się pierwszego postu</w:t>
      </w:r>
      <w:r w:rsidRPr="00FB41F0">
        <w:rPr>
          <w:rFonts w:asciiTheme="minorHAnsi" w:hAnsiTheme="minorHAnsi" w:cstheme="minorHAnsi"/>
        </w:rPr>
        <w:t>)</w:t>
      </w:r>
      <w:r w:rsidR="001419C6" w:rsidRPr="00FB41F0">
        <w:rPr>
          <w:rFonts w:asciiTheme="minorHAnsi" w:hAnsiTheme="minorHAnsi" w:cstheme="minorHAnsi"/>
        </w:rPr>
        <w:t xml:space="preserve"> do </w:t>
      </w:r>
      <w:r w:rsidR="007720E2" w:rsidRPr="00FB41F0">
        <w:rPr>
          <w:rFonts w:asciiTheme="minorHAnsi" w:hAnsiTheme="minorHAnsi" w:cstheme="minorHAnsi"/>
        </w:rPr>
        <w:t xml:space="preserve">dnia </w:t>
      </w:r>
      <w:r w:rsidR="002F0D58">
        <w:rPr>
          <w:rFonts w:asciiTheme="minorHAnsi" w:hAnsiTheme="minorHAnsi" w:cstheme="minorHAnsi"/>
          <w:b/>
        </w:rPr>
        <w:t>17</w:t>
      </w:r>
      <w:r w:rsidR="004E194C" w:rsidRPr="00FB41F0">
        <w:rPr>
          <w:rFonts w:asciiTheme="minorHAnsi" w:hAnsiTheme="minorHAnsi" w:cstheme="minorHAnsi"/>
          <w:b/>
        </w:rPr>
        <w:t>.</w:t>
      </w:r>
      <w:r w:rsidR="00464598" w:rsidRPr="00FB41F0">
        <w:rPr>
          <w:rFonts w:asciiTheme="minorHAnsi" w:hAnsiTheme="minorHAnsi" w:cstheme="minorHAnsi"/>
          <w:b/>
        </w:rPr>
        <w:t>10</w:t>
      </w:r>
      <w:r w:rsidR="004E194C" w:rsidRPr="00FB41F0">
        <w:rPr>
          <w:rFonts w:asciiTheme="minorHAnsi" w:hAnsiTheme="minorHAnsi" w:cstheme="minorHAnsi"/>
          <w:b/>
        </w:rPr>
        <w:t>.2021</w:t>
      </w:r>
      <w:r w:rsidR="007720E2" w:rsidRPr="00FB41F0">
        <w:rPr>
          <w:rFonts w:asciiTheme="minorHAnsi" w:hAnsiTheme="minorHAnsi" w:cstheme="minorHAnsi"/>
          <w:b/>
        </w:rPr>
        <w:t xml:space="preserve"> r. </w:t>
      </w:r>
      <w:r w:rsidR="00464598" w:rsidRPr="00FB41F0">
        <w:rPr>
          <w:rFonts w:asciiTheme="minorHAnsi" w:hAnsiTheme="minorHAnsi" w:cstheme="minorHAnsi"/>
          <w:b/>
        </w:rPr>
        <w:t xml:space="preserve">do </w:t>
      </w:r>
      <w:r w:rsidR="007720E2" w:rsidRPr="00FB41F0">
        <w:rPr>
          <w:rFonts w:asciiTheme="minorHAnsi" w:hAnsiTheme="minorHAnsi" w:cstheme="minorHAnsi"/>
          <w:b/>
        </w:rPr>
        <w:t>godz. 23:59</w:t>
      </w:r>
      <w:r w:rsidRPr="00FB41F0">
        <w:rPr>
          <w:rFonts w:asciiTheme="minorHAnsi" w:hAnsiTheme="minorHAnsi" w:cstheme="minorHAnsi"/>
        </w:rPr>
        <w:t>.</w:t>
      </w:r>
      <w:bookmarkStart w:id="0" w:name="_GoBack"/>
      <w:bookmarkEnd w:id="0"/>
    </w:p>
    <w:p w14:paraId="38DD18FC" w14:textId="08F4AA8F" w:rsidR="004A53D6" w:rsidRPr="00FB41F0" w:rsidRDefault="0087585D">
      <w:pPr>
        <w:spacing w:after="5"/>
        <w:ind w:left="362" w:right="167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>6</w:t>
      </w:r>
      <w:r w:rsidR="007720E2" w:rsidRPr="00FB41F0">
        <w:rPr>
          <w:rFonts w:asciiTheme="minorHAnsi" w:hAnsiTheme="minorHAnsi" w:cstheme="minorHAnsi"/>
        </w:rPr>
        <w:t>.</w:t>
      </w:r>
      <w:r w:rsidR="007720E2" w:rsidRPr="00FB41F0">
        <w:rPr>
          <w:rFonts w:asciiTheme="minorHAnsi" w:eastAsia="Arial" w:hAnsiTheme="minorHAnsi" w:cstheme="minorHAnsi"/>
        </w:rPr>
        <w:t xml:space="preserve"> </w:t>
      </w:r>
      <w:r w:rsidR="007720E2" w:rsidRPr="00FB41F0">
        <w:rPr>
          <w:rFonts w:asciiTheme="minorHAnsi" w:hAnsiTheme="minorHAnsi" w:cstheme="minorHAnsi"/>
        </w:rPr>
        <w:t xml:space="preserve">Zgłoszenia dostarczone </w:t>
      </w:r>
      <w:r w:rsidR="007720E2" w:rsidRPr="00FB41F0">
        <w:rPr>
          <w:rFonts w:asciiTheme="minorHAnsi" w:hAnsiTheme="minorHAnsi" w:cstheme="minorHAnsi"/>
          <w:b/>
        </w:rPr>
        <w:t>CPPC</w:t>
      </w:r>
      <w:r w:rsidR="007720E2" w:rsidRPr="00FB41F0">
        <w:rPr>
          <w:rFonts w:asciiTheme="minorHAnsi" w:hAnsiTheme="minorHAnsi" w:cstheme="minorHAnsi"/>
        </w:rPr>
        <w:t xml:space="preserve"> po tym terminie nie będą brane pod uwagę.  </w:t>
      </w:r>
    </w:p>
    <w:p w14:paraId="15144DF9" w14:textId="77777777" w:rsidR="004A53D6" w:rsidRPr="00FB41F0" w:rsidRDefault="007720E2">
      <w:pPr>
        <w:spacing w:after="19" w:line="259" w:lineRule="auto"/>
        <w:ind w:left="734" w:firstLine="0"/>
        <w:jc w:val="left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  </w:t>
      </w:r>
    </w:p>
    <w:p w14:paraId="46FFF571" w14:textId="77777777" w:rsidR="004A53D6" w:rsidRPr="00FB41F0" w:rsidRDefault="007720E2">
      <w:pPr>
        <w:spacing w:after="214" w:line="259" w:lineRule="auto"/>
        <w:ind w:left="734" w:firstLine="0"/>
        <w:jc w:val="left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  </w:t>
      </w:r>
    </w:p>
    <w:p w14:paraId="6477BB6D" w14:textId="017DCF09" w:rsidR="004A53D6" w:rsidRPr="00934C1A" w:rsidRDefault="001D03FF">
      <w:pPr>
        <w:spacing w:after="17" w:line="259" w:lineRule="auto"/>
        <w:ind w:left="10" w:right="169"/>
        <w:jc w:val="center"/>
        <w:rPr>
          <w:rFonts w:asciiTheme="minorHAnsi" w:hAnsiTheme="minorHAnsi" w:cstheme="minorHAnsi"/>
          <w:sz w:val="28"/>
          <w:szCs w:val="28"/>
        </w:rPr>
      </w:pPr>
      <w:r w:rsidRPr="00934C1A">
        <w:rPr>
          <w:rFonts w:asciiTheme="minorHAnsi" w:hAnsiTheme="minorHAnsi" w:cstheme="minorHAnsi"/>
          <w:b/>
          <w:sz w:val="28"/>
          <w:szCs w:val="28"/>
        </w:rPr>
        <w:t>§ 5</w:t>
      </w:r>
      <w:r w:rsidR="007720E2" w:rsidRPr="00934C1A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7720E2" w:rsidRPr="00934C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05E3A75" w14:textId="77777777" w:rsidR="004A53D6" w:rsidRPr="00934C1A" w:rsidRDefault="007720E2">
      <w:pPr>
        <w:spacing w:after="17" w:line="259" w:lineRule="auto"/>
        <w:ind w:left="10" w:right="179"/>
        <w:jc w:val="center"/>
        <w:rPr>
          <w:rFonts w:asciiTheme="minorHAnsi" w:hAnsiTheme="minorHAnsi" w:cstheme="minorHAnsi"/>
          <w:sz w:val="28"/>
          <w:szCs w:val="28"/>
        </w:rPr>
      </w:pPr>
      <w:r w:rsidRPr="00934C1A">
        <w:rPr>
          <w:rFonts w:asciiTheme="minorHAnsi" w:hAnsiTheme="minorHAnsi" w:cstheme="minorHAnsi"/>
          <w:b/>
          <w:sz w:val="28"/>
          <w:szCs w:val="28"/>
        </w:rPr>
        <w:t xml:space="preserve">Wyłonienie laureatów Konkursu </w:t>
      </w:r>
      <w:r w:rsidRPr="00934C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9F58FFE" w14:textId="77777777" w:rsidR="004A53D6" w:rsidRPr="00FB41F0" w:rsidRDefault="007720E2">
      <w:pPr>
        <w:spacing w:after="44" w:line="259" w:lineRule="auto"/>
        <w:ind w:left="0" w:right="12" w:firstLine="0"/>
        <w:jc w:val="center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  <w:b/>
        </w:rPr>
        <w:t xml:space="preserve"> </w:t>
      </w:r>
      <w:r w:rsidRPr="00FB41F0">
        <w:rPr>
          <w:rFonts w:asciiTheme="minorHAnsi" w:hAnsiTheme="minorHAnsi" w:cstheme="minorHAnsi"/>
        </w:rPr>
        <w:t xml:space="preserve"> </w:t>
      </w:r>
    </w:p>
    <w:p w14:paraId="7CA1D5EA" w14:textId="34137D21" w:rsidR="004A53D6" w:rsidRPr="00FB41F0" w:rsidRDefault="0087585D">
      <w:pPr>
        <w:numPr>
          <w:ilvl w:val="0"/>
          <w:numId w:val="6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>Zwycięzcy zostaną wyłonieni spośród uczestników, którzy:</w:t>
      </w:r>
    </w:p>
    <w:p w14:paraId="67987F9F" w14:textId="780D0F5A" w:rsidR="004A53D6" w:rsidRPr="00FB41F0" w:rsidRDefault="00464598">
      <w:pPr>
        <w:numPr>
          <w:ilvl w:val="1"/>
          <w:numId w:val="6"/>
        </w:numPr>
        <w:ind w:left="1209" w:right="167" w:hanging="422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prześlą </w:t>
      </w:r>
      <w:r w:rsidR="0087585D" w:rsidRPr="00FB41F0">
        <w:rPr>
          <w:rFonts w:asciiTheme="minorHAnsi" w:hAnsiTheme="minorHAnsi" w:cstheme="minorHAnsi"/>
        </w:rPr>
        <w:t>poprawne odpowiedzi na pytania z Quizu drogą elektroniczną poprzez komunikator Messenger;</w:t>
      </w:r>
    </w:p>
    <w:p w14:paraId="6064DC4A" w14:textId="30402FC1" w:rsidR="004A53D6" w:rsidRPr="00FB41F0" w:rsidRDefault="00464598">
      <w:pPr>
        <w:numPr>
          <w:ilvl w:val="1"/>
          <w:numId w:val="6"/>
        </w:numPr>
        <w:ind w:left="1209" w:right="167" w:hanging="422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odpowiedzą </w:t>
      </w:r>
      <w:r w:rsidR="0087585D" w:rsidRPr="00FB41F0">
        <w:rPr>
          <w:rFonts w:asciiTheme="minorHAnsi" w:hAnsiTheme="minorHAnsi" w:cstheme="minorHAnsi"/>
        </w:rPr>
        <w:t>w komentarzu pod postem konkursowym na pytanie otwarte od Gościa Specjalnego;</w:t>
      </w:r>
    </w:p>
    <w:p w14:paraId="29C811D2" w14:textId="153531D7" w:rsidR="0087585D" w:rsidRPr="00FB41F0" w:rsidRDefault="00464598">
      <w:pPr>
        <w:numPr>
          <w:ilvl w:val="1"/>
          <w:numId w:val="6"/>
        </w:numPr>
        <w:ind w:left="1209" w:right="167" w:hanging="422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skontaktują </w:t>
      </w:r>
      <w:r w:rsidR="0087585D" w:rsidRPr="00FB41F0">
        <w:rPr>
          <w:rFonts w:asciiTheme="minorHAnsi" w:hAnsiTheme="minorHAnsi" w:cstheme="minorHAnsi"/>
        </w:rPr>
        <w:t>z CPPC się drogą elektroniczną poprzez komunikator Messenger do 2 (dwóch) dni roboczych od daty otrzymania informacji o wygranej w celu podania adresu mailowego i/lub adresu zamieszkania;</w:t>
      </w:r>
    </w:p>
    <w:p w14:paraId="26EE03B3" w14:textId="3EEFF46E" w:rsidR="0087585D" w:rsidRPr="00FB41F0" w:rsidRDefault="0087585D">
      <w:pPr>
        <w:numPr>
          <w:ilvl w:val="0"/>
          <w:numId w:val="6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>Aby otrzymać Nagrodę</w:t>
      </w:r>
      <w:r w:rsidR="00497888" w:rsidRPr="00FB41F0">
        <w:rPr>
          <w:rFonts w:asciiTheme="minorHAnsi" w:hAnsiTheme="minorHAnsi" w:cstheme="minorHAnsi"/>
        </w:rPr>
        <w:t>,</w:t>
      </w:r>
      <w:r w:rsidRPr="00FB41F0">
        <w:rPr>
          <w:rFonts w:asciiTheme="minorHAnsi" w:hAnsiTheme="minorHAnsi" w:cstheme="minorHAnsi"/>
        </w:rPr>
        <w:t xml:space="preserve"> wszystkie warunki określone</w:t>
      </w:r>
      <w:r w:rsidR="00464598" w:rsidRPr="00FB41F0">
        <w:rPr>
          <w:rFonts w:asciiTheme="minorHAnsi" w:hAnsiTheme="minorHAnsi" w:cstheme="minorHAnsi"/>
        </w:rPr>
        <w:t xml:space="preserve"> </w:t>
      </w:r>
      <w:r w:rsidRPr="00FB41F0">
        <w:rPr>
          <w:rFonts w:asciiTheme="minorHAnsi" w:hAnsiTheme="minorHAnsi" w:cstheme="minorHAnsi"/>
        </w:rPr>
        <w:t xml:space="preserve">w </w:t>
      </w:r>
      <w:r w:rsidR="00464598" w:rsidRPr="00FB41F0">
        <w:rPr>
          <w:rFonts w:asciiTheme="minorHAnsi" w:hAnsiTheme="minorHAnsi" w:cstheme="minorHAnsi"/>
        </w:rPr>
        <w:t xml:space="preserve">treści </w:t>
      </w:r>
      <w:r w:rsidR="001D03FF" w:rsidRPr="00FB41F0">
        <w:rPr>
          <w:rFonts w:asciiTheme="minorHAnsi" w:hAnsiTheme="minorHAnsi" w:cstheme="minorHAnsi"/>
          <w:b/>
        </w:rPr>
        <w:t>§ 5 ust.</w:t>
      </w:r>
      <w:r w:rsidR="00464598" w:rsidRPr="00FB41F0">
        <w:rPr>
          <w:rFonts w:asciiTheme="minorHAnsi" w:hAnsiTheme="minorHAnsi" w:cstheme="minorHAnsi"/>
          <w:b/>
        </w:rPr>
        <w:t xml:space="preserve"> </w:t>
      </w:r>
      <w:r w:rsidR="001D03FF" w:rsidRPr="00FB41F0">
        <w:rPr>
          <w:rFonts w:asciiTheme="minorHAnsi" w:hAnsiTheme="minorHAnsi" w:cstheme="minorHAnsi"/>
          <w:b/>
        </w:rPr>
        <w:t>1</w:t>
      </w:r>
      <w:r w:rsidRPr="00FB41F0">
        <w:rPr>
          <w:rFonts w:asciiTheme="minorHAnsi" w:hAnsiTheme="minorHAnsi" w:cstheme="minorHAnsi"/>
        </w:rPr>
        <w:t xml:space="preserve"> </w:t>
      </w:r>
      <w:r w:rsidR="00464598" w:rsidRPr="00FB41F0">
        <w:rPr>
          <w:rFonts w:asciiTheme="minorHAnsi" w:hAnsiTheme="minorHAnsi" w:cstheme="minorHAnsi"/>
        </w:rPr>
        <w:t xml:space="preserve">Regulaminu </w:t>
      </w:r>
      <w:r w:rsidRPr="00FB41F0">
        <w:rPr>
          <w:rFonts w:asciiTheme="minorHAnsi" w:hAnsiTheme="minorHAnsi" w:cstheme="minorHAnsi"/>
        </w:rPr>
        <w:t>muszą zostać spełnione.</w:t>
      </w:r>
    </w:p>
    <w:p w14:paraId="6E29F85A" w14:textId="4F2FFA67" w:rsidR="0087585D" w:rsidRPr="00415009" w:rsidRDefault="00DE1B5E" w:rsidP="00415009">
      <w:pPr>
        <w:numPr>
          <w:ilvl w:val="0"/>
          <w:numId w:val="31"/>
        </w:numPr>
        <w:ind w:right="167"/>
        <w:jc w:val="left"/>
        <w:rPr>
          <w:rFonts w:asciiTheme="minorHAnsi" w:hAnsiTheme="minorHAnsi" w:cstheme="minorHAnsi"/>
        </w:rPr>
      </w:pPr>
      <w:r w:rsidRPr="00415009">
        <w:rPr>
          <w:rFonts w:asciiTheme="minorHAnsi" w:hAnsiTheme="minorHAnsi" w:cstheme="minorHAnsi"/>
        </w:rPr>
        <w:t>Laureaci nagrody:</w:t>
      </w:r>
      <w:r w:rsidR="00415009" w:rsidRPr="00415009">
        <w:rPr>
          <w:rFonts w:asciiTheme="minorHAnsi" w:hAnsiTheme="minorHAnsi" w:cstheme="minorHAnsi"/>
        </w:rPr>
        <w:t xml:space="preserve"> </w:t>
      </w:r>
      <w:r w:rsidR="00464598" w:rsidRPr="00415009">
        <w:rPr>
          <w:rFonts w:asciiTheme="minorHAnsi" w:hAnsiTheme="minorHAnsi" w:cstheme="minorHAnsi"/>
        </w:rPr>
        <w:t xml:space="preserve">każdy </w:t>
      </w:r>
      <w:r w:rsidR="00497888" w:rsidRPr="00415009">
        <w:rPr>
          <w:rFonts w:asciiTheme="minorHAnsi" w:hAnsiTheme="minorHAnsi" w:cstheme="minorHAnsi"/>
        </w:rPr>
        <w:t xml:space="preserve">z </w:t>
      </w:r>
      <w:r w:rsidR="004E194C" w:rsidRPr="00415009">
        <w:rPr>
          <w:rFonts w:asciiTheme="minorHAnsi" w:hAnsiTheme="minorHAnsi" w:cstheme="minorHAnsi"/>
        </w:rPr>
        <w:t>5</w:t>
      </w:r>
      <w:r w:rsidR="007720E2" w:rsidRPr="00415009">
        <w:rPr>
          <w:rFonts w:asciiTheme="minorHAnsi" w:hAnsiTheme="minorHAnsi" w:cstheme="minorHAnsi"/>
        </w:rPr>
        <w:t xml:space="preserve"> (</w:t>
      </w:r>
      <w:r w:rsidR="004E194C" w:rsidRPr="00415009">
        <w:rPr>
          <w:rFonts w:asciiTheme="minorHAnsi" w:hAnsiTheme="minorHAnsi" w:cstheme="minorHAnsi"/>
        </w:rPr>
        <w:t>pięciu</w:t>
      </w:r>
      <w:r w:rsidR="007720E2" w:rsidRPr="00415009">
        <w:rPr>
          <w:rFonts w:asciiTheme="minorHAnsi" w:hAnsiTheme="minorHAnsi" w:cstheme="minorHAnsi"/>
        </w:rPr>
        <w:t>) laureat</w:t>
      </w:r>
      <w:r w:rsidR="004E194C" w:rsidRPr="00415009">
        <w:rPr>
          <w:rFonts w:asciiTheme="minorHAnsi" w:hAnsiTheme="minorHAnsi" w:cstheme="minorHAnsi"/>
        </w:rPr>
        <w:t>ów</w:t>
      </w:r>
      <w:r w:rsidR="007720E2" w:rsidRPr="00415009">
        <w:rPr>
          <w:rFonts w:asciiTheme="minorHAnsi" w:hAnsiTheme="minorHAnsi" w:cstheme="minorHAnsi"/>
        </w:rPr>
        <w:t xml:space="preserve"> nagrody głównej tj. </w:t>
      </w:r>
      <w:r w:rsidR="004E194C" w:rsidRPr="00415009">
        <w:rPr>
          <w:rFonts w:asciiTheme="minorHAnsi" w:hAnsiTheme="minorHAnsi" w:cstheme="minorHAnsi"/>
          <w:b/>
        </w:rPr>
        <w:t>paczki prezentowej</w:t>
      </w:r>
      <w:r w:rsidR="007720E2" w:rsidRPr="00415009">
        <w:rPr>
          <w:rFonts w:asciiTheme="minorHAnsi" w:hAnsiTheme="minorHAnsi" w:cstheme="minorHAnsi"/>
          <w:b/>
        </w:rPr>
        <w:t xml:space="preserve">; </w:t>
      </w:r>
      <w:r w:rsidR="007720E2" w:rsidRPr="00415009">
        <w:rPr>
          <w:rFonts w:asciiTheme="minorHAnsi" w:hAnsiTheme="minorHAnsi" w:cstheme="minorHAnsi"/>
        </w:rPr>
        <w:t xml:space="preserve"> </w:t>
      </w:r>
    </w:p>
    <w:p w14:paraId="7A362EFB" w14:textId="3CCBE847" w:rsidR="00AB3CE7" w:rsidRPr="00415009" w:rsidRDefault="00AB3CE7" w:rsidP="00415009">
      <w:pPr>
        <w:pStyle w:val="Akapitzlist"/>
        <w:numPr>
          <w:ilvl w:val="0"/>
          <w:numId w:val="31"/>
        </w:numPr>
        <w:ind w:right="167"/>
        <w:jc w:val="left"/>
        <w:rPr>
          <w:rFonts w:asciiTheme="minorHAnsi" w:hAnsiTheme="minorHAnsi" w:cstheme="minorHAnsi"/>
        </w:rPr>
      </w:pPr>
      <w:r w:rsidRPr="00415009">
        <w:rPr>
          <w:rFonts w:asciiTheme="minorHAnsi" w:hAnsiTheme="minorHAnsi" w:cstheme="minorHAnsi"/>
        </w:rPr>
        <w:t xml:space="preserve">Każdy uczestnik biorący udział w konkursie (pod warunkami określonymi w </w:t>
      </w:r>
      <w:r w:rsidRPr="00415009">
        <w:rPr>
          <w:rFonts w:asciiTheme="minorHAnsi" w:hAnsiTheme="minorHAnsi" w:cstheme="minorHAnsi"/>
          <w:b/>
        </w:rPr>
        <w:t>§</w:t>
      </w:r>
      <w:r w:rsidR="00176641" w:rsidRPr="00415009">
        <w:rPr>
          <w:rFonts w:asciiTheme="minorHAnsi" w:hAnsiTheme="minorHAnsi" w:cstheme="minorHAnsi"/>
          <w:b/>
        </w:rPr>
        <w:t xml:space="preserve"> </w:t>
      </w:r>
      <w:r w:rsidRPr="00415009">
        <w:rPr>
          <w:rFonts w:asciiTheme="minorHAnsi" w:hAnsiTheme="minorHAnsi" w:cstheme="minorHAnsi"/>
          <w:b/>
        </w:rPr>
        <w:t>5 ust.</w:t>
      </w:r>
      <w:r w:rsidR="00176641" w:rsidRPr="00415009">
        <w:rPr>
          <w:rFonts w:asciiTheme="minorHAnsi" w:hAnsiTheme="minorHAnsi" w:cstheme="minorHAnsi"/>
          <w:b/>
        </w:rPr>
        <w:t xml:space="preserve"> </w:t>
      </w:r>
      <w:r w:rsidRPr="00415009">
        <w:rPr>
          <w:rFonts w:asciiTheme="minorHAnsi" w:hAnsiTheme="minorHAnsi" w:cstheme="minorHAnsi"/>
          <w:b/>
        </w:rPr>
        <w:t>1</w:t>
      </w:r>
      <w:r w:rsidRPr="00415009">
        <w:rPr>
          <w:rFonts w:asciiTheme="minorHAnsi" w:hAnsiTheme="minorHAnsi" w:cstheme="minorHAnsi"/>
        </w:rPr>
        <w:t xml:space="preserve"> </w:t>
      </w:r>
      <w:r w:rsidR="00176641" w:rsidRPr="00415009">
        <w:rPr>
          <w:rFonts w:asciiTheme="minorHAnsi" w:hAnsiTheme="minorHAnsi" w:cstheme="minorHAnsi"/>
        </w:rPr>
        <w:br/>
      </w:r>
      <w:r w:rsidRPr="00415009">
        <w:rPr>
          <w:rFonts w:asciiTheme="minorHAnsi" w:hAnsiTheme="minorHAnsi" w:cstheme="minorHAnsi"/>
        </w:rPr>
        <w:t>-</w:t>
      </w:r>
      <w:r w:rsidR="00176641" w:rsidRPr="00415009">
        <w:rPr>
          <w:rFonts w:asciiTheme="minorHAnsi" w:hAnsiTheme="minorHAnsi" w:cstheme="minorHAnsi"/>
        </w:rPr>
        <w:t xml:space="preserve"> </w:t>
      </w:r>
      <w:r w:rsidRPr="00415009">
        <w:rPr>
          <w:rFonts w:asciiTheme="minorHAnsi" w:hAnsiTheme="minorHAnsi" w:cstheme="minorHAnsi"/>
        </w:rPr>
        <w:t>nagrody w postaci pakietów gier i zabaw wysłanych na maila (do druku).</w:t>
      </w:r>
    </w:p>
    <w:p w14:paraId="17CF9F62" w14:textId="655B867E" w:rsidR="004A53D6" w:rsidRPr="00FB41F0" w:rsidRDefault="007720E2">
      <w:pPr>
        <w:numPr>
          <w:ilvl w:val="0"/>
          <w:numId w:val="6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Konkurs zostanie rozstrzygnięty do dnia </w:t>
      </w:r>
      <w:r w:rsidR="002F0D58">
        <w:rPr>
          <w:rFonts w:asciiTheme="minorHAnsi" w:hAnsiTheme="minorHAnsi" w:cstheme="minorHAnsi"/>
          <w:b/>
        </w:rPr>
        <w:t>22</w:t>
      </w:r>
      <w:r w:rsidR="00000BB3" w:rsidRPr="00FB41F0">
        <w:rPr>
          <w:rFonts w:asciiTheme="minorHAnsi" w:hAnsiTheme="minorHAnsi" w:cstheme="minorHAnsi"/>
          <w:b/>
        </w:rPr>
        <w:t>.</w:t>
      </w:r>
      <w:r w:rsidR="00C677D5" w:rsidRPr="00FB41F0">
        <w:rPr>
          <w:rFonts w:asciiTheme="minorHAnsi" w:hAnsiTheme="minorHAnsi" w:cstheme="minorHAnsi"/>
          <w:b/>
        </w:rPr>
        <w:t>10</w:t>
      </w:r>
      <w:r w:rsidR="00000BB3" w:rsidRPr="00FB41F0">
        <w:rPr>
          <w:rFonts w:asciiTheme="minorHAnsi" w:hAnsiTheme="minorHAnsi" w:cstheme="minorHAnsi"/>
          <w:b/>
        </w:rPr>
        <w:t>.2021</w:t>
      </w:r>
      <w:r w:rsidR="00464598" w:rsidRPr="00FB41F0">
        <w:rPr>
          <w:rFonts w:asciiTheme="minorHAnsi" w:hAnsiTheme="minorHAnsi" w:cstheme="minorHAnsi"/>
          <w:b/>
        </w:rPr>
        <w:t xml:space="preserve"> </w:t>
      </w:r>
      <w:r w:rsidRPr="00FB41F0">
        <w:rPr>
          <w:rFonts w:asciiTheme="minorHAnsi" w:hAnsiTheme="minorHAnsi" w:cstheme="minorHAnsi"/>
          <w:b/>
        </w:rPr>
        <w:t>r.</w:t>
      </w:r>
      <w:r w:rsidRPr="00FB41F0">
        <w:rPr>
          <w:rFonts w:asciiTheme="minorHAnsi" w:hAnsiTheme="minorHAnsi" w:cstheme="minorHAnsi"/>
        </w:rPr>
        <w:t xml:space="preserve">  </w:t>
      </w:r>
    </w:p>
    <w:p w14:paraId="1322300C" w14:textId="77777777" w:rsidR="004A53D6" w:rsidRPr="00FB41F0" w:rsidRDefault="007720E2">
      <w:pPr>
        <w:numPr>
          <w:ilvl w:val="0"/>
          <w:numId w:val="6"/>
        </w:numPr>
        <w:spacing w:after="7"/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  <w:b/>
        </w:rPr>
        <w:t>CPPC</w:t>
      </w:r>
      <w:r w:rsidRPr="00FB41F0">
        <w:rPr>
          <w:rFonts w:asciiTheme="minorHAnsi" w:hAnsiTheme="minorHAnsi" w:cstheme="minorHAnsi"/>
        </w:rPr>
        <w:t xml:space="preserve"> skontaktuje się z laureatami w terminie do 4 dni od daty rozstrzygnięcia Konkursu – </w:t>
      </w:r>
      <w:r w:rsidR="00000BB3" w:rsidRPr="00FB41F0">
        <w:rPr>
          <w:rFonts w:asciiTheme="minorHAnsi" w:hAnsiTheme="minorHAnsi" w:cstheme="minorHAnsi"/>
        </w:rPr>
        <w:t>za pośrednictwem serwisu społecznościowego Facebook, w celu uzyskania adresu do wysyłki nagrody</w:t>
      </w:r>
      <w:r w:rsidRPr="00FB41F0">
        <w:rPr>
          <w:rFonts w:asciiTheme="minorHAnsi" w:hAnsiTheme="minorHAnsi" w:cstheme="minorHAnsi"/>
        </w:rPr>
        <w:t xml:space="preserve">.  </w:t>
      </w:r>
    </w:p>
    <w:p w14:paraId="2199EDBD" w14:textId="77777777" w:rsidR="004A53D6" w:rsidRPr="00934C1A" w:rsidRDefault="007720E2">
      <w:pPr>
        <w:spacing w:after="220" w:line="259" w:lineRule="auto"/>
        <w:ind w:left="734" w:firstLine="0"/>
        <w:jc w:val="left"/>
        <w:rPr>
          <w:rFonts w:asciiTheme="minorHAnsi" w:hAnsiTheme="minorHAnsi" w:cstheme="minorHAnsi"/>
          <w:sz w:val="28"/>
          <w:szCs w:val="28"/>
        </w:rPr>
      </w:pPr>
      <w:r w:rsidRPr="00FB41F0">
        <w:rPr>
          <w:rFonts w:asciiTheme="minorHAnsi" w:hAnsiTheme="minorHAnsi" w:cstheme="minorHAnsi"/>
        </w:rPr>
        <w:t xml:space="preserve">  </w:t>
      </w:r>
    </w:p>
    <w:p w14:paraId="301A5934" w14:textId="77777777" w:rsidR="00934C1A" w:rsidRDefault="00934C1A">
      <w:pPr>
        <w:spacing w:after="17" w:line="259" w:lineRule="auto"/>
        <w:ind w:left="10" w:right="169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839C465" w14:textId="77777777" w:rsidR="003733D4" w:rsidRDefault="003733D4">
      <w:pPr>
        <w:spacing w:after="17" w:line="259" w:lineRule="auto"/>
        <w:ind w:left="10" w:right="169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9423A09" w14:textId="0BB05F04" w:rsidR="004A53D6" w:rsidRPr="00934C1A" w:rsidRDefault="001D03FF">
      <w:pPr>
        <w:spacing w:after="17" w:line="259" w:lineRule="auto"/>
        <w:ind w:left="10" w:right="169"/>
        <w:jc w:val="center"/>
        <w:rPr>
          <w:rFonts w:asciiTheme="minorHAnsi" w:hAnsiTheme="minorHAnsi" w:cstheme="minorHAnsi"/>
          <w:sz w:val="28"/>
          <w:szCs w:val="28"/>
        </w:rPr>
      </w:pPr>
      <w:r w:rsidRPr="00934C1A">
        <w:rPr>
          <w:rFonts w:asciiTheme="minorHAnsi" w:hAnsiTheme="minorHAnsi" w:cstheme="minorHAnsi"/>
          <w:b/>
          <w:sz w:val="28"/>
          <w:szCs w:val="28"/>
        </w:rPr>
        <w:lastRenderedPageBreak/>
        <w:t>§ 6</w:t>
      </w:r>
      <w:r w:rsidR="007720E2" w:rsidRPr="00934C1A">
        <w:rPr>
          <w:rFonts w:asciiTheme="minorHAnsi" w:hAnsiTheme="minorHAnsi" w:cstheme="minorHAnsi"/>
          <w:b/>
          <w:sz w:val="28"/>
          <w:szCs w:val="28"/>
        </w:rPr>
        <w:t xml:space="preserve">.  </w:t>
      </w:r>
      <w:r w:rsidR="007720E2" w:rsidRPr="00934C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CB944F5" w14:textId="77777777" w:rsidR="004A53D6" w:rsidRPr="00934C1A" w:rsidRDefault="007720E2">
      <w:pPr>
        <w:spacing w:after="17" w:line="259" w:lineRule="auto"/>
        <w:ind w:left="10" w:right="172"/>
        <w:jc w:val="center"/>
        <w:rPr>
          <w:rFonts w:asciiTheme="minorHAnsi" w:hAnsiTheme="minorHAnsi" w:cstheme="minorHAnsi"/>
          <w:sz w:val="28"/>
          <w:szCs w:val="28"/>
        </w:rPr>
      </w:pPr>
      <w:r w:rsidRPr="00934C1A">
        <w:rPr>
          <w:rFonts w:asciiTheme="minorHAnsi" w:hAnsiTheme="minorHAnsi" w:cstheme="minorHAnsi"/>
          <w:b/>
          <w:sz w:val="28"/>
          <w:szCs w:val="28"/>
        </w:rPr>
        <w:t xml:space="preserve">Nagrody </w:t>
      </w:r>
      <w:r w:rsidRPr="00934C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A97551B" w14:textId="77777777" w:rsidR="004A53D6" w:rsidRPr="00FB41F0" w:rsidRDefault="007720E2">
      <w:pPr>
        <w:spacing w:after="46" w:line="259" w:lineRule="auto"/>
        <w:ind w:left="0" w:right="12" w:firstLine="0"/>
        <w:jc w:val="center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  <w:b/>
        </w:rPr>
        <w:t xml:space="preserve"> </w:t>
      </w:r>
      <w:r w:rsidRPr="00FB41F0">
        <w:rPr>
          <w:rFonts w:asciiTheme="minorHAnsi" w:hAnsiTheme="minorHAnsi" w:cstheme="minorHAnsi"/>
        </w:rPr>
        <w:t xml:space="preserve"> </w:t>
      </w:r>
    </w:p>
    <w:p w14:paraId="3AA8A814" w14:textId="77777777" w:rsidR="004A53D6" w:rsidRPr="00FB41F0" w:rsidRDefault="007720E2" w:rsidP="004E2256">
      <w:pPr>
        <w:numPr>
          <w:ilvl w:val="0"/>
          <w:numId w:val="34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W związku z organizacją Konkursu ustanawia się nagrody.  </w:t>
      </w:r>
    </w:p>
    <w:p w14:paraId="7344D4BD" w14:textId="77777777" w:rsidR="004A53D6" w:rsidRPr="00FB41F0" w:rsidRDefault="007720E2" w:rsidP="004E2256">
      <w:pPr>
        <w:numPr>
          <w:ilvl w:val="0"/>
          <w:numId w:val="34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W Konkursie przewidziane są następujące nagrody:  </w:t>
      </w:r>
    </w:p>
    <w:p w14:paraId="32A24FD2" w14:textId="77777777" w:rsidR="004A53D6" w:rsidRPr="00FB41F0" w:rsidRDefault="007720E2">
      <w:pPr>
        <w:numPr>
          <w:ilvl w:val="1"/>
          <w:numId w:val="7"/>
        </w:numPr>
        <w:spacing w:after="79" w:line="265" w:lineRule="auto"/>
        <w:ind w:right="98" w:hanging="360"/>
        <w:jc w:val="left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nagroda główna, na którą składa się: </w:t>
      </w:r>
      <w:r w:rsidR="00000BB3" w:rsidRPr="00FB41F0">
        <w:rPr>
          <w:rFonts w:asciiTheme="minorHAnsi" w:hAnsiTheme="minorHAnsi" w:cstheme="minorHAnsi"/>
          <w:b/>
        </w:rPr>
        <w:t>paczka prezentowa</w:t>
      </w:r>
      <w:r w:rsidRPr="00FB41F0">
        <w:rPr>
          <w:rFonts w:asciiTheme="minorHAnsi" w:hAnsiTheme="minorHAnsi" w:cstheme="minorHAnsi"/>
        </w:rPr>
        <w:t xml:space="preserve">;  </w:t>
      </w:r>
    </w:p>
    <w:p w14:paraId="17DCFA31" w14:textId="1ABE5653" w:rsidR="004A53D6" w:rsidRPr="00FB41F0" w:rsidRDefault="007720E2" w:rsidP="00A07EEF">
      <w:pPr>
        <w:numPr>
          <w:ilvl w:val="1"/>
          <w:numId w:val="7"/>
        </w:numPr>
        <w:spacing w:after="79" w:line="265" w:lineRule="auto"/>
        <w:ind w:right="98" w:hanging="360"/>
        <w:jc w:val="left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nagrody </w:t>
      </w:r>
      <w:r w:rsidR="00A07EEF" w:rsidRPr="00FB41F0">
        <w:rPr>
          <w:rFonts w:asciiTheme="minorHAnsi" w:hAnsiTheme="minorHAnsi" w:cstheme="minorHAnsi"/>
        </w:rPr>
        <w:t xml:space="preserve">za uczestnictwo </w:t>
      </w:r>
      <w:r w:rsidRPr="00FB41F0">
        <w:rPr>
          <w:rFonts w:asciiTheme="minorHAnsi" w:hAnsiTheme="minorHAnsi" w:cstheme="minorHAnsi"/>
        </w:rPr>
        <w:t xml:space="preserve"> -</w:t>
      </w:r>
      <w:r w:rsidRPr="00FB41F0">
        <w:rPr>
          <w:rFonts w:asciiTheme="minorHAnsi" w:hAnsiTheme="minorHAnsi" w:cstheme="minorHAnsi"/>
          <w:b/>
        </w:rPr>
        <w:t xml:space="preserve"> </w:t>
      </w:r>
      <w:r w:rsidR="00A07EEF" w:rsidRPr="00FB41F0">
        <w:rPr>
          <w:rFonts w:asciiTheme="minorHAnsi" w:hAnsiTheme="minorHAnsi" w:cstheme="minorHAnsi"/>
          <w:b/>
        </w:rPr>
        <w:t>pakiety</w:t>
      </w:r>
      <w:r w:rsidR="00000BB3" w:rsidRPr="00FB41F0">
        <w:rPr>
          <w:rFonts w:asciiTheme="minorHAnsi" w:hAnsiTheme="minorHAnsi" w:cstheme="minorHAnsi"/>
          <w:b/>
        </w:rPr>
        <w:t xml:space="preserve"> gier i zabaw</w:t>
      </w:r>
      <w:r w:rsidR="00000BB3" w:rsidRPr="00FB41F0">
        <w:rPr>
          <w:rFonts w:asciiTheme="minorHAnsi" w:hAnsiTheme="minorHAnsi" w:cstheme="minorHAnsi"/>
        </w:rPr>
        <w:t xml:space="preserve"> wysłanych na maila (do </w:t>
      </w:r>
      <w:r w:rsidR="008514D2" w:rsidRPr="00FB41F0">
        <w:rPr>
          <w:rFonts w:asciiTheme="minorHAnsi" w:hAnsiTheme="minorHAnsi" w:cstheme="minorHAnsi"/>
        </w:rPr>
        <w:t>wydrukowania</w:t>
      </w:r>
      <w:r w:rsidR="00000BB3" w:rsidRPr="00FB41F0">
        <w:rPr>
          <w:rFonts w:asciiTheme="minorHAnsi" w:hAnsiTheme="minorHAnsi" w:cstheme="minorHAnsi"/>
        </w:rPr>
        <w:t>)</w:t>
      </w:r>
      <w:r w:rsidRPr="00FB41F0">
        <w:rPr>
          <w:rFonts w:asciiTheme="minorHAnsi" w:hAnsiTheme="minorHAnsi" w:cstheme="minorHAnsi"/>
        </w:rPr>
        <w:t xml:space="preserve">.  </w:t>
      </w:r>
    </w:p>
    <w:p w14:paraId="1376E78B" w14:textId="77777777" w:rsidR="004A53D6" w:rsidRPr="00FB41F0" w:rsidRDefault="007720E2" w:rsidP="004E2256">
      <w:pPr>
        <w:numPr>
          <w:ilvl w:val="0"/>
          <w:numId w:val="34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Zdobywcami nagród w Konkursie są:  </w:t>
      </w:r>
    </w:p>
    <w:p w14:paraId="539D8CBF" w14:textId="5C2AB640" w:rsidR="004A53D6" w:rsidRPr="00FB41F0" w:rsidRDefault="007720E2" w:rsidP="004E2256">
      <w:pPr>
        <w:numPr>
          <w:ilvl w:val="0"/>
          <w:numId w:val="35"/>
        </w:numPr>
        <w:ind w:right="98" w:hanging="360"/>
        <w:jc w:val="left"/>
        <w:rPr>
          <w:rFonts w:asciiTheme="minorHAnsi" w:hAnsiTheme="minorHAnsi" w:cstheme="minorHAnsi"/>
          <w:b/>
        </w:rPr>
      </w:pPr>
      <w:r w:rsidRPr="00FB41F0">
        <w:rPr>
          <w:rFonts w:asciiTheme="minorHAnsi" w:hAnsiTheme="minorHAnsi" w:cstheme="minorHAnsi"/>
        </w:rPr>
        <w:t>w zakresie nagrody, o której mowa w</w:t>
      </w:r>
      <w:r w:rsidR="00464598" w:rsidRPr="00FB41F0">
        <w:rPr>
          <w:rFonts w:asciiTheme="minorHAnsi" w:hAnsiTheme="minorHAnsi" w:cstheme="minorHAnsi"/>
        </w:rPr>
        <w:t xml:space="preserve"> treści</w:t>
      </w:r>
      <w:r w:rsidRPr="00FB41F0">
        <w:rPr>
          <w:rFonts w:asciiTheme="minorHAnsi" w:hAnsiTheme="minorHAnsi" w:cstheme="minorHAnsi"/>
          <w:b/>
        </w:rPr>
        <w:t xml:space="preserve"> </w:t>
      </w:r>
      <w:r w:rsidR="001D03FF" w:rsidRPr="00FB41F0">
        <w:rPr>
          <w:rFonts w:asciiTheme="minorHAnsi" w:hAnsiTheme="minorHAnsi" w:cstheme="minorHAnsi"/>
          <w:b/>
        </w:rPr>
        <w:t>§</w:t>
      </w:r>
      <w:r w:rsidR="00464598" w:rsidRPr="00FB41F0">
        <w:rPr>
          <w:rFonts w:asciiTheme="minorHAnsi" w:hAnsiTheme="minorHAnsi" w:cstheme="minorHAnsi"/>
          <w:b/>
        </w:rPr>
        <w:t xml:space="preserve"> </w:t>
      </w:r>
      <w:r w:rsidR="001D03FF" w:rsidRPr="00FB41F0">
        <w:rPr>
          <w:rFonts w:asciiTheme="minorHAnsi" w:hAnsiTheme="minorHAnsi" w:cstheme="minorHAnsi"/>
          <w:b/>
        </w:rPr>
        <w:t xml:space="preserve">6 </w:t>
      </w:r>
      <w:r w:rsidRPr="00FB41F0">
        <w:rPr>
          <w:rFonts w:asciiTheme="minorHAnsi" w:hAnsiTheme="minorHAnsi" w:cstheme="minorHAnsi"/>
          <w:b/>
        </w:rPr>
        <w:t>ust. 2 pkt 1</w:t>
      </w:r>
      <w:r w:rsidR="00464598" w:rsidRPr="00FB41F0">
        <w:rPr>
          <w:rFonts w:asciiTheme="minorHAnsi" w:hAnsiTheme="minorHAnsi" w:cstheme="minorHAnsi"/>
          <w:b/>
        </w:rPr>
        <w:t xml:space="preserve"> </w:t>
      </w:r>
      <w:r w:rsidR="00464598" w:rsidRPr="00FB41F0">
        <w:rPr>
          <w:rFonts w:asciiTheme="minorHAnsi" w:hAnsiTheme="minorHAnsi" w:cstheme="minorHAnsi"/>
        </w:rPr>
        <w:t>Regulaminu</w:t>
      </w:r>
      <w:r w:rsidRPr="00FB41F0">
        <w:rPr>
          <w:rFonts w:asciiTheme="minorHAnsi" w:hAnsiTheme="minorHAnsi" w:cstheme="minorHAnsi"/>
        </w:rPr>
        <w:t xml:space="preserve"> – </w:t>
      </w:r>
      <w:r w:rsidR="00AB3CE7" w:rsidRPr="00FB41F0">
        <w:rPr>
          <w:rFonts w:asciiTheme="minorHAnsi" w:hAnsiTheme="minorHAnsi" w:cstheme="minorHAnsi"/>
        </w:rPr>
        <w:t xml:space="preserve">pierwsze </w:t>
      </w:r>
      <w:r w:rsidR="00A07EEF" w:rsidRPr="00FB41F0">
        <w:rPr>
          <w:rFonts w:asciiTheme="minorHAnsi" w:hAnsiTheme="minorHAnsi" w:cstheme="minorHAnsi"/>
        </w:rPr>
        <w:t xml:space="preserve">5 (pięć) osób, które </w:t>
      </w:r>
      <w:r w:rsidR="00C4674A" w:rsidRPr="00FB41F0">
        <w:rPr>
          <w:rFonts w:asciiTheme="minorHAnsi" w:hAnsiTheme="minorHAnsi" w:cstheme="minorHAnsi"/>
        </w:rPr>
        <w:t>pod postami</w:t>
      </w:r>
      <w:r w:rsidR="00A07EEF" w:rsidRPr="00FB41F0">
        <w:rPr>
          <w:rFonts w:asciiTheme="minorHAnsi" w:hAnsiTheme="minorHAnsi" w:cstheme="minorHAnsi"/>
        </w:rPr>
        <w:t>, o których mowa w</w:t>
      </w:r>
      <w:r w:rsidR="00464598" w:rsidRPr="00FB41F0">
        <w:rPr>
          <w:rFonts w:asciiTheme="minorHAnsi" w:hAnsiTheme="minorHAnsi" w:cstheme="minorHAnsi"/>
        </w:rPr>
        <w:t xml:space="preserve"> treści </w:t>
      </w:r>
      <w:r w:rsidR="001D03FF" w:rsidRPr="00FB41F0">
        <w:rPr>
          <w:rFonts w:asciiTheme="minorHAnsi" w:hAnsiTheme="minorHAnsi" w:cstheme="minorHAnsi"/>
        </w:rPr>
        <w:t xml:space="preserve"> </w:t>
      </w:r>
      <w:r w:rsidR="001D03FF" w:rsidRPr="00FB41F0">
        <w:rPr>
          <w:rFonts w:asciiTheme="minorHAnsi" w:hAnsiTheme="minorHAnsi" w:cstheme="minorHAnsi"/>
          <w:b/>
        </w:rPr>
        <w:t>§</w:t>
      </w:r>
      <w:r w:rsidR="00464598" w:rsidRPr="00FB41F0">
        <w:rPr>
          <w:rFonts w:asciiTheme="minorHAnsi" w:hAnsiTheme="minorHAnsi" w:cstheme="minorHAnsi"/>
          <w:b/>
        </w:rPr>
        <w:t xml:space="preserve"> </w:t>
      </w:r>
      <w:r w:rsidR="00FB41F0" w:rsidRPr="00FB41F0">
        <w:rPr>
          <w:rFonts w:asciiTheme="minorHAnsi" w:hAnsiTheme="minorHAnsi" w:cstheme="minorHAnsi"/>
          <w:b/>
        </w:rPr>
        <w:t>4</w:t>
      </w:r>
      <w:r w:rsidR="00A07EEF" w:rsidRPr="00FB41F0">
        <w:rPr>
          <w:rFonts w:asciiTheme="minorHAnsi" w:hAnsiTheme="minorHAnsi" w:cstheme="minorHAnsi"/>
          <w:b/>
        </w:rPr>
        <w:t xml:space="preserve"> ust. </w:t>
      </w:r>
      <w:r w:rsidR="00FB41F0" w:rsidRPr="00FB41F0">
        <w:rPr>
          <w:rFonts w:asciiTheme="minorHAnsi" w:hAnsiTheme="minorHAnsi" w:cstheme="minorHAnsi"/>
          <w:b/>
        </w:rPr>
        <w:t>2</w:t>
      </w:r>
      <w:r w:rsidR="00A07EEF" w:rsidRPr="00FB41F0">
        <w:rPr>
          <w:rFonts w:asciiTheme="minorHAnsi" w:hAnsiTheme="minorHAnsi" w:cstheme="minorHAnsi"/>
          <w:b/>
        </w:rPr>
        <w:t xml:space="preserve"> </w:t>
      </w:r>
      <w:r w:rsidR="00464598" w:rsidRPr="00FB41F0">
        <w:rPr>
          <w:rFonts w:asciiTheme="minorHAnsi" w:hAnsiTheme="minorHAnsi" w:cstheme="minorHAnsi"/>
        </w:rPr>
        <w:t>Regulaminu</w:t>
      </w:r>
      <w:r w:rsidR="00A07EEF" w:rsidRPr="00FB41F0">
        <w:rPr>
          <w:rFonts w:asciiTheme="minorHAnsi" w:hAnsiTheme="minorHAnsi" w:cstheme="minorHAnsi"/>
        </w:rPr>
        <w:t xml:space="preserve"> spełnią warunki określone w</w:t>
      </w:r>
      <w:r w:rsidR="00464598" w:rsidRPr="00FB41F0">
        <w:rPr>
          <w:rFonts w:asciiTheme="minorHAnsi" w:hAnsiTheme="minorHAnsi" w:cstheme="minorHAnsi"/>
        </w:rPr>
        <w:t xml:space="preserve"> treści</w:t>
      </w:r>
      <w:r w:rsidR="001D03FF" w:rsidRPr="00FB41F0">
        <w:rPr>
          <w:rFonts w:asciiTheme="minorHAnsi" w:hAnsiTheme="minorHAnsi" w:cstheme="minorHAnsi"/>
        </w:rPr>
        <w:t xml:space="preserve"> </w:t>
      </w:r>
      <w:r w:rsidR="001D03FF" w:rsidRPr="00FB41F0">
        <w:rPr>
          <w:rFonts w:asciiTheme="minorHAnsi" w:hAnsiTheme="minorHAnsi" w:cstheme="minorHAnsi"/>
          <w:b/>
        </w:rPr>
        <w:t>§</w:t>
      </w:r>
      <w:r w:rsidR="00464598" w:rsidRPr="00FB41F0">
        <w:rPr>
          <w:rFonts w:asciiTheme="minorHAnsi" w:hAnsiTheme="minorHAnsi" w:cstheme="minorHAnsi"/>
          <w:b/>
        </w:rPr>
        <w:t xml:space="preserve"> </w:t>
      </w:r>
      <w:r w:rsidR="001D03FF" w:rsidRPr="00FB41F0">
        <w:rPr>
          <w:rFonts w:asciiTheme="minorHAnsi" w:hAnsiTheme="minorHAnsi" w:cstheme="minorHAnsi"/>
          <w:b/>
        </w:rPr>
        <w:t>5 ust. 1</w:t>
      </w:r>
      <w:r w:rsidR="00FB41F0" w:rsidRPr="00FB41F0">
        <w:rPr>
          <w:rFonts w:asciiTheme="minorHAnsi" w:hAnsiTheme="minorHAnsi" w:cstheme="minorHAnsi"/>
          <w:b/>
        </w:rPr>
        <w:t xml:space="preserve"> pkt 1 i 2</w:t>
      </w:r>
      <w:r w:rsidR="00464598" w:rsidRPr="00FB41F0">
        <w:rPr>
          <w:rFonts w:asciiTheme="minorHAnsi" w:hAnsiTheme="minorHAnsi" w:cstheme="minorHAnsi"/>
          <w:b/>
        </w:rPr>
        <w:t xml:space="preserve"> </w:t>
      </w:r>
      <w:r w:rsidR="00464598" w:rsidRPr="00FB41F0">
        <w:rPr>
          <w:rFonts w:asciiTheme="minorHAnsi" w:hAnsiTheme="minorHAnsi" w:cstheme="minorHAnsi"/>
        </w:rPr>
        <w:t>Regulaminu</w:t>
      </w:r>
      <w:r w:rsidR="00C4674A" w:rsidRPr="00FB41F0">
        <w:rPr>
          <w:rFonts w:asciiTheme="minorHAnsi" w:hAnsiTheme="minorHAnsi" w:cstheme="minorHAnsi"/>
          <w:b/>
        </w:rPr>
        <w:t>;</w:t>
      </w:r>
    </w:p>
    <w:p w14:paraId="09BA4C15" w14:textId="1846C4FE" w:rsidR="00A07EEF" w:rsidRPr="00FB41F0" w:rsidRDefault="007720E2" w:rsidP="004E2256">
      <w:pPr>
        <w:numPr>
          <w:ilvl w:val="0"/>
          <w:numId w:val="35"/>
        </w:numPr>
        <w:ind w:right="98" w:hanging="360"/>
        <w:jc w:val="left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>w zakresie nagrody, o której mowa w</w:t>
      </w:r>
      <w:r w:rsidR="00464598" w:rsidRPr="00FB41F0">
        <w:rPr>
          <w:rFonts w:asciiTheme="minorHAnsi" w:hAnsiTheme="minorHAnsi" w:cstheme="minorHAnsi"/>
        </w:rPr>
        <w:t xml:space="preserve"> treści</w:t>
      </w:r>
      <w:r w:rsidRPr="00FB41F0">
        <w:rPr>
          <w:rFonts w:asciiTheme="minorHAnsi" w:hAnsiTheme="minorHAnsi" w:cstheme="minorHAnsi"/>
        </w:rPr>
        <w:t xml:space="preserve"> </w:t>
      </w:r>
      <w:r w:rsidR="00271CBF" w:rsidRPr="00FB41F0">
        <w:rPr>
          <w:rFonts w:asciiTheme="minorHAnsi" w:hAnsiTheme="minorHAnsi" w:cstheme="minorHAnsi"/>
          <w:b/>
        </w:rPr>
        <w:t>§</w:t>
      </w:r>
      <w:r w:rsidR="00464598" w:rsidRPr="00FB41F0">
        <w:rPr>
          <w:rFonts w:asciiTheme="minorHAnsi" w:hAnsiTheme="minorHAnsi" w:cstheme="minorHAnsi"/>
          <w:b/>
        </w:rPr>
        <w:t xml:space="preserve"> </w:t>
      </w:r>
      <w:r w:rsidR="00271CBF" w:rsidRPr="00FB41F0">
        <w:rPr>
          <w:rFonts w:asciiTheme="minorHAnsi" w:hAnsiTheme="minorHAnsi" w:cstheme="minorHAnsi"/>
          <w:b/>
        </w:rPr>
        <w:t xml:space="preserve">6 </w:t>
      </w:r>
      <w:r w:rsidRPr="00FB41F0">
        <w:rPr>
          <w:rFonts w:asciiTheme="minorHAnsi" w:hAnsiTheme="minorHAnsi" w:cstheme="minorHAnsi"/>
          <w:b/>
        </w:rPr>
        <w:t>ust. 2 pkt 2</w:t>
      </w:r>
      <w:r w:rsidR="00464598" w:rsidRPr="00FB41F0">
        <w:rPr>
          <w:rFonts w:asciiTheme="minorHAnsi" w:hAnsiTheme="minorHAnsi" w:cstheme="minorHAnsi"/>
          <w:b/>
        </w:rPr>
        <w:t xml:space="preserve"> </w:t>
      </w:r>
      <w:r w:rsidR="00464598" w:rsidRPr="00FB41F0">
        <w:rPr>
          <w:rFonts w:asciiTheme="minorHAnsi" w:hAnsiTheme="minorHAnsi" w:cstheme="minorHAnsi"/>
        </w:rPr>
        <w:t>Regulaminu</w:t>
      </w:r>
      <w:r w:rsidR="00A07EEF" w:rsidRPr="00FB41F0">
        <w:rPr>
          <w:rFonts w:asciiTheme="minorHAnsi" w:hAnsiTheme="minorHAnsi" w:cstheme="minorHAnsi"/>
        </w:rPr>
        <w:t xml:space="preserve"> </w:t>
      </w:r>
      <w:r w:rsidRPr="00FB41F0">
        <w:rPr>
          <w:rFonts w:asciiTheme="minorHAnsi" w:hAnsiTheme="minorHAnsi" w:cstheme="minorHAnsi"/>
        </w:rPr>
        <w:t xml:space="preserve"> – </w:t>
      </w:r>
      <w:r w:rsidR="00C4674A" w:rsidRPr="00FB41F0">
        <w:rPr>
          <w:rFonts w:asciiTheme="minorHAnsi" w:hAnsiTheme="minorHAnsi" w:cstheme="minorHAnsi"/>
        </w:rPr>
        <w:t>Każdy uczestnik biorący udział w konkursie (pod warunkami określonymi w</w:t>
      </w:r>
      <w:r w:rsidR="00464598" w:rsidRPr="00FB41F0">
        <w:rPr>
          <w:rFonts w:asciiTheme="minorHAnsi" w:hAnsiTheme="minorHAnsi" w:cstheme="minorHAnsi"/>
        </w:rPr>
        <w:t xml:space="preserve"> treści</w:t>
      </w:r>
      <w:r w:rsidR="001D03FF" w:rsidRPr="00FB41F0">
        <w:rPr>
          <w:rFonts w:asciiTheme="minorHAnsi" w:hAnsiTheme="minorHAnsi" w:cstheme="minorHAnsi"/>
        </w:rPr>
        <w:t xml:space="preserve"> </w:t>
      </w:r>
      <w:r w:rsidR="001D03FF" w:rsidRPr="00FB41F0">
        <w:rPr>
          <w:rFonts w:asciiTheme="minorHAnsi" w:hAnsiTheme="minorHAnsi" w:cstheme="minorHAnsi"/>
          <w:b/>
        </w:rPr>
        <w:t>§</w:t>
      </w:r>
      <w:r w:rsidR="00464598" w:rsidRPr="00FB41F0">
        <w:rPr>
          <w:rFonts w:asciiTheme="minorHAnsi" w:hAnsiTheme="minorHAnsi" w:cstheme="minorHAnsi"/>
          <w:b/>
        </w:rPr>
        <w:t xml:space="preserve"> </w:t>
      </w:r>
      <w:r w:rsidR="001D03FF" w:rsidRPr="00FB41F0">
        <w:rPr>
          <w:rFonts w:asciiTheme="minorHAnsi" w:hAnsiTheme="minorHAnsi" w:cstheme="minorHAnsi"/>
          <w:b/>
        </w:rPr>
        <w:t>5 ust.</w:t>
      </w:r>
      <w:r w:rsidR="00176641">
        <w:rPr>
          <w:rFonts w:asciiTheme="minorHAnsi" w:hAnsiTheme="minorHAnsi" w:cstheme="minorHAnsi"/>
          <w:b/>
        </w:rPr>
        <w:t xml:space="preserve"> </w:t>
      </w:r>
      <w:r w:rsidR="001D03FF" w:rsidRPr="00FB41F0">
        <w:rPr>
          <w:rFonts w:asciiTheme="minorHAnsi" w:hAnsiTheme="minorHAnsi" w:cstheme="minorHAnsi"/>
          <w:b/>
        </w:rPr>
        <w:t>1</w:t>
      </w:r>
      <w:r w:rsidR="00464598" w:rsidRPr="00FB41F0">
        <w:rPr>
          <w:rFonts w:asciiTheme="minorHAnsi" w:hAnsiTheme="minorHAnsi" w:cstheme="minorHAnsi"/>
          <w:b/>
        </w:rPr>
        <w:t xml:space="preserve"> </w:t>
      </w:r>
      <w:r w:rsidR="00464598" w:rsidRPr="00FB41F0">
        <w:rPr>
          <w:rFonts w:asciiTheme="minorHAnsi" w:hAnsiTheme="minorHAnsi" w:cstheme="minorHAnsi"/>
        </w:rPr>
        <w:t>Regulaminu</w:t>
      </w:r>
      <w:r w:rsidR="00C4674A" w:rsidRPr="00FB41F0">
        <w:rPr>
          <w:rFonts w:asciiTheme="minorHAnsi" w:hAnsiTheme="minorHAnsi" w:cstheme="minorHAnsi"/>
        </w:rPr>
        <w:t>).</w:t>
      </w:r>
    </w:p>
    <w:p w14:paraId="5E2D5FA4" w14:textId="2CF521D3" w:rsidR="004A53D6" w:rsidRPr="00597674" w:rsidRDefault="00A07EEF" w:rsidP="004E2256">
      <w:pPr>
        <w:pStyle w:val="Akapitzlist"/>
        <w:numPr>
          <w:ilvl w:val="0"/>
          <w:numId w:val="34"/>
        </w:numPr>
        <w:spacing w:after="6" w:line="271" w:lineRule="auto"/>
        <w:ind w:right="98" w:hanging="360"/>
        <w:jc w:val="left"/>
        <w:rPr>
          <w:rFonts w:asciiTheme="minorHAnsi" w:hAnsiTheme="minorHAnsi" w:cstheme="minorHAnsi"/>
        </w:rPr>
      </w:pPr>
      <w:r w:rsidRPr="00597674">
        <w:rPr>
          <w:rFonts w:asciiTheme="minorHAnsi" w:hAnsiTheme="minorHAnsi" w:cstheme="minorHAnsi"/>
        </w:rPr>
        <w:t xml:space="preserve">Osoby, które </w:t>
      </w:r>
      <w:r w:rsidR="001419C6" w:rsidRPr="00597674">
        <w:rPr>
          <w:rFonts w:asciiTheme="minorHAnsi" w:hAnsiTheme="minorHAnsi" w:cstheme="minorHAnsi"/>
        </w:rPr>
        <w:t xml:space="preserve">zdobyły nagrodę główną, </w:t>
      </w:r>
      <w:r w:rsidR="001A63B5" w:rsidRPr="00597674">
        <w:rPr>
          <w:rFonts w:asciiTheme="minorHAnsi" w:hAnsiTheme="minorHAnsi" w:cstheme="minorHAnsi"/>
        </w:rPr>
        <w:t xml:space="preserve">otrzymają </w:t>
      </w:r>
      <w:r w:rsidR="001419C6" w:rsidRPr="00597674">
        <w:rPr>
          <w:rFonts w:asciiTheme="minorHAnsi" w:hAnsiTheme="minorHAnsi" w:cstheme="minorHAnsi"/>
        </w:rPr>
        <w:t>również nagrod</w:t>
      </w:r>
      <w:r w:rsidR="001A63B5" w:rsidRPr="00597674">
        <w:rPr>
          <w:rFonts w:asciiTheme="minorHAnsi" w:hAnsiTheme="minorHAnsi" w:cstheme="minorHAnsi"/>
        </w:rPr>
        <w:t>ę dodatkową.</w:t>
      </w:r>
    </w:p>
    <w:p w14:paraId="57D9C837" w14:textId="1ECB6AE8" w:rsidR="004A53D6" w:rsidRPr="00597674" w:rsidRDefault="007720E2" w:rsidP="004E2256">
      <w:pPr>
        <w:pStyle w:val="Akapitzlist"/>
        <w:numPr>
          <w:ilvl w:val="0"/>
          <w:numId w:val="34"/>
        </w:numPr>
        <w:ind w:right="167" w:hanging="360"/>
        <w:rPr>
          <w:rFonts w:asciiTheme="minorHAnsi" w:hAnsiTheme="minorHAnsi" w:cstheme="minorHAnsi"/>
        </w:rPr>
      </w:pPr>
      <w:r w:rsidRPr="00597674">
        <w:rPr>
          <w:rFonts w:asciiTheme="minorHAnsi" w:hAnsiTheme="minorHAnsi" w:cstheme="minorHAnsi"/>
        </w:rPr>
        <w:t xml:space="preserve">Wszelkie wątpliwości dotyczące zasad Konkursu, interpretacji i postanowień tego Regulaminu rozstrzyga </w:t>
      </w:r>
      <w:r w:rsidRPr="00597674">
        <w:rPr>
          <w:rFonts w:asciiTheme="minorHAnsi" w:hAnsiTheme="minorHAnsi" w:cstheme="minorHAnsi"/>
          <w:b/>
        </w:rPr>
        <w:t>CPPC</w:t>
      </w:r>
      <w:r w:rsidRPr="00597674">
        <w:rPr>
          <w:rFonts w:asciiTheme="minorHAnsi" w:hAnsiTheme="minorHAnsi" w:cstheme="minorHAnsi"/>
        </w:rPr>
        <w:t xml:space="preserve">.  </w:t>
      </w:r>
    </w:p>
    <w:p w14:paraId="58E2C1EB" w14:textId="4D3E2085" w:rsidR="004A53D6" w:rsidRPr="00597674" w:rsidRDefault="007720E2" w:rsidP="004E2256">
      <w:pPr>
        <w:pStyle w:val="Akapitzlist"/>
        <w:numPr>
          <w:ilvl w:val="0"/>
          <w:numId w:val="34"/>
        </w:numPr>
        <w:spacing w:after="167"/>
        <w:ind w:right="167" w:hanging="360"/>
        <w:rPr>
          <w:rFonts w:asciiTheme="minorHAnsi" w:hAnsiTheme="minorHAnsi" w:cstheme="minorHAnsi"/>
        </w:rPr>
      </w:pPr>
      <w:r w:rsidRPr="00597674">
        <w:rPr>
          <w:rFonts w:asciiTheme="minorHAnsi" w:hAnsiTheme="minorHAnsi" w:cstheme="minorHAnsi"/>
        </w:rPr>
        <w:t>Publiczna informacja o wygranej zostanie również umieszczona w komentarzu do wpisu</w:t>
      </w:r>
      <w:r w:rsidR="001419C6" w:rsidRPr="00597674">
        <w:rPr>
          <w:rFonts w:asciiTheme="minorHAnsi" w:hAnsiTheme="minorHAnsi" w:cstheme="minorHAnsi"/>
        </w:rPr>
        <w:t xml:space="preserve"> każdego uczestnika</w:t>
      </w:r>
      <w:r w:rsidRPr="00597674">
        <w:rPr>
          <w:rFonts w:asciiTheme="minorHAnsi" w:hAnsiTheme="minorHAnsi" w:cstheme="minorHAnsi"/>
        </w:rPr>
        <w:t xml:space="preserve"> na stronie</w:t>
      </w:r>
      <w:r w:rsidR="00464598" w:rsidRPr="00597674">
        <w:rPr>
          <w:rFonts w:asciiTheme="minorHAnsi" w:hAnsiTheme="minorHAnsi" w:cstheme="minorHAnsi"/>
        </w:rPr>
        <w:t>:</w:t>
      </w:r>
      <w:hyperlink r:id="rId13">
        <w:r w:rsidRPr="00597674">
          <w:rPr>
            <w:rFonts w:asciiTheme="minorHAnsi" w:hAnsiTheme="minorHAnsi" w:cstheme="minorHAnsi"/>
          </w:rPr>
          <w:t xml:space="preserve"> </w:t>
        </w:r>
      </w:hyperlink>
      <w:hyperlink r:id="rId14">
        <w:r w:rsidRPr="00597674">
          <w:rPr>
            <w:rFonts w:asciiTheme="minorHAnsi" w:hAnsiTheme="minorHAnsi" w:cstheme="minorHAnsi"/>
            <w:color w:val="0563C1"/>
            <w:u w:val="single" w:color="0563C1"/>
          </w:rPr>
          <w:t>https://p</w:t>
        </w:r>
      </w:hyperlink>
      <w:hyperlink r:id="rId15">
        <w:r w:rsidRPr="00597674">
          <w:rPr>
            <w:rFonts w:asciiTheme="minorHAnsi" w:hAnsiTheme="minorHAnsi" w:cstheme="minorHAnsi"/>
            <w:color w:val="0563C1"/>
            <w:u w:val="single" w:color="0563C1"/>
          </w:rPr>
          <w:t>l</w:t>
        </w:r>
      </w:hyperlink>
      <w:hyperlink r:id="rId16">
        <w:r w:rsidRPr="00597674">
          <w:rPr>
            <w:rFonts w:asciiTheme="minorHAnsi" w:hAnsiTheme="minorHAnsi" w:cstheme="minorHAnsi"/>
            <w:color w:val="0563C1"/>
            <w:u w:val="single" w:color="0563C1"/>
          </w:rPr>
          <w:t>-</w:t>
        </w:r>
      </w:hyperlink>
      <w:hyperlink r:id="rId17">
        <w:r w:rsidRPr="00597674">
          <w:rPr>
            <w:rFonts w:asciiTheme="minorHAnsi" w:hAnsiTheme="minorHAnsi" w:cstheme="minorHAnsi"/>
            <w:color w:val="0563C1"/>
            <w:u w:val="single" w:color="0563C1"/>
          </w:rPr>
          <w:t>pl.facebook.com/cppc.gov</w:t>
        </w:r>
      </w:hyperlink>
      <w:hyperlink r:id="rId18">
        <w:r w:rsidRPr="00597674">
          <w:rPr>
            <w:rFonts w:asciiTheme="minorHAnsi" w:hAnsiTheme="minorHAnsi" w:cstheme="minorHAnsi"/>
            <w:color w:val="0563C1"/>
            <w:u w:val="single" w:color="0563C1"/>
          </w:rPr>
          <w:t>/</w:t>
        </w:r>
      </w:hyperlink>
      <w:hyperlink r:id="rId19">
        <w:r w:rsidRPr="00597674">
          <w:rPr>
            <w:rFonts w:asciiTheme="minorHAnsi" w:hAnsiTheme="minorHAnsi" w:cstheme="minorHAnsi"/>
          </w:rPr>
          <w:t xml:space="preserve"> </w:t>
        </w:r>
      </w:hyperlink>
      <w:r w:rsidR="001419C6" w:rsidRPr="00597674">
        <w:rPr>
          <w:rFonts w:asciiTheme="minorHAnsi" w:hAnsiTheme="minorHAnsi" w:cstheme="minorHAnsi"/>
        </w:rPr>
        <w:t>.</w:t>
      </w:r>
      <w:r w:rsidRPr="00597674">
        <w:rPr>
          <w:rFonts w:asciiTheme="minorHAnsi" w:hAnsiTheme="minorHAnsi" w:cstheme="minorHAnsi"/>
        </w:rPr>
        <w:t xml:space="preserve"> </w:t>
      </w:r>
    </w:p>
    <w:p w14:paraId="0E362958" w14:textId="77777777" w:rsidR="004A53D6" w:rsidRPr="00FB41F0" w:rsidRDefault="007720E2">
      <w:pPr>
        <w:spacing w:after="217" w:line="259" w:lineRule="auto"/>
        <w:ind w:left="14" w:firstLine="0"/>
        <w:jc w:val="left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  </w:t>
      </w:r>
    </w:p>
    <w:p w14:paraId="4EDCC7B2" w14:textId="792D5193" w:rsidR="004A53D6" w:rsidRPr="00934C1A" w:rsidRDefault="001D03FF">
      <w:pPr>
        <w:spacing w:after="17" w:line="259" w:lineRule="auto"/>
        <w:ind w:left="10" w:right="169"/>
        <w:jc w:val="center"/>
        <w:rPr>
          <w:rFonts w:asciiTheme="minorHAnsi" w:hAnsiTheme="minorHAnsi" w:cstheme="minorHAnsi"/>
          <w:sz w:val="28"/>
          <w:szCs w:val="28"/>
        </w:rPr>
      </w:pPr>
      <w:r w:rsidRPr="00934C1A">
        <w:rPr>
          <w:rFonts w:asciiTheme="minorHAnsi" w:hAnsiTheme="minorHAnsi" w:cstheme="minorHAnsi"/>
          <w:b/>
          <w:sz w:val="28"/>
          <w:szCs w:val="28"/>
        </w:rPr>
        <w:t>§ 7</w:t>
      </w:r>
      <w:r w:rsidR="007720E2" w:rsidRPr="00934C1A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7720E2" w:rsidRPr="00934C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6E5D062" w14:textId="77777777" w:rsidR="004A53D6" w:rsidRPr="00934C1A" w:rsidRDefault="007720E2">
      <w:pPr>
        <w:spacing w:after="17" w:line="259" w:lineRule="auto"/>
        <w:ind w:left="10" w:right="177"/>
        <w:jc w:val="center"/>
        <w:rPr>
          <w:rFonts w:asciiTheme="minorHAnsi" w:hAnsiTheme="minorHAnsi" w:cstheme="minorHAnsi"/>
          <w:sz w:val="28"/>
          <w:szCs w:val="28"/>
        </w:rPr>
      </w:pPr>
      <w:r w:rsidRPr="00934C1A">
        <w:rPr>
          <w:rFonts w:asciiTheme="minorHAnsi" w:hAnsiTheme="minorHAnsi" w:cstheme="minorHAnsi"/>
          <w:b/>
          <w:sz w:val="28"/>
          <w:szCs w:val="28"/>
        </w:rPr>
        <w:t xml:space="preserve">Zasady przyznawania nagród </w:t>
      </w:r>
      <w:r w:rsidRPr="00934C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977F57A" w14:textId="77777777" w:rsidR="004A53D6" w:rsidRPr="00FB41F0" w:rsidRDefault="007720E2">
      <w:pPr>
        <w:spacing w:after="44" w:line="259" w:lineRule="auto"/>
        <w:ind w:left="0" w:right="12" w:firstLine="0"/>
        <w:jc w:val="center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  <w:b/>
        </w:rPr>
        <w:t xml:space="preserve"> </w:t>
      </w:r>
      <w:r w:rsidRPr="00FB41F0">
        <w:rPr>
          <w:rFonts w:asciiTheme="minorHAnsi" w:hAnsiTheme="minorHAnsi" w:cstheme="minorHAnsi"/>
        </w:rPr>
        <w:t xml:space="preserve"> </w:t>
      </w:r>
    </w:p>
    <w:p w14:paraId="4A1113CC" w14:textId="37186590" w:rsidR="004A53D6" w:rsidRPr="00FB41F0" w:rsidRDefault="007720E2" w:rsidP="00271CBF">
      <w:pPr>
        <w:numPr>
          <w:ilvl w:val="0"/>
          <w:numId w:val="29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Decyzja co do wskazania </w:t>
      </w:r>
      <w:r w:rsidR="00C677D5" w:rsidRPr="00FB41F0">
        <w:rPr>
          <w:rFonts w:asciiTheme="minorHAnsi" w:hAnsiTheme="minorHAnsi" w:cstheme="minorHAnsi"/>
        </w:rPr>
        <w:t>L</w:t>
      </w:r>
      <w:r w:rsidRPr="00FB41F0">
        <w:rPr>
          <w:rFonts w:asciiTheme="minorHAnsi" w:hAnsiTheme="minorHAnsi" w:cstheme="minorHAnsi"/>
        </w:rPr>
        <w:t>aureatów oraz przyznania nagród jest ostateczna i nie podlega zaskarżeniu. W przypadku otrzymania przez Organizatora</w:t>
      </w:r>
      <w:r w:rsidR="00C4674A" w:rsidRPr="00FB41F0">
        <w:rPr>
          <w:rFonts w:asciiTheme="minorHAnsi" w:hAnsiTheme="minorHAnsi" w:cstheme="minorHAnsi"/>
        </w:rPr>
        <w:t xml:space="preserve"> i</w:t>
      </w:r>
      <w:r w:rsidRPr="00FB41F0">
        <w:rPr>
          <w:rFonts w:asciiTheme="minorHAnsi" w:hAnsiTheme="minorHAnsi" w:cstheme="minorHAnsi"/>
        </w:rPr>
        <w:t>nformacji, po lub przed przyznaniem nagrody wskazanej w niniejszym regulaminie, iż nagrodzona praca nie spełnia wymogów konkursowych lub w jakikolwiek sposób zostało naruszone prawo lub postano</w:t>
      </w:r>
      <w:r w:rsidR="00C4674A" w:rsidRPr="00FB41F0">
        <w:rPr>
          <w:rFonts w:asciiTheme="minorHAnsi" w:hAnsiTheme="minorHAnsi" w:cstheme="minorHAnsi"/>
        </w:rPr>
        <w:t xml:space="preserve">wienia niniejszego </w:t>
      </w:r>
      <w:r w:rsidR="00497888" w:rsidRPr="00FB41F0">
        <w:rPr>
          <w:rFonts w:asciiTheme="minorHAnsi" w:hAnsiTheme="minorHAnsi" w:cstheme="minorHAnsi"/>
        </w:rPr>
        <w:t>Regulaminu</w:t>
      </w:r>
      <w:r w:rsidR="00C4674A" w:rsidRPr="00FB41F0">
        <w:rPr>
          <w:rFonts w:asciiTheme="minorHAnsi" w:hAnsiTheme="minorHAnsi" w:cstheme="minorHAnsi"/>
        </w:rPr>
        <w:t>, O</w:t>
      </w:r>
      <w:r w:rsidRPr="00FB41F0">
        <w:rPr>
          <w:rFonts w:asciiTheme="minorHAnsi" w:hAnsiTheme="minorHAnsi" w:cstheme="minorHAnsi"/>
        </w:rPr>
        <w:t xml:space="preserve">rganizatorowi przysługuje prawo do:  </w:t>
      </w:r>
    </w:p>
    <w:p w14:paraId="0C316815" w14:textId="77777777" w:rsidR="004A53D6" w:rsidRPr="00FB41F0" w:rsidRDefault="007720E2">
      <w:pPr>
        <w:numPr>
          <w:ilvl w:val="1"/>
          <w:numId w:val="8"/>
        </w:numPr>
        <w:spacing w:after="16" w:line="259" w:lineRule="auto"/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wstrzymania się z przekazaniem lub realizacją nagrody do czasu wyjaśnienia wątpliwości;  </w:t>
      </w:r>
    </w:p>
    <w:p w14:paraId="5E72A17A" w14:textId="1934CFC4" w:rsidR="004A53D6" w:rsidRPr="00FB41F0" w:rsidRDefault="007720E2">
      <w:pPr>
        <w:numPr>
          <w:ilvl w:val="1"/>
          <w:numId w:val="8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odmowy przekazania lub realizacji nagrody przez danego </w:t>
      </w:r>
      <w:r w:rsidR="00DE1B5E" w:rsidRPr="00FB41F0">
        <w:rPr>
          <w:rFonts w:asciiTheme="minorHAnsi" w:hAnsiTheme="minorHAnsi" w:cstheme="minorHAnsi"/>
        </w:rPr>
        <w:t xml:space="preserve">Uczestnika </w:t>
      </w:r>
      <w:r w:rsidRPr="00FB41F0">
        <w:rPr>
          <w:rFonts w:asciiTheme="minorHAnsi" w:hAnsiTheme="minorHAnsi" w:cstheme="minorHAnsi"/>
        </w:rPr>
        <w:t xml:space="preserve">Konkursu </w:t>
      </w:r>
      <w:r w:rsidR="00176641">
        <w:rPr>
          <w:rFonts w:asciiTheme="minorHAnsi" w:hAnsiTheme="minorHAnsi" w:cstheme="minorHAnsi"/>
        </w:rPr>
        <w:br/>
      </w:r>
      <w:r w:rsidRPr="00FB41F0">
        <w:rPr>
          <w:rFonts w:asciiTheme="minorHAnsi" w:hAnsiTheme="minorHAnsi" w:cstheme="minorHAnsi"/>
        </w:rPr>
        <w:t xml:space="preserve">i przekazania jej na rzecz innego </w:t>
      </w:r>
      <w:r w:rsidR="00DE1B5E" w:rsidRPr="00FB41F0">
        <w:rPr>
          <w:rFonts w:asciiTheme="minorHAnsi" w:hAnsiTheme="minorHAnsi" w:cstheme="minorHAnsi"/>
        </w:rPr>
        <w:t>Uczestnika</w:t>
      </w:r>
      <w:r w:rsidRPr="00FB41F0">
        <w:rPr>
          <w:rFonts w:asciiTheme="minorHAnsi" w:hAnsiTheme="minorHAnsi" w:cstheme="minorHAnsi"/>
        </w:rPr>
        <w:t xml:space="preserve">;  </w:t>
      </w:r>
    </w:p>
    <w:p w14:paraId="6EA9B9D5" w14:textId="77777777" w:rsidR="004A53D6" w:rsidRPr="00FB41F0" w:rsidRDefault="007720E2">
      <w:pPr>
        <w:numPr>
          <w:ilvl w:val="1"/>
          <w:numId w:val="8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podjęcia decyzji o nie przyznawaniu nagrody w Konkursie;  </w:t>
      </w:r>
    </w:p>
    <w:p w14:paraId="004B0B88" w14:textId="193F8DBB" w:rsidR="004A53D6" w:rsidRPr="00FB41F0" w:rsidRDefault="007720E2">
      <w:pPr>
        <w:numPr>
          <w:ilvl w:val="1"/>
          <w:numId w:val="8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>w przypadku nagród już przyznanych - odebrania przyznanej nagrody. W takim przypadku zastosowanie znajdą odpowiednie przepisy ustawy z dnia 23 kwietnia 1964 r. - Kodeks cywilny (</w:t>
      </w:r>
      <w:proofErr w:type="spellStart"/>
      <w:r w:rsidRPr="00FB41F0">
        <w:rPr>
          <w:rFonts w:asciiTheme="minorHAnsi" w:hAnsiTheme="minorHAnsi" w:cstheme="minorHAnsi"/>
        </w:rPr>
        <w:t>t.j</w:t>
      </w:r>
      <w:proofErr w:type="spellEnd"/>
      <w:r w:rsidRPr="00FB41F0">
        <w:rPr>
          <w:rFonts w:asciiTheme="minorHAnsi" w:hAnsiTheme="minorHAnsi" w:cstheme="minorHAnsi"/>
        </w:rPr>
        <w:t xml:space="preserve">. Dz.U. </w:t>
      </w:r>
      <w:r w:rsidR="00464598" w:rsidRPr="00FB41F0">
        <w:rPr>
          <w:rFonts w:asciiTheme="minorHAnsi" w:hAnsiTheme="minorHAnsi" w:cstheme="minorHAnsi"/>
        </w:rPr>
        <w:t xml:space="preserve">2020 </w:t>
      </w:r>
      <w:r w:rsidRPr="00FB41F0">
        <w:rPr>
          <w:rFonts w:asciiTheme="minorHAnsi" w:hAnsiTheme="minorHAnsi" w:cstheme="minorHAnsi"/>
        </w:rPr>
        <w:t>r., poz. 1</w:t>
      </w:r>
      <w:r w:rsidR="00464598" w:rsidRPr="00FB41F0">
        <w:rPr>
          <w:rFonts w:asciiTheme="minorHAnsi" w:hAnsiTheme="minorHAnsi" w:cstheme="minorHAnsi"/>
        </w:rPr>
        <w:t>740</w:t>
      </w:r>
      <w:r w:rsidRPr="00FB41F0">
        <w:rPr>
          <w:rFonts w:asciiTheme="minorHAnsi" w:hAnsiTheme="minorHAnsi" w:cstheme="minorHAnsi"/>
        </w:rPr>
        <w:t>, z</w:t>
      </w:r>
      <w:r w:rsidR="00464598" w:rsidRPr="00FB41F0">
        <w:rPr>
          <w:rFonts w:asciiTheme="minorHAnsi" w:hAnsiTheme="minorHAnsi" w:cstheme="minorHAnsi"/>
        </w:rPr>
        <w:t>e</w:t>
      </w:r>
      <w:r w:rsidRPr="00FB41F0">
        <w:rPr>
          <w:rFonts w:asciiTheme="minorHAnsi" w:hAnsiTheme="minorHAnsi" w:cstheme="minorHAnsi"/>
        </w:rPr>
        <w:t xml:space="preserve"> zm.) oraz ustawy z dnia 4 lutego 1994 r. o prawie autorskim i prawach pokrewnych (</w:t>
      </w:r>
      <w:proofErr w:type="spellStart"/>
      <w:r w:rsidR="00464598" w:rsidRPr="00FB41F0">
        <w:rPr>
          <w:rFonts w:asciiTheme="minorHAnsi" w:hAnsiTheme="minorHAnsi" w:cstheme="minorHAnsi"/>
        </w:rPr>
        <w:t>t.j</w:t>
      </w:r>
      <w:proofErr w:type="spellEnd"/>
      <w:r w:rsidR="00464598" w:rsidRPr="00FB41F0">
        <w:rPr>
          <w:rFonts w:asciiTheme="minorHAnsi" w:hAnsiTheme="minorHAnsi" w:cstheme="minorHAnsi"/>
        </w:rPr>
        <w:t xml:space="preserve">. </w:t>
      </w:r>
      <w:r w:rsidRPr="00FB41F0">
        <w:rPr>
          <w:rFonts w:asciiTheme="minorHAnsi" w:hAnsiTheme="minorHAnsi" w:cstheme="minorHAnsi"/>
        </w:rPr>
        <w:t xml:space="preserve">Dz. U. </w:t>
      </w:r>
      <w:r w:rsidR="00464598" w:rsidRPr="00FB41F0">
        <w:rPr>
          <w:rFonts w:asciiTheme="minorHAnsi" w:hAnsiTheme="minorHAnsi" w:cstheme="minorHAnsi"/>
        </w:rPr>
        <w:t xml:space="preserve">2021 </w:t>
      </w:r>
      <w:r w:rsidRPr="00FB41F0">
        <w:rPr>
          <w:rFonts w:asciiTheme="minorHAnsi" w:hAnsiTheme="minorHAnsi" w:cstheme="minorHAnsi"/>
        </w:rPr>
        <w:t xml:space="preserve">r. poz. </w:t>
      </w:r>
      <w:r w:rsidR="00464598" w:rsidRPr="00FB41F0">
        <w:rPr>
          <w:rFonts w:asciiTheme="minorHAnsi" w:hAnsiTheme="minorHAnsi" w:cstheme="minorHAnsi"/>
        </w:rPr>
        <w:t>1062</w:t>
      </w:r>
      <w:r w:rsidRPr="00FB41F0">
        <w:rPr>
          <w:rFonts w:asciiTheme="minorHAnsi" w:hAnsiTheme="minorHAnsi" w:cstheme="minorHAnsi"/>
        </w:rPr>
        <w:t>, z</w:t>
      </w:r>
      <w:r w:rsidR="00464598" w:rsidRPr="00FB41F0">
        <w:rPr>
          <w:rFonts w:asciiTheme="minorHAnsi" w:hAnsiTheme="minorHAnsi" w:cstheme="minorHAnsi"/>
        </w:rPr>
        <w:t>e</w:t>
      </w:r>
      <w:r w:rsidRPr="00FB41F0">
        <w:rPr>
          <w:rFonts w:asciiTheme="minorHAnsi" w:hAnsiTheme="minorHAnsi" w:cstheme="minorHAnsi"/>
        </w:rPr>
        <w:t xml:space="preserve"> zm.).  </w:t>
      </w:r>
    </w:p>
    <w:p w14:paraId="5A060A4A" w14:textId="4E336053" w:rsidR="004A53D6" w:rsidRPr="00FB41F0" w:rsidRDefault="007720E2" w:rsidP="00271CBF">
      <w:pPr>
        <w:numPr>
          <w:ilvl w:val="0"/>
          <w:numId w:val="29"/>
        </w:numPr>
        <w:spacing w:after="47"/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Prawo laureata Konkursu do domagania się przekazania lub realizacji którejkolwiek z nagród określonych Regulaminem jest niezbywalne.  </w:t>
      </w:r>
    </w:p>
    <w:p w14:paraId="24031C6E" w14:textId="7469C844" w:rsidR="00C4674A" w:rsidRPr="00FB41F0" w:rsidRDefault="00C4674A" w:rsidP="00271CBF">
      <w:pPr>
        <w:numPr>
          <w:ilvl w:val="0"/>
          <w:numId w:val="29"/>
        </w:numPr>
        <w:spacing w:after="47"/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W przypadku rezygnacji z otrzymania Nagrody Głównej, otrzymuje ją </w:t>
      </w:r>
      <w:r w:rsidR="00DE1B5E" w:rsidRPr="00FB41F0">
        <w:rPr>
          <w:rFonts w:asciiTheme="minorHAnsi" w:hAnsiTheme="minorHAnsi" w:cstheme="minorHAnsi"/>
        </w:rPr>
        <w:t xml:space="preserve">Uczestnik następny </w:t>
      </w:r>
      <w:r w:rsidR="00176641">
        <w:rPr>
          <w:rFonts w:asciiTheme="minorHAnsi" w:hAnsiTheme="minorHAnsi" w:cstheme="minorHAnsi"/>
        </w:rPr>
        <w:br/>
      </w:r>
      <w:r w:rsidRPr="00FB41F0">
        <w:rPr>
          <w:rFonts w:asciiTheme="minorHAnsi" w:hAnsiTheme="minorHAnsi" w:cstheme="minorHAnsi"/>
        </w:rPr>
        <w:t>w kolejności.</w:t>
      </w:r>
    </w:p>
    <w:p w14:paraId="2F19FC3B" w14:textId="045E655D" w:rsidR="004A53D6" w:rsidRPr="00934C1A" w:rsidRDefault="001D03FF" w:rsidP="00934C1A">
      <w:pPr>
        <w:spacing w:after="3" w:line="259" w:lineRule="auto"/>
        <w:ind w:left="0" w:right="12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934C1A">
        <w:rPr>
          <w:rFonts w:asciiTheme="minorHAnsi" w:hAnsiTheme="minorHAnsi" w:cstheme="minorHAnsi"/>
          <w:b/>
          <w:sz w:val="28"/>
          <w:szCs w:val="28"/>
        </w:rPr>
        <w:lastRenderedPageBreak/>
        <w:t>§ 8</w:t>
      </w:r>
      <w:r w:rsidR="007720E2" w:rsidRPr="00934C1A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7720E2" w:rsidRPr="00934C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2EE33FC" w14:textId="77777777" w:rsidR="004A53D6" w:rsidRPr="00934C1A" w:rsidRDefault="007720E2">
      <w:pPr>
        <w:spacing w:after="17" w:line="259" w:lineRule="auto"/>
        <w:ind w:left="10" w:right="171"/>
        <w:jc w:val="center"/>
        <w:rPr>
          <w:rFonts w:asciiTheme="minorHAnsi" w:hAnsiTheme="minorHAnsi" w:cstheme="minorHAnsi"/>
          <w:sz w:val="28"/>
          <w:szCs w:val="28"/>
        </w:rPr>
      </w:pPr>
      <w:r w:rsidRPr="00934C1A">
        <w:rPr>
          <w:rFonts w:asciiTheme="minorHAnsi" w:hAnsiTheme="minorHAnsi" w:cstheme="minorHAnsi"/>
          <w:b/>
          <w:sz w:val="28"/>
          <w:szCs w:val="28"/>
        </w:rPr>
        <w:t xml:space="preserve">Wydanie nagród </w:t>
      </w:r>
      <w:r w:rsidRPr="00934C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74D0823" w14:textId="77777777" w:rsidR="004A53D6" w:rsidRPr="00FB41F0" w:rsidRDefault="007720E2">
      <w:pPr>
        <w:spacing w:after="44" w:line="259" w:lineRule="auto"/>
        <w:ind w:left="0" w:right="12" w:firstLine="0"/>
        <w:jc w:val="center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  <w:b/>
        </w:rPr>
        <w:t xml:space="preserve"> </w:t>
      </w:r>
      <w:r w:rsidRPr="00FB41F0">
        <w:rPr>
          <w:rFonts w:asciiTheme="minorHAnsi" w:hAnsiTheme="minorHAnsi" w:cstheme="minorHAnsi"/>
        </w:rPr>
        <w:t xml:space="preserve"> </w:t>
      </w:r>
    </w:p>
    <w:p w14:paraId="413E0C65" w14:textId="7F03EAB0" w:rsidR="004A53D6" w:rsidRPr="00FB41F0" w:rsidRDefault="00000BB3">
      <w:pPr>
        <w:numPr>
          <w:ilvl w:val="0"/>
          <w:numId w:val="9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>Nagroda główna (paczka prezentowa)</w:t>
      </w:r>
      <w:r w:rsidR="007720E2" w:rsidRPr="00FB41F0">
        <w:rPr>
          <w:rFonts w:asciiTheme="minorHAnsi" w:hAnsiTheme="minorHAnsi" w:cstheme="minorHAnsi"/>
          <w:b/>
        </w:rPr>
        <w:t xml:space="preserve"> </w:t>
      </w:r>
      <w:r w:rsidR="007720E2" w:rsidRPr="00FB41F0">
        <w:rPr>
          <w:rFonts w:asciiTheme="minorHAnsi" w:hAnsiTheme="minorHAnsi" w:cstheme="minorHAnsi"/>
        </w:rPr>
        <w:t>zostan</w:t>
      </w:r>
      <w:r w:rsidRPr="00FB41F0">
        <w:rPr>
          <w:rFonts w:asciiTheme="minorHAnsi" w:hAnsiTheme="minorHAnsi" w:cstheme="minorHAnsi"/>
        </w:rPr>
        <w:t>ie</w:t>
      </w:r>
      <w:r w:rsidR="007720E2" w:rsidRPr="00FB41F0">
        <w:rPr>
          <w:rFonts w:asciiTheme="minorHAnsi" w:hAnsiTheme="minorHAnsi" w:cstheme="minorHAnsi"/>
        </w:rPr>
        <w:t xml:space="preserve"> wysłan</w:t>
      </w:r>
      <w:r w:rsidRPr="00FB41F0">
        <w:rPr>
          <w:rFonts w:asciiTheme="minorHAnsi" w:hAnsiTheme="minorHAnsi" w:cstheme="minorHAnsi"/>
        </w:rPr>
        <w:t>a</w:t>
      </w:r>
      <w:r w:rsidR="007720E2" w:rsidRPr="00FB41F0">
        <w:rPr>
          <w:rFonts w:asciiTheme="minorHAnsi" w:hAnsiTheme="minorHAnsi" w:cstheme="minorHAnsi"/>
        </w:rPr>
        <w:t xml:space="preserve"> na adres Uczestni</w:t>
      </w:r>
      <w:r w:rsidR="00C4674A" w:rsidRPr="00FB41F0">
        <w:rPr>
          <w:rFonts w:asciiTheme="minorHAnsi" w:hAnsiTheme="minorHAnsi" w:cstheme="minorHAnsi"/>
        </w:rPr>
        <w:t>ka Konkursu podany za pośrednictwem platformy Messenger</w:t>
      </w:r>
      <w:r w:rsidR="007720E2" w:rsidRPr="00FB41F0">
        <w:rPr>
          <w:rFonts w:asciiTheme="minorHAnsi" w:hAnsiTheme="minorHAnsi" w:cstheme="minorHAnsi"/>
        </w:rPr>
        <w:t xml:space="preserve">.  </w:t>
      </w:r>
    </w:p>
    <w:p w14:paraId="046E44D4" w14:textId="21F3CE6E" w:rsidR="004A53D6" w:rsidRPr="00FB41F0" w:rsidRDefault="00000BB3" w:rsidP="002A55BC">
      <w:pPr>
        <w:numPr>
          <w:ilvl w:val="0"/>
          <w:numId w:val="9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Nagrody w postaci pakietów gier i zabaw (do </w:t>
      </w:r>
      <w:r w:rsidR="008514D2" w:rsidRPr="00FB41F0">
        <w:rPr>
          <w:rFonts w:asciiTheme="minorHAnsi" w:hAnsiTheme="minorHAnsi" w:cstheme="minorHAnsi"/>
        </w:rPr>
        <w:t>wydrukowania</w:t>
      </w:r>
      <w:r w:rsidRPr="00FB41F0">
        <w:rPr>
          <w:rFonts w:asciiTheme="minorHAnsi" w:hAnsiTheme="minorHAnsi" w:cstheme="minorHAnsi"/>
        </w:rPr>
        <w:t>) zostaną wysłane na maila podanego za pośrednictwem platformy Messenger.</w:t>
      </w:r>
      <w:r w:rsidR="007720E2" w:rsidRPr="00FB41F0">
        <w:rPr>
          <w:rFonts w:asciiTheme="minorHAnsi" w:hAnsiTheme="minorHAnsi" w:cstheme="minorHAnsi"/>
        </w:rPr>
        <w:t xml:space="preserve">  </w:t>
      </w:r>
    </w:p>
    <w:p w14:paraId="648BA864" w14:textId="0D5978C7" w:rsidR="00C4674A" w:rsidRPr="00FB41F0" w:rsidRDefault="00C4674A" w:rsidP="002A55BC">
      <w:pPr>
        <w:numPr>
          <w:ilvl w:val="0"/>
          <w:numId w:val="9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>Koszty wysyłki nagród pokrywa Organizator.</w:t>
      </w:r>
    </w:p>
    <w:p w14:paraId="3C7B2676" w14:textId="538166FB" w:rsidR="00FB41F0" w:rsidRPr="00FB41F0" w:rsidRDefault="00FB41F0" w:rsidP="002A55BC">
      <w:pPr>
        <w:numPr>
          <w:ilvl w:val="0"/>
          <w:numId w:val="9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>Wartość nagród dla zwycięzców nie przekracza kwoty 2000</w:t>
      </w:r>
      <w:r w:rsidR="00597674">
        <w:rPr>
          <w:rFonts w:asciiTheme="minorHAnsi" w:hAnsiTheme="minorHAnsi" w:cstheme="minorHAnsi"/>
        </w:rPr>
        <w:t xml:space="preserve"> (dwóch tysięcy)</w:t>
      </w:r>
      <w:r w:rsidRPr="00FB41F0">
        <w:rPr>
          <w:rFonts w:asciiTheme="minorHAnsi" w:hAnsiTheme="minorHAnsi" w:cstheme="minorHAnsi"/>
        </w:rPr>
        <w:t xml:space="preserve"> złotych.</w:t>
      </w:r>
    </w:p>
    <w:p w14:paraId="2EDEC4E8" w14:textId="77777777" w:rsidR="004A53D6" w:rsidRPr="00FB41F0" w:rsidRDefault="007720E2">
      <w:pPr>
        <w:spacing w:after="0" w:line="259" w:lineRule="auto"/>
        <w:ind w:left="0" w:right="12" w:firstLine="0"/>
        <w:jc w:val="center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  <w:b/>
        </w:rPr>
        <w:t xml:space="preserve"> </w:t>
      </w:r>
      <w:r w:rsidRPr="00FB41F0">
        <w:rPr>
          <w:rFonts w:asciiTheme="minorHAnsi" w:hAnsiTheme="minorHAnsi" w:cstheme="minorHAnsi"/>
        </w:rPr>
        <w:t xml:space="preserve"> </w:t>
      </w:r>
    </w:p>
    <w:p w14:paraId="3334C1C9" w14:textId="77777777" w:rsidR="004A53D6" w:rsidRPr="00FB41F0" w:rsidRDefault="007720E2">
      <w:pPr>
        <w:spacing w:after="16" w:line="259" w:lineRule="auto"/>
        <w:ind w:left="0" w:right="12" w:firstLine="0"/>
        <w:jc w:val="center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  <w:b/>
        </w:rPr>
        <w:t xml:space="preserve"> </w:t>
      </w:r>
      <w:r w:rsidRPr="00FB41F0">
        <w:rPr>
          <w:rFonts w:asciiTheme="minorHAnsi" w:hAnsiTheme="minorHAnsi" w:cstheme="minorHAnsi"/>
        </w:rPr>
        <w:t xml:space="preserve"> </w:t>
      </w:r>
    </w:p>
    <w:p w14:paraId="09FB1D21" w14:textId="2076434B" w:rsidR="004A53D6" w:rsidRPr="00934C1A" w:rsidRDefault="007720E2">
      <w:pPr>
        <w:spacing w:after="17" w:line="259" w:lineRule="auto"/>
        <w:ind w:left="10" w:right="171"/>
        <w:jc w:val="center"/>
        <w:rPr>
          <w:rFonts w:asciiTheme="minorHAnsi" w:hAnsiTheme="minorHAnsi" w:cstheme="minorHAnsi"/>
          <w:sz w:val="28"/>
          <w:szCs w:val="28"/>
        </w:rPr>
      </w:pPr>
      <w:r w:rsidRPr="00934C1A">
        <w:rPr>
          <w:rFonts w:asciiTheme="minorHAnsi" w:hAnsiTheme="minorHAnsi" w:cstheme="minorHAnsi"/>
          <w:b/>
          <w:sz w:val="28"/>
          <w:szCs w:val="28"/>
        </w:rPr>
        <w:t xml:space="preserve">§ </w:t>
      </w:r>
      <w:r w:rsidR="001D03FF" w:rsidRPr="00934C1A">
        <w:rPr>
          <w:rFonts w:asciiTheme="minorHAnsi" w:hAnsiTheme="minorHAnsi" w:cstheme="minorHAnsi"/>
          <w:b/>
          <w:sz w:val="28"/>
          <w:szCs w:val="28"/>
        </w:rPr>
        <w:t>9.</w:t>
      </w:r>
    </w:p>
    <w:p w14:paraId="01993E0E" w14:textId="77777777" w:rsidR="004A53D6" w:rsidRPr="00934C1A" w:rsidRDefault="007720E2">
      <w:pPr>
        <w:spacing w:after="17" w:line="259" w:lineRule="auto"/>
        <w:ind w:left="10" w:right="179"/>
        <w:jc w:val="center"/>
        <w:rPr>
          <w:rFonts w:asciiTheme="minorHAnsi" w:hAnsiTheme="minorHAnsi" w:cstheme="minorHAnsi"/>
          <w:sz w:val="28"/>
          <w:szCs w:val="28"/>
        </w:rPr>
      </w:pPr>
      <w:r w:rsidRPr="00934C1A">
        <w:rPr>
          <w:rFonts w:asciiTheme="minorHAnsi" w:hAnsiTheme="minorHAnsi" w:cstheme="minorHAnsi"/>
          <w:b/>
          <w:sz w:val="28"/>
          <w:szCs w:val="28"/>
        </w:rPr>
        <w:t xml:space="preserve">Przetwarzanie danych osobowych </w:t>
      </w:r>
      <w:r w:rsidRPr="00934C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EEE4200" w14:textId="77777777" w:rsidR="004A53D6" w:rsidRPr="00FB41F0" w:rsidRDefault="007720E2">
      <w:pPr>
        <w:spacing w:after="44" w:line="259" w:lineRule="auto"/>
        <w:ind w:left="0" w:right="12" w:firstLine="0"/>
        <w:jc w:val="center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  <w:b/>
        </w:rPr>
        <w:t xml:space="preserve"> </w:t>
      </w:r>
      <w:r w:rsidRPr="00FB41F0">
        <w:rPr>
          <w:rFonts w:asciiTheme="minorHAnsi" w:hAnsiTheme="minorHAnsi" w:cstheme="minorHAnsi"/>
        </w:rPr>
        <w:t xml:space="preserve"> </w:t>
      </w:r>
    </w:p>
    <w:p w14:paraId="4566EC91" w14:textId="5B95E1D9" w:rsidR="004A53D6" w:rsidRPr="00FB41F0" w:rsidRDefault="007720E2">
      <w:pPr>
        <w:numPr>
          <w:ilvl w:val="0"/>
          <w:numId w:val="11"/>
        </w:numPr>
        <w:ind w:right="167" w:hanging="283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Administratorem danych osobowych Uczestników jest Centrum Projektów Polska Cyfrowa </w:t>
      </w:r>
      <w:r w:rsidR="00176641">
        <w:rPr>
          <w:rFonts w:asciiTheme="minorHAnsi" w:hAnsiTheme="minorHAnsi" w:cstheme="minorHAnsi"/>
        </w:rPr>
        <w:br/>
      </w:r>
      <w:r w:rsidRPr="00FB41F0">
        <w:rPr>
          <w:rFonts w:asciiTheme="minorHAnsi" w:hAnsiTheme="minorHAnsi" w:cstheme="minorHAnsi"/>
        </w:rPr>
        <w:t>z siedzibą w Warszawie przy ul. Spokojnej 13A, 01-044 Warszawa</w:t>
      </w:r>
      <w:r w:rsidR="008514D2" w:rsidRPr="00FB41F0">
        <w:rPr>
          <w:rFonts w:asciiTheme="minorHAnsi" w:hAnsiTheme="minorHAnsi" w:cstheme="minorHAnsi"/>
        </w:rPr>
        <w:t>.</w:t>
      </w:r>
    </w:p>
    <w:p w14:paraId="27BAC587" w14:textId="77777777" w:rsidR="00AB3CE7" w:rsidRPr="00FB41F0" w:rsidRDefault="00AB3CE7" w:rsidP="00AB3CE7">
      <w:pPr>
        <w:numPr>
          <w:ilvl w:val="0"/>
          <w:numId w:val="11"/>
        </w:numPr>
        <w:ind w:right="167" w:hanging="283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>Dane osobowe będą przetwarzane na podstawie zgody wyrażonej przez udział w konkursie i przesłanie danych adresowych w celu rejestracji zgłoszenia w konkursie oraz wysyłki nagród.</w:t>
      </w:r>
    </w:p>
    <w:p w14:paraId="188E51B7" w14:textId="69784720" w:rsidR="004A53D6" w:rsidRPr="00FB41F0" w:rsidRDefault="007720E2">
      <w:pPr>
        <w:numPr>
          <w:ilvl w:val="0"/>
          <w:numId w:val="11"/>
        </w:numPr>
        <w:ind w:right="167" w:hanging="283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W sprawach związanych z Pani/Pana danymi proszę kontaktować się z Inspektorem Ochrony  Danych. Kontakt możliwy jest za pośrednictwem poczty tradycyjnej na adres: CPPC, </w:t>
      </w:r>
      <w:r w:rsidR="00176641">
        <w:rPr>
          <w:rFonts w:asciiTheme="minorHAnsi" w:hAnsiTheme="minorHAnsi" w:cstheme="minorHAnsi"/>
        </w:rPr>
        <w:br/>
      </w:r>
      <w:r w:rsidRPr="00FB41F0">
        <w:rPr>
          <w:rFonts w:asciiTheme="minorHAnsi" w:hAnsiTheme="minorHAnsi" w:cstheme="minorHAnsi"/>
        </w:rPr>
        <w:t xml:space="preserve">01-044 Warszawa, ul. Spokojna 13A lub poczty elektronicznej na adres e-mail: bezpieczenstwo@cppc.gov.pl.  </w:t>
      </w:r>
    </w:p>
    <w:p w14:paraId="569F7496" w14:textId="77777777" w:rsidR="00AB3CE7" w:rsidRPr="00FB41F0" w:rsidRDefault="00AB3CE7" w:rsidP="00AB3CE7">
      <w:pPr>
        <w:numPr>
          <w:ilvl w:val="0"/>
          <w:numId w:val="11"/>
        </w:numPr>
        <w:ind w:right="167" w:hanging="283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>Pani/Pana dane osobowe będą przechowywane do czasu zakończenia Konkursu oraz wysyłki Nagród – tj. 25.10.2021 r., za wyjątkiem komentarza pod postem konkursowym, który może zostać usunięty tylko przez jego autora.</w:t>
      </w:r>
    </w:p>
    <w:p w14:paraId="25BD48E6" w14:textId="77777777" w:rsidR="00AB3CE7" w:rsidRPr="00FB41F0" w:rsidRDefault="00AB3CE7" w:rsidP="00AB3CE7">
      <w:pPr>
        <w:numPr>
          <w:ilvl w:val="0"/>
          <w:numId w:val="11"/>
        </w:numPr>
        <w:ind w:right="167" w:hanging="283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W zakresie wynikającym z RODO i z uwzględnieniem ograniczeń tam wskazanych, posiada Pani/Pan prawo dostępu do treści swoich danych oraz prawo ich sprostowania, usunięcia, ograniczenia przetwarzania, prawo do przenoszenia danych oraz prawo do cofnięcia zgody w każdym czasie.  </w:t>
      </w:r>
    </w:p>
    <w:p w14:paraId="6904279B" w14:textId="77777777" w:rsidR="004A53D6" w:rsidRPr="00FB41F0" w:rsidRDefault="007720E2">
      <w:pPr>
        <w:numPr>
          <w:ilvl w:val="0"/>
          <w:numId w:val="11"/>
        </w:numPr>
        <w:ind w:right="167" w:hanging="283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Ma Pani/Pan prawo wniesienia skargi do Prezesa Urzędu Ochrony Danych na adres: ul. Stawki 2, 00-193 Warszawa, gdy uzna Pani/Pan, iż przetwarzanie danych osobowych Pani/Pana dotyczących narusza przepisy o ochronie danych osobowych.  </w:t>
      </w:r>
    </w:p>
    <w:p w14:paraId="7E175E21" w14:textId="77777777" w:rsidR="00AB3CE7" w:rsidRPr="00FB41F0" w:rsidRDefault="00AB3CE7" w:rsidP="00AB3CE7">
      <w:pPr>
        <w:numPr>
          <w:ilvl w:val="0"/>
          <w:numId w:val="11"/>
        </w:numPr>
        <w:ind w:right="167" w:hanging="283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Podanie przez Panią/Pana danych osobowych jest dobrowolne, niemniej jest również warunkiem udziału w niniejszym konkursie. Odmowa podania danych lub cofnięcie zgody będzie skutkowało odmową rejestracji Pani/Pana zgłoszenia w konkursie lub niemożnością wysłania nagród.  </w:t>
      </w:r>
    </w:p>
    <w:p w14:paraId="1FB7F2A6" w14:textId="29D582A6" w:rsidR="0047509F" w:rsidRPr="00FB41F0" w:rsidRDefault="0047509F">
      <w:pPr>
        <w:numPr>
          <w:ilvl w:val="0"/>
          <w:numId w:val="11"/>
        </w:numPr>
        <w:spacing w:after="45"/>
        <w:ind w:right="167" w:hanging="283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 W przypadku rezygnacji z otrzymania nagrody, Pani/Pana dane osobowe zostaną natychmiastowo usunięte.</w:t>
      </w:r>
    </w:p>
    <w:p w14:paraId="732D2434" w14:textId="2C56F9C0" w:rsidR="004A53D6" w:rsidRPr="00FB41F0" w:rsidRDefault="007720E2">
      <w:pPr>
        <w:numPr>
          <w:ilvl w:val="0"/>
          <w:numId w:val="11"/>
        </w:numPr>
        <w:spacing w:after="45"/>
        <w:ind w:right="167" w:hanging="283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Dane udostępnione przez Panią/Pana nie będą podlegały zautomatyzowanemu podejmowaniu decyzji, w tym profilowaniu.  </w:t>
      </w:r>
    </w:p>
    <w:p w14:paraId="25D2CCBD" w14:textId="77777777" w:rsidR="004A53D6" w:rsidRPr="00FB41F0" w:rsidRDefault="007720E2">
      <w:pPr>
        <w:spacing w:after="0" w:line="259" w:lineRule="auto"/>
        <w:ind w:left="14" w:firstLine="0"/>
        <w:jc w:val="left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  <w:b/>
        </w:rPr>
        <w:t xml:space="preserve"> </w:t>
      </w:r>
      <w:r w:rsidRPr="00FB41F0">
        <w:rPr>
          <w:rFonts w:asciiTheme="minorHAnsi" w:hAnsiTheme="minorHAnsi" w:cstheme="minorHAnsi"/>
        </w:rPr>
        <w:t xml:space="preserve"> </w:t>
      </w:r>
    </w:p>
    <w:p w14:paraId="23052D3A" w14:textId="3347AE60" w:rsidR="004A53D6" w:rsidRPr="00934C1A" w:rsidRDefault="001D03FF">
      <w:pPr>
        <w:spacing w:after="17" w:line="259" w:lineRule="auto"/>
        <w:ind w:left="10" w:right="171"/>
        <w:jc w:val="center"/>
        <w:rPr>
          <w:rFonts w:asciiTheme="minorHAnsi" w:hAnsiTheme="minorHAnsi" w:cstheme="minorHAnsi"/>
          <w:sz w:val="28"/>
          <w:szCs w:val="28"/>
        </w:rPr>
      </w:pPr>
      <w:r w:rsidRPr="00934C1A">
        <w:rPr>
          <w:rFonts w:asciiTheme="minorHAnsi" w:hAnsiTheme="minorHAnsi" w:cstheme="minorHAnsi"/>
          <w:b/>
          <w:sz w:val="28"/>
          <w:szCs w:val="28"/>
        </w:rPr>
        <w:lastRenderedPageBreak/>
        <w:t>§ 10</w:t>
      </w:r>
      <w:r w:rsidR="007720E2" w:rsidRPr="00934C1A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7720E2" w:rsidRPr="00934C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8A4D740" w14:textId="77777777" w:rsidR="004A53D6" w:rsidRPr="00934C1A" w:rsidRDefault="007720E2">
      <w:pPr>
        <w:spacing w:after="17" w:line="259" w:lineRule="auto"/>
        <w:ind w:left="10" w:right="170"/>
        <w:jc w:val="center"/>
        <w:rPr>
          <w:rFonts w:asciiTheme="minorHAnsi" w:hAnsiTheme="minorHAnsi" w:cstheme="minorHAnsi"/>
          <w:sz w:val="28"/>
          <w:szCs w:val="28"/>
        </w:rPr>
      </w:pPr>
      <w:r w:rsidRPr="00934C1A">
        <w:rPr>
          <w:rFonts w:asciiTheme="minorHAnsi" w:hAnsiTheme="minorHAnsi" w:cstheme="minorHAnsi"/>
          <w:b/>
          <w:sz w:val="28"/>
          <w:szCs w:val="28"/>
        </w:rPr>
        <w:t xml:space="preserve">Postanowienia końcowe </w:t>
      </w:r>
      <w:r w:rsidRPr="00934C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6E2692D" w14:textId="77777777" w:rsidR="004A53D6" w:rsidRPr="00FB41F0" w:rsidRDefault="007720E2">
      <w:pPr>
        <w:spacing w:after="46" w:line="259" w:lineRule="auto"/>
        <w:ind w:left="0" w:right="12" w:firstLine="0"/>
        <w:jc w:val="center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  <w:b/>
        </w:rPr>
        <w:t xml:space="preserve"> </w:t>
      </w:r>
      <w:r w:rsidRPr="00FB41F0">
        <w:rPr>
          <w:rFonts w:asciiTheme="minorHAnsi" w:hAnsiTheme="minorHAnsi" w:cstheme="minorHAnsi"/>
        </w:rPr>
        <w:t xml:space="preserve"> </w:t>
      </w:r>
    </w:p>
    <w:p w14:paraId="36E99C4B" w14:textId="77777777" w:rsidR="004A53D6" w:rsidRPr="00FB41F0" w:rsidRDefault="007720E2">
      <w:pPr>
        <w:numPr>
          <w:ilvl w:val="1"/>
          <w:numId w:val="11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Udział Uczestnika w Konkursie oznacza akceptację zasad Konkursu, zawartych w niniejszym Regulaminie.  </w:t>
      </w:r>
    </w:p>
    <w:p w14:paraId="3B1DC4E2" w14:textId="77777777" w:rsidR="004A53D6" w:rsidRPr="00FB41F0" w:rsidRDefault="007720E2">
      <w:pPr>
        <w:numPr>
          <w:ilvl w:val="1"/>
          <w:numId w:val="11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Regulamin jest jedynym dokumentem określającym zasady Konkursu. Materiały reklamowe mają jedynie charakter promocyjno-informacyjny.  </w:t>
      </w:r>
    </w:p>
    <w:p w14:paraId="0016F190" w14:textId="77777777" w:rsidR="004A53D6" w:rsidRPr="00FB41F0" w:rsidRDefault="007720E2">
      <w:pPr>
        <w:numPr>
          <w:ilvl w:val="1"/>
          <w:numId w:val="11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Wszelkie spory mogące wyniknąć w związku z realizacją Konkursu będą rozstrzygane przez sąd właściwy miejscowo dla Organizatora.  </w:t>
      </w:r>
    </w:p>
    <w:p w14:paraId="0B3DE487" w14:textId="77777777" w:rsidR="004A53D6" w:rsidRPr="00FB41F0" w:rsidRDefault="007720E2">
      <w:pPr>
        <w:numPr>
          <w:ilvl w:val="1"/>
          <w:numId w:val="11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W sprawach nieuregulowanych Regulaminem stosuje się odpowiednio przepisy Kodeksu Cywilnego, obowiązującego w Rzeczypospolitej Polskiej.  </w:t>
      </w:r>
    </w:p>
    <w:p w14:paraId="6074BFE5" w14:textId="77777777" w:rsidR="004A53D6" w:rsidRPr="00FB41F0" w:rsidRDefault="007720E2">
      <w:pPr>
        <w:numPr>
          <w:ilvl w:val="1"/>
          <w:numId w:val="11"/>
        </w:numPr>
        <w:ind w:right="167" w:hanging="360"/>
        <w:rPr>
          <w:rFonts w:asciiTheme="minorHAnsi" w:hAnsiTheme="minorHAnsi" w:cstheme="minorHAnsi"/>
        </w:rPr>
      </w:pPr>
      <w:r w:rsidRPr="00FB41F0">
        <w:rPr>
          <w:rFonts w:asciiTheme="minorHAnsi" w:hAnsiTheme="minorHAnsi" w:cstheme="minorHAnsi"/>
        </w:rPr>
        <w:t xml:space="preserve">Organizator zastrzega sobie prawo do zmiany postanowień Regulaminu. Informacja o zmianach będzie zamieszczona na serwisie społecznościowym Facebook oraz stronie internetowej </w:t>
      </w:r>
      <w:r w:rsidRPr="00FB41F0">
        <w:rPr>
          <w:rFonts w:asciiTheme="minorHAnsi" w:hAnsiTheme="minorHAnsi" w:cstheme="minorHAnsi"/>
          <w:b/>
        </w:rPr>
        <w:t>CPPC.</w:t>
      </w:r>
      <w:r w:rsidRPr="00FB41F0">
        <w:rPr>
          <w:rFonts w:asciiTheme="minorHAnsi" w:hAnsiTheme="minorHAnsi" w:cstheme="minorHAnsi"/>
        </w:rPr>
        <w:t xml:space="preserve">  </w:t>
      </w:r>
    </w:p>
    <w:p w14:paraId="58FAFB85" w14:textId="5717F18E" w:rsidR="008514D2" w:rsidRDefault="007720E2">
      <w:pPr>
        <w:numPr>
          <w:ilvl w:val="1"/>
          <w:numId w:val="11"/>
        </w:numPr>
        <w:spacing w:after="165"/>
        <w:ind w:right="167" w:hanging="360"/>
      </w:pPr>
      <w:r w:rsidRPr="00FB41F0">
        <w:rPr>
          <w:rFonts w:asciiTheme="minorHAnsi" w:hAnsiTheme="minorHAnsi" w:cstheme="minorHAnsi"/>
        </w:rPr>
        <w:t>Ostateczna interpretacja zapisów treści Regulaminu Konkursu należy do Organizato</w:t>
      </w:r>
      <w:r>
        <w:t>ra</w:t>
      </w:r>
      <w:r w:rsidR="008514D2">
        <w:t>.</w:t>
      </w:r>
    </w:p>
    <w:sectPr w:rsidR="008514D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799" w:right="1232" w:bottom="1427" w:left="1402" w:header="338" w:footer="72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95907" w16cex:dateUtc="2021-10-07T09:31:00Z"/>
  <w16cex:commentExtensible w16cex:durableId="25095976" w16cex:dateUtc="2021-10-07T09:33:00Z"/>
  <w16cex:commentExtensible w16cex:durableId="250959A3" w16cex:dateUtc="2021-10-07T09:33:00Z"/>
  <w16cex:commentExtensible w16cex:durableId="250959EC" w16cex:dateUtc="2021-10-07T09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7612FF" w16cid:durableId="25095907"/>
  <w16cid:commentId w16cid:paraId="4ADA86A1" w16cid:durableId="25095976"/>
  <w16cid:commentId w16cid:paraId="6DFFFCD8" w16cid:durableId="250959A3"/>
  <w16cid:commentId w16cid:paraId="1A135DCF" w16cid:durableId="250959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4D165" w14:textId="77777777" w:rsidR="00816D2F" w:rsidRDefault="00816D2F">
      <w:pPr>
        <w:spacing w:after="0" w:line="240" w:lineRule="auto"/>
      </w:pPr>
      <w:r>
        <w:separator/>
      </w:r>
    </w:p>
  </w:endnote>
  <w:endnote w:type="continuationSeparator" w:id="0">
    <w:p w14:paraId="68F8C786" w14:textId="77777777" w:rsidR="00816D2F" w:rsidRDefault="00816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B2CBE" w14:textId="77777777" w:rsidR="004A53D6" w:rsidRDefault="007720E2">
    <w:pPr>
      <w:spacing w:after="0" w:line="259" w:lineRule="auto"/>
      <w:ind w:left="0" w:right="1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14:paraId="4C4064BE" w14:textId="77777777" w:rsidR="004A53D6" w:rsidRDefault="007720E2">
    <w:pPr>
      <w:spacing w:after="0" w:line="259" w:lineRule="auto"/>
      <w:ind w:left="14" w:firstLine="0"/>
      <w:jc w:val="left"/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F6978" w14:textId="1FAD063E" w:rsidR="004A53D6" w:rsidRDefault="007720E2">
    <w:pPr>
      <w:spacing w:after="0" w:line="259" w:lineRule="auto"/>
      <w:ind w:left="0" w:right="1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735F">
      <w:rPr>
        <w:noProof/>
      </w:rPr>
      <w:t>6</w:t>
    </w:r>
    <w:r>
      <w:fldChar w:fldCharType="end"/>
    </w:r>
    <w:r>
      <w:t xml:space="preserve">  </w:t>
    </w:r>
  </w:p>
  <w:p w14:paraId="303DE920" w14:textId="77777777" w:rsidR="004A53D6" w:rsidRDefault="007720E2">
    <w:pPr>
      <w:spacing w:after="0" w:line="259" w:lineRule="auto"/>
      <w:ind w:left="14" w:firstLine="0"/>
      <w:jc w:val="left"/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E1627" w14:textId="77777777" w:rsidR="004A53D6" w:rsidRDefault="007720E2">
    <w:pPr>
      <w:spacing w:after="0" w:line="259" w:lineRule="auto"/>
      <w:ind w:left="0" w:right="1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14:paraId="1CD4D240" w14:textId="77777777" w:rsidR="004A53D6" w:rsidRDefault="007720E2">
    <w:pPr>
      <w:spacing w:after="0" w:line="259" w:lineRule="auto"/>
      <w:ind w:left="14" w:firstLine="0"/>
      <w:jc w:val="lef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7DD35" w14:textId="77777777" w:rsidR="00816D2F" w:rsidRDefault="00816D2F">
      <w:pPr>
        <w:spacing w:after="0" w:line="240" w:lineRule="auto"/>
      </w:pPr>
      <w:r>
        <w:separator/>
      </w:r>
    </w:p>
  </w:footnote>
  <w:footnote w:type="continuationSeparator" w:id="0">
    <w:p w14:paraId="4D4A6092" w14:textId="77777777" w:rsidR="00816D2F" w:rsidRDefault="00816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49240" w14:textId="77777777" w:rsidR="004A53D6" w:rsidRDefault="007720E2">
    <w:pPr>
      <w:spacing w:after="0" w:line="259" w:lineRule="auto"/>
      <w:ind w:left="14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CB7684E" wp14:editId="432945F6">
          <wp:simplePos x="0" y="0"/>
          <wp:positionH relativeFrom="page">
            <wp:posOffset>63500</wp:posOffset>
          </wp:positionH>
          <wp:positionV relativeFrom="page">
            <wp:posOffset>214630</wp:posOffset>
          </wp:positionV>
          <wp:extent cx="7336156" cy="71120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6156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23961" w14:textId="39E64BE5" w:rsidR="004A53D6" w:rsidRDefault="007720E2">
    <w:pPr>
      <w:spacing w:after="0" w:line="259" w:lineRule="auto"/>
      <w:ind w:left="14" w:firstLine="0"/>
      <w:jc w:val="left"/>
    </w:pP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99448" w14:textId="77777777" w:rsidR="004A53D6" w:rsidRDefault="007720E2">
    <w:pPr>
      <w:spacing w:after="0" w:line="259" w:lineRule="auto"/>
      <w:ind w:left="14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BAEED6E" wp14:editId="70D75F4A">
          <wp:simplePos x="0" y="0"/>
          <wp:positionH relativeFrom="page">
            <wp:posOffset>63500</wp:posOffset>
          </wp:positionH>
          <wp:positionV relativeFrom="page">
            <wp:posOffset>214630</wp:posOffset>
          </wp:positionV>
          <wp:extent cx="7336156" cy="711200"/>
          <wp:effectExtent l="0" t="0" r="0" b="0"/>
          <wp:wrapSquare wrapText="bothSides"/>
          <wp:docPr id="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6156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EFC"/>
    <w:multiLevelType w:val="hybridMultilevel"/>
    <w:tmpl w:val="D45C87B2"/>
    <w:lvl w:ilvl="0" w:tplc="EEE8E192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DC2D1A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7442F8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E89908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36F45E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C3D12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0458FA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7A081E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8F068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FE20BE"/>
    <w:multiLevelType w:val="hybridMultilevel"/>
    <w:tmpl w:val="BAB66908"/>
    <w:lvl w:ilvl="0" w:tplc="E1B80CFA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AD398">
      <w:start w:val="1"/>
      <w:numFmt w:val="decimal"/>
      <w:lvlText w:val="%2)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8AA62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D825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AE96B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4D85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6003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E8DC4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A4C8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754989"/>
    <w:multiLevelType w:val="hybridMultilevel"/>
    <w:tmpl w:val="85CC880E"/>
    <w:lvl w:ilvl="0" w:tplc="E8A6C454">
      <w:start w:val="1"/>
      <w:numFmt w:val="decimal"/>
      <w:lvlText w:val="%1.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8CEF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EE478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AD56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A48F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AC72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4C64F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BCDD0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2C0A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8078AA"/>
    <w:multiLevelType w:val="hybridMultilevel"/>
    <w:tmpl w:val="865E31CA"/>
    <w:lvl w:ilvl="0" w:tplc="0415000F">
      <w:start w:val="1"/>
      <w:numFmt w:val="decimal"/>
      <w:lvlText w:val="%1."/>
      <w:lvlJc w:val="left"/>
      <w:pPr>
        <w:ind w:left="71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927D4E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4E1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2C5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8AC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C49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8C7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486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5A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E00644"/>
    <w:multiLevelType w:val="hybridMultilevel"/>
    <w:tmpl w:val="36AE403C"/>
    <w:lvl w:ilvl="0" w:tplc="A43407E0">
      <w:start w:val="1"/>
      <w:numFmt w:val="decimal"/>
      <w:lvlText w:val="%1)"/>
      <w:lvlJc w:val="left"/>
      <w:pPr>
        <w:ind w:left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309704">
      <w:start w:val="1"/>
      <w:numFmt w:val="lowerLetter"/>
      <w:lvlText w:val="%2)"/>
      <w:lvlJc w:val="left"/>
      <w:pPr>
        <w:ind w:left="10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4EE08A">
      <w:start w:val="1"/>
      <w:numFmt w:val="lowerRoman"/>
      <w:lvlText w:val="%3"/>
      <w:lvlJc w:val="left"/>
      <w:pPr>
        <w:ind w:left="20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8AFB18">
      <w:start w:val="1"/>
      <w:numFmt w:val="decimal"/>
      <w:lvlText w:val="%4"/>
      <w:lvlJc w:val="left"/>
      <w:pPr>
        <w:ind w:left="28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AC2736">
      <w:start w:val="1"/>
      <w:numFmt w:val="lowerLetter"/>
      <w:lvlText w:val="%5"/>
      <w:lvlJc w:val="left"/>
      <w:pPr>
        <w:ind w:left="35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E64744">
      <w:start w:val="1"/>
      <w:numFmt w:val="lowerRoman"/>
      <w:lvlText w:val="%6"/>
      <w:lvlJc w:val="left"/>
      <w:pPr>
        <w:ind w:left="424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28A02">
      <w:start w:val="1"/>
      <w:numFmt w:val="decimal"/>
      <w:lvlText w:val="%7"/>
      <w:lvlJc w:val="left"/>
      <w:pPr>
        <w:ind w:left="49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90F8F4">
      <w:start w:val="1"/>
      <w:numFmt w:val="lowerLetter"/>
      <w:lvlText w:val="%8"/>
      <w:lvlJc w:val="left"/>
      <w:pPr>
        <w:ind w:left="56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16050A">
      <w:start w:val="1"/>
      <w:numFmt w:val="lowerRoman"/>
      <w:lvlText w:val="%9"/>
      <w:lvlJc w:val="left"/>
      <w:pPr>
        <w:ind w:left="64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043043"/>
    <w:multiLevelType w:val="hybridMultilevel"/>
    <w:tmpl w:val="700CF570"/>
    <w:lvl w:ilvl="0" w:tplc="7734997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0EA5A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5C325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A86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707BE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F04B9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3CF14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A273E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C09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6C5578"/>
    <w:multiLevelType w:val="hybridMultilevel"/>
    <w:tmpl w:val="5DAC1128"/>
    <w:lvl w:ilvl="0" w:tplc="53927D4E">
      <w:start w:val="1"/>
      <w:numFmt w:val="decimal"/>
      <w:lvlText w:val="%1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55E86"/>
    <w:multiLevelType w:val="hybridMultilevel"/>
    <w:tmpl w:val="157A4684"/>
    <w:lvl w:ilvl="0" w:tplc="870E8A20">
      <w:start w:val="1"/>
      <w:numFmt w:val="decimal"/>
      <w:lvlText w:val="%1."/>
      <w:lvlJc w:val="left"/>
      <w:pPr>
        <w:ind w:left="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42946A">
      <w:start w:val="1"/>
      <w:numFmt w:val="decimal"/>
      <w:lvlText w:val="%2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1024D8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08614E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84D89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0A64B0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8CBF90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82425E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7A96A4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9436EC"/>
    <w:multiLevelType w:val="hybridMultilevel"/>
    <w:tmpl w:val="8ECEEA34"/>
    <w:lvl w:ilvl="0" w:tplc="7BF6119A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708540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4E2C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E207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BC7D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905A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F83D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32F1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FA79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86440C"/>
    <w:multiLevelType w:val="hybridMultilevel"/>
    <w:tmpl w:val="9CD07F00"/>
    <w:lvl w:ilvl="0" w:tplc="A18C1512">
      <w:start w:val="3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A4A48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4E2FA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CF61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C8352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4E021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DC236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A678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320AB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967DCE"/>
    <w:multiLevelType w:val="hybridMultilevel"/>
    <w:tmpl w:val="596AC856"/>
    <w:lvl w:ilvl="0" w:tplc="01A2E7FC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94F784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4664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14EB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5642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6C8E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869F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4A2D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50EB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B408A4"/>
    <w:multiLevelType w:val="hybridMultilevel"/>
    <w:tmpl w:val="CF628850"/>
    <w:lvl w:ilvl="0" w:tplc="DF962304">
      <w:start w:val="1"/>
      <w:numFmt w:val="lowerLetter"/>
      <w:lvlText w:val="%1)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2" w15:restartNumberingAfterBreak="0">
    <w:nsid w:val="2CDC2F1B"/>
    <w:multiLevelType w:val="hybridMultilevel"/>
    <w:tmpl w:val="99200890"/>
    <w:lvl w:ilvl="0" w:tplc="CE24BEC2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AEF564">
      <w:start w:val="1"/>
      <w:numFmt w:val="decimal"/>
      <w:lvlText w:val="%2)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3A119C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D47606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602F9C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A441CE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DEE14A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E299EC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907FC6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3D31D7"/>
    <w:multiLevelType w:val="hybridMultilevel"/>
    <w:tmpl w:val="86B0A666"/>
    <w:lvl w:ilvl="0" w:tplc="15CC86C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445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5A6E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BC70F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489A0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8E7A1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8474F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F4BBE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8A01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40652D"/>
    <w:multiLevelType w:val="hybridMultilevel"/>
    <w:tmpl w:val="F9B092FE"/>
    <w:lvl w:ilvl="0" w:tplc="0415000F">
      <w:start w:val="1"/>
      <w:numFmt w:val="decimal"/>
      <w:lvlText w:val="%1."/>
      <w:lvlJc w:val="left"/>
      <w:pPr>
        <w:ind w:left="63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0E7772">
      <w:start w:val="1"/>
      <w:numFmt w:val="lowerLetter"/>
      <w:lvlText w:val="%2"/>
      <w:lvlJc w:val="left"/>
      <w:pPr>
        <w:ind w:left="1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7C9AE6">
      <w:start w:val="1"/>
      <w:numFmt w:val="lowerRoman"/>
      <w:lvlText w:val="%3"/>
      <w:lvlJc w:val="left"/>
      <w:pPr>
        <w:ind w:left="2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90E2D0">
      <w:start w:val="1"/>
      <w:numFmt w:val="decimal"/>
      <w:lvlText w:val="%4"/>
      <w:lvlJc w:val="left"/>
      <w:pPr>
        <w:ind w:left="2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22BF44">
      <w:start w:val="1"/>
      <w:numFmt w:val="lowerLetter"/>
      <w:lvlText w:val="%5"/>
      <w:lvlJc w:val="left"/>
      <w:pPr>
        <w:ind w:left="3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20134E">
      <w:start w:val="1"/>
      <w:numFmt w:val="lowerRoman"/>
      <w:lvlText w:val="%6"/>
      <w:lvlJc w:val="left"/>
      <w:pPr>
        <w:ind w:left="4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A8DF90">
      <w:start w:val="1"/>
      <w:numFmt w:val="decimal"/>
      <w:lvlText w:val="%7"/>
      <w:lvlJc w:val="left"/>
      <w:pPr>
        <w:ind w:left="4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860868">
      <w:start w:val="1"/>
      <w:numFmt w:val="lowerLetter"/>
      <w:lvlText w:val="%8"/>
      <w:lvlJc w:val="left"/>
      <w:pPr>
        <w:ind w:left="5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EA2B2">
      <w:start w:val="1"/>
      <w:numFmt w:val="lowerRoman"/>
      <w:lvlText w:val="%9"/>
      <w:lvlJc w:val="left"/>
      <w:pPr>
        <w:ind w:left="6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921719"/>
    <w:multiLevelType w:val="hybridMultilevel"/>
    <w:tmpl w:val="78D04DD8"/>
    <w:lvl w:ilvl="0" w:tplc="D3D4F342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8CD88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C497C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2424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804E0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52FFE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6EC6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C2F67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E0745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6D708C"/>
    <w:multiLevelType w:val="hybridMultilevel"/>
    <w:tmpl w:val="82AA2236"/>
    <w:lvl w:ilvl="0" w:tplc="1590AAE6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0E7772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7C9AE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90E2D0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22BF44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20134E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A8DF90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860868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EA2B2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FF5571"/>
    <w:multiLevelType w:val="hybridMultilevel"/>
    <w:tmpl w:val="1C64A666"/>
    <w:lvl w:ilvl="0" w:tplc="2586FF5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B65486">
      <w:start w:val="1"/>
      <w:numFmt w:val="decimal"/>
      <w:lvlText w:val="%2)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AC78A6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02AA58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56201C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7CC78E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74E410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BC285C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36AC14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902801"/>
    <w:multiLevelType w:val="hybridMultilevel"/>
    <w:tmpl w:val="3D5696E4"/>
    <w:lvl w:ilvl="0" w:tplc="ED185AE2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927D4E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4E1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2C5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8AC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C49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8C7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486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5A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32390B"/>
    <w:multiLevelType w:val="hybridMultilevel"/>
    <w:tmpl w:val="4EDA6F1C"/>
    <w:lvl w:ilvl="0" w:tplc="0BDC732C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C60204">
      <w:start w:val="1"/>
      <w:numFmt w:val="decimal"/>
      <w:lvlText w:val="%2)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F86BC6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62CADE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A8B20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B04B0C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9AB762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B4474E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08D00C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A17343"/>
    <w:multiLevelType w:val="hybridMultilevel"/>
    <w:tmpl w:val="58A4EEF4"/>
    <w:lvl w:ilvl="0" w:tplc="04150011">
      <w:start w:val="1"/>
      <w:numFmt w:val="decimal"/>
      <w:lvlText w:val="%1)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1" w15:restartNumberingAfterBreak="0">
    <w:nsid w:val="515B6859"/>
    <w:multiLevelType w:val="hybridMultilevel"/>
    <w:tmpl w:val="C5608FB0"/>
    <w:lvl w:ilvl="0" w:tplc="EADEEA6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5E5760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0DFCA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589BFA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54C796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B8E398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4CB032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728766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F09298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3BA47CD"/>
    <w:multiLevelType w:val="hybridMultilevel"/>
    <w:tmpl w:val="B16E437E"/>
    <w:lvl w:ilvl="0" w:tplc="8F30A8A0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D40FE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FC8C1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FAF1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762F6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A6216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40C6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E6E45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52B9C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C52809"/>
    <w:multiLevelType w:val="hybridMultilevel"/>
    <w:tmpl w:val="D75450D2"/>
    <w:lvl w:ilvl="0" w:tplc="0415000F">
      <w:start w:val="1"/>
      <w:numFmt w:val="decimal"/>
      <w:lvlText w:val="%1."/>
      <w:lvlJc w:val="left"/>
      <w:pPr>
        <w:ind w:left="63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0E7772">
      <w:start w:val="1"/>
      <w:numFmt w:val="lowerLetter"/>
      <w:lvlText w:val="%2"/>
      <w:lvlJc w:val="left"/>
      <w:pPr>
        <w:ind w:left="1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7C9AE6">
      <w:start w:val="1"/>
      <w:numFmt w:val="lowerRoman"/>
      <w:lvlText w:val="%3"/>
      <w:lvlJc w:val="left"/>
      <w:pPr>
        <w:ind w:left="2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90E2D0">
      <w:start w:val="1"/>
      <w:numFmt w:val="decimal"/>
      <w:lvlText w:val="%4"/>
      <w:lvlJc w:val="left"/>
      <w:pPr>
        <w:ind w:left="2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22BF44">
      <w:start w:val="1"/>
      <w:numFmt w:val="lowerLetter"/>
      <w:lvlText w:val="%5"/>
      <w:lvlJc w:val="left"/>
      <w:pPr>
        <w:ind w:left="3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20134E">
      <w:start w:val="1"/>
      <w:numFmt w:val="lowerRoman"/>
      <w:lvlText w:val="%6"/>
      <w:lvlJc w:val="left"/>
      <w:pPr>
        <w:ind w:left="4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A8DF90">
      <w:start w:val="1"/>
      <w:numFmt w:val="decimal"/>
      <w:lvlText w:val="%7"/>
      <w:lvlJc w:val="left"/>
      <w:pPr>
        <w:ind w:left="4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860868">
      <w:start w:val="1"/>
      <w:numFmt w:val="lowerLetter"/>
      <w:lvlText w:val="%8"/>
      <w:lvlJc w:val="left"/>
      <w:pPr>
        <w:ind w:left="5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EA2B2">
      <w:start w:val="1"/>
      <w:numFmt w:val="lowerRoman"/>
      <w:lvlText w:val="%9"/>
      <w:lvlJc w:val="left"/>
      <w:pPr>
        <w:ind w:left="6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266DE5"/>
    <w:multiLevelType w:val="hybridMultilevel"/>
    <w:tmpl w:val="85AC81C2"/>
    <w:lvl w:ilvl="0" w:tplc="515A673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66C08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D249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3000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613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B0BB8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0826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2452E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26663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A550C6"/>
    <w:multiLevelType w:val="hybridMultilevel"/>
    <w:tmpl w:val="098EDDFE"/>
    <w:lvl w:ilvl="0" w:tplc="D6AC432A">
      <w:start w:val="1"/>
      <w:numFmt w:val="lowerLetter"/>
      <w:lvlText w:val="%1)"/>
      <w:lvlJc w:val="left"/>
      <w:pPr>
        <w:ind w:left="28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C6BA80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E850AE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30CA9A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6537A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268E8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10018C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96DEB0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A43554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49667D"/>
    <w:multiLevelType w:val="hybridMultilevel"/>
    <w:tmpl w:val="4A0CFB5E"/>
    <w:lvl w:ilvl="0" w:tplc="ED185AE2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927D4E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4E1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2C5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8AC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C49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8C7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486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5A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7D7E9A"/>
    <w:multiLevelType w:val="hybridMultilevel"/>
    <w:tmpl w:val="77EE4552"/>
    <w:lvl w:ilvl="0" w:tplc="ED185AE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23752"/>
    <w:multiLevelType w:val="hybridMultilevel"/>
    <w:tmpl w:val="763AFFE4"/>
    <w:lvl w:ilvl="0" w:tplc="ED185AE2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08E7EE">
      <w:start w:val="1"/>
      <w:numFmt w:val="decimal"/>
      <w:lvlText w:val="%2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7ABF5E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9C3D2E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2F4E6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80BEEC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84D776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D495C6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E406EC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1B6E59"/>
    <w:multiLevelType w:val="hybridMultilevel"/>
    <w:tmpl w:val="50484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730B3"/>
    <w:multiLevelType w:val="hybridMultilevel"/>
    <w:tmpl w:val="F9B092FE"/>
    <w:lvl w:ilvl="0" w:tplc="0415000F">
      <w:start w:val="1"/>
      <w:numFmt w:val="decimal"/>
      <w:lvlText w:val="%1."/>
      <w:lvlJc w:val="left"/>
      <w:pPr>
        <w:ind w:left="71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0E7772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7C9AE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90E2D0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22BF44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20134E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A8DF90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860868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EA2B2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A7A7B17"/>
    <w:multiLevelType w:val="hybridMultilevel"/>
    <w:tmpl w:val="ED764E84"/>
    <w:lvl w:ilvl="0" w:tplc="77BCDAAC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089D04">
      <w:start w:val="1"/>
      <w:numFmt w:val="lowerLetter"/>
      <w:lvlText w:val="%2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9066C6">
      <w:start w:val="1"/>
      <w:numFmt w:val="lowerRoman"/>
      <w:lvlText w:val="%3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8E660E">
      <w:start w:val="1"/>
      <w:numFmt w:val="decimal"/>
      <w:lvlText w:val="%4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6C950">
      <w:start w:val="1"/>
      <w:numFmt w:val="lowerLetter"/>
      <w:lvlText w:val="%5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1C9B58">
      <w:start w:val="1"/>
      <w:numFmt w:val="lowerRoman"/>
      <w:lvlText w:val="%6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FE7E76">
      <w:start w:val="1"/>
      <w:numFmt w:val="decimal"/>
      <w:lvlText w:val="%7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F6B6BE">
      <w:start w:val="1"/>
      <w:numFmt w:val="lowerLetter"/>
      <w:lvlText w:val="%8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08695A">
      <w:start w:val="1"/>
      <w:numFmt w:val="lowerRoman"/>
      <w:lvlText w:val="%9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D0F743C"/>
    <w:multiLevelType w:val="hybridMultilevel"/>
    <w:tmpl w:val="905ED540"/>
    <w:lvl w:ilvl="0" w:tplc="C982385C">
      <w:start w:val="1"/>
      <w:numFmt w:val="lowerLetter"/>
      <w:lvlText w:val="%1)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E7230E8"/>
    <w:multiLevelType w:val="hybridMultilevel"/>
    <w:tmpl w:val="FE34C194"/>
    <w:lvl w:ilvl="0" w:tplc="AFEC8BB4">
      <w:start w:val="4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B3DF6"/>
    <w:multiLevelType w:val="hybridMultilevel"/>
    <w:tmpl w:val="A974792E"/>
    <w:lvl w:ilvl="0" w:tplc="3FDC480C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78ABA2">
      <w:start w:val="1"/>
      <w:numFmt w:val="lowerLetter"/>
      <w:lvlText w:val="%2"/>
      <w:lvlJc w:val="left"/>
      <w:pPr>
        <w:ind w:left="1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8A12CA">
      <w:start w:val="1"/>
      <w:numFmt w:val="lowerRoman"/>
      <w:lvlText w:val="%3"/>
      <w:lvlJc w:val="left"/>
      <w:pPr>
        <w:ind w:left="2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52F746">
      <w:start w:val="1"/>
      <w:numFmt w:val="decimal"/>
      <w:lvlText w:val="%4"/>
      <w:lvlJc w:val="left"/>
      <w:pPr>
        <w:ind w:left="2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A066CC">
      <w:start w:val="1"/>
      <w:numFmt w:val="lowerLetter"/>
      <w:lvlText w:val="%5"/>
      <w:lvlJc w:val="left"/>
      <w:pPr>
        <w:ind w:left="3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27D96">
      <w:start w:val="1"/>
      <w:numFmt w:val="lowerRoman"/>
      <w:lvlText w:val="%6"/>
      <w:lvlJc w:val="left"/>
      <w:pPr>
        <w:ind w:left="4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AEC648">
      <w:start w:val="1"/>
      <w:numFmt w:val="decimal"/>
      <w:lvlText w:val="%7"/>
      <w:lvlJc w:val="left"/>
      <w:pPr>
        <w:ind w:left="5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DE41A2">
      <w:start w:val="1"/>
      <w:numFmt w:val="lowerLetter"/>
      <w:lvlText w:val="%8"/>
      <w:lvlJc w:val="left"/>
      <w:pPr>
        <w:ind w:left="5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722DBE">
      <w:start w:val="1"/>
      <w:numFmt w:val="lowerRoman"/>
      <w:lvlText w:val="%9"/>
      <w:lvlJc w:val="left"/>
      <w:pPr>
        <w:ind w:left="6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0"/>
  </w:num>
  <w:num w:numId="5">
    <w:abstractNumId w:val="8"/>
  </w:num>
  <w:num w:numId="6">
    <w:abstractNumId w:val="28"/>
  </w:num>
  <w:num w:numId="7">
    <w:abstractNumId w:val="26"/>
  </w:num>
  <w:num w:numId="8">
    <w:abstractNumId w:val="19"/>
  </w:num>
  <w:num w:numId="9">
    <w:abstractNumId w:val="1"/>
  </w:num>
  <w:num w:numId="10">
    <w:abstractNumId w:val="31"/>
  </w:num>
  <w:num w:numId="11">
    <w:abstractNumId w:val="7"/>
  </w:num>
  <w:num w:numId="12">
    <w:abstractNumId w:val="17"/>
  </w:num>
  <w:num w:numId="13">
    <w:abstractNumId w:val="2"/>
  </w:num>
  <w:num w:numId="14">
    <w:abstractNumId w:val="24"/>
  </w:num>
  <w:num w:numId="15">
    <w:abstractNumId w:val="34"/>
  </w:num>
  <w:num w:numId="16">
    <w:abstractNumId w:val="5"/>
  </w:num>
  <w:num w:numId="17">
    <w:abstractNumId w:val="13"/>
  </w:num>
  <w:num w:numId="18">
    <w:abstractNumId w:val="22"/>
  </w:num>
  <w:num w:numId="19">
    <w:abstractNumId w:val="21"/>
  </w:num>
  <w:num w:numId="20">
    <w:abstractNumId w:val="9"/>
  </w:num>
  <w:num w:numId="21">
    <w:abstractNumId w:val="15"/>
  </w:num>
  <w:num w:numId="22">
    <w:abstractNumId w:val="4"/>
  </w:num>
  <w:num w:numId="23">
    <w:abstractNumId w:val="25"/>
  </w:num>
  <w:num w:numId="24">
    <w:abstractNumId w:val="11"/>
  </w:num>
  <w:num w:numId="25">
    <w:abstractNumId w:val="32"/>
  </w:num>
  <w:num w:numId="26">
    <w:abstractNumId w:val="14"/>
  </w:num>
  <w:num w:numId="27">
    <w:abstractNumId w:val="30"/>
  </w:num>
  <w:num w:numId="28">
    <w:abstractNumId w:val="23"/>
  </w:num>
  <w:num w:numId="29">
    <w:abstractNumId w:val="3"/>
  </w:num>
  <w:num w:numId="30">
    <w:abstractNumId w:val="29"/>
  </w:num>
  <w:num w:numId="31">
    <w:abstractNumId w:val="20"/>
  </w:num>
  <w:num w:numId="32">
    <w:abstractNumId w:val="27"/>
  </w:num>
  <w:num w:numId="33">
    <w:abstractNumId w:val="33"/>
  </w:num>
  <w:num w:numId="34">
    <w:abstractNumId w:val="1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D6"/>
    <w:rsid w:val="00000BB3"/>
    <w:rsid w:val="000F0E4D"/>
    <w:rsid w:val="000F2C2F"/>
    <w:rsid w:val="001419C6"/>
    <w:rsid w:val="00157C5F"/>
    <w:rsid w:val="00176641"/>
    <w:rsid w:val="001A63B5"/>
    <w:rsid w:val="001D03FF"/>
    <w:rsid w:val="00237E7A"/>
    <w:rsid w:val="00271CBF"/>
    <w:rsid w:val="002A55BC"/>
    <w:rsid w:val="002F0D58"/>
    <w:rsid w:val="003733D4"/>
    <w:rsid w:val="00387AB1"/>
    <w:rsid w:val="003966AB"/>
    <w:rsid w:val="003C6706"/>
    <w:rsid w:val="00415009"/>
    <w:rsid w:val="00443C86"/>
    <w:rsid w:val="00464598"/>
    <w:rsid w:val="0047509F"/>
    <w:rsid w:val="00497888"/>
    <w:rsid w:val="004A53D6"/>
    <w:rsid w:val="004E194C"/>
    <w:rsid w:val="004E2256"/>
    <w:rsid w:val="0054238A"/>
    <w:rsid w:val="00597674"/>
    <w:rsid w:val="005B6272"/>
    <w:rsid w:val="00613B79"/>
    <w:rsid w:val="006472AC"/>
    <w:rsid w:val="00660AEA"/>
    <w:rsid w:val="006E7BBC"/>
    <w:rsid w:val="00734791"/>
    <w:rsid w:val="00745B56"/>
    <w:rsid w:val="007720E2"/>
    <w:rsid w:val="007F3632"/>
    <w:rsid w:val="00816D2F"/>
    <w:rsid w:val="00832D06"/>
    <w:rsid w:val="008514D2"/>
    <w:rsid w:val="0087585D"/>
    <w:rsid w:val="008D79BB"/>
    <w:rsid w:val="00906F80"/>
    <w:rsid w:val="00933972"/>
    <w:rsid w:val="00934C1A"/>
    <w:rsid w:val="009A0158"/>
    <w:rsid w:val="00A07EEF"/>
    <w:rsid w:val="00AB3CE7"/>
    <w:rsid w:val="00AF2371"/>
    <w:rsid w:val="00AF3A9E"/>
    <w:rsid w:val="00B65B52"/>
    <w:rsid w:val="00B7735F"/>
    <w:rsid w:val="00B86215"/>
    <w:rsid w:val="00BD5A4C"/>
    <w:rsid w:val="00C06D50"/>
    <w:rsid w:val="00C448D0"/>
    <w:rsid w:val="00C4674A"/>
    <w:rsid w:val="00C677D5"/>
    <w:rsid w:val="00CA319F"/>
    <w:rsid w:val="00D60957"/>
    <w:rsid w:val="00D75157"/>
    <w:rsid w:val="00DB0CFA"/>
    <w:rsid w:val="00DE1B5E"/>
    <w:rsid w:val="00EA53AE"/>
    <w:rsid w:val="00EE66F3"/>
    <w:rsid w:val="00F53704"/>
    <w:rsid w:val="00FB3112"/>
    <w:rsid w:val="00FB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D355"/>
  <w15:docId w15:val="{D3078816-3D2D-473D-B858-C1D9D879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73" w:line="268" w:lineRule="auto"/>
      <w:ind w:left="37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84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62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62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6215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62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621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215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6472AC"/>
    <w:pPr>
      <w:ind w:left="720"/>
      <w:contextualSpacing/>
    </w:pPr>
  </w:style>
  <w:style w:type="paragraph" w:styleId="Poprawka">
    <w:name w:val="Revision"/>
    <w:hidden/>
    <w:uiPriority w:val="99"/>
    <w:semiHidden/>
    <w:rsid w:val="00FB41F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-pl.facebook.com/cppc.gov/" TargetMode="External"/><Relationship Id="rId13" Type="http://schemas.openxmlformats.org/officeDocument/2006/relationships/hyperlink" Target="https://pl-pl.facebook.com/cppc.gov/" TargetMode="External"/><Relationship Id="rId18" Type="http://schemas.openxmlformats.org/officeDocument/2006/relationships/hyperlink" Target="https://pl-pl.facebook.com/cppc.gov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pl-pl.facebook.com/cppc.gov/" TargetMode="External"/><Relationship Id="rId12" Type="http://schemas.openxmlformats.org/officeDocument/2006/relationships/hyperlink" Target="https://pl-pl.facebook.com/cppc.gov/" TargetMode="External"/><Relationship Id="rId17" Type="http://schemas.openxmlformats.org/officeDocument/2006/relationships/hyperlink" Target="https://pl-pl.facebook.com/cppc.gov/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pl-pl.facebook.com/cppc.gov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-pl.facebook.com/cppc.gov/" TargetMode="External"/><Relationship Id="rId24" Type="http://schemas.openxmlformats.org/officeDocument/2006/relationships/header" Target="header3.xml"/><Relationship Id="rId32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hyperlink" Target="https://pl-pl.facebook.com/cppc.gov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pl-pl.facebook.com/cppc.gov/" TargetMode="External"/><Relationship Id="rId19" Type="http://schemas.openxmlformats.org/officeDocument/2006/relationships/hyperlink" Target="https://pl-pl.facebook.com/cppc.gov/" TargetMode="External"/><Relationship Id="rId31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https://pl-pl.facebook.com/cppc.gov/" TargetMode="External"/><Relationship Id="rId14" Type="http://schemas.openxmlformats.org/officeDocument/2006/relationships/hyperlink" Target="https://pl-pl.facebook.com/cppc.gov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1747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Jakubowski</dc:creator>
  <cp:keywords/>
  <cp:lastModifiedBy>Paula Woźniak</cp:lastModifiedBy>
  <cp:revision>4</cp:revision>
  <dcterms:created xsi:type="dcterms:W3CDTF">2021-10-07T10:17:00Z</dcterms:created>
  <dcterms:modified xsi:type="dcterms:W3CDTF">2021-10-08T14:34:00Z</dcterms:modified>
</cp:coreProperties>
</file>