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6A34760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0204E9">
        <w:rPr>
          <w:rFonts w:ascii="Arial" w:hAnsi="Arial" w:cs="Arial"/>
          <w:b/>
          <w:lang w:eastAsia="en-GB"/>
        </w:rPr>
        <w:t>852433</w:t>
      </w:r>
      <w:r w:rsidR="00F608DD">
        <w:rPr>
          <w:rFonts w:ascii="Arial" w:hAnsi="Arial" w:cs="Arial"/>
          <w:b/>
          <w:lang w:eastAsia="en-GB"/>
        </w:rPr>
        <w:t>-2025</w:t>
      </w:r>
      <w:r>
        <w:rPr>
          <w:rFonts w:ascii="Arial" w:hAnsi="Arial" w:cs="Arial"/>
          <w:b/>
          <w:lang w:eastAsia="en-GB"/>
        </w:rPr>
        <w:t>], data [</w:t>
      </w:r>
      <w:r w:rsidR="000204E9">
        <w:rPr>
          <w:rFonts w:ascii="Arial" w:hAnsi="Arial" w:cs="Arial"/>
          <w:b/>
          <w:lang w:eastAsia="en-GB"/>
        </w:rPr>
        <w:t>19.12</w:t>
      </w:r>
      <w:r w:rsidR="00F608DD">
        <w:rPr>
          <w:rFonts w:ascii="Arial" w:hAnsi="Arial" w:cs="Arial"/>
          <w:b/>
          <w:lang w:eastAsia="en-GB"/>
        </w:rPr>
        <w:t>.2025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4CFC81F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F608DD">
        <w:rPr>
          <w:rFonts w:ascii="Arial" w:hAnsi="Arial" w:cs="Arial"/>
          <w:b/>
          <w:lang w:eastAsia="en-GB"/>
        </w:rPr>
        <w:t xml:space="preserve">OJ S </w:t>
      </w:r>
      <w:r w:rsidR="000204E9">
        <w:rPr>
          <w:rFonts w:ascii="Arial" w:hAnsi="Arial" w:cs="Arial"/>
          <w:b/>
          <w:lang w:eastAsia="en-GB"/>
        </w:rPr>
        <w:t>246</w:t>
      </w:r>
      <w:r w:rsidR="00F608DD">
        <w:rPr>
          <w:rFonts w:ascii="Arial" w:hAnsi="Arial" w:cs="Arial"/>
          <w:b/>
          <w:lang w:eastAsia="en-GB"/>
        </w:rPr>
        <w:t xml:space="preserve">/2025 </w:t>
      </w:r>
      <w:r w:rsidR="000204E9">
        <w:rPr>
          <w:rFonts w:ascii="Arial" w:hAnsi="Arial" w:cs="Arial"/>
          <w:b/>
          <w:lang w:eastAsia="en-GB"/>
        </w:rPr>
        <w:t>22</w:t>
      </w:r>
      <w:r w:rsidR="00F608DD">
        <w:rPr>
          <w:rFonts w:ascii="Arial" w:hAnsi="Arial" w:cs="Arial"/>
          <w:b/>
          <w:lang w:eastAsia="en-GB"/>
        </w:rPr>
        <w:t>/1</w:t>
      </w:r>
      <w:r w:rsidR="000204E9">
        <w:rPr>
          <w:rFonts w:ascii="Arial" w:hAnsi="Arial" w:cs="Arial"/>
          <w:b/>
          <w:lang w:eastAsia="en-GB"/>
        </w:rPr>
        <w:t>2</w:t>
      </w:r>
      <w:r w:rsidR="00F608DD">
        <w:rPr>
          <w:rFonts w:ascii="Arial" w:hAnsi="Arial" w:cs="Arial"/>
          <w:b/>
          <w:lang w:eastAsia="en-GB"/>
        </w:rPr>
        <w:t>/2025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2413B574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  <w:r w:rsidR="007809F1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1A609F2" w:rsidR="00D111BC" w:rsidRDefault="003C0EC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Państwowe Gospodarstwo Leśne Lasy Państwowe Nadleśnictwo Świdnica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3A70AAD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r w:rsidR="007809F1">
              <w:rPr>
                <w:rFonts w:ascii="Arial" w:hAnsi="Arial" w:cs="Arial"/>
                <w:lang w:eastAsia="en-GB"/>
              </w:rPr>
              <w:t xml:space="preserve"> Wykonywanie usług z zakresu gospodarki leśnej na terenie Nadleśnictwa Świdnica w roku 2026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1B1C377" w14:textId="0D35E562" w:rsidR="00D111BC" w:rsidRDefault="00DD0B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Pakiet</w:t>
            </w:r>
            <w:r w:rsidR="000204E9">
              <w:rPr>
                <w:rFonts w:ascii="Arial" w:hAnsi="Arial" w:cs="Arial"/>
                <w:lang w:eastAsia="en-GB"/>
              </w:rPr>
              <w:t xml:space="preserve"> I</w:t>
            </w:r>
            <w:r>
              <w:rPr>
                <w:rFonts w:ascii="Arial" w:hAnsi="Arial" w:cs="Arial"/>
                <w:lang w:eastAsia="en-GB"/>
              </w:rPr>
              <w:t xml:space="preserve"> - Leśnictwo </w:t>
            </w:r>
            <w:r w:rsidR="000204E9">
              <w:rPr>
                <w:rFonts w:ascii="Arial" w:hAnsi="Arial" w:cs="Arial"/>
                <w:lang w:eastAsia="en-GB"/>
              </w:rPr>
              <w:t>Mrowiny*</w:t>
            </w:r>
          </w:p>
          <w:p w14:paraId="60775097" w14:textId="67AD9E44" w:rsidR="000204E9" w:rsidRDefault="000204E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Pakiet XVI – mulczowanie*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0DFFDB1" w:rsidR="00D111BC" w:rsidRDefault="003C0EC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</w:t>
            </w:r>
            <w:r w:rsidR="00A31BBB">
              <w:rPr>
                <w:rFonts w:ascii="Arial" w:hAnsi="Arial" w:cs="Arial"/>
                <w:lang w:eastAsia="en-GB"/>
              </w:rPr>
              <w:t>270.</w:t>
            </w:r>
            <w:r w:rsidR="000204E9">
              <w:rPr>
                <w:rFonts w:ascii="Arial" w:hAnsi="Arial" w:cs="Arial"/>
                <w:lang w:eastAsia="en-GB"/>
              </w:rPr>
              <w:t>27</w:t>
            </w:r>
            <w:r>
              <w:rPr>
                <w:rFonts w:ascii="Arial" w:hAnsi="Arial" w:cs="Arial"/>
                <w:lang w:eastAsia="en-GB"/>
              </w:rPr>
              <w:t>.2025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1E9F" w14:textId="77777777" w:rsidR="00556C8E" w:rsidRDefault="00556C8E">
      <w:r>
        <w:separator/>
      </w:r>
    </w:p>
  </w:endnote>
  <w:endnote w:type="continuationSeparator" w:id="0">
    <w:p w14:paraId="654B1196" w14:textId="77777777" w:rsidR="00556C8E" w:rsidRDefault="0055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5E57" w14:textId="77777777" w:rsidR="00556C8E" w:rsidRDefault="00556C8E">
      <w:r>
        <w:separator/>
      </w:r>
    </w:p>
  </w:footnote>
  <w:footnote w:type="continuationSeparator" w:id="0">
    <w:p w14:paraId="65661C91" w14:textId="77777777" w:rsidR="00556C8E" w:rsidRDefault="00556C8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E136DAF" w:rsidR="00D111BC" w:rsidRDefault="00D111BC" w:rsidP="00B71897">
    <w:pPr>
      <w:pStyle w:val="Nagwek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4E9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977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11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CF6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1FF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3A8E"/>
    <w:rsid w:val="002D4470"/>
    <w:rsid w:val="002D5979"/>
    <w:rsid w:val="002D5FD7"/>
    <w:rsid w:val="002D642D"/>
    <w:rsid w:val="002D7D66"/>
    <w:rsid w:val="002E207D"/>
    <w:rsid w:val="002E416F"/>
    <w:rsid w:val="002E4FAE"/>
    <w:rsid w:val="002E5F4C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EC8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5FED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56C8E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57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09F1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4FBF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277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1BBB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5D66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1897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6B1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D5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0BCD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373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08DD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4517</Words>
  <Characters>27103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2</cp:revision>
  <cp:lastPrinted>2017-05-23T10:32:00Z</cp:lastPrinted>
  <dcterms:created xsi:type="dcterms:W3CDTF">2025-12-22T07:30:00Z</dcterms:created>
  <dcterms:modified xsi:type="dcterms:W3CDTF">2025-12-22T07:30:00Z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