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F0A" w:rsidRPr="00304DC5" w:rsidRDefault="00582F0A" w:rsidP="00582F0A">
      <w:pPr>
        <w:spacing w:line="360" w:lineRule="auto"/>
        <w:jc w:val="both"/>
        <w:rPr>
          <w:sz w:val="26"/>
          <w:szCs w:val="26"/>
        </w:rPr>
      </w:pPr>
    </w:p>
    <w:p w:rsidR="00C34169" w:rsidRDefault="00C34169" w:rsidP="00582F0A">
      <w:pPr>
        <w:spacing w:line="360" w:lineRule="auto"/>
        <w:jc w:val="both"/>
        <w:rPr>
          <w:sz w:val="26"/>
          <w:szCs w:val="26"/>
        </w:rPr>
      </w:pPr>
    </w:p>
    <w:p w:rsidR="00655E6B" w:rsidRDefault="00655E6B" w:rsidP="00582F0A">
      <w:pPr>
        <w:spacing w:line="360" w:lineRule="auto"/>
        <w:jc w:val="both"/>
        <w:rPr>
          <w:sz w:val="26"/>
          <w:szCs w:val="26"/>
        </w:rPr>
      </w:pPr>
    </w:p>
    <w:p w:rsidR="00485A82" w:rsidRDefault="003238C8" w:rsidP="00485A8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4165-0.</w:t>
      </w:r>
      <w:r w:rsidR="00485A82">
        <w:rPr>
          <w:sz w:val="26"/>
          <w:szCs w:val="26"/>
        </w:rPr>
        <w:t>071.</w:t>
      </w:r>
      <w:r w:rsidR="00EF77F8">
        <w:rPr>
          <w:sz w:val="26"/>
          <w:szCs w:val="26"/>
        </w:rPr>
        <w:t>23.2024</w:t>
      </w:r>
    </w:p>
    <w:p w:rsidR="00485A82" w:rsidRPr="00485A82" w:rsidRDefault="003238C8" w:rsidP="00485A8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3020-4.071.</w:t>
      </w:r>
      <w:r w:rsidR="005F7B71">
        <w:rPr>
          <w:sz w:val="26"/>
          <w:szCs w:val="26"/>
        </w:rPr>
        <w:t>9.2024</w:t>
      </w:r>
    </w:p>
    <w:p w:rsidR="00485A82" w:rsidRPr="00097C9F" w:rsidRDefault="00485A82" w:rsidP="003238C8">
      <w:pPr>
        <w:spacing w:line="360" w:lineRule="auto"/>
        <w:rPr>
          <w:b/>
          <w:sz w:val="26"/>
          <w:szCs w:val="26"/>
        </w:rPr>
      </w:pPr>
    </w:p>
    <w:p w:rsidR="00485A82" w:rsidRPr="00097C9F" w:rsidRDefault="00485A82" w:rsidP="00485A82">
      <w:pPr>
        <w:spacing w:line="360" w:lineRule="auto"/>
        <w:ind w:left="2124"/>
        <w:rPr>
          <w:b/>
          <w:sz w:val="26"/>
          <w:szCs w:val="26"/>
        </w:rPr>
      </w:pPr>
      <w:r w:rsidRPr="00097C9F">
        <w:rPr>
          <w:b/>
          <w:sz w:val="26"/>
          <w:szCs w:val="26"/>
        </w:rPr>
        <w:t xml:space="preserve">                   </w:t>
      </w:r>
      <w:r>
        <w:rPr>
          <w:b/>
          <w:sz w:val="26"/>
          <w:szCs w:val="26"/>
        </w:rPr>
        <w:t xml:space="preserve">                   </w:t>
      </w:r>
      <w:r w:rsidRPr="00097C9F">
        <w:rPr>
          <w:b/>
          <w:sz w:val="26"/>
          <w:szCs w:val="26"/>
        </w:rPr>
        <w:t>Prokuratur</w:t>
      </w:r>
      <w:r w:rsidR="003238C8">
        <w:rPr>
          <w:b/>
          <w:sz w:val="26"/>
          <w:szCs w:val="26"/>
        </w:rPr>
        <w:t>a</w:t>
      </w:r>
      <w:r w:rsidRPr="00097C9F">
        <w:rPr>
          <w:b/>
          <w:sz w:val="26"/>
          <w:szCs w:val="26"/>
        </w:rPr>
        <w:t xml:space="preserve"> Okręgow</w:t>
      </w:r>
      <w:r w:rsidR="003238C8">
        <w:rPr>
          <w:b/>
          <w:sz w:val="26"/>
          <w:szCs w:val="26"/>
        </w:rPr>
        <w:t>a</w:t>
      </w:r>
    </w:p>
    <w:p w:rsidR="00485A82" w:rsidRPr="00097C9F" w:rsidRDefault="00485A82" w:rsidP="00485A82">
      <w:pPr>
        <w:spacing w:line="360" w:lineRule="auto"/>
        <w:ind w:left="2124"/>
        <w:rPr>
          <w:b/>
          <w:sz w:val="26"/>
          <w:szCs w:val="26"/>
        </w:rPr>
      </w:pPr>
      <w:r w:rsidRPr="00097C9F">
        <w:rPr>
          <w:b/>
          <w:sz w:val="26"/>
          <w:szCs w:val="26"/>
        </w:rPr>
        <w:tab/>
        <w:t xml:space="preserve">           </w:t>
      </w:r>
      <w:r>
        <w:rPr>
          <w:b/>
          <w:sz w:val="26"/>
          <w:szCs w:val="26"/>
        </w:rPr>
        <w:t xml:space="preserve">                </w:t>
      </w:r>
      <w:r w:rsidRPr="00097C9F">
        <w:rPr>
          <w:b/>
          <w:sz w:val="26"/>
          <w:szCs w:val="26"/>
          <w:u w:val="single"/>
        </w:rPr>
        <w:t>w Lublinie</w:t>
      </w:r>
    </w:p>
    <w:p w:rsidR="00485A82" w:rsidRDefault="00485A82" w:rsidP="00485A82">
      <w:pPr>
        <w:tabs>
          <w:tab w:val="left" w:pos="6630"/>
        </w:tabs>
        <w:rPr>
          <w:sz w:val="26"/>
          <w:szCs w:val="26"/>
          <w:u w:val="single"/>
        </w:rPr>
      </w:pPr>
      <w:r w:rsidRPr="00097C9F">
        <w:rPr>
          <w:sz w:val="26"/>
          <w:szCs w:val="26"/>
          <w:u w:val="single"/>
        </w:rPr>
        <w:t xml:space="preserve">                       </w:t>
      </w:r>
      <w:r>
        <w:rPr>
          <w:sz w:val="26"/>
          <w:szCs w:val="26"/>
          <w:u w:val="single"/>
        </w:rPr>
        <w:t xml:space="preserve"> </w:t>
      </w:r>
    </w:p>
    <w:p w:rsidR="00485A82" w:rsidRPr="00097C9F" w:rsidRDefault="00485A82" w:rsidP="00485A82">
      <w:pPr>
        <w:tabs>
          <w:tab w:val="left" w:pos="6630"/>
        </w:tabs>
        <w:rPr>
          <w:sz w:val="26"/>
          <w:szCs w:val="26"/>
          <w:u w:val="single"/>
        </w:rPr>
      </w:pPr>
    </w:p>
    <w:p w:rsidR="00485A82" w:rsidRDefault="00485A82" w:rsidP="00EE3BE8">
      <w:pPr>
        <w:tabs>
          <w:tab w:val="left" w:pos="9072"/>
        </w:tabs>
        <w:spacing w:line="360" w:lineRule="auto"/>
        <w:jc w:val="both"/>
        <w:rPr>
          <w:sz w:val="26"/>
          <w:szCs w:val="26"/>
        </w:rPr>
      </w:pPr>
      <w:r w:rsidRPr="00097C9F">
        <w:rPr>
          <w:sz w:val="26"/>
          <w:szCs w:val="26"/>
        </w:rPr>
        <w:t xml:space="preserve">                        W wykonaniu polecenia służbowego z dnia </w:t>
      </w:r>
      <w:r w:rsidR="00D32EC7">
        <w:rPr>
          <w:sz w:val="26"/>
          <w:szCs w:val="26"/>
        </w:rPr>
        <w:t>1</w:t>
      </w:r>
      <w:r w:rsidR="005F7B71">
        <w:rPr>
          <w:sz w:val="26"/>
          <w:szCs w:val="26"/>
        </w:rPr>
        <w:t>5</w:t>
      </w:r>
      <w:r>
        <w:rPr>
          <w:sz w:val="26"/>
          <w:szCs w:val="26"/>
        </w:rPr>
        <w:t xml:space="preserve"> lut</w:t>
      </w:r>
      <w:r w:rsidR="00A8382D">
        <w:rPr>
          <w:sz w:val="26"/>
          <w:szCs w:val="26"/>
        </w:rPr>
        <w:t>ego</w:t>
      </w:r>
      <w:r w:rsidR="007F5F1E">
        <w:rPr>
          <w:sz w:val="26"/>
          <w:szCs w:val="26"/>
        </w:rPr>
        <w:t xml:space="preserve"> 20</w:t>
      </w:r>
      <w:r w:rsidR="005F7B71">
        <w:rPr>
          <w:sz w:val="26"/>
          <w:szCs w:val="26"/>
        </w:rPr>
        <w:t>24</w:t>
      </w:r>
      <w:r w:rsidR="00A8382D">
        <w:rPr>
          <w:sz w:val="26"/>
          <w:szCs w:val="26"/>
        </w:rPr>
        <w:t xml:space="preserve"> roku, </w:t>
      </w:r>
      <w:r w:rsidR="00D32EC7">
        <w:rPr>
          <w:sz w:val="26"/>
          <w:szCs w:val="26"/>
        </w:rPr>
        <w:t>sygn.</w:t>
      </w:r>
      <w:r w:rsidR="00A8382D">
        <w:rPr>
          <w:sz w:val="26"/>
          <w:szCs w:val="26"/>
        </w:rPr>
        <w:t xml:space="preserve">   </w:t>
      </w:r>
      <w:r w:rsidR="003238C8">
        <w:rPr>
          <w:sz w:val="26"/>
          <w:szCs w:val="26"/>
        </w:rPr>
        <w:t>3020-4.071.</w:t>
      </w:r>
      <w:r w:rsidR="004C536B">
        <w:rPr>
          <w:sz w:val="26"/>
          <w:szCs w:val="26"/>
        </w:rPr>
        <w:t>9.2024</w:t>
      </w:r>
      <w:r w:rsidR="00D32EC7">
        <w:rPr>
          <w:sz w:val="26"/>
          <w:szCs w:val="26"/>
        </w:rPr>
        <w:t xml:space="preserve"> </w:t>
      </w:r>
      <w:r w:rsidRPr="00097C9F">
        <w:rPr>
          <w:sz w:val="26"/>
          <w:szCs w:val="26"/>
        </w:rPr>
        <w:t xml:space="preserve">uprzejmie przesyłam wykaz </w:t>
      </w:r>
      <w:r>
        <w:rPr>
          <w:sz w:val="26"/>
          <w:szCs w:val="26"/>
        </w:rPr>
        <w:t>prokuratorów, którzy</w:t>
      </w:r>
      <w:r w:rsidR="00861E5B">
        <w:rPr>
          <w:sz w:val="26"/>
          <w:szCs w:val="26"/>
        </w:rPr>
        <w:t xml:space="preserve"> </w:t>
      </w:r>
      <w:r w:rsidR="003238C8">
        <w:rPr>
          <w:sz w:val="26"/>
          <w:szCs w:val="26"/>
        </w:rPr>
        <w:t xml:space="preserve">w </w:t>
      </w:r>
      <w:r>
        <w:rPr>
          <w:sz w:val="26"/>
          <w:szCs w:val="26"/>
        </w:rPr>
        <w:t>ramach akcji „</w:t>
      </w:r>
      <w:r w:rsidRPr="00097C9F">
        <w:rPr>
          <w:sz w:val="26"/>
          <w:szCs w:val="26"/>
        </w:rPr>
        <w:t xml:space="preserve">Tydzień Pomocy </w:t>
      </w:r>
      <w:r w:rsidR="00EE3BE8">
        <w:rPr>
          <w:sz w:val="26"/>
          <w:szCs w:val="26"/>
        </w:rPr>
        <w:t xml:space="preserve">Osobom Pokrzywdzonym </w:t>
      </w:r>
      <w:r w:rsidRPr="00097C9F">
        <w:rPr>
          <w:sz w:val="26"/>
          <w:szCs w:val="26"/>
        </w:rPr>
        <w:t>Przestępstw</w:t>
      </w:r>
      <w:r w:rsidR="00EE3BE8">
        <w:rPr>
          <w:sz w:val="26"/>
          <w:szCs w:val="26"/>
        </w:rPr>
        <w:t>em</w:t>
      </w:r>
      <w:r w:rsidRPr="00097C9F">
        <w:rPr>
          <w:sz w:val="26"/>
          <w:szCs w:val="26"/>
        </w:rPr>
        <w:t>”</w:t>
      </w:r>
      <w:r w:rsidR="00861E5B">
        <w:rPr>
          <w:sz w:val="26"/>
          <w:szCs w:val="26"/>
        </w:rPr>
        <w:t xml:space="preserve"> </w:t>
      </w:r>
      <w:r w:rsidRPr="00704CC5">
        <w:rPr>
          <w:sz w:val="26"/>
          <w:szCs w:val="26"/>
        </w:rPr>
        <w:t>w godz</w:t>
      </w:r>
      <w:r>
        <w:rPr>
          <w:b/>
          <w:sz w:val="26"/>
          <w:szCs w:val="26"/>
        </w:rPr>
        <w:t>.</w:t>
      </w:r>
      <w:r w:rsidR="007F5F1E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704CC5">
        <w:rPr>
          <w:sz w:val="26"/>
          <w:szCs w:val="26"/>
          <w:u w:val="single"/>
        </w:rPr>
        <w:t>09</w:t>
      </w:r>
      <w:r w:rsidR="00861E5B">
        <w:rPr>
          <w:sz w:val="26"/>
          <w:szCs w:val="26"/>
          <w:u w:val="single"/>
        </w:rPr>
        <w:t>:</w:t>
      </w:r>
      <w:r w:rsidRPr="00704CC5">
        <w:rPr>
          <w:sz w:val="26"/>
          <w:szCs w:val="26"/>
          <w:u w:val="single"/>
        </w:rPr>
        <w:t>00  - 1</w:t>
      </w:r>
      <w:r w:rsidR="00861E5B">
        <w:rPr>
          <w:sz w:val="26"/>
          <w:szCs w:val="26"/>
          <w:u w:val="single"/>
        </w:rPr>
        <w:t>3:</w:t>
      </w:r>
      <w:r w:rsidRPr="00704CC5">
        <w:rPr>
          <w:sz w:val="26"/>
          <w:szCs w:val="26"/>
          <w:u w:val="single"/>
        </w:rPr>
        <w:t>00</w:t>
      </w:r>
      <w:r>
        <w:rPr>
          <w:sz w:val="26"/>
          <w:szCs w:val="26"/>
        </w:rPr>
        <w:t xml:space="preserve">  będą udzielali</w:t>
      </w:r>
      <w:r w:rsidR="00EE3BE8">
        <w:rPr>
          <w:sz w:val="26"/>
          <w:szCs w:val="26"/>
        </w:rPr>
        <w:t xml:space="preserve"> porad  prawnych:</w:t>
      </w:r>
    </w:p>
    <w:p w:rsidR="007F5F1E" w:rsidRPr="00097C9F" w:rsidRDefault="007F5F1E" w:rsidP="00EE3BE8">
      <w:pPr>
        <w:tabs>
          <w:tab w:val="left" w:pos="9072"/>
        </w:tabs>
        <w:spacing w:line="360" w:lineRule="auto"/>
        <w:jc w:val="both"/>
        <w:rPr>
          <w:b/>
          <w:sz w:val="26"/>
          <w:szCs w:val="26"/>
        </w:rPr>
      </w:pPr>
    </w:p>
    <w:p w:rsidR="00D32EC7" w:rsidRPr="00D32EC7" w:rsidRDefault="00D32EC7" w:rsidP="00D32EC7">
      <w:pPr>
        <w:tabs>
          <w:tab w:val="left" w:pos="426"/>
          <w:tab w:val="left" w:pos="2127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32EC7">
        <w:rPr>
          <w:sz w:val="26"/>
          <w:szCs w:val="26"/>
        </w:rPr>
        <w:t xml:space="preserve">dnia  </w:t>
      </w:r>
      <w:r w:rsidR="004C536B">
        <w:rPr>
          <w:sz w:val="26"/>
          <w:szCs w:val="26"/>
        </w:rPr>
        <w:t>19</w:t>
      </w:r>
      <w:r w:rsidRPr="00D32EC7">
        <w:rPr>
          <w:sz w:val="26"/>
          <w:szCs w:val="26"/>
        </w:rPr>
        <w:t xml:space="preserve"> lutego   -   </w:t>
      </w:r>
      <w:r w:rsidR="004A3E76">
        <w:rPr>
          <w:sz w:val="26"/>
          <w:szCs w:val="26"/>
        </w:rPr>
        <w:t>Miłosz Kowalski</w:t>
      </w:r>
      <w:r w:rsidR="004A3E76">
        <w:rPr>
          <w:sz w:val="26"/>
          <w:szCs w:val="26"/>
        </w:rPr>
        <w:tab/>
        <w:t xml:space="preserve">        </w:t>
      </w:r>
      <w:r w:rsidR="004A3E76">
        <w:rPr>
          <w:sz w:val="26"/>
          <w:szCs w:val="26"/>
        </w:rPr>
        <w:tab/>
      </w:r>
      <w:r w:rsidR="004A3E76">
        <w:rPr>
          <w:sz w:val="26"/>
          <w:szCs w:val="26"/>
        </w:rPr>
        <w:tab/>
        <w:t>tel. 81 531 71 52</w:t>
      </w:r>
    </w:p>
    <w:p w:rsidR="00D32EC7" w:rsidRPr="00D32EC7" w:rsidRDefault="00D32EC7" w:rsidP="00D32EC7">
      <w:pPr>
        <w:tabs>
          <w:tab w:val="left" w:pos="426"/>
          <w:tab w:val="left" w:pos="2127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32EC7">
        <w:rPr>
          <w:sz w:val="26"/>
          <w:szCs w:val="26"/>
        </w:rPr>
        <w:t>dnia  2</w:t>
      </w:r>
      <w:r w:rsidR="004C536B">
        <w:rPr>
          <w:sz w:val="26"/>
          <w:szCs w:val="26"/>
        </w:rPr>
        <w:t>0</w:t>
      </w:r>
      <w:r w:rsidRPr="00D32EC7">
        <w:rPr>
          <w:sz w:val="26"/>
          <w:szCs w:val="26"/>
        </w:rPr>
        <w:t xml:space="preserve"> lutego   -   </w:t>
      </w:r>
      <w:r w:rsidR="004A3E76">
        <w:rPr>
          <w:sz w:val="26"/>
          <w:szCs w:val="26"/>
        </w:rPr>
        <w:t>Anna Pietrzak – Dragan</w:t>
      </w:r>
      <w:r w:rsidRPr="00D32EC7">
        <w:rPr>
          <w:sz w:val="26"/>
          <w:szCs w:val="26"/>
        </w:rPr>
        <w:t xml:space="preserve">         </w:t>
      </w:r>
      <w:r w:rsidR="00861E5B">
        <w:rPr>
          <w:sz w:val="26"/>
          <w:szCs w:val="26"/>
        </w:rPr>
        <w:tab/>
        <w:t>tel. 81 531 71 4</w:t>
      </w:r>
      <w:r w:rsidR="004A3E76">
        <w:rPr>
          <w:sz w:val="26"/>
          <w:szCs w:val="26"/>
        </w:rPr>
        <w:t>9</w:t>
      </w:r>
    </w:p>
    <w:p w:rsidR="00D32EC7" w:rsidRPr="00D32EC7" w:rsidRDefault="00D32EC7" w:rsidP="00D32EC7">
      <w:pPr>
        <w:tabs>
          <w:tab w:val="left" w:pos="426"/>
          <w:tab w:val="left" w:pos="2127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32EC7">
        <w:rPr>
          <w:sz w:val="26"/>
          <w:szCs w:val="26"/>
        </w:rPr>
        <w:t>dnia  2</w:t>
      </w:r>
      <w:r w:rsidR="004C536B">
        <w:rPr>
          <w:sz w:val="26"/>
          <w:szCs w:val="26"/>
        </w:rPr>
        <w:t>1</w:t>
      </w:r>
      <w:r w:rsidR="00861E5B">
        <w:rPr>
          <w:sz w:val="26"/>
          <w:szCs w:val="26"/>
        </w:rPr>
        <w:t xml:space="preserve"> </w:t>
      </w:r>
      <w:r w:rsidRPr="00D32EC7">
        <w:rPr>
          <w:sz w:val="26"/>
          <w:szCs w:val="26"/>
        </w:rPr>
        <w:t xml:space="preserve">lutego   -   </w:t>
      </w:r>
      <w:r w:rsidR="004A3E76">
        <w:rPr>
          <w:sz w:val="26"/>
          <w:szCs w:val="26"/>
        </w:rPr>
        <w:t>Paweł Jarzyna</w:t>
      </w:r>
      <w:r w:rsidR="00861E5B">
        <w:rPr>
          <w:sz w:val="26"/>
          <w:szCs w:val="26"/>
        </w:rPr>
        <w:tab/>
        <w:t xml:space="preserve">        </w:t>
      </w:r>
      <w:r w:rsidR="00861E5B">
        <w:rPr>
          <w:sz w:val="26"/>
          <w:szCs w:val="26"/>
        </w:rPr>
        <w:tab/>
      </w:r>
      <w:r w:rsidR="00861E5B">
        <w:rPr>
          <w:sz w:val="26"/>
          <w:szCs w:val="26"/>
        </w:rPr>
        <w:tab/>
        <w:t xml:space="preserve">tel. 81 531 71 </w:t>
      </w:r>
      <w:r w:rsidR="004A3E76">
        <w:rPr>
          <w:sz w:val="26"/>
          <w:szCs w:val="26"/>
        </w:rPr>
        <w:t>63</w:t>
      </w:r>
    </w:p>
    <w:p w:rsidR="00D32EC7" w:rsidRPr="00D32EC7" w:rsidRDefault="00D32EC7" w:rsidP="00D32EC7">
      <w:pPr>
        <w:tabs>
          <w:tab w:val="left" w:pos="426"/>
          <w:tab w:val="left" w:pos="2127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32EC7">
        <w:rPr>
          <w:sz w:val="26"/>
          <w:szCs w:val="26"/>
        </w:rPr>
        <w:t>dnia  2</w:t>
      </w:r>
      <w:r w:rsidR="004C536B">
        <w:rPr>
          <w:sz w:val="26"/>
          <w:szCs w:val="26"/>
        </w:rPr>
        <w:t>2</w:t>
      </w:r>
      <w:r w:rsidRPr="00D32EC7">
        <w:rPr>
          <w:sz w:val="26"/>
          <w:szCs w:val="26"/>
        </w:rPr>
        <w:t xml:space="preserve"> lutego   -   </w:t>
      </w:r>
      <w:r w:rsidR="004A3E76">
        <w:rPr>
          <w:sz w:val="26"/>
          <w:szCs w:val="26"/>
        </w:rPr>
        <w:t xml:space="preserve">Dorota Orkiszewska </w:t>
      </w:r>
      <w:r w:rsidR="004A3E76">
        <w:rPr>
          <w:sz w:val="26"/>
          <w:szCs w:val="26"/>
        </w:rPr>
        <w:tab/>
      </w:r>
      <w:r w:rsidR="00861E5B">
        <w:rPr>
          <w:sz w:val="26"/>
          <w:szCs w:val="26"/>
        </w:rPr>
        <w:t xml:space="preserve">  </w:t>
      </w:r>
      <w:r w:rsidR="00861E5B">
        <w:rPr>
          <w:sz w:val="26"/>
          <w:szCs w:val="26"/>
        </w:rPr>
        <w:tab/>
        <w:t xml:space="preserve">tel. 81 531 71 </w:t>
      </w:r>
      <w:r w:rsidR="004A3E76">
        <w:rPr>
          <w:sz w:val="26"/>
          <w:szCs w:val="26"/>
        </w:rPr>
        <w:t>51</w:t>
      </w:r>
      <w:r w:rsidRPr="00D32EC7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- </w:t>
      </w:r>
      <w:r w:rsidRPr="00D32EC7">
        <w:rPr>
          <w:sz w:val="26"/>
          <w:szCs w:val="26"/>
        </w:rPr>
        <w:t>dnia 2</w:t>
      </w:r>
      <w:r w:rsidR="004C536B">
        <w:rPr>
          <w:sz w:val="26"/>
          <w:szCs w:val="26"/>
        </w:rPr>
        <w:t>3</w:t>
      </w:r>
      <w:r w:rsidRPr="00D32EC7">
        <w:rPr>
          <w:sz w:val="26"/>
          <w:szCs w:val="26"/>
        </w:rPr>
        <w:t xml:space="preserve"> lutego    -   </w:t>
      </w:r>
      <w:r w:rsidR="004A3E76">
        <w:rPr>
          <w:sz w:val="26"/>
          <w:szCs w:val="26"/>
        </w:rPr>
        <w:t>Marcin Stelmach</w:t>
      </w:r>
      <w:r w:rsidR="004A3E76">
        <w:rPr>
          <w:sz w:val="26"/>
          <w:szCs w:val="26"/>
        </w:rPr>
        <w:tab/>
      </w:r>
      <w:r w:rsidR="00861E5B">
        <w:rPr>
          <w:sz w:val="26"/>
          <w:szCs w:val="26"/>
        </w:rPr>
        <w:tab/>
      </w:r>
      <w:r w:rsidR="00861E5B">
        <w:rPr>
          <w:sz w:val="26"/>
          <w:szCs w:val="26"/>
        </w:rPr>
        <w:tab/>
        <w:t xml:space="preserve">tel. 81 531 71 </w:t>
      </w:r>
      <w:r w:rsidR="004A3E76">
        <w:rPr>
          <w:sz w:val="26"/>
          <w:szCs w:val="26"/>
        </w:rPr>
        <w:t>40</w:t>
      </w:r>
    </w:p>
    <w:p w:rsidR="001938E5" w:rsidRPr="00D32EC7" w:rsidRDefault="00A8382D" w:rsidP="00861E5B">
      <w:pPr>
        <w:tabs>
          <w:tab w:val="left" w:pos="426"/>
          <w:tab w:val="left" w:pos="2127"/>
        </w:tabs>
        <w:spacing w:line="276" w:lineRule="auto"/>
        <w:rPr>
          <w:sz w:val="26"/>
          <w:szCs w:val="26"/>
        </w:rPr>
      </w:pPr>
      <w:r w:rsidRPr="007F5F1E">
        <w:rPr>
          <w:sz w:val="26"/>
          <w:szCs w:val="26"/>
        </w:rPr>
        <w:t xml:space="preserve">                                    </w:t>
      </w:r>
      <w:r w:rsidR="00485A82" w:rsidRPr="007F5F1E">
        <w:rPr>
          <w:sz w:val="26"/>
          <w:szCs w:val="26"/>
        </w:rPr>
        <w:t xml:space="preserve">   </w:t>
      </w:r>
      <w:bookmarkStart w:id="0" w:name="_GoBack"/>
      <w:bookmarkEnd w:id="0"/>
    </w:p>
    <w:p w:rsidR="007F231F" w:rsidRPr="007F231F" w:rsidRDefault="007F231F" w:rsidP="001938E5">
      <w:pPr>
        <w:tabs>
          <w:tab w:val="left" w:pos="5387"/>
        </w:tabs>
        <w:spacing w:line="360" w:lineRule="auto"/>
        <w:jc w:val="both"/>
        <w:rPr>
          <w:sz w:val="22"/>
          <w:szCs w:val="22"/>
        </w:rPr>
      </w:pPr>
    </w:p>
    <w:p w:rsidR="00485A82" w:rsidRDefault="00485A82" w:rsidP="00485A82">
      <w:pPr>
        <w:tabs>
          <w:tab w:val="left" w:pos="5387"/>
        </w:tabs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</w:p>
    <w:p w:rsidR="00485A82" w:rsidRDefault="00485A82" w:rsidP="00485A82">
      <w:pPr>
        <w:tabs>
          <w:tab w:val="left" w:pos="5387"/>
        </w:tabs>
        <w:spacing w:line="360" w:lineRule="auto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="00A8382D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</w:t>
      </w:r>
      <w:r w:rsidR="007F5F1E">
        <w:rPr>
          <w:b/>
          <w:sz w:val="26"/>
          <w:szCs w:val="26"/>
        </w:rPr>
        <w:t xml:space="preserve">Marcin </w:t>
      </w:r>
      <w:r w:rsidR="00861E5B">
        <w:rPr>
          <w:b/>
          <w:sz w:val="26"/>
          <w:szCs w:val="26"/>
        </w:rPr>
        <w:t>Stelmach</w:t>
      </w:r>
    </w:p>
    <w:p w:rsidR="00D32EC7" w:rsidRDefault="00D32EC7" w:rsidP="00485A82">
      <w:pPr>
        <w:tabs>
          <w:tab w:val="left" w:pos="5387"/>
        </w:tabs>
        <w:spacing w:line="360" w:lineRule="auto"/>
        <w:jc w:val="center"/>
        <w:rPr>
          <w:b/>
          <w:sz w:val="26"/>
          <w:szCs w:val="26"/>
        </w:rPr>
      </w:pPr>
    </w:p>
    <w:p w:rsidR="00D32EC7" w:rsidRPr="00485A82" w:rsidRDefault="00D32EC7" w:rsidP="00485A82">
      <w:pPr>
        <w:tabs>
          <w:tab w:val="left" w:pos="5387"/>
        </w:tabs>
        <w:spacing w:line="360" w:lineRule="auto"/>
        <w:jc w:val="center"/>
        <w:rPr>
          <w:b/>
          <w:sz w:val="26"/>
          <w:szCs w:val="26"/>
        </w:rPr>
      </w:pPr>
    </w:p>
    <w:p w:rsidR="00485A82" w:rsidRDefault="00485A82" w:rsidP="001938E5">
      <w:pPr>
        <w:tabs>
          <w:tab w:val="left" w:pos="5387"/>
        </w:tabs>
        <w:spacing w:line="360" w:lineRule="auto"/>
        <w:jc w:val="both"/>
        <w:rPr>
          <w:i/>
          <w:sz w:val="18"/>
          <w:szCs w:val="18"/>
        </w:rPr>
      </w:pPr>
    </w:p>
    <w:p w:rsidR="00485A82" w:rsidRDefault="00485A82" w:rsidP="001938E5">
      <w:pPr>
        <w:tabs>
          <w:tab w:val="left" w:pos="5387"/>
        </w:tabs>
        <w:spacing w:line="360" w:lineRule="auto"/>
        <w:jc w:val="both"/>
        <w:rPr>
          <w:i/>
          <w:sz w:val="18"/>
          <w:szCs w:val="18"/>
        </w:rPr>
      </w:pPr>
    </w:p>
    <w:p w:rsidR="001938E5" w:rsidRPr="009C3F3D" w:rsidRDefault="001938E5" w:rsidP="001938E5">
      <w:pPr>
        <w:tabs>
          <w:tab w:val="left" w:pos="5387"/>
        </w:tabs>
        <w:spacing w:line="360" w:lineRule="auto"/>
        <w:jc w:val="both"/>
        <w:rPr>
          <w:i/>
          <w:sz w:val="18"/>
          <w:szCs w:val="18"/>
        </w:rPr>
      </w:pPr>
    </w:p>
    <w:sectPr w:rsidR="001938E5" w:rsidRPr="009C3F3D" w:rsidSect="00EE3BE8">
      <w:headerReference w:type="even" r:id="rId7"/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9DF" w:rsidRDefault="00DB79DF">
      <w:r>
        <w:separator/>
      </w:r>
    </w:p>
  </w:endnote>
  <w:endnote w:type="continuationSeparator" w:id="0">
    <w:p w:rsidR="00DB79DF" w:rsidRDefault="00DB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9DF" w:rsidRDefault="00DB79DF">
      <w:r>
        <w:separator/>
      </w:r>
    </w:p>
  </w:footnote>
  <w:footnote w:type="continuationSeparator" w:id="0">
    <w:p w:rsidR="00DB79DF" w:rsidRDefault="00DB7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82" w:rsidRDefault="00485A8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85A82" w:rsidRDefault="00485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82" w:rsidRDefault="00485A8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5F1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85A82" w:rsidRDefault="00485A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F1E" w:rsidRDefault="007F5F1E" w:rsidP="007F5F1E">
    <w:pPr>
      <w:framePr w:w="4558" w:h="1996" w:hSpace="141" w:wrap="around" w:vAnchor="text" w:hAnchor="page" w:x="460" w:y="-137"/>
    </w:pPr>
  </w:p>
  <w:p w:rsidR="007F5F1E" w:rsidRPr="007F5F1E" w:rsidRDefault="00861E5B" w:rsidP="007F5F1E">
    <w:pPr>
      <w:framePr w:w="4558" w:h="1996" w:hSpace="141" w:wrap="around" w:vAnchor="text" w:hAnchor="page" w:x="460" w:y="-137"/>
      <w:jc w:val="center"/>
      <w:rPr>
        <w:spacing w:val="60"/>
        <w:sz w:val="18"/>
      </w:rPr>
    </w:pPr>
    <w:r w:rsidRPr="000B16A6">
      <w:rPr>
        <w:noProof/>
      </w:rPr>
      <w:drawing>
        <wp:inline distT="0" distB="0" distL="0" distR="0">
          <wp:extent cx="447675" cy="476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5F1E" w:rsidRPr="00A50094" w:rsidRDefault="007F5F1E" w:rsidP="007F5F1E">
    <w:pPr>
      <w:framePr w:w="4558" w:h="1996" w:hSpace="141" w:wrap="around" w:vAnchor="text" w:hAnchor="page" w:x="460" w:y="-137"/>
      <w:spacing w:before="60"/>
      <w:jc w:val="center"/>
      <w:rPr>
        <w:caps/>
        <w:spacing w:val="20"/>
        <w:sz w:val="19"/>
        <w:szCs w:val="19"/>
      </w:rPr>
    </w:pPr>
    <w:r>
      <w:rPr>
        <w:caps/>
        <w:spacing w:val="20"/>
        <w:sz w:val="19"/>
        <w:szCs w:val="19"/>
      </w:rPr>
      <w:t>PROKURATOR</w:t>
    </w:r>
    <w:r w:rsidRPr="00A50094">
      <w:rPr>
        <w:caps/>
        <w:spacing w:val="20"/>
        <w:sz w:val="19"/>
        <w:szCs w:val="19"/>
      </w:rPr>
      <w:t xml:space="preserve"> </w:t>
    </w:r>
    <w:r>
      <w:rPr>
        <w:caps/>
        <w:spacing w:val="20"/>
        <w:sz w:val="19"/>
        <w:szCs w:val="19"/>
      </w:rPr>
      <w:t>RejonowY</w:t>
    </w:r>
  </w:p>
  <w:p w:rsidR="007F5F1E" w:rsidRPr="00CD6166" w:rsidRDefault="007F5F1E" w:rsidP="007F5F1E">
    <w:pPr>
      <w:framePr w:w="4558" w:h="1996" w:hSpace="141" w:wrap="around" w:vAnchor="text" w:hAnchor="page" w:x="460" w:y="-137"/>
      <w:spacing w:before="60"/>
      <w:jc w:val="center"/>
      <w:rPr>
        <w:b/>
        <w:caps/>
        <w:spacing w:val="20"/>
        <w:sz w:val="19"/>
        <w:szCs w:val="19"/>
      </w:rPr>
    </w:pPr>
    <w:r w:rsidRPr="00A50094">
      <w:rPr>
        <w:caps/>
        <w:spacing w:val="20"/>
        <w:sz w:val="19"/>
        <w:szCs w:val="19"/>
      </w:rPr>
      <w:t xml:space="preserve">W </w:t>
    </w:r>
    <w:r>
      <w:rPr>
        <w:caps/>
        <w:spacing w:val="20"/>
        <w:sz w:val="19"/>
        <w:szCs w:val="19"/>
      </w:rPr>
      <w:t>Świdniku</w:t>
    </w:r>
  </w:p>
  <w:p w:rsidR="00485A82" w:rsidRDefault="00485A82" w:rsidP="00C34169">
    <w:pPr>
      <w:pStyle w:val="Nagwek"/>
      <w:tabs>
        <w:tab w:val="clear" w:pos="4703"/>
        <w:tab w:val="clear" w:pos="9406"/>
      </w:tabs>
      <w:ind w:right="-1" w:firstLine="4395"/>
      <w:jc w:val="right"/>
      <w:rPr>
        <w:rFonts w:ascii="Arial" w:hAnsi="Arial"/>
        <w:spacing w:val="20"/>
        <w:sz w:val="18"/>
      </w:rPr>
    </w:pPr>
  </w:p>
  <w:p w:rsidR="00485A82" w:rsidRDefault="00485A8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485A82" w:rsidRDefault="00485A8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485A82" w:rsidRPr="00402CD3" w:rsidRDefault="00485A82" w:rsidP="00C34169">
    <w:pPr>
      <w:pStyle w:val="Nagwek"/>
      <w:tabs>
        <w:tab w:val="clear" w:pos="4703"/>
        <w:tab w:val="clear" w:pos="9406"/>
      </w:tabs>
      <w:ind w:right="-1" w:firstLine="4395"/>
      <w:jc w:val="right"/>
      <w:rPr>
        <w:spacing w:val="20"/>
        <w:szCs w:val="24"/>
      </w:rPr>
    </w:pPr>
    <w:r>
      <w:rPr>
        <w:spacing w:val="20"/>
        <w:szCs w:val="24"/>
      </w:rPr>
      <w:t>Świdnik</w:t>
    </w:r>
    <w:r w:rsidRPr="00402CD3">
      <w:rPr>
        <w:spacing w:val="20"/>
        <w:szCs w:val="24"/>
      </w:rPr>
      <w:t>,</w:t>
    </w:r>
    <w:r>
      <w:rPr>
        <w:spacing w:val="20"/>
        <w:szCs w:val="24"/>
      </w:rPr>
      <w:t xml:space="preserve"> dnia</w:t>
    </w:r>
    <w:r w:rsidR="00355C39">
      <w:rPr>
        <w:spacing w:val="20"/>
        <w:szCs w:val="24"/>
      </w:rPr>
      <w:t xml:space="preserve"> </w:t>
    </w:r>
    <w:r w:rsidR="005F7B71">
      <w:rPr>
        <w:spacing w:val="20"/>
        <w:szCs w:val="24"/>
      </w:rPr>
      <w:t>15</w:t>
    </w:r>
    <w:r w:rsidR="00355C39">
      <w:rPr>
        <w:spacing w:val="20"/>
        <w:szCs w:val="24"/>
      </w:rPr>
      <w:t xml:space="preserve"> lutego 2023</w:t>
    </w:r>
    <w:r w:rsidRPr="00402CD3">
      <w:rPr>
        <w:spacing w:val="20"/>
        <w:szCs w:val="24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048A4"/>
    <w:multiLevelType w:val="hybridMultilevel"/>
    <w:tmpl w:val="0F802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F5453"/>
    <w:multiLevelType w:val="hybridMultilevel"/>
    <w:tmpl w:val="8DB842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202090"/>
    <w:multiLevelType w:val="hybridMultilevel"/>
    <w:tmpl w:val="C19E59F4"/>
    <w:lvl w:ilvl="0" w:tplc="0415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1A"/>
    <w:rsid w:val="00026233"/>
    <w:rsid w:val="00037D72"/>
    <w:rsid w:val="00045376"/>
    <w:rsid w:val="000573BC"/>
    <w:rsid w:val="00065046"/>
    <w:rsid w:val="0007495E"/>
    <w:rsid w:val="000B7CB0"/>
    <w:rsid w:val="000D2321"/>
    <w:rsid w:val="00103C81"/>
    <w:rsid w:val="00103DE7"/>
    <w:rsid w:val="0011695B"/>
    <w:rsid w:val="00162B7E"/>
    <w:rsid w:val="0017632B"/>
    <w:rsid w:val="00183722"/>
    <w:rsid w:val="001852B5"/>
    <w:rsid w:val="001938E5"/>
    <w:rsid w:val="00194780"/>
    <w:rsid w:val="001B277E"/>
    <w:rsid w:val="001C2C26"/>
    <w:rsid w:val="002056C9"/>
    <w:rsid w:val="00234834"/>
    <w:rsid w:val="00264C17"/>
    <w:rsid w:val="002A3D53"/>
    <w:rsid w:val="002B1E00"/>
    <w:rsid w:val="002C395D"/>
    <w:rsid w:val="003238C8"/>
    <w:rsid w:val="00334D39"/>
    <w:rsid w:val="00355C39"/>
    <w:rsid w:val="0036512F"/>
    <w:rsid w:val="003A711D"/>
    <w:rsid w:val="00402CD3"/>
    <w:rsid w:val="00413D30"/>
    <w:rsid w:val="00416186"/>
    <w:rsid w:val="004373C0"/>
    <w:rsid w:val="00443C47"/>
    <w:rsid w:val="00463B3D"/>
    <w:rsid w:val="00480BA4"/>
    <w:rsid w:val="00485A82"/>
    <w:rsid w:val="004870A7"/>
    <w:rsid w:val="004A3E76"/>
    <w:rsid w:val="004A72AE"/>
    <w:rsid w:val="004B5A48"/>
    <w:rsid w:val="004C536B"/>
    <w:rsid w:val="00512520"/>
    <w:rsid w:val="0054072E"/>
    <w:rsid w:val="00557B06"/>
    <w:rsid w:val="00582F0A"/>
    <w:rsid w:val="0058377C"/>
    <w:rsid w:val="0058571A"/>
    <w:rsid w:val="005A0F63"/>
    <w:rsid w:val="005E3B35"/>
    <w:rsid w:val="005F7B71"/>
    <w:rsid w:val="00614AA2"/>
    <w:rsid w:val="00621C6A"/>
    <w:rsid w:val="00636C27"/>
    <w:rsid w:val="00646F40"/>
    <w:rsid w:val="00655E6B"/>
    <w:rsid w:val="006703CC"/>
    <w:rsid w:val="00670FC2"/>
    <w:rsid w:val="006859C5"/>
    <w:rsid w:val="00685B74"/>
    <w:rsid w:val="006C70D4"/>
    <w:rsid w:val="006F5EBF"/>
    <w:rsid w:val="00706138"/>
    <w:rsid w:val="00764D8C"/>
    <w:rsid w:val="00780A9A"/>
    <w:rsid w:val="007A160A"/>
    <w:rsid w:val="007C0443"/>
    <w:rsid w:val="007F231F"/>
    <w:rsid w:val="007F5F1E"/>
    <w:rsid w:val="00823FDC"/>
    <w:rsid w:val="00832577"/>
    <w:rsid w:val="0083413D"/>
    <w:rsid w:val="008442A7"/>
    <w:rsid w:val="00861E5B"/>
    <w:rsid w:val="008F021A"/>
    <w:rsid w:val="00935716"/>
    <w:rsid w:val="00941AC2"/>
    <w:rsid w:val="00957234"/>
    <w:rsid w:val="0096688B"/>
    <w:rsid w:val="009765A3"/>
    <w:rsid w:val="009C3F3D"/>
    <w:rsid w:val="00A17C4C"/>
    <w:rsid w:val="00A50094"/>
    <w:rsid w:val="00A6112F"/>
    <w:rsid w:val="00A8382D"/>
    <w:rsid w:val="00A947E4"/>
    <w:rsid w:val="00A95C3F"/>
    <w:rsid w:val="00AA0032"/>
    <w:rsid w:val="00AD1765"/>
    <w:rsid w:val="00AE0FEC"/>
    <w:rsid w:val="00AF0197"/>
    <w:rsid w:val="00B27601"/>
    <w:rsid w:val="00B43BAC"/>
    <w:rsid w:val="00B514A9"/>
    <w:rsid w:val="00B51B55"/>
    <w:rsid w:val="00B630BC"/>
    <w:rsid w:val="00B84967"/>
    <w:rsid w:val="00BA25B4"/>
    <w:rsid w:val="00BA7516"/>
    <w:rsid w:val="00C036E6"/>
    <w:rsid w:val="00C34169"/>
    <w:rsid w:val="00C5063B"/>
    <w:rsid w:val="00C55986"/>
    <w:rsid w:val="00C55993"/>
    <w:rsid w:val="00C654D4"/>
    <w:rsid w:val="00C667C1"/>
    <w:rsid w:val="00CA63A2"/>
    <w:rsid w:val="00CB085D"/>
    <w:rsid w:val="00CD6166"/>
    <w:rsid w:val="00CE64BD"/>
    <w:rsid w:val="00CE659F"/>
    <w:rsid w:val="00D006D1"/>
    <w:rsid w:val="00D16B79"/>
    <w:rsid w:val="00D32EC7"/>
    <w:rsid w:val="00D42C30"/>
    <w:rsid w:val="00D4402F"/>
    <w:rsid w:val="00D46C9C"/>
    <w:rsid w:val="00D51C67"/>
    <w:rsid w:val="00D53AC2"/>
    <w:rsid w:val="00D659DB"/>
    <w:rsid w:val="00DB79DF"/>
    <w:rsid w:val="00E05BF4"/>
    <w:rsid w:val="00E06675"/>
    <w:rsid w:val="00E11305"/>
    <w:rsid w:val="00E2465C"/>
    <w:rsid w:val="00E30CC6"/>
    <w:rsid w:val="00E52536"/>
    <w:rsid w:val="00E94B41"/>
    <w:rsid w:val="00E95E53"/>
    <w:rsid w:val="00EE3BE8"/>
    <w:rsid w:val="00EF77F8"/>
    <w:rsid w:val="00F11166"/>
    <w:rsid w:val="00F57456"/>
    <w:rsid w:val="00F574B5"/>
    <w:rsid w:val="00F6360C"/>
    <w:rsid w:val="00F71E54"/>
    <w:rsid w:val="00F91BDF"/>
    <w:rsid w:val="00FC794C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EAB416"/>
  <w15:chartTrackingRefBased/>
  <w15:docId w15:val="{DC54BEFD-C5F3-4A7C-9588-75AAC295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C3F3D"/>
    <w:pPr>
      <w:keepNext/>
      <w:ind w:left="4956"/>
      <w:outlineLvl w:val="1"/>
    </w:pPr>
    <w:rPr>
      <w:rFonts w:ascii="Tahoma" w:hAnsi="Tahoma" w:cs="Tahoma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11166"/>
  </w:style>
  <w:style w:type="character" w:customStyle="1" w:styleId="Nagwek2Znak">
    <w:name w:val="Nagłówek 2 Znak"/>
    <w:link w:val="Nagwek2"/>
    <w:semiHidden/>
    <w:rsid w:val="009C3F3D"/>
    <w:rPr>
      <w:rFonts w:ascii="Tahoma" w:hAnsi="Tahoma" w:cs="Tahoma"/>
      <w:sz w:val="28"/>
      <w:szCs w:val="24"/>
    </w:rPr>
  </w:style>
  <w:style w:type="character" w:customStyle="1" w:styleId="TekstpodstawowyZnak">
    <w:name w:val="Tekst podstawowy Znak"/>
    <w:link w:val="Tekstpodstawowy"/>
    <w:rsid w:val="009C3F3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dk\Desktop\Szblon%20-%20wewn&#281;trz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Szblon - wewnętrzny</Template>
  <TotalTime>1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Sylwia Radkowska</dc:creator>
  <cp:keywords/>
  <cp:lastModifiedBy>Nitowska-Man Katarzyna (PR Świdnik)</cp:lastModifiedBy>
  <cp:revision>2</cp:revision>
  <cp:lastPrinted>2020-02-19T10:36:00Z</cp:lastPrinted>
  <dcterms:created xsi:type="dcterms:W3CDTF">2024-02-15T11:03:00Z</dcterms:created>
  <dcterms:modified xsi:type="dcterms:W3CDTF">2024-02-15T11:03:00Z</dcterms:modified>
</cp:coreProperties>
</file>