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  <w:bookmarkStart w:id="2" w:name="_GoBack"/>
      <w:bookmarkEnd w:id="2"/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3F7B3E" w:rsidRDefault="00A83F61" w:rsidP="00A10F65">
      <w:pPr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3F7B3E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3F7B3E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3F7B3E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3" w:name="_Hlk102917163"/>
    </w:p>
    <w:p w14:paraId="030D6936" w14:textId="0756675D" w:rsidR="00735501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</w:t>
      </w:r>
      <w:r w:rsidR="00706C21" w:rsidRPr="00A10F65">
        <w:rPr>
          <w:rFonts w:ascii="Cambria" w:hAnsi="Cambria" w:cs="Arial"/>
          <w:sz w:val="21"/>
          <w:szCs w:val="21"/>
        </w:rPr>
        <w:t xml:space="preserve"> na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/>
          <w:lang w:eastAsia="pl-PL"/>
        </w:rPr>
        <w:t xml:space="preserve"> </w:t>
      </w:r>
      <w:r w:rsidR="00706C21" w:rsidRPr="00A10F65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2166C0">
        <w:rPr>
          <w:rFonts w:ascii="Cambria" w:eastAsia="Times New Roman" w:hAnsi="Cambria" w:cs="Arial"/>
          <w:bCs/>
          <w:lang w:eastAsia="pl-PL"/>
        </w:rPr>
        <w:t>Łochów w roku 2025.</w:t>
      </w:r>
      <w:r w:rsidR="00706C21" w:rsidRPr="00A10F65">
        <w:rPr>
          <w:rFonts w:ascii="Cambria" w:eastAsia="Times New Roman" w:hAnsi="Cambria" w:cs="Arial"/>
          <w:bCs/>
          <w:lang w:eastAsia="pl-PL"/>
        </w:rPr>
        <w:t>” Pakiet ______,</w:t>
      </w:r>
      <w:r w:rsidR="00706C21" w:rsidRPr="00A10F65">
        <w:rPr>
          <w:rFonts w:ascii="Cambria" w:hAnsi="Cambria" w:cs="Arial"/>
          <w:sz w:val="21"/>
          <w:szCs w:val="21"/>
        </w:rPr>
        <w:t xml:space="preserve"> </w:t>
      </w:r>
    </w:p>
    <w:p w14:paraId="5221494A" w14:textId="710DD379" w:rsidR="00706C21" w:rsidRPr="00A10F65" w:rsidRDefault="00706C21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3"/>
    <w:p w14:paraId="0B891226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1E3A7778" w14:textId="6A9FF80A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>świadczam, że nie podlegam/reprezentowany przeze mnie Wykonawca nie podlega wykluczeniu z postępowania na podstawie art. 5k rozporządzenia Rady (UE) nr 833/2014 z dnia 31 lipca 2014</w:t>
      </w:r>
      <w:r w:rsidR="00515EAA">
        <w:rPr>
          <w:rFonts w:ascii="Cambria" w:hAnsi="Cambria" w:cs="Arial"/>
          <w:sz w:val="21"/>
          <w:szCs w:val="21"/>
        </w:rPr>
        <w:t> </w:t>
      </w:r>
      <w:r w:rsidR="00473719" w:rsidRPr="00A10F65">
        <w:rPr>
          <w:rFonts w:ascii="Cambria" w:hAnsi="Cambria" w:cs="Arial"/>
          <w:sz w:val="21"/>
          <w:szCs w:val="21"/>
        </w:rPr>
        <w:t>r. dotyczącego środków ograniczających w związku z działaniami Rosji destabilizującymi sytuację na Ukrainie (Dz. Urz. UE nr L 229 z 31.7.2014, str. 1</w:t>
      </w:r>
      <w:r w:rsidR="00D574EF">
        <w:rPr>
          <w:rFonts w:ascii="Cambria" w:hAnsi="Cambria" w:cs="Arial"/>
          <w:sz w:val="21"/>
          <w:szCs w:val="21"/>
        </w:rPr>
        <w:t xml:space="preserve"> z</w:t>
      </w:r>
      <w:r w:rsidR="0020585B">
        <w:rPr>
          <w:rFonts w:ascii="Cambria" w:hAnsi="Cambria" w:cs="Arial"/>
          <w:sz w:val="21"/>
          <w:szCs w:val="21"/>
        </w:rPr>
        <w:t xml:space="preserve"> </w:t>
      </w:r>
      <w:proofErr w:type="spellStart"/>
      <w:r w:rsidR="0020585B">
        <w:rPr>
          <w:rFonts w:ascii="Cambria" w:hAnsi="Cambria" w:cs="Arial"/>
          <w:sz w:val="21"/>
          <w:szCs w:val="21"/>
        </w:rPr>
        <w:t>późn</w:t>
      </w:r>
      <w:proofErr w:type="spellEnd"/>
      <w:r w:rsidR="0020585B">
        <w:rPr>
          <w:rFonts w:ascii="Cambria" w:hAnsi="Cambria" w:cs="Arial"/>
          <w:sz w:val="21"/>
          <w:szCs w:val="21"/>
        </w:rPr>
        <w:t xml:space="preserve">. </w:t>
      </w:r>
      <w:r w:rsidR="00D574EF">
        <w:rPr>
          <w:rFonts w:ascii="Cambria" w:hAnsi="Cambria" w:cs="Arial"/>
          <w:sz w:val="21"/>
          <w:szCs w:val="21"/>
        </w:rPr>
        <w:t>zm.</w:t>
      </w:r>
      <w:r w:rsidR="00473719" w:rsidRPr="00A10F65">
        <w:rPr>
          <w:rFonts w:ascii="Cambria" w:hAnsi="Cambria" w:cs="Arial"/>
          <w:sz w:val="21"/>
          <w:szCs w:val="21"/>
        </w:rPr>
        <w:t xml:space="preserve"> – „rozporządzenie 833/2014”)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  <w:r w:rsidR="00D574EF">
        <w:rPr>
          <w:rFonts w:ascii="Cambria" w:hAnsi="Cambria" w:cs="Arial"/>
          <w:sz w:val="21"/>
          <w:szCs w:val="21"/>
        </w:rPr>
        <w:t>.</w:t>
      </w:r>
    </w:p>
    <w:p w14:paraId="6952C741" w14:textId="77777777" w:rsidR="00D574EF" w:rsidRDefault="00D574EF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6280A8C1" w14:textId="77777777" w:rsidR="00D574EF" w:rsidRPr="00A10F65" w:rsidRDefault="00D574EF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42FFD7F9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52C9960F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C15FCE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A10F65">
      <w:pPr>
        <w:shd w:val="clear" w:color="auto" w:fill="BFBFBF" w:themeFill="background1" w:themeFillShade="BF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63AD4943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 xml:space="preserve">w formie elektronicznej (tj. </w:t>
      </w:r>
      <w:r w:rsidR="002C757B">
        <w:rPr>
          <w:rFonts w:ascii="Cambria" w:hAnsi="Cambria" w:cs="Arial"/>
          <w:bCs/>
          <w:i/>
          <w:sz w:val="21"/>
          <w:szCs w:val="21"/>
        </w:rPr>
        <w:t xml:space="preserve">w postaci elektronicznej opatrzonej </w:t>
      </w:r>
      <w:r w:rsidR="002C757B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bookmarkEnd w:id="0"/>
    <w:bookmarkEnd w:id="1"/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B0C68" w14:textId="77777777" w:rsidR="006A09A9" w:rsidRDefault="006A09A9" w:rsidP="00473719">
      <w:pPr>
        <w:spacing w:after="0" w:line="240" w:lineRule="auto"/>
      </w:pPr>
      <w:r>
        <w:separator/>
      </w:r>
    </w:p>
  </w:endnote>
  <w:endnote w:type="continuationSeparator" w:id="0">
    <w:p w14:paraId="304D0F8F" w14:textId="77777777" w:rsidR="006A09A9" w:rsidRDefault="006A09A9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6B7E8C" w:rsidRDefault="006B7E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6B7E8C" w:rsidRDefault="006B7E8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66F7B5D2" w:rsidR="006B7E8C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166C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6B7E8C" w:rsidRDefault="006B7E8C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6B7E8C" w:rsidRDefault="006B7E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8393F" w14:textId="77777777" w:rsidR="006A09A9" w:rsidRDefault="006A09A9" w:rsidP="00473719">
      <w:pPr>
        <w:spacing w:after="0" w:line="240" w:lineRule="auto"/>
      </w:pPr>
      <w:r>
        <w:separator/>
      </w:r>
    </w:p>
  </w:footnote>
  <w:footnote w:type="continuationSeparator" w:id="0">
    <w:p w14:paraId="5D69D2B0" w14:textId="77777777" w:rsidR="006A09A9" w:rsidRDefault="006A09A9" w:rsidP="00473719">
      <w:pPr>
        <w:spacing w:after="0" w:line="240" w:lineRule="auto"/>
      </w:pPr>
      <w:r>
        <w:continuationSeparator/>
      </w:r>
    </w:p>
  </w:footnote>
  <w:footnote w:id="1">
    <w:p w14:paraId="58529A1D" w14:textId="00E0D392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</w:t>
      </w:r>
      <w:r w:rsidR="00FC0333" w:rsidRPr="00FC0333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</w:t>
      </w:r>
      <w:proofErr w:type="spellStart"/>
      <w:r w:rsidR="00FC0333" w:rsidRPr="00FC0333">
        <w:rPr>
          <w:rFonts w:ascii="Cambria" w:hAnsi="Cambria" w:cs="Arial"/>
          <w:sz w:val="16"/>
          <w:szCs w:val="16"/>
        </w:rPr>
        <w:t>UE</w:t>
      </w:r>
      <w:r w:rsidRPr="00A10F65">
        <w:rPr>
          <w:rFonts w:ascii="Cambria" w:hAnsi="Cambria" w:cs="Arial"/>
          <w:sz w:val="16"/>
          <w:szCs w:val="16"/>
        </w:rPr>
        <w:t>na</w:t>
      </w:r>
      <w:proofErr w:type="spellEnd"/>
      <w:r w:rsidRPr="00A10F65">
        <w:rPr>
          <w:rFonts w:ascii="Cambria" w:hAnsi="Cambria" w:cs="Arial"/>
          <w:sz w:val="16"/>
          <w:szCs w:val="16"/>
        </w:rPr>
        <w:t> rzecz lub z udziałem:</w:t>
      </w:r>
    </w:p>
    <w:p w14:paraId="73EF3947" w14:textId="74E4D2B9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C15FCE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 xml:space="preserve">osób fizycznych </w:t>
      </w:r>
      <w:r w:rsidR="00C15FCE">
        <w:rPr>
          <w:rFonts w:ascii="Cambria" w:hAnsi="Cambria" w:cs="Arial"/>
          <w:sz w:val="16"/>
          <w:szCs w:val="16"/>
        </w:rPr>
        <w:t xml:space="preserve">zamieszkałych w Rosji </w:t>
      </w:r>
      <w:r w:rsidRPr="00A10F65">
        <w:rPr>
          <w:rFonts w:ascii="Cambria" w:hAnsi="Cambria" w:cs="Arial"/>
          <w:sz w:val="16"/>
          <w:szCs w:val="16"/>
        </w:rPr>
        <w:t>lub</w:t>
      </w:r>
      <w:r w:rsidR="00C15FCE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6B7E8C" w:rsidRDefault="006B7E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6B7E8C" w:rsidRDefault="00A2554E">
    <w:pPr>
      <w:pStyle w:val="Nagwek"/>
    </w:pPr>
    <w:r>
      <w:t xml:space="preserve"> </w:t>
    </w:r>
  </w:p>
  <w:p w14:paraId="37AB5DE8" w14:textId="77777777" w:rsidR="006B7E8C" w:rsidRDefault="006B7E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6B7E8C" w:rsidRDefault="006B7E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0256B6"/>
    <w:rsid w:val="000814C6"/>
    <w:rsid w:val="000A196B"/>
    <w:rsid w:val="001336FC"/>
    <w:rsid w:val="00203CB6"/>
    <w:rsid w:val="0020585B"/>
    <w:rsid w:val="002166C0"/>
    <w:rsid w:val="002C757B"/>
    <w:rsid w:val="003E4F31"/>
    <w:rsid w:val="003F7B3E"/>
    <w:rsid w:val="00473719"/>
    <w:rsid w:val="00477FBC"/>
    <w:rsid w:val="004F3ACA"/>
    <w:rsid w:val="00515EAA"/>
    <w:rsid w:val="00532D30"/>
    <w:rsid w:val="005A79E0"/>
    <w:rsid w:val="006A09A9"/>
    <w:rsid w:val="006B7E8C"/>
    <w:rsid w:val="00706C21"/>
    <w:rsid w:val="00735501"/>
    <w:rsid w:val="007643A6"/>
    <w:rsid w:val="00791FD5"/>
    <w:rsid w:val="007A2E83"/>
    <w:rsid w:val="008662F3"/>
    <w:rsid w:val="00A10088"/>
    <w:rsid w:val="00A10F65"/>
    <w:rsid w:val="00A2554E"/>
    <w:rsid w:val="00A83F61"/>
    <w:rsid w:val="00AA6089"/>
    <w:rsid w:val="00B1650B"/>
    <w:rsid w:val="00B30432"/>
    <w:rsid w:val="00B36A01"/>
    <w:rsid w:val="00C15FCE"/>
    <w:rsid w:val="00C66B30"/>
    <w:rsid w:val="00D574EF"/>
    <w:rsid w:val="00D82B0D"/>
    <w:rsid w:val="00DC6415"/>
    <w:rsid w:val="00F105EC"/>
    <w:rsid w:val="00FC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D574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1173</Words>
  <Characters>7043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Patryk Jenoch</cp:lastModifiedBy>
  <cp:revision>15</cp:revision>
  <dcterms:created xsi:type="dcterms:W3CDTF">2022-06-26T18:22:00Z</dcterms:created>
  <dcterms:modified xsi:type="dcterms:W3CDTF">2024-10-23T11:46:00Z</dcterms:modified>
</cp:coreProperties>
</file>