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C8FA2" w14:textId="77777777" w:rsidR="00D22FDD" w:rsidRPr="008B4C32" w:rsidRDefault="00D22FDD" w:rsidP="00D22FDD">
      <w:pPr>
        <w:spacing w:before="120" w:after="12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Informacja</w:t>
      </w:r>
      <w:r w:rsidRPr="008B4C3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o wyniku kontroli zamówienia publicznego w ramach PO WER</w:t>
      </w:r>
    </w:p>
    <w:p w14:paraId="1C4F25E7" w14:textId="77777777" w:rsidR="00D22FDD" w:rsidRPr="008B4C32" w:rsidRDefault="00D22FDD" w:rsidP="00D22FDD">
      <w:pPr>
        <w:spacing w:before="120" w:after="120" w:line="360" w:lineRule="auto"/>
        <w:rPr>
          <w:rFonts w:ascii="Arial" w:hAnsi="Arial" w:cs="Arial"/>
          <w:b/>
          <w:sz w:val="20"/>
          <w:szCs w:val="20"/>
        </w:rPr>
      </w:pPr>
      <w:r w:rsidRPr="008B4C32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D22FDD" w:rsidRPr="00C539E9" w14:paraId="536E0754" w14:textId="77777777" w:rsidTr="00C40D39">
        <w:tc>
          <w:tcPr>
            <w:tcW w:w="4889" w:type="dxa"/>
            <w:shd w:val="clear" w:color="auto" w:fill="auto"/>
          </w:tcPr>
          <w:p w14:paraId="236DBF8C" w14:textId="77777777" w:rsidR="00D22FDD" w:rsidRPr="00C539E9" w:rsidRDefault="00D22FDD" w:rsidP="00C40D39">
            <w:pPr>
              <w:spacing w:before="120" w:after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539E9">
              <w:rPr>
                <w:rFonts w:ascii="Arial" w:hAnsi="Arial" w:cs="Arial"/>
                <w:b/>
                <w:sz w:val="20"/>
                <w:szCs w:val="20"/>
              </w:rPr>
              <w:t>Nazwa jednostki kontrolującej</w:t>
            </w:r>
          </w:p>
        </w:tc>
        <w:tc>
          <w:tcPr>
            <w:tcW w:w="4889" w:type="dxa"/>
            <w:shd w:val="clear" w:color="auto" w:fill="auto"/>
          </w:tcPr>
          <w:p w14:paraId="445A3347" w14:textId="77777777" w:rsidR="00D22FDD" w:rsidRPr="00C539E9" w:rsidRDefault="00D22FDD" w:rsidP="00C40D39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D22FDD">
              <w:rPr>
                <w:rFonts w:ascii="Arial" w:hAnsi="Arial" w:cs="Arial"/>
                <w:sz w:val="20"/>
                <w:szCs w:val="20"/>
              </w:rPr>
              <w:t>Ministerstwo Funduszy i Polityki Regionalnej</w:t>
            </w:r>
          </w:p>
        </w:tc>
      </w:tr>
      <w:tr w:rsidR="00D22FDD" w:rsidRPr="00C539E9" w14:paraId="4B332A10" w14:textId="77777777" w:rsidTr="00C40D39">
        <w:tc>
          <w:tcPr>
            <w:tcW w:w="4889" w:type="dxa"/>
            <w:shd w:val="clear" w:color="auto" w:fill="auto"/>
          </w:tcPr>
          <w:p w14:paraId="3F1C07DE" w14:textId="77777777" w:rsidR="00D22FDD" w:rsidRPr="00C539E9" w:rsidRDefault="00D22FDD" w:rsidP="00C40D39">
            <w:pPr>
              <w:spacing w:before="120" w:after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539E9">
              <w:rPr>
                <w:rFonts w:ascii="Arial" w:hAnsi="Arial" w:cs="Arial"/>
                <w:b/>
                <w:sz w:val="20"/>
                <w:szCs w:val="20"/>
              </w:rPr>
              <w:t xml:space="preserve">Nazwa Beneficjenta </w:t>
            </w:r>
          </w:p>
        </w:tc>
        <w:tc>
          <w:tcPr>
            <w:tcW w:w="4889" w:type="dxa"/>
            <w:shd w:val="clear" w:color="auto" w:fill="auto"/>
          </w:tcPr>
          <w:p w14:paraId="3166AE22" w14:textId="3C05E1AE" w:rsidR="00D22FDD" w:rsidRPr="00C539E9" w:rsidRDefault="005D2F1F" w:rsidP="00C40D39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Wojewódzki Urząd Pracy w </w:t>
            </w:r>
            <w:r w:rsidR="00726153">
              <w:rPr>
                <w:rFonts w:ascii="Arial" w:hAnsi="Arial" w:cs="Arial"/>
                <w:sz w:val="20"/>
                <w:szCs w:val="20"/>
              </w:rPr>
              <w:t>Opolu</w:t>
            </w:r>
          </w:p>
        </w:tc>
      </w:tr>
      <w:tr w:rsidR="00D22FDD" w:rsidRPr="00C539E9" w14:paraId="046A21A1" w14:textId="77777777" w:rsidTr="00C40D39">
        <w:tc>
          <w:tcPr>
            <w:tcW w:w="4889" w:type="dxa"/>
            <w:shd w:val="clear" w:color="auto" w:fill="auto"/>
          </w:tcPr>
          <w:p w14:paraId="04E18E3E" w14:textId="77777777" w:rsidR="00D22FDD" w:rsidRPr="00C539E9" w:rsidRDefault="00D22FDD" w:rsidP="00C40D39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C539E9">
              <w:rPr>
                <w:rFonts w:ascii="Arial" w:hAnsi="Arial" w:cs="Arial"/>
                <w:sz w:val="20"/>
                <w:szCs w:val="20"/>
              </w:rPr>
              <w:t>Nazwa Programu Operacyjnego</w:t>
            </w:r>
          </w:p>
        </w:tc>
        <w:tc>
          <w:tcPr>
            <w:tcW w:w="4889" w:type="dxa"/>
            <w:shd w:val="clear" w:color="auto" w:fill="auto"/>
          </w:tcPr>
          <w:p w14:paraId="5C1A9F9D" w14:textId="77777777" w:rsidR="00D22FDD" w:rsidRPr="00C539E9" w:rsidRDefault="00D22FDD" w:rsidP="00C40D39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D22FDD">
              <w:rPr>
                <w:rFonts w:ascii="Arial" w:hAnsi="Arial" w:cs="Arial"/>
                <w:sz w:val="20"/>
                <w:szCs w:val="20"/>
              </w:rPr>
              <w:t>Program Operacyjny Wiedza Edukacja Rozwój</w:t>
            </w:r>
          </w:p>
        </w:tc>
      </w:tr>
      <w:tr w:rsidR="00D22FDD" w:rsidRPr="00C539E9" w14:paraId="06F588F9" w14:textId="77777777" w:rsidTr="00C40D39">
        <w:tc>
          <w:tcPr>
            <w:tcW w:w="4889" w:type="dxa"/>
            <w:shd w:val="clear" w:color="auto" w:fill="auto"/>
          </w:tcPr>
          <w:p w14:paraId="7698DDEC" w14:textId="77777777" w:rsidR="00D22FDD" w:rsidRPr="00C539E9" w:rsidRDefault="00D22FDD" w:rsidP="00C40D39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C539E9">
              <w:rPr>
                <w:rFonts w:ascii="Arial" w:hAnsi="Arial" w:cs="Arial"/>
                <w:sz w:val="20"/>
                <w:szCs w:val="20"/>
              </w:rPr>
              <w:t xml:space="preserve">Nr/Tytuł projektu </w:t>
            </w:r>
          </w:p>
        </w:tc>
        <w:tc>
          <w:tcPr>
            <w:tcW w:w="4889" w:type="dxa"/>
            <w:shd w:val="clear" w:color="auto" w:fill="auto"/>
          </w:tcPr>
          <w:p w14:paraId="6186AF07" w14:textId="769D06D5" w:rsidR="00D22FDD" w:rsidRPr="00C539E9" w:rsidRDefault="00726153" w:rsidP="00C40D39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726153">
              <w:rPr>
                <w:rFonts w:ascii="Arial" w:hAnsi="Arial" w:cs="Arial"/>
                <w:sz w:val="20"/>
                <w:szCs w:val="20"/>
              </w:rPr>
              <w:t>POWR.06.01.00-16-1901/22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1913">
              <w:rPr>
                <w:rFonts w:ascii="Arial" w:hAnsi="Arial" w:cs="Arial"/>
                <w:sz w:val="20"/>
                <w:szCs w:val="20"/>
              </w:rPr>
              <w:t xml:space="preserve">pt. </w:t>
            </w:r>
            <w:r w:rsidR="00EC1913" w:rsidRPr="00EC1913">
              <w:rPr>
                <w:rFonts w:ascii="Arial" w:hAnsi="Arial" w:cs="Arial"/>
                <w:sz w:val="20"/>
                <w:szCs w:val="20"/>
              </w:rPr>
              <w:t>„</w:t>
            </w:r>
            <w:r>
              <w:rPr>
                <w:rFonts w:ascii="Arial" w:hAnsi="Arial" w:cs="Arial"/>
                <w:sz w:val="20"/>
                <w:szCs w:val="20"/>
              </w:rPr>
              <w:t>Pomoc techniczna PO WER dla Wojewódzkiego Urzędu Pracy w Opolu na rok 2023</w:t>
            </w:r>
            <w:r w:rsidR="00147231" w:rsidRPr="00147231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</w:tr>
      <w:tr w:rsidR="00D22FDD" w:rsidRPr="00C539E9" w14:paraId="0281D276" w14:textId="77777777" w:rsidTr="00C40D39">
        <w:tc>
          <w:tcPr>
            <w:tcW w:w="4889" w:type="dxa"/>
            <w:shd w:val="clear" w:color="auto" w:fill="auto"/>
          </w:tcPr>
          <w:p w14:paraId="14945B60" w14:textId="77777777" w:rsidR="00D22FDD" w:rsidRPr="00C539E9" w:rsidRDefault="00D22FDD" w:rsidP="00C40D39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C539E9">
              <w:rPr>
                <w:rFonts w:ascii="Arial" w:hAnsi="Arial" w:cs="Arial"/>
                <w:sz w:val="20"/>
                <w:szCs w:val="20"/>
              </w:rPr>
              <w:t>Nr zamówienia</w:t>
            </w:r>
          </w:p>
        </w:tc>
        <w:tc>
          <w:tcPr>
            <w:tcW w:w="4889" w:type="dxa"/>
            <w:shd w:val="clear" w:color="auto" w:fill="auto"/>
          </w:tcPr>
          <w:p w14:paraId="1A823E14" w14:textId="1B8A407B" w:rsidR="00D22FDD" w:rsidRPr="00631102" w:rsidRDefault="00D22FDD" w:rsidP="00C40D39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6251E9" w:rsidRPr="006251E9">
              <w:rPr>
                <w:rFonts w:ascii="Arial" w:hAnsi="Arial" w:cs="Arial"/>
                <w:sz w:val="20"/>
                <w:szCs w:val="20"/>
              </w:rPr>
              <w:t xml:space="preserve">Postępowanie nr </w:t>
            </w:r>
            <w:r w:rsidR="00726153">
              <w:rPr>
                <w:rFonts w:ascii="Arial" w:hAnsi="Arial" w:cs="Arial"/>
                <w:sz w:val="20"/>
                <w:szCs w:val="20"/>
              </w:rPr>
              <w:t>NO.I.3317.2.2023.PW</w:t>
            </w:r>
            <w:r w:rsidR="006251E9" w:rsidRPr="006251E9">
              <w:rPr>
                <w:rFonts w:ascii="Arial" w:hAnsi="Arial" w:cs="Arial"/>
                <w:sz w:val="20"/>
                <w:szCs w:val="20"/>
              </w:rPr>
              <w:t xml:space="preserve"> na </w:t>
            </w:r>
            <w:r w:rsidR="00726153">
              <w:rPr>
                <w:rFonts w:ascii="Arial" w:hAnsi="Arial" w:cs="Arial"/>
                <w:sz w:val="20"/>
                <w:szCs w:val="20"/>
              </w:rPr>
              <w:t>zakup mebli na potrzeby Wojewódzkiego Urzędu Pracy w Opolu</w:t>
            </w:r>
            <w:r w:rsidR="006251E9" w:rsidRPr="006251E9">
              <w:rPr>
                <w:rFonts w:ascii="Arial" w:hAnsi="Arial" w:cs="Arial"/>
                <w:sz w:val="20"/>
                <w:szCs w:val="20"/>
              </w:rPr>
              <w:t xml:space="preserve"> – postępowanie przeprowadzone w trybie podstawowym, bez możliwości negocjacji, zgodnie z art. 275 pkt. 1 ustawy Pzp.</w:t>
            </w:r>
          </w:p>
          <w:p w14:paraId="119454B1" w14:textId="37FE1C3B" w:rsidR="00D22FDD" w:rsidRPr="00631102" w:rsidRDefault="00D22FDD" w:rsidP="005D2F1F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0D689F" w:rsidRPr="000D689F">
              <w:rPr>
                <w:rFonts w:ascii="Arial" w:hAnsi="Arial" w:cs="Arial"/>
                <w:sz w:val="20"/>
                <w:szCs w:val="20"/>
              </w:rPr>
              <w:t xml:space="preserve">Postępowanie nr </w:t>
            </w:r>
            <w:r w:rsidR="00726153">
              <w:rPr>
                <w:rFonts w:ascii="Arial" w:hAnsi="Arial" w:cs="Arial"/>
                <w:sz w:val="20"/>
                <w:szCs w:val="20"/>
              </w:rPr>
              <w:t xml:space="preserve">NO.3317.19.2023.PW </w:t>
            </w:r>
            <w:r w:rsidR="000D689F" w:rsidRPr="000D689F">
              <w:rPr>
                <w:rFonts w:ascii="Arial" w:hAnsi="Arial" w:cs="Arial"/>
                <w:sz w:val="20"/>
                <w:szCs w:val="20"/>
              </w:rPr>
              <w:t xml:space="preserve">na </w:t>
            </w:r>
            <w:r w:rsidR="00726153">
              <w:rPr>
                <w:rFonts w:ascii="Arial" w:hAnsi="Arial" w:cs="Arial"/>
                <w:sz w:val="20"/>
                <w:szCs w:val="20"/>
              </w:rPr>
              <w:t>zakup mebli na potrzeby Wojewódzkiego Urzędu Pracy w Opolu</w:t>
            </w:r>
            <w:r w:rsidR="000D689F" w:rsidRPr="000D689F">
              <w:rPr>
                <w:rFonts w:ascii="Arial" w:hAnsi="Arial" w:cs="Arial"/>
                <w:sz w:val="20"/>
                <w:szCs w:val="20"/>
              </w:rPr>
              <w:t xml:space="preserve"> – postępowani</w:t>
            </w:r>
            <w:r w:rsidR="00726153">
              <w:rPr>
                <w:rFonts w:ascii="Arial" w:hAnsi="Arial" w:cs="Arial"/>
                <w:sz w:val="20"/>
                <w:szCs w:val="20"/>
              </w:rPr>
              <w:t>e</w:t>
            </w:r>
            <w:r w:rsidR="000D689F" w:rsidRPr="000D689F">
              <w:rPr>
                <w:rFonts w:ascii="Arial" w:hAnsi="Arial" w:cs="Arial"/>
                <w:sz w:val="20"/>
                <w:szCs w:val="20"/>
              </w:rPr>
              <w:t xml:space="preserve"> przeprowadzone w trybie podstawowym, bez możliwości negocjacji, zgodnie z art. 275 pkt. 1 ustawy Pzp.</w:t>
            </w:r>
          </w:p>
        </w:tc>
      </w:tr>
      <w:tr w:rsidR="00D22FDD" w:rsidRPr="00C539E9" w14:paraId="0C44F775" w14:textId="77777777" w:rsidTr="00C40D39">
        <w:tc>
          <w:tcPr>
            <w:tcW w:w="4889" w:type="dxa"/>
            <w:shd w:val="clear" w:color="auto" w:fill="auto"/>
          </w:tcPr>
          <w:p w14:paraId="4973A945" w14:textId="77777777" w:rsidR="00D22FDD" w:rsidRPr="00C539E9" w:rsidRDefault="00D22FDD" w:rsidP="00C40D39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C539E9">
              <w:rPr>
                <w:rFonts w:ascii="Arial" w:hAnsi="Arial" w:cs="Arial"/>
                <w:sz w:val="20"/>
                <w:szCs w:val="20"/>
              </w:rPr>
              <w:t xml:space="preserve">Tryb kontroli (doraźna/planowa) </w:t>
            </w:r>
          </w:p>
        </w:tc>
        <w:tc>
          <w:tcPr>
            <w:tcW w:w="4889" w:type="dxa"/>
            <w:shd w:val="clear" w:color="auto" w:fill="auto"/>
          </w:tcPr>
          <w:p w14:paraId="7531A2F1" w14:textId="37F4925C" w:rsidR="00D22FDD" w:rsidRPr="00C539E9" w:rsidRDefault="00D22FDD" w:rsidP="00C40D39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FC0789">
              <w:rPr>
                <w:rFonts w:ascii="Arial" w:hAnsi="Arial" w:cs="Arial"/>
                <w:sz w:val="20"/>
                <w:szCs w:val="20"/>
              </w:rPr>
              <w:t>Planowa</w:t>
            </w:r>
          </w:p>
        </w:tc>
      </w:tr>
      <w:tr w:rsidR="006B3D33" w:rsidRPr="00C539E9" w14:paraId="163D0374" w14:textId="77777777" w:rsidTr="00C40D39">
        <w:tc>
          <w:tcPr>
            <w:tcW w:w="4889" w:type="dxa"/>
            <w:shd w:val="clear" w:color="auto" w:fill="auto"/>
          </w:tcPr>
          <w:p w14:paraId="4CD5F960" w14:textId="77777777" w:rsidR="006B3D33" w:rsidRPr="00C539E9" w:rsidRDefault="006B3D33" w:rsidP="00C40D39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6B3D33">
              <w:rPr>
                <w:rFonts w:ascii="Arial" w:hAnsi="Arial" w:cs="Arial"/>
                <w:sz w:val="20"/>
                <w:szCs w:val="20"/>
              </w:rPr>
              <w:t>Data kontroli</w:t>
            </w:r>
          </w:p>
        </w:tc>
        <w:tc>
          <w:tcPr>
            <w:tcW w:w="4889" w:type="dxa"/>
            <w:shd w:val="clear" w:color="auto" w:fill="auto"/>
          </w:tcPr>
          <w:p w14:paraId="47CCC8B8" w14:textId="4DDC1AE6" w:rsidR="006B3D33" w:rsidRPr="00FC0789" w:rsidRDefault="00726153" w:rsidP="00C40D39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="005D2F1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01</w:t>
            </w:r>
            <w:r w:rsidR="005D2F1F"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6251E9">
              <w:rPr>
                <w:rFonts w:ascii="Arial" w:hAnsi="Arial" w:cs="Arial"/>
                <w:sz w:val="20"/>
                <w:szCs w:val="20"/>
              </w:rPr>
              <w:t xml:space="preserve"> r.</w:t>
            </w:r>
            <w:r w:rsidR="005E2735">
              <w:rPr>
                <w:rFonts w:ascii="Arial" w:hAnsi="Arial" w:cs="Arial"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6251E9">
              <w:rPr>
                <w:rFonts w:ascii="Arial" w:hAnsi="Arial" w:cs="Arial"/>
                <w:sz w:val="20"/>
                <w:szCs w:val="20"/>
              </w:rPr>
              <w:t>6</w:t>
            </w:r>
            <w:r w:rsidR="00147231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01</w:t>
            </w:r>
            <w:r w:rsidR="006B3D33"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6B3D33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</w:tr>
      <w:tr w:rsidR="00D22FDD" w:rsidRPr="00C539E9" w14:paraId="47344C62" w14:textId="77777777" w:rsidTr="00C40D39">
        <w:tc>
          <w:tcPr>
            <w:tcW w:w="4889" w:type="dxa"/>
            <w:shd w:val="clear" w:color="auto" w:fill="auto"/>
          </w:tcPr>
          <w:p w14:paraId="3DBA2CFE" w14:textId="77777777" w:rsidR="00D22FDD" w:rsidRPr="00C539E9" w:rsidRDefault="00D22FDD" w:rsidP="00C40D39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C539E9">
              <w:rPr>
                <w:rFonts w:ascii="Arial" w:hAnsi="Arial" w:cs="Arial"/>
                <w:sz w:val="20"/>
                <w:szCs w:val="20"/>
              </w:rPr>
              <w:t>Wynik kontroli (stwierdzono /nie stwierdzono nieprawidłowości)</w:t>
            </w:r>
          </w:p>
        </w:tc>
        <w:tc>
          <w:tcPr>
            <w:tcW w:w="4889" w:type="dxa"/>
            <w:shd w:val="clear" w:color="auto" w:fill="auto"/>
          </w:tcPr>
          <w:p w14:paraId="2A5CDA6D" w14:textId="77777777" w:rsidR="00D22FDD" w:rsidRPr="00C539E9" w:rsidRDefault="00D22FDD" w:rsidP="00C40D39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FC0789">
              <w:rPr>
                <w:rFonts w:ascii="Arial" w:hAnsi="Arial" w:cs="Arial"/>
                <w:sz w:val="20"/>
                <w:szCs w:val="20"/>
              </w:rPr>
              <w:t>Nie stwierdzono nieprawidł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FC0789">
              <w:rPr>
                <w:rFonts w:ascii="Arial" w:hAnsi="Arial" w:cs="Arial"/>
                <w:sz w:val="20"/>
                <w:szCs w:val="20"/>
              </w:rPr>
              <w:t>wości</w:t>
            </w:r>
          </w:p>
        </w:tc>
      </w:tr>
      <w:tr w:rsidR="00D22FDD" w:rsidRPr="00C539E9" w14:paraId="16DE99D0" w14:textId="77777777" w:rsidTr="00C40D39">
        <w:tc>
          <w:tcPr>
            <w:tcW w:w="4889" w:type="dxa"/>
            <w:shd w:val="clear" w:color="auto" w:fill="auto"/>
          </w:tcPr>
          <w:p w14:paraId="3C631BB3" w14:textId="77777777" w:rsidR="00D22FDD" w:rsidRPr="00C539E9" w:rsidRDefault="00D22FDD" w:rsidP="00C40D39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C539E9">
              <w:rPr>
                <w:rFonts w:ascii="Arial" w:hAnsi="Arial" w:cs="Arial"/>
                <w:sz w:val="20"/>
                <w:szCs w:val="20"/>
              </w:rPr>
              <w:t>Opis stwierdzonych nieprawidłowości poprzez wskazanie artykułów ustawy pzp, które zostały naruszone – jeśli dotyczy.</w:t>
            </w:r>
          </w:p>
        </w:tc>
        <w:tc>
          <w:tcPr>
            <w:tcW w:w="4889" w:type="dxa"/>
            <w:shd w:val="clear" w:color="auto" w:fill="auto"/>
          </w:tcPr>
          <w:p w14:paraId="412A8289" w14:textId="756DE51F" w:rsidR="00D22FDD" w:rsidRPr="005D2F1F" w:rsidRDefault="006251E9" w:rsidP="00C40D39">
            <w:pPr>
              <w:spacing w:before="120" w:after="12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Nie stwierdzono nieprawidłowości</w:t>
            </w:r>
          </w:p>
        </w:tc>
      </w:tr>
    </w:tbl>
    <w:p w14:paraId="7248F8FB" w14:textId="77777777" w:rsidR="00D22FDD" w:rsidRPr="0015429C" w:rsidRDefault="00D22FDD" w:rsidP="005D2F1F">
      <w:pPr>
        <w:spacing w:before="120" w:after="120" w:line="360" w:lineRule="auto"/>
        <w:rPr>
          <w:rFonts w:ascii="Arial" w:hAnsi="Arial" w:cs="Arial"/>
          <w:spacing w:val="4"/>
        </w:rPr>
      </w:pPr>
    </w:p>
    <w:sectPr w:rsidR="00D22FDD" w:rsidRPr="0015429C" w:rsidSect="00D22FDD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851" w:right="1134" w:bottom="993" w:left="1134" w:header="0" w:footer="6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37083" w14:textId="77777777" w:rsidR="0001639A" w:rsidRDefault="00EC1913">
      <w:r>
        <w:separator/>
      </w:r>
    </w:p>
  </w:endnote>
  <w:endnote w:type="continuationSeparator" w:id="0">
    <w:p w14:paraId="13699EDF" w14:textId="77777777" w:rsidR="0001639A" w:rsidRDefault="00EC1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DD828" w14:textId="77777777" w:rsidR="00CE74E1" w:rsidRDefault="00D22FDD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14A6679" w14:textId="77777777" w:rsidR="00CE74E1" w:rsidRDefault="0072615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E8FF3" w14:textId="77777777" w:rsidR="00CE74E1" w:rsidRPr="00CB0F0D" w:rsidRDefault="00D22FDD" w:rsidP="00CB0F0D">
    <w:pPr>
      <w:pStyle w:val="Stopka"/>
      <w:framePr w:wrap="around" w:vAnchor="text" w:hAnchor="page" w:x="5995" w:y="426"/>
      <w:rPr>
        <w:rStyle w:val="Numerstrony"/>
        <w:rFonts w:ascii="Arial" w:hAnsi="Arial" w:cs="Arial"/>
        <w:sz w:val="16"/>
        <w:szCs w:val="16"/>
      </w:rPr>
    </w:pPr>
    <w:r w:rsidRPr="00CB0F0D">
      <w:rPr>
        <w:rStyle w:val="Numerstrony"/>
        <w:rFonts w:ascii="Arial" w:hAnsi="Arial" w:cs="Arial"/>
        <w:sz w:val="16"/>
        <w:szCs w:val="16"/>
      </w:rPr>
      <w:fldChar w:fldCharType="begin"/>
    </w:r>
    <w:r w:rsidRPr="00CB0F0D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CB0F0D">
      <w:rPr>
        <w:rStyle w:val="Numerstrony"/>
        <w:rFonts w:ascii="Arial" w:hAnsi="Arial" w:cs="Arial"/>
        <w:sz w:val="16"/>
        <w:szCs w:val="16"/>
      </w:rPr>
      <w:fldChar w:fldCharType="separate"/>
    </w:r>
    <w:r w:rsidR="006B3D33">
      <w:rPr>
        <w:rStyle w:val="Numerstrony"/>
        <w:rFonts w:ascii="Arial" w:hAnsi="Arial" w:cs="Arial"/>
        <w:noProof/>
        <w:sz w:val="16"/>
        <w:szCs w:val="16"/>
      </w:rPr>
      <w:t>2</w:t>
    </w:r>
    <w:r w:rsidRPr="00CB0F0D">
      <w:rPr>
        <w:rStyle w:val="Numerstrony"/>
        <w:rFonts w:ascii="Arial" w:hAnsi="Arial" w:cs="Arial"/>
        <w:sz w:val="16"/>
        <w:szCs w:val="16"/>
      </w:rPr>
      <w:fldChar w:fldCharType="end"/>
    </w:r>
  </w:p>
  <w:p w14:paraId="0735450F" w14:textId="77777777" w:rsidR="00CE74E1" w:rsidRDefault="0072615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FDAD2" w14:textId="77777777" w:rsidR="00CE74E1" w:rsidRDefault="00726153">
    <w:pPr>
      <w:pStyle w:val="Stopka"/>
    </w:pPr>
  </w:p>
  <w:tbl>
    <w:tblPr>
      <w:tblW w:w="11904" w:type="dxa"/>
      <w:tblInd w:w="-1134" w:type="dxa"/>
      <w:tblBorders>
        <w:top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00"/>
      <w:gridCol w:w="7010"/>
      <w:gridCol w:w="4494"/>
    </w:tblGrid>
    <w:tr w:rsidR="00CE74E1" w:rsidRPr="00135E0A" w14:paraId="08E8DB47" w14:textId="77777777" w:rsidTr="009E271F">
      <w:trPr>
        <w:trHeight w:val="884"/>
      </w:trPr>
      <w:tc>
        <w:tcPr>
          <w:tcW w:w="34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CCAA060" w14:textId="77777777" w:rsidR="00CE74E1" w:rsidRPr="00135E0A" w:rsidRDefault="00726153" w:rsidP="00135E0A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  <w:sz w:val="15"/>
              <w:szCs w:val="15"/>
            </w:rPr>
          </w:pPr>
        </w:p>
      </w:tc>
      <w:tc>
        <w:tcPr>
          <w:tcW w:w="6018" w:type="dxa"/>
          <w:tcBorders>
            <w:top w:val="nil"/>
            <w:left w:val="nil"/>
            <w:bottom w:val="nil"/>
            <w:right w:val="single" w:sz="4" w:space="0" w:color="808080"/>
          </w:tcBorders>
          <w:shd w:val="clear" w:color="auto" w:fill="auto"/>
          <w:tcMar>
            <w:left w:w="0" w:type="dxa"/>
            <w:right w:w="0" w:type="dxa"/>
          </w:tcMar>
        </w:tcPr>
        <w:p w14:paraId="147766E8" w14:textId="77777777" w:rsidR="00CE74E1" w:rsidRPr="00135E0A" w:rsidRDefault="00D22FDD" w:rsidP="00135E0A">
          <w:pPr>
            <w:tabs>
              <w:tab w:val="center" w:pos="4536"/>
              <w:tab w:val="right" w:pos="9072"/>
            </w:tabs>
            <w:rPr>
              <w:rFonts w:ascii="Calibri" w:hAnsi="Calibri"/>
              <w:sz w:val="15"/>
              <w:szCs w:val="15"/>
            </w:rPr>
          </w:pPr>
          <w:r>
            <w:rPr>
              <w:rFonts w:ascii="Calibri" w:hAnsi="Calibri"/>
              <w:noProof/>
              <w:sz w:val="15"/>
              <w:szCs w:val="15"/>
            </w:rPr>
            <w:drawing>
              <wp:inline distT="0" distB="0" distL="0" distR="0" wp14:anchorId="229117C3" wp14:editId="33496956">
                <wp:extent cx="3810000" cy="650875"/>
                <wp:effectExtent l="0" t="0" r="0" b="0"/>
                <wp:docPr id="1" name="Obraz 1" descr="E:\MIR\12_GRUDZIEN\#4_GRUDZIEN\materialy\_loga\fewer_ef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E:\MIR\12_GRUDZIEN\#4_GRUDZIEN\materialy\_loga\fewer_ef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0" cy="65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8" w:type="dxa"/>
          <w:tcBorders>
            <w:top w:val="nil"/>
            <w:left w:val="single" w:sz="4" w:space="0" w:color="808080"/>
            <w:bottom w:val="nil"/>
            <w:right w:val="nil"/>
          </w:tcBorders>
          <w:shd w:val="clear" w:color="auto" w:fill="auto"/>
          <w:tcMar>
            <w:top w:w="74" w:type="dxa"/>
            <w:left w:w="397" w:type="dxa"/>
          </w:tcMar>
        </w:tcPr>
        <w:p w14:paraId="43B39890" w14:textId="77777777" w:rsidR="00F30C22" w:rsidRDefault="00D22FDD" w:rsidP="00135E0A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4"/>
              <w:szCs w:val="14"/>
            </w:rPr>
          </w:pPr>
          <w:r w:rsidRPr="00135E0A">
            <w:rPr>
              <w:rFonts w:ascii="Arial" w:hAnsi="Arial" w:cs="Arial"/>
              <w:sz w:val="14"/>
              <w:szCs w:val="14"/>
            </w:rPr>
            <w:t xml:space="preserve">Ministerstwo Funduszy i Polityki Regionalnej, </w:t>
          </w:r>
        </w:p>
        <w:p w14:paraId="5BF0B4B0" w14:textId="77777777" w:rsidR="00CE74E1" w:rsidRPr="00135E0A" w:rsidRDefault="00D22FDD" w:rsidP="00135E0A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4"/>
              <w:szCs w:val="14"/>
            </w:rPr>
          </w:pPr>
          <w:r w:rsidRPr="00135E0A">
            <w:rPr>
              <w:rFonts w:ascii="Arial" w:hAnsi="Arial" w:cs="Arial"/>
              <w:sz w:val="14"/>
              <w:szCs w:val="14"/>
            </w:rPr>
            <w:t>Wspólna 2/4, 00-926 Warszawa,</w:t>
          </w:r>
        </w:p>
        <w:p w14:paraId="3C509EC0" w14:textId="77777777" w:rsidR="00F30C22" w:rsidRDefault="00D22FDD" w:rsidP="00135E0A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4"/>
              <w:szCs w:val="14"/>
              <w:lang w:val="en-US"/>
            </w:rPr>
          </w:pPr>
          <w:r w:rsidRPr="008A4FBD">
            <w:rPr>
              <w:rFonts w:ascii="Arial" w:hAnsi="Arial" w:cs="Arial"/>
              <w:sz w:val="14"/>
              <w:szCs w:val="14"/>
              <w:lang w:val="en-US"/>
            </w:rPr>
            <w:t xml:space="preserve">tel. 22 273 80 50, fax 22 273 89 19, </w:t>
          </w:r>
        </w:p>
        <w:p w14:paraId="7BE70B48" w14:textId="77777777" w:rsidR="00FC7FAF" w:rsidRDefault="00D22FDD" w:rsidP="00135E0A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4"/>
              <w:szCs w:val="14"/>
              <w:lang w:val="en-US"/>
            </w:rPr>
          </w:pPr>
          <w:r w:rsidRPr="00FC7FAF">
            <w:rPr>
              <w:rFonts w:ascii="Arial" w:hAnsi="Arial" w:cs="Arial"/>
              <w:sz w:val="14"/>
              <w:szCs w:val="14"/>
              <w:lang w:val="en-US"/>
            </w:rPr>
            <w:t>https://www.gov.pl/web/gov/fundusze-europejskie-portal-informacyjny</w:t>
          </w:r>
        </w:p>
        <w:p w14:paraId="69A8B9B2" w14:textId="77777777" w:rsidR="00CE74E1" w:rsidRPr="00135E0A" w:rsidRDefault="00D22FDD" w:rsidP="00135E0A">
          <w:pPr>
            <w:tabs>
              <w:tab w:val="center" w:pos="4536"/>
              <w:tab w:val="right" w:pos="9072"/>
            </w:tabs>
            <w:rPr>
              <w:rFonts w:ascii="Calibri" w:hAnsi="Calibri"/>
              <w:sz w:val="15"/>
              <w:szCs w:val="15"/>
              <w:lang w:val="en-US"/>
            </w:rPr>
          </w:pPr>
          <w:r w:rsidRPr="00135E0A">
            <w:rPr>
              <w:rFonts w:ascii="Arial" w:hAnsi="Arial" w:cs="Arial"/>
              <w:sz w:val="14"/>
              <w:szCs w:val="14"/>
            </w:rPr>
            <w:t>www.funduszeeuropejskie.gov.pl</w:t>
          </w:r>
        </w:p>
      </w:tc>
    </w:tr>
  </w:tbl>
  <w:p w14:paraId="6830DEB3" w14:textId="77777777" w:rsidR="00CE74E1" w:rsidRDefault="00726153">
    <w:pPr>
      <w:pStyle w:val="Stopka"/>
    </w:pPr>
  </w:p>
  <w:p w14:paraId="35DC63CD" w14:textId="77777777" w:rsidR="00CE74E1" w:rsidRPr="00D50126" w:rsidRDefault="00726153" w:rsidP="000635E1">
    <w:pPr>
      <w:pStyle w:val="Stopka"/>
      <w:rPr>
        <w:rFonts w:ascii="Calibri" w:hAnsi="Calibri"/>
        <w:sz w:val="15"/>
        <w:szCs w:val="15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4A0DA" w14:textId="77777777" w:rsidR="0001639A" w:rsidRDefault="00EC1913">
      <w:r>
        <w:separator/>
      </w:r>
    </w:p>
  </w:footnote>
  <w:footnote w:type="continuationSeparator" w:id="0">
    <w:p w14:paraId="08739883" w14:textId="77777777" w:rsidR="0001639A" w:rsidRDefault="00EC1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8E918" w14:textId="77777777" w:rsidR="00CE74E1" w:rsidRDefault="00726153" w:rsidP="00BF55D1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17660"/>
    <w:multiLevelType w:val="hybridMultilevel"/>
    <w:tmpl w:val="2C120474"/>
    <w:lvl w:ilvl="0" w:tplc="7780D81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4EA409B"/>
    <w:multiLevelType w:val="hybridMultilevel"/>
    <w:tmpl w:val="B3E4EA80"/>
    <w:lvl w:ilvl="0" w:tplc="04150017">
      <w:start w:val="1"/>
      <w:numFmt w:val="lowerLetter"/>
      <w:lvlText w:val="%1)"/>
      <w:lvlJc w:val="left"/>
      <w:pPr>
        <w:ind w:left="2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662C0011"/>
    <w:multiLevelType w:val="hybridMultilevel"/>
    <w:tmpl w:val="F76A68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10FD"/>
    <w:rsid w:val="0001639A"/>
    <w:rsid w:val="000D689F"/>
    <w:rsid w:val="00147231"/>
    <w:rsid w:val="003810FD"/>
    <w:rsid w:val="005D2F1F"/>
    <w:rsid w:val="005E2735"/>
    <w:rsid w:val="006251E9"/>
    <w:rsid w:val="006B3D33"/>
    <w:rsid w:val="00726153"/>
    <w:rsid w:val="007E2B39"/>
    <w:rsid w:val="00D22FDD"/>
    <w:rsid w:val="00E24F81"/>
    <w:rsid w:val="00EC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322D6"/>
  <w15:docId w15:val="{1500417E-451A-40BB-ADBF-5594A2ED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2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22F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22FD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22F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2FD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22FDD"/>
  </w:style>
  <w:style w:type="paragraph" w:styleId="Tekstdymka">
    <w:name w:val="Balloon Text"/>
    <w:basedOn w:val="Normalny"/>
    <w:link w:val="TekstdymkaZnak"/>
    <w:uiPriority w:val="99"/>
    <w:semiHidden/>
    <w:unhideWhenUsed/>
    <w:rsid w:val="00D22FD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2FD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168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Ilkow</dc:creator>
  <cp:lastModifiedBy>Głódż Filip</cp:lastModifiedBy>
  <cp:revision>6</cp:revision>
  <dcterms:created xsi:type="dcterms:W3CDTF">2021-07-22T07:34:00Z</dcterms:created>
  <dcterms:modified xsi:type="dcterms:W3CDTF">2024-03-08T12:14:00Z</dcterms:modified>
</cp:coreProperties>
</file>