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D171" w14:textId="160F7FE0" w:rsidR="00706BA2" w:rsidRPr="00F528E4" w:rsidRDefault="00706BA2" w:rsidP="00534568">
      <w:pPr>
        <w:ind w:left="6237"/>
        <w:jc w:val="right"/>
        <w:rPr>
          <w:rFonts w:ascii="Calibri" w:hAnsi="Calibri" w:cs="Calibri"/>
          <w:i/>
          <w:iCs/>
          <w:sz w:val="24"/>
          <w:szCs w:val="24"/>
        </w:rPr>
      </w:pPr>
      <w:r w:rsidRPr="00F528E4">
        <w:rPr>
          <w:rFonts w:ascii="Calibri" w:hAnsi="Calibri" w:cs="Calibri"/>
          <w:i/>
          <w:iCs/>
          <w:sz w:val="24"/>
          <w:szCs w:val="24"/>
        </w:rPr>
        <w:t>Załącznik nr 3 do</w:t>
      </w:r>
      <w:r w:rsidR="00534568">
        <w:rPr>
          <w:rFonts w:ascii="Calibri" w:hAnsi="Calibri" w:cs="Calibri"/>
          <w:i/>
          <w:iCs/>
          <w:sz w:val="24"/>
          <w:szCs w:val="24"/>
        </w:rPr>
        <w:t> </w:t>
      </w:r>
      <w:r w:rsidRPr="00F528E4">
        <w:rPr>
          <w:rFonts w:ascii="Calibri" w:hAnsi="Calibri" w:cs="Calibri"/>
          <w:i/>
          <w:iCs/>
          <w:sz w:val="24"/>
          <w:szCs w:val="24"/>
        </w:rPr>
        <w:t>Zapytania ofertowego</w:t>
      </w:r>
    </w:p>
    <w:p w14:paraId="11C082A5" w14:textId="77777777" w:rsidR="00706BA2" w:rsidRPr="00F528E4" w:rsidRDefault="00706BA2" w:rsidP="00706BA2">
      <w:pPr>
        <w:rPr>
          <w:rFonts w:ascii="Calibri" w:hAnsi="Calibri" w:cs="Calibri"/>
          <w:b/>
          <w:sz w:val="24"/>
          <w:szCs w:val="24"/>
        </w:rPr>
      </w:pPr>
      <w:r w:rsidRPr="00F528E4">
        <w:rPr>
          <w:rFonts w:ascii="Calibri" w:hAnsi="Calibri" w:cs="Calibri"/>
          <w:b/>
          <w:sz w:val="24"/>
          <w:szCs w:val="24"/>
        </w:rPr>
        <w:t>Wykonawca:</w:t>
      </w:r>
    </w:p>
    <w:p w14:paraId="2160C11F" w14:textId="77777777" w:rsidR="00706BA2" w:rsidRPr="00F528E4" w:rsidRDefault="00706BA2" w:rsidP="00706BA2">
      <w:pPr>
        <w:ind w:right="5954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</w:t>
      </w:r>
    </w:p>
    <w:p w14:paraId="17DD7930" w14:textId="77777777" w:rsidR="00706BA2" w:rsidRPr="00F528E4" w:rsidRDefault="00706BA2" w:rsidP="00706BA2">
      <w:pPr>
        <w:ind w:right="4817"/>
        <w:rPr>
          <w:rFonts w:ascii="Calibri" w:hAnsi="Calibri" w:cs="Calibri"/>
          <w:i/>
          <w:sz w:val="24"/>
          <w:szCs w:val="24"/>
        </w:rPr>
      </w:pPr>
      <w:r w:rsidRPr="00F528E4">
        <w:rPr>
          <w:rFonts w:ascii="Calibri" w:hAnsi="Calibri" w:cs="Calibri"/>
          <w:i/>
          <w:sz w:val="24"/>
          <w:szCs w:val="24"/>
        </w:rPr>
        <w:t>(pełna nazwa/firma, adres, w zależności od podmiotu: NIP/PESEL, KRS/CEiDG)</w:t>
      </w:r>
    </w:p>
    <w:p w14:paraId="267EDF63" w14:textId="77777777" w:rsidR="00706BA2" w:rsidRPr="00F528E4" w:rsidRDefault="00706BA2" w:rsidP="00706BA2">
      <w:pPr>
        <w:rPr>
          <w:rFonts w:ascii="Calibri" w:hAnsi="Calibri" w:cs="Calibri"/>
          <w:sz w:val="24"/>
          <w:szCs w:val="24"/>
          <w:u w:val="single"/>
        </w:rPr>
      </w:pPr>
      <w:r w:rsidRPr="00F528E4">
        <w:rPr>
          <w:rFonts w:ascii="Calibri" w:hAnsi="Calibri" w:cs="Calibri"/>
          <w:sz w:val="24"/>
          <w:szCs w:val="24"/>
          <w:u w:val="single"/>
        </w:rPr>
        <w:t>reprezentowany przez:</w:t>
      </w:r>
    </w:p>
    <w:p w14:paraId="6C4C8E3D" w14:textId="77777777" w:rsidR="00706BA2" w:rsidRPr="00F528E4" w:rsidRDefault="00706BA2" w:rsidP="00706BA2">
      <w:pPr>
        <w:tabs>
          <w:tab w:val="left" w:pos="1134"/>
        </w:tabs>
        <w:ind w:right="5954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</w:t>
      </w:r>
    </w:p>
    <w:p w14:paraId="4FF9999E" w14:textId="77777777" w:rsidR="00706BA2" w:rsidRPr="00F528E4" w:rsidRDefault="00706BA2" w:rsidP="00706BA2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  <w:r w:rsidRPr="00F528E4">
        <w:rPr>
          <w:rFonts w:ascii="Calibri" w:hAnsi="Calibri" w:cs="Calibri"/>
          <w:i/>
          <w:sz w:val="24"/>
          <w:szCs w:val="24"/>
        </w:rPr>
        <w:t>(imię, nazwisko, stanowisko/podstawa do reprezentacji)</w:t>
      </w:r>
    </w:p>
    <w:p w14:paraId="35872C20" w14:textId="77777777" w:rsidR="00706BA2" w:rsidRPr="00F528E4" w:rsidRDefault="00706BA2" w:rsidP="00706BA2">
      <w:pPr>
        <w:ind w:left="5246" w:firstLine="708"/>
        <w:rPr>
          <w:rFonts w:ascii="Calibri" w:hAnsi="Calibri" w:cs="Calibri"/>
          <w:b/>
          <w:sz w:val="24"/>
          <w:szCs w:val="24"/>
        </w:rPr>
      </w:pPr>
      <w:r w:rsidRPr="00F528E4">
        <w:rPr>
          <w:rFonts w:ascii="Calibri" w:hAnsi="Calibri" w:cs="Calibri"/>
          <w:b/>
          <w:sz w:val="24"/>
          <w:szCs w:val="24"/>
        </w:rPr>
        <w:t>Zamawiający:</w:t>
      </w:r>
    </w:p>
    <w:p w14:paraId="1DB4866B" w14:textId="77777777" w:rsidR="00706BA2" w:rsidRPr="00F528E4" w:rsidRDefault="00706BA2" w:rsidP="00706BA2">
      <w:pPr>
        <w:ind w:left="5954"/>
        <w:rPr>
          <w:rFonts w:ascii="Calibri" w:hAnsi="Calibri" w:cs="Calibri"/>
          <w:b/>
          <w:sz w:val="24"/>
          <w:szCs w:val="24"/>
        </w:rPr>
      </w:pPr>
      <w:r w:rsidRPr="00F528E4">
        <w:rPr>
          <w:rFonts w:ascii="Calibri" w:hAnsi="Calibri" w:cs="Calibri"/>
          <w:b/>
          <w:sz w:val="24"/>
          <w:szCs w:val="24"/>
        </w:rPr>
        <w:t xml:space="preserve">Główny Inspektorat Farmaceutyczny </w:t>
      </w:r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706BA2" w:rsidRPr="00C83451" w14:paraId="0B5141BB" w14:textId="77777777" w:rsidTr="008C2759">
        <w:trPr>
          <w:trHeight w:val="425"/>
        </w:trPr>
        <w:tc>
          <w:tcPr>
            <w:tcW w:w="9071" w:type="dxa"/>
            <w:shd w:val="clear" w:color="auto" w:fill="D9D9D9" w:themeFill="background1" w:themeFillShade="D9"/>
          </w:tcPr>
          <w:p w14:paraId="31957297" w14:textId="6E262FE2" w:rsidR="00706BA2" w:rsidRPr="00C83451" w:rsidRDefault="00706BA2" w:rsidP="008C2759">
            <w:pPr>
              <w:spacing w:before="120"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83451">
              <w:rPr>
                <w:rFonts w:ascii="Calibri" w:hAnsi="Calibri" w:cs="Calibri"/>
                <w:b/>
                <w:sz w:val="24"/>
                <w:szCs w:val="24"/>
              </w:rPr>
              <w:t>FORMULARZ OFERT</w:t>
            </w:r>
            <w:r w:rsidR="002D7E43" w:rsidRPr="00C83451">
              <w:rPr>
                <w:rFonts w:ascii="Calibri" w:hAnsi="Calibri" w:cs="Calibri"/>
                <w:b/>
                <w:sz w:val="24"/>
                <w:szCs w:val="24"/>
              </w:rPr>
              <w:t>OWY</w:t>
            </w:r>
          </w:p>
          <w:p w14:paraId="4D59DBC7" w14:textId="64B0A2B8" w:rsidR="00706BA2" w:rsidRPr="00C83451" w:rsidRDefault="00706BA2" w:rsidP="00460A8E">
            <w:pPr>
              <w:jc w:val="center"/>
              <w:rPr>
                <w:rFonts w:ascii="Calibri" w:hAnsi="Calibri" w:cs="Calibri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C8345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dotyczy postępowania nr </w:t>
            </w:r>
            <w:r w:rsidR="00C83451">
              <w:rPr>
                <w:rFonts w:ascii="Calibri" w:hAnsi="Calibri" w:cs="Calibri"/>
                <w:b/>
                <w:bCs/>
                <w:sz w:val="24"/>
                <w:szCs w:val="24"/>
              </w:rPr>
              <w:t>BAG.260.29.2026</w:t>
            </w:r>
            <w:r w:rsidR="00025AEB">
              <w:rPr>
                <w:rFonts w:ascii="Calibri" w:hAnsi="Calibri" w:cs="Calibri"/>
                <w:b/>
                <w:bCs/>
                <w:sz w:val="24"/>
                <w:szCs w:val="24"/>
              </w:rPr>
              <w:t>.ARK</w:t>
            </w:r>
            <w:r w:rsidR="000037E5" w:rsidRPr="00C8345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C83451">
              <w:rPr>
                <w:rFonts w:ascii="Calibri" w:hAnsi="Calibri" w:cs="Calibri"/>
                <w:b/>
                <w:bCs/>
                <w:sz w:val="24"/>
                <w:szCs w:val="24"/>
              </w:rPr>
              <w:t>– pn. „</w:t>
            </w:r>
            <w:r w:rsidR="00C83451">
              <w:rPr>
                <w:rFonts w:ascii="Calibri" w:hAnsi="Calibri" w:cs="Calibri"/>
                <w:b/>
                <w:bCs/>
                <w:sz w:val="24"/>
                <w:szCs w:val="24"/>
              </w:rPr>
              <w:t>Najem urządzeń wielofunkcyjnych</w:t>
            </w:r>
            <w:r w:rsidR="00460A8E" w:rsidRPr="00C8345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” </w:t>
            </w:r>
          </w:p>
        </w:tc>
      </w:tr>
    </w:tbl>
    <w:p w14:paraId="7C37851B" w14:textId="77777777" w:rsidR="00706BA2" w:rsidRPr="00C83451" w:rsidRDefault="00706BA2" w:rsidP="00706BA2">
      <w:pPr>
        <w:spacing w:before="120" w:after="120"/>
        <w:rPr>
          <w:rFonts w:ascii="Calibri" w:hAnsi="Calibri" w:cs="Calibri"/>
          <w:i/>
          <w:iCs/>
          <w:sz w:val="24"/>
          <w:szCs w:val="24"/>
        </w:rPr>
      </w:pPr>
    </w:p>
    <w:p w14:paraId="78FA4BED" w14:textId="0FCD897A" w:rsidR="00706BA2" w:rsidRPr="00C83451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Calibri" w:hAnsi="Calibri" w:cs="Calibri"/>
          <w:sz w:val="24"/>
          <w:szCs w:val="24"/>
        </w:rPr>
      </w:pPr>
      <w:r w:rsidRPr="00C83451">
        <w:rPr>
          <w:rFonts w:ascii="Calibri" w:hAnsi="Calibri" w:cs="Calibri"/>
          <w:sz w:val="24"/>
          <w:szCs w:val="24"/>
        </w:rPr>
        <w:t xml:space="preserve">W odpowiedzi na Zapytanie ofertowe nr </w:t>
      </w:r>
      <w:r w:rsidR="001D1C43" w:rsidRPr="001D1C43">
        <w:rPr>
          <w:rFonts w:ascii="Calibri" w:hAnsi="Calibri" w:cs="Calibri"/>
          <w:sz w:val="24"/>
          <w:szCs w:val="24"/>
        </w:rPr>
        <w:t>BAG.260.29.2026.ARK</w:t>
      </w:r>
      <w:r w:rsidR="001D1C43">
        <w:rPr>
          <w:rFonts w:ascii="Calibri" w:hAnsi="Calibri" w:cs="Calibri"/>
          <w:sz w:val="24"/>
          <w:szCs w:val="24"/>
        </w:rPr>
        <w:t xml:space="preserve"> </w:t>
      </w:r>
      <w:r w:rsidRPr="00C83451">
        <w:rPr>
          <w:rFonts w:ascii="Calibri" w:hAnsi="Calibri" w:cs="Calibri"/>
          <w:sz w:val="24"/>
          <w:szCs w:val="24"/>
        </w:rPr>
        <w:t>dotyczące zamówienia</w:t>
      </w:r>
      <w:r w:rsidRPr="00C83451">
        <w:rPr>
          <w:rFonts w:ascii="Calibri" w:hAnsi="Calibri" w:cs="Calibri"/>
          <w:sz w:val="24"/>
          <w:szCs w:val="24"/>
        </w:rPr>
        <w:br/>
        <w:t>w przedmiocie „</w:t>
      </w:r>
      <w:r w:rsidR="00C83451">
        <w:rPr>
          <w:rFonts w:ascii="Calibri" w:hAnsi="Calibri" w:cs="Calibri"/>
          <w:sz w:val="24"/>
          <w:szCs w:val="24"/>
        </w:rPr>
        <w:t>Najem urządzeń wielofunkcyjnych</w:t>
      </w:r>
      <w:r w:rsidR="00460A8E" w:rsidRPr="00C83451">
        <w:rPr>
          <w:rFonts w:ascii="Calibri" w:hAnsi="Calibri" w:cs="Calibri"/>
          <w:b/>
          <w:bCs/>
          <w:sz w:val="24"/>
          <w:szCs w:val="24"/>
        </w:rPr>
        <w:t>”</w:t>
      </w:r>
      <w:r w:rsidRPr="00C83451">
        <w:rPr>
          <w:rFonts w:ascii="Calibri" w:hAnsi="Calibri" w:cs="Calibri"/>
          <w:sz w:val="24"/>
          <w:szCs w:val="24"/>
        </w:rPr>
        <w:t xml:space="preserve"> składamy ofertę na wykonanie przedmiotu zamówienia: </w:t>
      </w:r>
    </w:p>
    <w:p w14:paraId="353FAB53" w14:textId="7B93373C" w:rsidR="00706BA2" w:rsidRPr="00C83451" w:rsidRDefault="00706BA2" w:rsidP="00460A8E">
      <w:pPr>
        <w:spacing w:before="120" w:after="120" w:line="240" w:lineRule="auto"/>
        <w:ind w:left="284"/>
        <w:jc w:val="both"/>
        <w:rPr>
          <w:rFonts w:ascii="Calibri" w:hAnsi="Calibri" w:cs="Calibri"/>
          <w:b/>
          <w:bCs/>
          <w:sz w:val="24"/>
          <w:szCs w:val="24"/>
        </w:rPr>
      </w:pPr>
      <w:r w:rsidRPr="00C83451">
        <w:rPr>
          <w:rFonts w:ascii="Calibri" w:hAnsi="Calibri" w:cs="Calibri"/>
          <w:b/>
          <w:bCs/>
          <w:sz w:val="24"/>
          <w:szCs w:val="24"/>
        </w:rPr>
        <w:t>maksymalną łączną kwotę brutto</w:t>
      </w:r>
      <w:r w:rsidR="0038708E" w:rsidRPr="00C83451">
        <w:rPr>
          <w:rFonts w:ascii="Calibri" w:hAnsi="Calibri" w:cs="Calibri"/>
          <w:b/>
          <w:bCs/>
          <w:sz w:val="24"/>
          <w:szCs w:val="24"/>
        </w:rPr>
        <w:t xml:space="preserve"> za 12 miesięcy</w:t>
      </w:r>
      <w:r w:rsidRPr="00C83451">
        <w:rPr>
          <w:rFonts w:ascii="Calibri" w:hAnsi="Calibri" w:cs="Calibri"/>
          <w:b/>
          <w:bCs/>
          <w:sz w:val="24"/>
          <w:szCs w:val="24"/>
        </w:rPr>
        <w:t>:</w:t>
      </w:r>
      <w:r w:rsidR="0038708E" w:rsidRPr="00C83451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83451">
        <w:rPr>
          <w:rFonts w:ascii="Calibri" w:hAnsi="Calibri" w:cs="Calibri"/>
          <w:b/>
          <w:bCs/>
          <w:sz w:val="24"/>
          <w:szCs w:val="24"/>
        </w:rPr>
        <w:t>………………………….. (słownie:……………</w:t>
      </w:r>
      <w:r w:rsidR="0038708E" w:rsidRPr="00C83451">
        <w:rPr>
          <w:rFonts w:ascii="Calibri" w:hAnsi="Calibri" w:cs="Calibri"/>
          <w:b/>
          <w:bCs/>
          <w:sz w:val="24"/>
          <w:szCs w:val="24"/>
        </w:rPr>
        <w:t>………………………………………………………………….</w:t>
      </w:r>
      <w:r w:rsidRPr="00C83451">
        <w:rPr>
          <w:rFonts w:ascii="Calibri" w:hAnsi="Calibri" w:cs="Calibri"/>
          <w:b/>
          <w:bCs/>
          <w:sz w:val="24"/>
          <w:szCs w:val="24"/>
        </w:rPr>
        <w:t>…………..zł brutto).</w:t>
      </w:r>
    </w:p>
    <w:p w14:paraId="7FF79302" w14:textId="77777777" w:rsidR="004E7C51" w:rsidRPr="00F528E4" w:rsidRDefault="004E7C51" w:rsidP="004E7C51">
      <w:pPr>
        <w:autoSpaceDE w:val="0"/>
        <w:autoSpaceDN w:val="0"/>
        <w:spacing w:before="180" w:after="180" w:line="360" w:lineRule="auto"/>
        <w:ind w:left="284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Wyżej wymieniona kwota została obliczona w oparciu o następujące ceny:</w:t>
      </w:r>
    </w:p>
    <w:p w14:paraId="57CFBA39" w14:textId="77777777" w:rsidR="004E7C51" w:rsidRPr="00F528E4" w:rsidRDefault="004E7C51" w:rsidP="00C83451">
      <w:pPr>
        <w:pStyle w:val="Akapitzlist"/>
        <w:numPr>
          <w:ilvl w:val="0"/>
          <w:numId w:val="5"/>
        </w:numPr>
        <w:autoSpaceDE w:val="0"/>
        <w:autoSpaceDN w:val="0"/>
        <w:spacing w:after="0" w:line="240" w:lineRule="auto"/>
        <w:ind w:left="567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b/>
          <w:bCs/>
          <w:sz w:val="24"/>
          <w:szCs w:val="24"/>
        </w:rPr>
        <w:t>Najem urządzeń z oprogramowaniem oraz kompleksową obsługą serwisową i wsparciem technicznym</w:t>
      </w:r>
      <w:r w:rsidRPr="00F528E4">
        <w:rPr>
          <w:rFonts w:ascii="Calibri" w:hAnsi="Calibri" w:cs="Calibri"/>
          <w:sz w:val="24"/>
          <w:szCs w:val="24"/>
        </w:rPr>
        <w:t>, z uwzględnieniem wszelkich kosztów związanych z ich wykonaniem:</w:t>
      </w:r>
    </w:p>
    <w:tbl>
      <w:tblPr>
        <w:tblStyle w:val="Tabela-Siatka"/>
        <w:tblW w:w="906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554"/>
        <w:gridCol w:w="3119"/>
        <w:gridCol w:w="1842"/>
        <w:gridCol w:w="2552"/>
      </w:tblGrid>
      <w:tr w:rsidR="004E7C51" w:rsidRPr="00F528E4" w14:paraId="32BB1BDA" w14:textId="77777777" w:rsidTr="00A43322">
        <w:tc>
          <w:tcPr>
            <w:tcW w:w="1554" w:type="dxa"/>
            <w:vAlign w:val="center"/>
          </w:tcPr>
          <w:p w14:paraId="5727F858" w14:textId="77777777" w:rsidR="004E7C51" w:rsidRPr="00F528E4" w:rsidRDefault="004E7C51" w:rsidP="00F528E4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528E4">
              <w:rPr>
                <w:rFonts w:ascii="Calibri" w:hAnsi="Calibri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119" w:type="dxa"/>
            <w:vAlign w:val="center"/>
          </w:tcPr>
          <w:p w14:paraId="336F276E" w14:textId="77777777" w:rsidR="004E7C51" w:rsidRPr="00F528E4" w:rsidRDefault="004E7C51" w:rsidP="00F528E4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528E4">
              <w:rPr>
                <w:rFonts w:ascii="Calibri" w:hAnsi="Calibri" w:cs="Calibri"/>
                <w:b/>
                <w:bCs/>
                <w:sz w:val="24"/>
                <w:szCs w:val="24"/>
              </w:rPr>
              <w:t>Urządzenie</w:t>
            </w:r>
          </w:p>
        </w:tc>
        <w:tc>
          <w:tcPr>
            <w:tcW w:w="1842" w:type="dxa"/>
            <w:vAlign w:val="center"/>
          </w:tcPr>
          <w:p w14:paraId="4A486A2C" w14:textId="77777777" w:rsidR="004E7C51" w:rsidRPr="00F528E4" w:rsidRDefault="004E7C51" w:rsidP="00F528E4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528E4">
              <w:rPr>
                <w:rFonts w:ascii="Calibri" w:hAnsi="Calibri" w:cs="Calibri"/>
                <w:b/>
                <w:bCs/>
                <w:sz w:val="24"/>
                <w:szCs w:val="24"/>
              </w:rPr>
              <w:t>Cena brutto za najem za 1 miesiąc</w:t>
            </w:r>
          </w:p>
        </w:tc>
        <w:tc>
          <w:tcPr>
            <w:tcW w:w="2552" w:type="dxa"/>
            <w:vAlign w:val="center"/>
          </w:tcPr>
          <w:p w14:paraId="571DF133" w14:textId="0EC8E2A9" w:rsidR="004E7C51" w:rsidRPr="00F528E4" w:rsidRDefault="004E7C51" w:rsidP="00F528E4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528E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Cena brutto za </w:t>
            </w:r>
            <w:r w:rsidRPr="00F528E4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  <w:t>najem za</w:t>
            </w:r>
            <w:r w:rsidRPr="00F528E4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Pr="00F528E4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12 miesięcy</w:t>
            </w:r>
          </w:p>
        </w:tc>
      </w:tr>
      <w:tr w:rsidR="004E7C51" w:rsidRPr="00B458D7" w14:paraId="57B9DFA0" w14:textId="77777777" w:rsidTr="00C83451">
        <w:tc>
          <w:tcPr>
            <w:tcW w:w="9067" w:type="dxa"/>
            <w:gridSpan w:val="4"/>
            <w:shd w:val="clear" w:color="auto" w:fill="D1D1D1" w:themeFill="background2" w:themeFillShade="E6"/>
          </w:tcPr>
          <w:p w14:paraId="4F284A5E" w14:textId="77777777" w:rsidR="004E7C51" w:rsidRPr="00805DE8" w:rsidRDefault="004E7C51" w:rsidP="00F528E4">
            <w:pPr>
              <w:autoSpaceDE w:val="0"/>
              <w:autoSpaceDN w:val="0"/>
              <w:spacing w:line="240" w:lineRule="auto"/>
              <w:rPr>
                <w:rFonts w:ascii="Calibri" w:hAnsi="Calibri" w:cs="Calibri"/>
              </w:rPr>
            </w:pPr>
            <w:r w:rsidRPr="00805DE8">
              <w:rPr>
                <w:rFonts w:ascii="Calibri" w:hAnsi="Calibri" w:cs="Calibri"/>
                <w:sz w:val="24"/>
                <w:szCs w:val="24"/>
              </w:rPr>
              <w:t>Zamówienie podstawowe:</w:t>
            </w:r>
          </w:p>
        </w:tc>
      </w:tr>
      <w:tr w:rsidR="004E7C51" w:rsidRPr="00B458D7" w14:paraId="10893935" w14:textId="77777777" w:rsidTr="00A43322">
        <w:tc>
          <w:tcPr>
            <w:tcW w:w="1554" w:type="dxa"/>
          </w:tcPr>
          <w:p w14:paraId="10C4D10C" w14:textId="77777777" w:rsidR="004E7C51" w:rsidRPr="00805DE8" w:rsidRDefault="004E7C51" w:rsidP="00F528E4">
            <w:pPr>
              <w:autoSpaceDE w:val="0"/>
              <w:autoSpaceDN w:val="0"/>
              <w:spacing w:line="240" w:lineRule="auto"/>
              <w:rPr>
                <w:rFonts w:ascii="Calibri" w:hAnsi="Calibri" w:cs="Calibri"/>
              </w:rPr>
            </w:pPr>
            <w:r w:rsidRPr="00805DE8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3119" w:type="dxa"/>
            <w:vAlign w:val="center"/>
          </w:tcPr>
          <w:p w14:paraId="69947D9E" w14:textId="77777777" w:rsidR="004E7C51" w:rsidRPr="00805DE8" w:rsidRDefault="004E7C51" w:rsidP="00F528E4">
            <w:pPr>
              <w:autoSpaceDE w:val="0"/>
              <w:autoSpaceDN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</w:t>
            </w:r>
            <w:r w:rsidRPr="00805DE8">
              <w:rPr>
                <w:rFonts w:ascii="Calibri" w:hAnsi="Calibri" w:cs="Calibri"/>
                <w:sz w:val="24"/>
                <w:szCs w:val="24"/>
              </w:rPr>
              <w:t>rządzenie wielofunkcyjne kolorowe</w:t>
            </w:r>
          </w:p>
          <w:p w14:paraId="00A40273" w14:textId="77777777" w:rsidR="004E7C51" w:rsidRPr="00805DE8" w:rsidRDefault="004E7C51" w:rsidP="00F528E4">
            <w:pPr>
              <w:spacing w:line="240" w:lineRule="auto"/>
              <w:rPr>
                <w:rFonts w:ascii="Calibri" w:eastAsia="Arial" w:hAnsi="Calibri" w:cs="Calibri"/>
                <w:bCs/>
              </w:rPr>
            </w:pPr>
            <w:r w:rsidRPr="00805DE8">
              <w:rPr>
                <w:rFonts w:ascii="Calibri" w:eastAsia="Arial" w:hAnsi="Calibri" w:cs="Calibri"/>
                <w:bCs/>
                <w:sz w:val="24"/>
                <w:szCs w:val="24"/>
              </w:rPr>
              <w:t>Producent/model urządzeń:</w:t>
            </w:r>
          </w:p>
          <w:p w14:paraId="2EFEA668" w14:textId="77777777" w:rsidR="004E7C51" w:rsidRPr="00805DE8" w:rsidRDefault="004E7C51" w:rsidP="00F528E4">
            <w:pPr>
              <w:autoSpaceDE w:val="0"/>
              <w:autoSpaceDN w:val="0"/>
              <w:spacing w:line="240" w:lineRule="auto"/>
              <w:rPr>
                <w:rFonts w:ascii="Calibri" w:hAnsi="Calibri" w:cs="Calibri"/>
              </w:rPr>
            </w:pPr>
            <w:r w:rsidRPr="00805DE8">
              <w:rPr>
                <w:rFonts w:ascii="Calibri" w:eastAsia="Arial" w:hAnsi="Calibri" w:cs="Calibri"/>
                <w:bCs/>
                <w:sz w:val="24"/>
                <w:szCs w:val="24"/>
              </w:rPr>
              <w:t>…………………….</w:t>
            </w:r>
          </w:p>
        </w:tc>
        <w:tc>
          <w:tcPr>
            <w:tcW w:w="1842" w:type="dxa"/>
            <w:vAlign w:val="center"/>
          </w:tcPr>
          <w:p w14:paraId="7A42B933" w14:textId="77777777" w:rsidR="004E7C51" w:rsidRPr="00805DE8" w:rsidRDefault="004E7C51" w:rsidP="00F528E4">
            <w:pPr>
              <w:spacing w:line="240" w:lineRule="auto"/>
              <w:jc w:val="center"/>
              <w:rPr>
                <w:rFonts w:ascii="Calibri" w:eastAsia="Arial" w:hAnsi="Calibri" w:cs="Calibri"/>
              </w:rPr>
            </w:pPr>
            <w:r w:rsidRPr="00805DE8">
              <w:rPr>
                <w:rFonts w:ascii="Calibri" w:eastAsia="Arial" w:hAnsi="Calibri" w:cs="Calibri"/>
                <w:sz w:val="24"/>
                <w:szCs w:val="24"/>
              </w:rPr>
              <w:t>Za 1 szt.:</w:t>
            </w:r>
          </w:p>
          <w:p w14:paraId="6CC7C190" w14:textId="77777777" w:rsidR="004E7C51" w:rsidRDefault="004E7C51" w:rsidP="00F528E4">
            <w:pPr>
              <w:spacing w:line="240" w:lineRule="auto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00805DE8">
              <w:rPr>
                <w:rFonts w:ascii="Calibri" w:eastAsia="Arial" w:hAnsi="Calibri" w:cs="Calibri"/>
                <w:sz w:val="24"/>
                <w:szCs w:val="24"/>
              </w:rPr>
              <w:t>…………… zł</w:t>
            </w:r>
          </w:p>
          <w:p w14:paraId="27D1719A" w14:textId="77777777" w:rsidR="00C83451" w:rsidRPr="00805DE8" w:rsidRDefault="00C83451" w:rsidP="00F528E4">
            <w:pPr>
              <w:spacing w:line="240" w:lineRule="auto"/>
              <w:jc w:val="center"/>
              <w:rPr>
                <w:rFonts w:ascii="Calibri" w:eastAsia="Arial" w:hAnsi="Calibri" w:cs="Calibri"/>
              </w:rPr>
            </w:pPr>
          </w:p>
          <w:p w14:paraId="4659A66D" w14:textId="77777777" w:rsidR="004E7C51" w:rsidRPr="00805DE8" w:rsidRDefault="004E7C51" w:rsidP="00F528E4">
            <w:pPr>
              <w:spacing w:line="240" w:lineRule="auto"/>
              <w:jc w:val="center"/>
              <w:rPr>
                <w:rFonts w:ascii="Calibri" w:eastAsia="Arial" w:hAnsi="Calibri" w:cs="Calibri"/>
              </w:rPr>
            </w:pPr>
            <w:r w:rsidRPr="00805DE8">
              <w:rPr>
                <w:rFonts w:ascii="Calibri" w:eastAsia="Arial" w:hAnsi="Calibri" w:cs="Calibri"/>
                <w:sz w:val="24"/>
                <w:szCs w:val="24"/>
              </w:rPr>
              <w:t>Za 7 szt.:</w:t>
            </w:r>
          </w:p>
          <w:p w14:paraId="785279D6" w14:textId="77777777" w:rsidR="004E7C51" w:rsidRPr="00805DE8" w:rsidRDefault="004E7C51" w:rsidP="00F528E4">
            <w:pPr>
              <w:spacing w:line="240" w:lineRule="auto"/>
              <w:jc w:val="center"/>
              <w:rPr>
                <w:rFonts w:ascii="Calibri" w:eastAsia="Arial" w:hAnsi="Calibri" w:cs="Calibri"/>
              </w:rPr>
            </w:pPr>
            <w:r w:rsidRPr="00805DE8">
              <w:rPr>
                <w:rFonts w:ascii="Calibri" w:eastAsia="Arial" w:hAnsi="Calibri" w:cs="Calibri"/>
                <w:sz w:val="24"/>
                <w:szCs w:val="24"/>
              </w:rPr>
              <w:lastRenderedPageBreak/>
              <w:t>..……….. zł</w:t>
            </w:r>
          </w:p>
        </w:tc>
        <w:tc>
          <w:tcPr>
            <w:tcW w:w="2552" w:type="dxa"/>
            <w:vAlign w:val="center"/>
          </w:tcPr>
          <w:p w14:paraId="4E90DF35" w14:textId="4BAC2537" w:rsidR="004E7C51" w:rsidRPr="00805DE8" w:rsidRDefault="004E7C51" w:rsidP="00F528E4">
            <w:pPr>
              <w:spacing w:line="240" w:lineRule="auto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00805DE8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lastRenderedPageBreak/>
              <w:t>Za 7 szt.:</w:t>
            </w:r>
          </w:p>
          <w:p w14:paraId="26CFE4CC" w14:textId="77777777" w:rsidR="004E7C51" w:rsidRPr="00805DE8" w:rsidRDefault="004E7C51" w:rsidP="00F528E4">
            <w:pPr>
              <w:spacing w:line="240" w:lineRule="auto"/>
              <w:jc w:val="center"/>
              <w:rPr>
                <w:rFonts w:ascii="Calibri" w:eastAsia="Arial" w:hAnsi="Calibri" w:cs="Calibri"/>
              </w:rPr>
            </w:pPr>
            <w:r w:rsidRPr="00805DE8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..……….. zł</w:t>
            </w:r>
          </w:p>
        </w:tc>
      </w:tr>
      <w:tr w:rsidR="004E7C51" w:rsidRPr="00B458D7" w14:paraId="5659EF82" w14:textId="77777777" w:rsidTr="00C83451">
        <w:tc>
          <w:tcPr>
            <w:tcW w:w="9067" w:type="dxa"/>
            <w:gridSpan w:val="4"/>
            <w:shd w:val="clear" w:color="auto" w:fill="D1D1D1" w:themeFill="background2" w:themeFillShade="E6"/>
          </w:tcPr>
          <w:p w14:paraId="7B646A96" w14:textId="77777777" w:rsidR="004E7C51" w:rsidRPr="00805DE8" w:rsidRDefault="004E7C51" w:rsidP="00F528E4">
            <w:pPr>
              <w:autoSpaceDE w:val="0"/>
              <w:autoSpaceDN w:val="0"/>
              <w:spacing w:line="240" w:lineRule="auto"/>
              <w:rPr>
                <w:rFonts w:ascii="Calibri" w:hAnsi="Calibri" w:cs="Calibri"/>
              </w:rPr>
            </w:pPr>
            <w:r w:rsidRPr="00805DE8">
              <w:rPr>
                <w:rFonts w:ascii="Calibri" w:hAnsi="Calibri" w:cs="Calibri"/>
                <w:sz w:val="24"/>
                <w:szCs w:val="24"/>
              </w:rPr>
              <w:t>Prawo opcji:</w:t>
            </w:r>
          </w:p>
        </w:tc>
      </w:tr>
      <w:tr w:rsidR="004E7C51" w:rsidRPr="00B458D7" w14:paraId="23CD4692" w14:textId="77777777" w:rsidTr="00A43322">
        <w:tc>
          <w:tcPr>
            <w:tcW w:w="1554" w:type="dxa"/>
          </w:tcPr>
          <w:p w14:paraId="5346212C" w14:textId="77777777" w:rsidR="004E7C51" w:rsidRPr="00805DE8" w:rsidRDefault="004E7C51" w:rsidP="00F528E4">
            <w:pPr>
              <w:autoSpaceDE w:val="0"/>
              <w:autoSpaceDN w:val="0"/>
              <w:spacing w:line="240" w:lineRule="auto"/>
              <w:rPr>
                <w:rFonts w:ascii="Calibri" w:hAnsi="Calibri" w:cs="Calibri"/>
              </w:rPr>
            </w:pPr>
            <w:r w:rsidRPr="00805DE8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3119" w:type="dxa"/>
            <w:vAlign w:val="center"/>
          </w:tcPr>
          <w:p w14:paraId="447371BF" w14:textId="77777777" w:rsidR="004E7C51" w:rsidRPr="00805DE8" w:rsidRDefault="004E7C51" w:rsidP="00F528E4">
            <w:pPr>
              <w:autoSpaceDE w:val="0"/>
              <w:autoSpaceDN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</w:t>
            </w:r>
            <w:r w:rsidRPr="00805DE8">
              <w:rPr>
                <w:rFonts w:ascii="Calibri" w:hAnsi="Calibri" w:cs="Calibri"/>
                <w:sz w:val="24"/>
                <w:szCs w:val="24"/>
              </w:rPr>
              <w:t>rządzenie wielofunkcyjne kolorowe</w:t>
            </w:r>
          </w:p>
          <w:p w14:paraId="1BDF8148" w14:textId="77777777" w:rsidR="004E7C51" w:rsidRPr="00805DE8" w:rsidRDefault="004E7C51" w:rsidP="00F528E4">
            <w:pPr>
              <w:spacing w:line="240" w:lineRule="auto"/>
              <w:rPr>
                <w:rFonts w:ascii="Calibri" w:eastAsia="Arial" w:hAnsi="Calibri" w:cs="Calibri"/>
                <w:bCs/>
              </w:rPr>
            </w:pPr>
            <w:r w:rsidRPr="00805DE8">
              <w:rPr>
                <w:rFonts w:ascii="Calibri" w:eastAsia="Arial" w:hAnsi="Calibri" w:cs="Calibri"/>
                <w:bCs/>
                <w:sz w:val="24"/>
                <w:szCs w:val="24"/>
              </w:rPr>
              <w:t>Producent/model urządzeń:</w:t>
            </w:r>
          </w:p>
          <w:p w14:paraId="686F7947" w14:textId="77777777" w:rsidR="004E7C51" w:rsidRPr="00805DE8" w:rsidRDefault="004E7C51" w:rsidP="00F528E4">
            <w:pPr>
              <w:autoSpaceDE w:val="0"/>
              <w:autoSpaceDN w:val="0"/>
              <w:spacing w:line="240" w:lineRule="auto"/>
              <w:rPr>
                <w:rFonts w:ascii="Calibri" w:hAnsi="Calibri" w:cs="Calibri"/>
              </w:rPr>
            </w:pPr>
            <w:r w:rsidRPr="00805DE8">
              <w:rPr>
                <w:rFonts w:ascii="Calibri" w:eastAsia="Arial" w:hAnsi="Calibri" w:cs="Calibri"/>
                <w:bCs/>
                <w:sz w:val="24"/>
                <w:szCs w:val="24"/>
              </w:rPr>
              <w:t>……………………..</w:t>
            </w:r>
          </w:p>
        </w:tc>
        <w:tc>
          <w:tcPr>
            <w:tcW w:w="1842" w:type="dxa"/>
            <w:vAlign w:val="center"/>
          </w:tcPr>
          <w:p w14:paraId="178C75A2" w14:textId="77777777" w:rsidR="004E7C51" w:rsidRDefault="004E7C51" w:rsidP="00F528E4">
            <w:pPr>
              <w:spacing w:line="240" w:lineRule="auto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</w:p>
          <w:p w14:paraId="02897D5B" w14:textId="77777777" w:rsidR="004E7C51" w:rsidRPr="00805DE8" w:rsidRDefault="004E7C51" w:rsidP="00F528E4">
            <w:pPr>
              <w:spacing w:line="240" w:lineRule="auto"/>
              <w:jc w:val="center"/>
              <w:rPr>
                <w:rFonts w:ascii="Calibri" w:eastAsia="Arial" w:hAnsi="Calibri" w:cs="Calibri"/>
              </w:rPr>
            </w:pPr>
            <w:r w:rsidRPr="00805DE8">
              <w:rPr>
                <w:rFonts w:ascii="Calibri" w:eastAsia="Arial" w:hAnsi="Calibri" w:cs="Calibri"/>
                <w:sz w:val="24"/>
                <w:szCs w:val="24"/>
              </w:rPr>
              <w:t>Za 1 szt.:</w:t>
            </w:r>
          </w:p>
          <w:p w14:paraId="6F9AB3B1" w14:textId="77777777" w:rsidR="004E7C51" w:rsidRPr="00805DE8" w:rsidRDefault="004E7C51" w:rsidP="00F528E4">
            <w:pPr>
              <w:spacing w:line="240" w:lineRule="auto"/>
              <w:jc w:val="center"/>
              <w:rPr>
                <w:rFonts w:ascii="Calibri" w:eastAsia="Arial" w:hAnsi="Calibri" w:cs="Calibri"/>
              </w:rPr>
            </w:pPr>
            <w:r w:rsidRPr="00805DE8">
              <w:rPr>
                <w:rFonts w:ascii="Calibri" w:eastAsia="Arial" w:hAnsi="Calibri" w:cs="Calibri"/>
                <w:sz w:val="24"/>
                <w:szCs w:val="24"/>
              </w:rPr>
              <w:t>…………… zł</w:t>
            </w:r>
          </w:p>
          <w:p w14:paraId="1CEC90E1" w14:textId="77777777" w:rsidR="004E7C51" w:rsidRPr="00805DE8" w:rsidRDefault="004E7C51" w:rsidP="00F528E4">
            <w:pPr>
              <w:spacing w:line="240" w:lineRule="auto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2552" w:type="dxa"/>
            <w:vAlign w:val="center"/>
          </w:tcPr>
          <w:p w14:paraId="3A7ED0CB" w14:textId="77777777" w:rsidR="004E7C51" w:rsidRPr="00805DE8" w:rsidRDefault="004E7C51" w:rsidP="00F528E4">
            <w:pPr>
              <w:spacing w:line="240" w:lineRule="auto"/>
              <w:jc w:val="center"/>
              <w:rPr>
                <w:rFonts w:ascii="Calibri" w:eastAsia="Arial" w:hAnsi="Calibri" w:cs="Calibri"/>
                <w:b/>
                <w:bCs/>
              </w:rPr>
            </w:pPr>
            <w:r w:rsidRPr="00805DE8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Za 1 szt.:</w:t>
            </w:r>
          </w:p>
          <w:p w14:paraId="2E1CD968" w14:textId="77777777" w:rsidR="004E7C51" w:rsidRPr="00805DE8" w:rsidRDefault="004E7C51" w:rsidP="00F528E4">
            <w:pPr>
              <w:spacing w:line="240" w:lineRule="auto"/>
              <w:jc w:val="center"/>
              <w:rPr>
                <w:rFonts w:ascii="Calibri" w:eastAsia="Arial" w:hAnsi="Calibri" w:cs="Calibri"/>
              </w:rPr>
            </w:pPr>
            <w:r w:rsidRPr="00805DE8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..……….. zł</w:t>
            </w:r>
          </w:p>
        </w:tc>
      </w:tr>
    </w:tbl>
    <w:p w14:paraId="15191613" w14:textId="77777777" w:rsidR="004E7C51" w:rsidRPr="00F528E4" w:rsidRDefault="004E7C51" w:rsidP="00F528E4">
      <w:pPr>
        <w:autoSpaceDE w:val="0"/>
        <w:autoSpaceDN w:val="0"/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p w14:paraId="693B2D3F" w14:textId="1CF1E704" w:rsidR="004E7C51" w:rsidRPr="00F528E4" w:rsidRDefault="004E7C51" w:rsidP="00F528E4">
      <w:pPr>
        <w:autoSpaceDE w:val="0"/>
        <w:autoSpaceDN w:val="0"/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Prawo opcji będzie realizowane zgodnie z rzeczywistym zapotrzebowaniem Zamawiającego. W tabeli wskazano maksymalną liczbę urządzeń oraz maksymalny okres najmu, co nie zobowiązuje Zamawiającego do realizacji prawa opcji w całości ani w części, a Wykonawca nie może żądać z tego tytułu żadnych roszczeń. Urządzenie dostarczone w</w:t>
      </w:r>
      <w:r w:rsidR="00C83451">
        <w:rPr>
          <w:rFonts w:ascii="Calibri" w:hAnsi="Calibri" w:cs="Calibri"/>
          <w:sz w:val="24"/>
          <w:szCs w:val="24"/>
        </w:rPr>
        <w:t> </w:t>
      </w:r>
      <w:r w:rsidRPr="00F528E4">
        <w:rPr>
          <w:rFonts w:ascii="Calibri" w:hAnsi="Calibri" w:cs="Calibri"/>
          <w:sz w:val="24"/>
          <w:szCs w:val="24"/>
        </w:rPr>
        <w:t>ramach prawa opcji będą rozliczane na warunkach takich samych jak pozostałe dostarczone urządzenia.</w:t>
      </w:r>
    </w:p>
    <w:p w14:paraId="1E43CB84" w14:textId="77777777" w:rsidR="004E7C51" w:rsidRPr="00F528E4" w:rsidRDefault="004E7C51" w:rsidP="00C83451">
      <w:pPr>
        <w:pStyle w:val="Akapitzlist"/>
        <w:numPr>
          <w:ilvl w:val="0"/>
          <w:numId w:val="5"/>
        </w:numPr>
        <w:autoSpaceDE w:val="0"/>
        <w:autoSpaceDN w:val="0"/>
        <w:spacing w:after="0" w:line="240" w:lineRule="auto"/>
        <w:ind w:left="567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b/>
          <w:bCs/>
          <w:sz w:val="24"/>
          <w:szCs w:val="24"/>
        </w:rPr>
        <w:t>cenę należną za wydruk każdej strony formatu A4 (dotyczy zamówienia podstawowego i prawa opcji)</w:t>
      </w:r>
      <w:r w:rsidRPr="00F528E4">
        <w:rPr>
          <w:rFonts w:ascii="Calibri" w:hAnsi="Calibri" w:cs="Calibri"/>
          <w:sz w:val="24"/>
          <w:szCs w:val="24"/>
        </w:rPr>
        <w:t xml:space="preserve"> dla urządzeń wielofunkcyjnych kolorowych:</w:t>
      </w:r>
    </w:p>
    <w:p w14:paraId="29E34392" w14:textId="77777777" w:rsidR="004E7C51" w:rsidRPr="00F528E4" w:rsidRDefault="004E7C51" w:rsidP="00C83451">
      <w:pPr>
        <w:autoSpaceDE w:val="0"/>
        <w:autoSpaceDN w:val="0"/>
        <w:spacing w:before="180" w:after="180" w:line="360" w:lineRule="auto"/>
        <w:ind w:left="426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 xml:space="preserve">a) 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2737"/>
        <w:gridCol w:w="2737"/>
        <w:gridCol w:w="2737"/>
      </w:tblGrid>
      <w:tr w:rsidR="004E7C51" w:rsidRPr="00F528E4" w14:paraId="3CBFE785" w14:textId="77777777" w:rsidTr="00A43322">
        <w:trPr>
          <w:trHeight w:val="1470"/>
        </w:trPr>
        <w:tc>
          <w:tcPr>
            <w:tcW w:w="2737" w:type="dxa"/>
            <w:vMerge w:val="restart"/>
            <w:vAlign w:val="center"/>
          </w:tcPr>
          <w:p w14:paraId="0EA40FDC" w14:textId="77777777" w:rsidR="004E7C51" w:rsidRPr="00F528E4" w:rsidRDefault="004E7C51" w:rsidP="00F528E4">
            <w:pPr>
              <w:autoSpaceDE w:val="0"/>
              <w:autoSpaceDN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528E4">
              <w:rPr>
                <w:rFonts w:ascii="Calibri" w:hAnsi="Calibri" w:cs="Calibri"/>
                <w:sz w:val="24"/>
                <w:szCs w:val="24"/>
              </w:rPr>
              <w:t xml:space="preserve">Jednostronny wydruk lub kopię A4 zadrukowaną </w:t>
            </w:r>
            <w:r w:rsidRPr="00F528E4">
              <w:rPr>
                <w:rFonts w:ascii="Calibri" w:hAnsi="Calibri" w:cs="Calibri"/>
                <w:b/>
                <w:bCs/>
                <w:sz w:val="24"/>
                <w:szCs w:val="24"/>
              </w:rPr>
              <w:t>w czerni (mono)</w:t>
            </w:r>
          </w:p>
        </w:tc>
        <w:tc>
          <w:tcPr>
            <w:tcW w:w="2737" w:type="dxa"/>
            <w:vAlign w:val="center"/>
          </w:tcPr>
          <w:p w14:paraId="470119E7" w14:textId="77777777" w:rsidR="004E7C51" w:rsidRPr="00F528E4" w:rsidRDefault="004E7C51" w:rsidP="00F528E4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528E4">
              <w:rPr>
                <w:rFonts w:ascii="Calibri" w:hAnsi="Calibri" w:cs="Calibri"/>
                <w:sz w:val="24"/>
                <w:szCs w:val="24"/>
              </w:rPr>
              <w:t>Cena brutto za 1 sztukę</w:t>
            </w:r>
          </w:p>
        </w:tc>
        <w:tc>
          <w:tcPr>
            <w:tcW w:w="2737" w:type="dxa"/>
            <w:vAlign w:val="center"/>
          </w:tcPr>
          <w:p w14:paraId="104B887D" w14:textId="77777777" w:rsidR="004E7C51" w:rsidRPr="00F528E4" w:rsidRDefault="004E7C51" w:rsidP="00F528E4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528E4">
              <w:rPr>
                <w:rFonts w:ascii="Calibri" w:hAnsi="Calibri" w:cs="Calibri"/>
                <w:sz w:val="24"/>
                <w:szCs w:val="24"/>
              </w:rPr>
              <w:t>Cena brutto za 270 000 sztuk (cena za 1 sztukę x 270 000)</w:t>
            </w:r>
          </w:p>
        </w:tc>
      </w:tr>
      <w:tr w:rsidR="004E7C51" w:rsidRPr="00F528E4" w14:paraId="3DC2D6F1" w14:textId="77777777" w:rsidTr="00A43322">
        <w:trPr>
          <w:trHeight w:val="154"/>
        </w:trPr>
        <w:tc>
          <w:tcPr>
            <w:tcW w:w="2737" w:type="dxa"/>
            <w:vMerge/>
          </w:tcPr>
          <w:p w14:paraId="2921B76E" w14:textId="77777777" w:rsidR="004E7C51" w:rsidRPr="00F528E4" w:rsidRDefault="004E7C51" w:rsidP="00F528E4">
            <w:pPr>
              <w:autoSpaceDE w:val="0"/>
              <w:autoSpaceDN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37" w:type="dxa"/>
          </w:tcPr>
          <w:p w14:paraId="41480AE2" w14:textId="77777777" w:rsidR="004E7C51" w:rsidRDefault="004E7C51" w:rsidP="00F528E4">
            <w:pPr>
              <w:autoSpaceDE w:val="0"/>
              <w:autoSpaceDN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1A9DFB2" w14:textId="77777777" w:rsidR="00C83451" w:rsidRDefault="00C83451" w:rsidP="00F528E4">
            <w:pPr>
              <w:autoSpaceDE w:val="0"/>
              <w:autoSpaceDN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D86AFD6" w14:textId="77777777" w:rsidR="00C83451" w:rsidRPr="00F528E4" w:rsidRDefault="00C83451" w:rsidP="00F528E4">
            <w:pPr>
              <w:autoSpaceDE w:val="0"/>
              <w:autoSpaceDN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37" w:type="dxa"/>
          </w:tcPr>
          <w:p w14:paraId="0314530D" w14:textId="77777777" w:rsidR="004E7C51" w:rsidRPr="00F528E4" w:rsidRDefault="004E7C51" w:rsidP="00F528E4">
            <w:pPr>
              <w:autoSpaceDE w:val="0"/>
              <w:autoSpaceDN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0B33C67" w14:textId="77777777" w:rsidR="00C83451" w:rsidRDefault="00C83451" w:rsidP="00F528E4">
      <w:pPr>
        <w:autoSpaceDE w:val="0"/>
        <w:autoSpaceDN w:val="0"/>
        <w:spacing w:after="0" w:line="240" w:lineRule="auto"/>
        <w:ind w:left="851"/>
        <w:rPr>
          <w:rFonts w:ascii="Calibri" w:hAnsi="Calibri" w:cs="Calibri"/>
          <w:sz w:val="24"/>
          <w:szCs w:val="24"/>
        </w:rPr>
      </w:pPr>
    </w:p>
    <w:p w14:paraId="76BC9E63" w14:textId="7CF79244" w:rsidR="004E7C51" w:rsidRDefault="004E7C51" w:rsidP="00C83451">
      <w:pPr>
        <w:autoSpaceDE w:val="0"/>
        <w:autoSpaceDN w:val="0"/>
        <w:spacing w:after="0" w:line="240" w:lineRule="auto"/>
        <w:ind w:left="426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 xml:space="preserve">b) </w:t>
      </w:r>
    </w:p>
    <w:p w14:paraId="46DCFB2B" w14:textId="77777777" w:rsidR="00C83451" w:rsidRPr="00F528E4" w:rsidRDefault="00C83451" w:rsidP="00C83451">
      <w:pPr>
        <w:autoSpaceDE w:val="0"/>
        <w:autoSpaceDN w:val="0"/>
        <w:spacing w:after="0" w:line="240" w:lineRule="auto"/>
        <w:ind w:left="426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2737"/>
        <w:gridCol w:w="2737"/>
        <w:gridCol w:w="2737"/>
      </w:tblGrid>
      <w:tr w:rsidR="004E7C51" w:rsidRPr="00F528E4" w14:paraId="1A0E5D3D" w14:textId="77777777" w:rsidTr="00A43322">
        <w:tc>
          <w:tcPr>
            <w:tcW w:w="2737" w:type="dxa"/>
            <w:vMerge w:val="restart"/>
            <w:vAlign w:val="center"/>
          </w:tcPr>
          <w:p w14:paraId="3D152DB5" w14:textId="77777777" w:rsidR="004E7C51" w:rsidRPr="00F528E4" w:rsidRDefault="004E7C51" w:rsidP="00F528E4">
            <w:pPr>
              <w:autoSpaceDE w:val="0"/>
              <w:autoSpaceDN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528E4">
              <w:rPr>
                <w:rFonts w:ascii="Calibri" w:hAnsi="Calibri" w:cs="Calibri"/>
                <w:sz w:val="24"/>
                <w:szCs w:val="24"/>
              </w:rPr>
              <w:t xml:space="preserve">Jednostronny wydruk lub kopię A4 zadrukowaną </w:t>
            </w:r>
            <w:r w:rsidRPr="00F528E4">
              <w:rPr>
                <w:rFonts w:ascii="Calibri" w:hAnsi="Calibri" w:cs="Calibri"/>
                <w:b/>
                <w:bCs/>
                <w:sz w:val="24"/>
                <w:szCs w:val="24"/>
              </w:rPr>
              <w:t>w kolorze</w:t>
            </w:r>
          </w:p>
        </w:tc>
        <w:tc>
          <w:tcPr>
            <w:tcW w:w="2737" w:type="dxa"/>
            <w:vAlign w:val="center"/>
          </w:tcPr>
          <w:p w14:paraId="70874866" w14:textId="77777777" w:rsidR="004E7C51" w:rsidRPr="00F528E4" w:rsidRDefault="004E7C51" w:rsidP="00F528E4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528E4">
              <w:rPr>
                <w:rFonts w:ascii="Calibri" w:hAnsi="Calibri" w:cs="Calibri"/>
                <w:sz w:val="24"/>
                <w:szCs w:val="24"/>
              </w:rPr>
              <w:t>Cena brutto za 1 sztukę</w:t>
            </w:r>
          </w:p>
        </w:tc>
        <w:tc>
          <w:tcPr>
            <w:tcW w:w="2737" w:type="dxa"/>
            <w:vAlign w:val="center"/>
          </w:tcPr>
          <w:p w14:paraId="10F1747B" w14:textId="77777777" w:rsidR="004E7C51" w:rsidRPr="00F528E4" w:rsidRDefault="004E7C51" w:rsidP="00F528E4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528E4">
              <w:rPr>
                <w:rFonts w:ascii="Calibri" w:hAnsi="Calibri" w:cs="Calibri"/>
                <w:sz w:val="24"/>
                <w:szCs w:val="24"/>
              </w:rPr>
              <w:t>Cena brutto za 220 000 sztuk (cena za 1 sztukę x 220 000)</w:t>
            </w:r>
          </w:p>
        </w:tc>
      </w:tr>
      <w:tr w:rsidR="004E7C51" w:rsidRPr="00F528E4" w14:paraId="4F5932D2" w14:textId="77777777" w:rsidTr="00A43322">
        <w:tc>
          <w:tcPr>
            <w:tcW w:w="2737" w:type="dxa"/>
            <w:vMerge/>
          </w:tcPr>
          <w:p w14:paraId="341BBCBC" w14:textId="77777777" w:rsidR="004E7C51" w:rsidRPr="00F528E4" w:rsidRDefault="004E7C51" w:rsidP="00A43322">
            <w:pPr>
              <w:autoSpaceDE w:val="0"/>
              <w:autoSpaceDN w:val="0"/>
              <w:spacing w:before="180" w:after="18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37" w:type="dxa"/>
          </w:tcPr>
          <w:p w14:paraId="27244E64" w14:textId="77777777" w:rsidR="004E7C51" w:rsidRPr="00F528E4" w:rsidRDefault="004E7C51" w:rsidP="00A43322">
            <w:pPr>
              <w:autoSpaceDE w:val="0"/>
              <w:autoSpaceDN w:val="0"/>
              <w:spacing w:before="180" w:after="18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37" w:type="dxa"/>
          </w:tcPr>
          <w:p w14:paraId="36E020DB" w14:textId="77777777" w:rsidR="004E7C51" w:rsidRPr="00F528E4" w:rsidRDefault="004E7C51" w:rsidP="00A43322">
            <w:pPr>
              <w:autoSpaceDE w:val="0"/>
              <w:autoSpaceDN w:val="0"/>
              <w:spacing w:before="180" w:after="18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451AB1B" w14:textId="77777777" w:rsidR="00C83451" w:rsidRDefault="00C83451" w:rsidP="00C83451">
      <w:pPr>
        <w:autoSpaceDE w:val="0"/>
        <w:autoSpaceDN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47D61D4" w14:textId="5CF02894" w:rsidR="004E7C51" w:rsidRPr="00C83451" w:rsidRDefault="004E7C51" w:rsidP="00C83451">
      <w:pPr>
        <w:autoSpaceDE w:val="0"/>
        <w:autoSpaceDN w:val="0"/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  <w:r w:rsidRPr="00C83451">
        <w:rPr>
          <w:rFonts w:ascii="Calibri" w:hAnsi="Calibri" w:cs="Calibri"/>
          <w:sz w:val="24"/>
          <w:szCs w:val="24"/>
          <w:u w:val="single"/>
        </w:rPr>
        <w:t>Uwaga</w:t>
      </w:r>
      <w:r w:rsidR="00C83451" w:rsidRPr="00C83451">
        <w:rPr>
          <w:rFonts w:ascii="Calibri" w:hAnsi="Calibri" w:cs="Calibri"/>
          <w:sz w:val="24"/>
          <w:szCs w:val="24"/>
          <w:u w:val="single"/>
        </w:rPr>
        <w:t>:</w:t>
      </w:r>
    </w:p>
    <w:p w14:paraId="16D5A179" w14:textId="43DF2AF8" w:rsidR="004E7C51" w:rsidRDefault="004E7C51" w:rsidP="00F528E4">
      <w:pPr>
        <w:autoSpaceDE w:val="0"/>
        <w:autoSpaceDN w:val="0"/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 xml:space="preserve">W pkt 2 wskazano szacowaną liczbę wydruków dla poszczególnych Urządzeń. Jest to przewidywana liczba kopii/wydruków wykonanych przez Zamawiającego w okresie obowiązywania Umowy, służąca do oceny i badania ofert, a także do określenia maksymalnej wartości zamówienia. </w:t>
      </w:r>
      <w:bookmarkStart w:id="0" w:name="_Hlk211933760"/>
      <w:r w:rsidRPr="00F528E4">
        <w:rPr>
          <w:rFonts w:ascii="Calibri" w:hAnsi="Calibri" w:cs="Calibri"/>
          <w:sz w:val="24"/>
          <w:szCs w:val="24"/>
        </w:rPr>
        <w:t>Liczba wydruków dla poszczególnych Urządzeń nie jest wiążąca dla Zamawiającego.</w:t>
      </w:r>
      <w:bookmarkEnd w:id="0"/>
    </w:p>
    <w:p w14:paraId="337A8A73" w14:textId="77777777" w:rsidR="00C83451" w:rsidRPr="00F528E4" w:rsidRDefault="00C83451" w:rsidP="00F528E4">
      <w:pPr>
        <w:autoSpaceDE w:val="0"/>
        <w:autoSpaceDN w:val="0"/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14:paraId="1FB6192D" w14:textId="3E549DA6" w:rsidR="007E6058" w:rsidRPr="008F3E3B" w:rsidRDefault="008F3E3B" w:rsidP="007E6058">
      <w:pPr>
        <w:pStyle w:val="Akapitzlis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bCs/>
          <w:sz w:val="24"/>
          <w:szCs w:val="24"/>
        </w:rPr>
      </w:pPr>
      <w:r w:rsidRPr="008F3E3B">
        <w:rPr>
          <w:rFonts w:ascii="Calibri" w:hAnsi="Calibri" w:cs="Calibri"/>
          <w:b/>
          <w:bCs/>
          <w:sz w:val="24"/>
          <w:szCs w:val="24"/>
        </w:rPr>
        <w:t xml:space="preserve">Wykonawca zobowiązuje się do:  </w:t>
      </w:r>
    </w:p>
    <w:p w14:paraId="7EF362C9" w14:textId="44B160FE" w:rsidR="008F3E3B" w:rsidRPr="008F3E3B" w:rsidRDefault="008F3E3B" w:rsidP="008F3E3B">
      <w:pPr>
        <w:numPr>
          <w:ilvl w:val="1"/>
          <w:numId w:val="1"/>
        </w:numPr>
        <w:spacing w:after="180" w:line="276" w:lineRule="auto"/>
        <w:ind w:right="11"/>
        <w:jc w:val="both"/>
        <w:rPr>
          <w:rFonts w:ascii="Calibri" w:hAnsi="Calibri" w:cs="Calibri"/>
          <w:b/>
          <w:bCs/>
          <w:sz w:val="24"/>
          <w:szCs w:val="24"/>
        </w:rPr>
      </w:pPr>
      <w:r w:rsidRPr="008F3E3B">
        <w:rPr>
          <w:rFonts w:ascii="Calibri" w:hAnsi="Calibri" w:cs="Calibri"/>
          <w:b/>
          <w:bCs/>
          <w:sz w:val="24"/>
          <w:szCs w:val="24"/>
        </w:rPr>
        <w:t xml:space="preserve">wynajmu, zainstalowania, konfiguracji i uruchomienia urządzeń wielofunkcyjnych wraz z oprogramowaniem do zarządzania i monitorowania wydruku i druku podążającego dla maksymalnie 200 użytkowników, </w:t>
      </w:r>
    </w:p>
    <w:p w14:paraId="39C7CA8E" w14:textId="58A2D114" w:rsidR="008F3E3B" w:rsidRDefault="008F3E3B" w:rsidP="008F3E3B">
      <w:pPr>
        <w:numPr>
          <w:ilvl w:val="1"/>
          <w:numId w:val="1"/>
        </w:numPr>
        <w:spacing w:after="177" w:line="276" w:lineRule="auto"/>
        <w:ind w:right="11"/>
        <w:jc w:val="both"/>
        <w:rPr>
          <w:rFonts w:ascii="Calibri" w:hAnsi="Calibri" w:cs="Calibri"/>
          <w:b/>
          <w:bCs/>
          <w:sz w:val="24"/>
          <w:szCs w:val="24"/>
        </w:rPr>
      </w:pPr>
      <w:r w:rsidRPr="008F3E3B">
        <w:rPr>
          <w:rFonts w:ascii="Calibri" w:hAnsi="Calibri" w:cs="Calibri"/>
          <w:b/>
          <w:bCs/>
          <w:sz w:val="24"/>
          <w:szCs w:val="24"/>
        </w:rPr>
        <w:lastRenderedPageBreak/>
        <w:t>udostępnienie i utrzymanie portalu elektronicznego służącego do dokonywania zgłoszeń serwisowych,</w:t>
      </w:r>
    </w:p>
    <w:p w14:paraId="3472C289" w14:textId="32F545A7" w:rsidR="008F3E3B" w:rsidRDefault="008F3E3B" w:rsidP="008F3E3B">
      <w:pPr>
        <w:spacing w:after="177" w:line="276" w:lineRule="auto"/>
        <w:ind w:left="720" w:right="11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 terminie ………………………………… *dni, nie dłuższym niż 15 dni roboczych</w:t>
      </w:r>
      <w:r w:rsidR="006B13CD">
        <w:rPr>
          <w:rFonts w:ascii="Calibri" w:hAnsi="Calibri" w:cs="Calibri"/>
          <w:b/>
          <w:bCs/>
          <w:sz w:val="24"/>
          <w:szCs w:val="24"/>
        </w:rPr>
        <w:t xml:space="preserve"> od dnia podpisania umowy</w:t>
      </w:r>
      <w:r>
        <w:rPr>
          <w:rFonts w:ascii="Calibri" w:hAnsi="Calibri" w:cs="Calibri"/>
          <w:b/>
          <w:bCs/>
          <w:sz w:val="24"/>
          <w:szCs w:val="24"/>
        </w:rPr>
        <w:t>.</w:t>
      </w:r>
    </w:p>
    <w:p w14:paraId="4EB42C1E" w14:textId="4D2AFE2C" w:rsidR="008F3E3B" w:rsidRPr="008F3E3B" w:rsidRDefault="008F3E3B" w:rsidP="008F3E3B">
      <w:pPr>
        <w:spacing w:after="177" w:line="276" w:lineRule="auto"/>
        <w:ind w:left="720" w:right="11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</w:rPr>
        <w:t>*</w:t>
      </w:r>
      <w:r w:rsidRPr="008F3E3B">
        <w:rPr>
          <w:rFonts w:ascii="Calibri" w:hAnsi="Calibri" w:cs="Calibri"/>
          <w:b/>
          <w:bCs/>
          <w:sz w:val="24"/>
          <w:szCs w:val="24"/>
          <w:u w:val="single"/>
        </w:rPr>
        <w:t>należy uzupełnić</w:t>
      </w:r>
    </w:p>
    <w:p w14:paraId="17864031" w14:textId="27025651" w:rsidR="00706BA2" w:rsidRPr="00F528E4" w:rsidRDefault="00706BA2" w:rsidP="00706BA2">
      <w:pPr>
        <w:pStyle w:val="Akapitzlis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Oświadczam/y, że powyższe ceny zawierają wszystkie koszty, jakie ponosi Zamawiający w</w:t>
      </w:r>
      <w:r w:rsidR="000037E5" w:rsidRPr="00F528E4">
        <w:rPr>
          <w:rFonts w:ascii="Calibri" w:hAnsi="Calibri" w:cs="Calibri"/>
          <w:sz w:val="24"/>
          <w:szCs w:val="24"/>
        </w:rPr>
        <w:t> </w:t>
      </w:r>
      <w:r w:rsidRPr="00F528E4">
        <w:rPr>
          <w:rFonts w:ascii="Calibri" w:hAnsi="Calibri" w:cs="Calibri"/>
          <w:sz w:val="24"/>
          <w:szCs w:val="24"/>
        </w:rPr>
        <w:t xml:space="preserve">przypadku wyboru niniejszej oferty, w tym koszty należnego podatku od towarów i usług. </w:t>
      </w:r>
    </w:p>
    <w:p w14:paraId="14595D1D" w14:textId="77777777" w:rsidR="00706BA2" w:rsidRPr="00F528E4" w:rsidRDefault="00706BA2" w:rsidP="00706BA2">
      <w:pPr>
        <w:pStyle w:val="Akapitzlist"/>
        <w:ind w:left="284"/>
        <w:jc w:val="both"/>
        <w:rPr>
          <w:rFonts w:ascii="Calibri" w:hAnsi="Calibri" w:cs="Calibri"/>
          <w:sz w:val="24"/>
          <w:szCs w:val="24"/>
        </w:rPr>
      </w:pPr>
    </w:p>
    <w:p w14:paraId="4355D5AF" w14:textId="77777777" w:rsidR="00706BA2" w:rsidRPr="00F528E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Calibri" w:hAnsi="Calibri" w:cs="Calibri"/>
          <w:b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Oświadczamy, że zapoznaliśmy się z opisem Zapytania ofertowego i nie wnosimy do niego</w:t>
      </w:r>
      <w:r w:rsidRPr="00F528E4">
        <w:rPr>
          <w:rFonts w:ascii="Calibri" w:hAnsi="Calibri" w:cs="Calibri"/>
          <w:b/>
          <w:sz w:val="24"/>
          <w:szCs w:val="24"/>
        </w:rPr>
        <w:t xml:space="preserve"> </w:t>
      </w:r>
      <w:r w:rsidRPr="00F528E4">
        <w:rPr>
          <w:rFonts w:ascii="Calibri" w:hAnsi="Calibri" w:cs="Calibri"/>
          <w:sz w:val="24"/>
          <w:szCs w:val="24"/>
        </w:rPr>
        <w:t>zastrzeżeń.</w:t>
      </w:r>
    </w:p>
    <w:p w14:paraId="4EF38499" w14:textId="452F1417" w:rsidR="00706BA2" w:rsidRPr="00F528E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Calibri" w:hAnsi="Calibri" w:cs="Calibri"/>
          <w:b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Zobowiązuję/emy się do realizacji zamówienia na warunkach i w terminie określonych w</w:t>
      </w:r>
      <w:r w:rsidR="000037E5" w:rsidRPr="00F528E4">
        <w:rPr>
          <w:rFonts w:ascii="Calibri" w:hAnsi="Calibri" w:cs="Calibri"/>
          <w:sz w:val="24"/>
          <w:szCs w:val="24"/>
        </w:rPr>
        <w:t> </w:t>
      </w:r>
      <w:r w:rsidRPr="00F528E4">
        <w:rPr>
          <w:rFonts w:ascii="Calibri" w:hAnsi="Calibri" w:cs="Calibri"/>
          <w:sz w:val="24"/>
          <w:szCs w:val="24"/>
        </w:rPr>
        <w:t xml:space="preserve">Załączniku nr </w:t>
      </w:r>
      <w:r w:rsidR="000037E5" w:rsidRPr="00F528E4">
        <w:rPr>
          <w:rFonts w:ascii="Calibri" w:hAnsi="Calibri" w:cs="Calibri"/>
          <w:sz w:val="24"/>
          <w:szCs w:val="24"/>
        </w:rPr>
        <w:t>2</w:t>
      </w:r>
      <w:r w:rsidRPr="00F528E4">
        <w:rPr>
          <w:rFonts w:ascii="Calibri" w:hAnsi="Calibri" w:cs="Calibri"/>
          <w:sz w:val="24"/>
          <w:szCs w:val="24"/>
        </w:rPr>
        <w:t xml:space="preserve"> do Zapytania ofertowego.</w:t>
      </w:r>
    </w:p>
    <w:p w14:paraId="6F32BC3E" w14:textId="6AF8AA43" w:rsidR="00706BA2" w:rsidRPr="00F528E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Calibri" w:hAnsi="Calibri" w:cs="Calibri"/>
          <w:b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Oświadczamy, że uzyskaliśmy wszelkie informację niezbędne do prawidłowego przygotowania i złożenia niniejszej oferty.</w:t>
      </w:r>
    </w:p>
    <w:p w14:paraId="086C8E7D" w14:textId="77777777" w:rsidR="00706BA2" w:rsidRPr="00F528E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 xml:space="preserve">Oświadczamy, że jesteśmy związani niniejszą ofertą przez okres </w:t>
      </w:r>
      <w:r w:rsidRPr="00F528E4">
        <w:rPr>
          <w:rFonts w:ascii="Calibri" w:hAnsi="Calibri" w:cs="Calibri"/>
          <w:b/>
          <w:sz w:val="24"/>
          <w:szCs w:val="24"/>
        </w:rPr>
        <w:t>30 dni</w:t>
      </w:r>
      <w:r w:rsidRPr="00F528E4">
        <w:rPr>
          <w:rFonts w:ascii="Calibri" w:hAnsi="Calibri" w:cs="Calibri"/>
          <w:sz w:val="24"/>
          <w:szCs w:val="24"/>
        </w:rPr>
        <w:t xml:space="preserve"> od dnia upływu terminu składania ofert. </w:t>
      </w:r>
    </w:p>
    <w:p w14:paraId="47A2FD8B" w14:textId="3A228FF8" w:rsidR="00706BA2" w:rsidRPr="00F528E4" w:rsidRDefault="00706BA2" w:rsidP="00C83451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Oświadczamy, że zapoznaliśmy się z postanowieniami Umowy, określonymi w Zapytaniu ofertowym i zobowiązujemy się, w przypadku wyboru naszej oferty, do zawarcia Umowy zgodnej z niniejszą ofertą, w miejscu i terminie wyznaczonym przez Zamawiającego.</w:t>
      </w:r>
    </w:p>
    <w:p w14:paraId="52E596CF" w14:textId="77777777" w:rsidR="00706BA2" w:rsidRPr="00F528E4" w:rsidRDefault="00706BA2" w:rsidP="00C83451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 xml:space="preserve">Akceptujemy </w:t>
      </w:r>
      <w:r w:rsidRPr="00F528E4">
        <w:rPr>
          <w:rFonts w:ascii="Calibri" w:hAnsi="Calibri" w:cs="Calibri"/>
          <w:b/>
          <w:sz w:val="24"/>
          <w:szCs w:val="24"/>
        </w:rPr>
        <w:t>warunki płatności</w:t>
      </w:r>
      <w:r w:rsidRPr="00F528E4">
        <w:rPr>
          <w:rFonts w:ascii="Calibri" w:hAnsi="Calibri" w:cs="Calibri"/>
          <w:sz w:val="24"/>
          <w:szCs w:val="24"/>
        </w:rPr>
        <w:t xml:space="preserve"> określone przez Zamawiającego w Zapytaniu ofertowym.</w:t>
      </w:r>
    </w:p>
    <w:p w14:paraId="4CD770D2" w14:textId="77777777" w:rsidR="00706BA2" w:rsidRPr="00F528E4" w:rsidRDefault="00706BA2" w:rsidP="00C83451">
      <w:pPr>
        <w:pStyle w:val="Akapitzlist"/>
        <w:numPr>
          <w:ilvl w:val="0"/>
          <w:numId w:val="1"/>
        </w:numPr>
        <w:spacing w:before="120" w:after="120" w:line="240" w:lineRule="auto"/>
        <w:ind w:left="283" w:hanging="283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Oświadczamy, że reprezentowana przeze nas firma znajduję się w sytuacji ekonomicznej i finansowej zapewniającej realizację udzielonego zamówienia, a także nie toczy się w stosunku do niej postępowanie upadłościowe, nie została ogłoszona jej upadłość, jak też firma nie jest w likwidacji.</w:t>
      </w:r>
    </w:p>
    <w:p w14:paraId="000FF82B" w14:textId="06E49AA3" w:rsidR="00706BA2" w:rsidRPr="00F528E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 xml:space="preserve">Oświadczamy, że posiadamy uprawnienia </w:t>
      </w:r>
      <w:r w:rsidRPr="00F528E4">
        <w:rPr>
          <w:rFonts w:ascii="Calibri" w:hAnsi="Calibri" w:cs="Calibri"/>
          <w:bCs/>
          <w:sz w:val="24"/>
          <w:szCs w:val="24"/>
        </w:rPr>
        <w:t xml:space="preserve">i kwalifikacje, umożliwiające wykonanie </w:t>
      </w:r>
      <w:r w:rsidR="00C83451">
        <w:rPr>
          <w:rFonts w:ascii="Calibri" w:hAnsi="Calibri" w:cs="Calibri"/>
          <w:bCs/>
          <w:sz w:val="24"/>
          <w:szCs w:val="24"/>
        </w:rPr>
        <w:br/>
      </w:r>
      <w:r w:rsidRPr="00F528E4">
        <w:rPr>
          <w:rFonts w:ascii="Calibri" w:hAnsi="Calibri" w:cs="Calibri"/>
          <w:bCs/>
          <w:sz w:val="24"/>
          <w:szCs w:val="24"/>
        </w:rPr>
        <w:t>w/w zamówienia oraz dysponujemy potencjałem kadrowym i technicznym, odpowiednim do wykonania tego zamówienia.</w:t>
      </w:r>
    </w:p>
    <w:p w14:paraId="7FB02EDB" w14:textId="5AFA0039" w:rsidR="00706BA2" w:rsidRPr="00F528E4" w:rsidRDefault="00706BA2" w:rsidP="00706BA2">
      <w:pPr>
        <w:numPr>
          <w:ilvl w:val="0"/>
          <w:numId w:val="1"/>
        </w:numPr>
        <w:spacing w:before="120" w:after="120" w:line="240" w:lineRule="auto"/>
        <w:ind w:left="284" w:hanging="426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Oświadczamy, że wszelkie dane zawarte w niniejszym oświadczeniu odpowiadają rzeczywistości i złożone zostały przez nas zgodnie z prawdą.</w:t>
      </w:r>
    </w:p>
    <w:p w14:paraId="25029254" w14:textId="128F7F93" w:rsidR="00706BA2" w:rsidRPr="00F528E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eastAsia="Open Sans" w:hAnsi="Calibri" w:cs="Calibri"/>
          <w:bCs/>
          <w:kern w:val="24"/>
          <w:sz w:val="24"/>
          <w:szCs w:val="24"/>
        </w:rPr>
        <w:t xml:space="preserve">Oświadczamy, że zapoznaliśmy się z klauzulą informacyjną RODO dotyczącą przetwarzania </w:t>
      </w:r>
      <w:r w:rsidRPr="00F528E4">
        <w:rPr>
          <w:rFonts w:ascii="Calibri" w:eastAsia="Open Sans" w:hAnsi="Calibri" w:cs="Calibri"/>
          <w:bCs/>
          <w:kern w:val="24"/>
          <w:sz w:val="24"/>
          <w:szCs w:val="24"/>
        </w:rPr>
        <w:br/>
        <w:t>przez Głównego Inspektora Farmaceutycznego danych osobowych.</w:t>
      </w:r>
      <w:r w:rsidR="00460A8E" w:rsidRPr="00F528E4">
        <w:rPr>
          <w:rFonts w:ascii="Calibri" w:eastAsia="Open Sans" w:hAnsi="Calibri" w:cs="Calibri"/>
          <w:bCs/>
          <w:kern w:val="24"/>
          <w:sz w:val="24"/>
          <w:szCs w:val="24"/>
        </w:rPr>
        <w:t xml:space="preserve"> W razie podania w</w:t>
      </w:r>
      <w:r w:rsidR="00C83451">
        <w:rPr>
          <w:rFonts w:ascii="Calibri" w:eastAsia="Open Sans" w:hAnsi="Calibri" w:cs="Calibri"/>
          <w:bCs/>
          <w:kern w:val="24"/>
          <w:sz w:val="24"/>
          <w:szCs w:val="24"/>
        </w:rPr>
        <w:t> </w:t>
      </w:r>
      <w:r w:rsidR="00460A8E" w:rsidRPr="00F528E4">
        <w:rPr>
          <w:rFonts w:ascii="Calibri" w:eastAsia="Open Sans" w:hAnsi="Calibri" w:cs="Calibri"/>
          <w:bCs/>
          <w:kern w:val="24"/>
          <w:sz w:val="24"/>
          <w:szCs w:val="24"/>
        </w:rPr>
        <w:t>ofercie danych osobowych osoby innej niż składając</w:t>
      </w:r>
      <w:r w:rsidR="00F7423D" w:rsidRPr="00F528E4">
        <w:rPr>
          <w:rFonts w:ascii="Calibri" w:eastAsia="Open Sans" w:hAnsi="Calibri" w:cs="Calibri"/>
          <w:bCs/>
          <w:kern w:val="24"/>
          <w:sz w:val="24"/>
          <w:szCs w:val="24"/>
        </w:rPr>
        <w:t>a ofertę oświadczamy, że klauzula informacyjna RODO została przekazana osobie, której dane zostały podane.</w:t>
      </w:r>
    </w:p>
    <w:p w14:paraId="6EB47110" w14:textId="33FEDEAD" w:rsidR="00706BA2" w:rsidRPr="00F528E4" w:rsidRDefault="00706BA2" w:rsidP="00706BA2">
      <w:pPr>
        <w:numPr>
          <w:ilvl w:val="0"/>
          <w:numId w:val="1"/>
        </w:numPr>
        <w:spacing w:before="120" w:after="120" w:line="240" w:lineRule="auto"/>
        <w:ind w:left="283" w:hanging="425"/>
        <w:jc w:val="both"/>
        <w:rPr>
          <w:rFonts w:ascii="Calibri" w:eastAsia="Open Sans" w:hAnsi="Calibri" w:cs="Calibri"/>
          <w:bCs/>
          <w:kern w:val="24"/>
          <w:sz w:val="24"/>
          <w:szCs w:val="24"/>
        </w:rPr>
      </w:pPr>
      <w:r w:rsidRPr="00F528E4">
        <w:rPr>
          <w:rFonts w:ascii="Calibri" w:eastAsia="Open Sans" w:hAnsi="Calibri" w:cs="Calibri"/>
          <w:bCs/>
          <w:kern w:val="24"/>
          <w:sz w:val="24"/>
          <w:szCs w:val="24"/>
        </w:rPr>
        <w:t>W związku z art. 7 ust. 1 ustawy z dnia 13 kwietnia 2022 r.  o szczególnych rozwiązaniach w zakresie przeciwdziałania wspieraniu agresji na Ukrainę oraz służących ochronie bezpieczeństwa narodowego oświadczamy, że Wykonawca/(-cy) (każdy z Wykonawców wspólnie ubiegających się o</w:t>
      </w:r>
      <w:r w:rsidR="00F7423D" w:rsidRPr="00F528E4">
        <w:rPr>
          <w:rFonts w:ascii="Calibri" w:eastAsia="Open Sans" w:hAnsi="Calibri" w:cs="Calibri"/>
          <w:bCs/>
          <w:kern w:val="24"/>
          <w:sz w:val="24"/>
          <w:szCs w:val="24"/>
        </w:rPr>
        <w:t xml:space="preserve"> </w:t>
      </w:r>
      <w:r w:rsidRPr="00F528E4">
        <w:rPr>
          <w:rFonts w:ascii="Calibri" w:eastAsia="Open Sans" w:hAnsi="Calibri" w:cs="Calibri"/>
          <w:bCs/>
          <w:kern w:val="24"/>
          <w:sz w:val="24"/>
          <w:szCs w:val="24"/>
        </w:rPr>
        <w:t xml:space="preserve">udzielenie zamówienia): </w:t>
      </w:r>
    </w:p>
    <w:p w14:paraId="1B6256C5" w14:textId="04CE549F" w:rsidR="00706BA2" w:rsidRPr="00F528E4" w:rsidRDefault="00706BA2" w:rsidP="00706BA2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Calibri" w:hAnsi="Calibri" w:cs="Calibri"/>
        </w:rPr>
      </w:pPr>
      <w:r w:rsidRPr="00F528E4">
        <w:rPr>
          <w:rFonts w:ascii="Calibri" w:hAnsi="Calibri" w:cs="Calibri"/>
          <w:b/>
          <w:bCs/>
          <w:color w:val="000000"/>
        </w:rPr>
        <w:t>nie jest</w:t>
      </w:r>
      <w:r w:rsidRPr="00F528E4">
        <w:rPr>
          <w:rFonts w:ascii="Calibri" w:hAnsi="Calibri" w:cs="Calibri"/>
          <w:color w:val="000000"/>
        </w:rPr>
        <w:t xml:space="preserve"> wymieniony w wykazach określonych w rozporządzeniu 765/2006 i</w:t>
      </w:r>
      <w:r w:rsidR="00C83451">
        <w:rPr>
          <w:rFonts w:ascii="Calibri" w:hAnsi="Calibri" w:cs="Calibri"/>
          <w:color w:val="000000"/>
        </w:rPr>
        <w:t> </w:t>
      </w:r>
      <w:r w:rsidRPr="00F528E4">
        <w:rPr>
          <w:rFonts w:ascii="Calibri" w:hAnsi="Calibri" w:cs="Calibri"/>
          <w:color w:val="000000"/>
        </w:rPr>
        <w:t xml:space="preserve">rozporządzeniu 269/2014 albo wpisany na listę na podstawie decyzji w sprawie wpisu </w:t>
      </w:r>
      <w:r w:rsidRPr="00F528E4">
        <w:rPr>
          <w:rFonts w:ascii="Calibri" w:hAnsi="Calibri" w:cs="Calibri"/>
          <w:color w:val="000000"/>
        </w:rPr>
        <w:lastRenderedPageBreak/>
        <w:t>na listę rozstrzygającej o</w:t>
      </w:r>
      <w:r w:rsidR="00F7423D" w:rsidRPr="00F528E4">
        <w:rPr>
          <w:rFonts w:ascii="Calibri" w:hAnsi="Calibri" w:cs="Calibri"/>
          <w:color w:val="000000"/>
        </w:rPr>
        <w:t xml:space="preserve"> </w:t>
      </w:r>
      <w:r w:rsidRPr="00F528E4">
        <w:rPr>
          <w:rFonts w:ascii="Calibri" w:hAnsi="Calibri" w:cs="Calibri"/>
          <w:color w:val="000000"/>
        </w:rPr>
        <w:t>zastosowaniu środka, o którym mowa w art. 1 pkt 3 ww.</w:t>
      </w:r>
      <w:r w:rsidR="00C83451">
        <w:rPr>
          <w:rFonts w:ascii="Calibri" w:hAnsi="Calibri" w:cs="Calibri"/>
          <w:color w:val="000000"/>
        </w:rPr>
        <w:t> </w:t>
      </w:r>
      <w:r w:rsidRPr="00F528E4">
        <w:rPr>
          <w:rFonts w:ascii="Calibri" w:hAnsi="Calibri" w:cs="Calibri"/>
          <w:color w:val="000000"/>
        </w:rPr>
        <w:t xml:space="preserve">ustawy; </w:t>
      </w:r>
    </w:p>
    <w:p w14:paraId="26A78308" w14:textId="293353F1" w:rsidR="00706BA2" w:rsidRPr="00F528E4" w:rsidRDefault="00706BA2" w:rsidP="00706BA2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Calibri" w:hAnsi="Calibri" w:cs="Calibri"/>
        </w:rPr>
      </w:pPr>
      <w:r w:rsidRPr="00F528E4">
        <w:rPr>
          <w:rFonts w:ascii="Calibri" w:hAnsi="Calibri" w:cs="Calibri"/>
          <w:b/>
          <w:bCs/>
        </w:rPr>
        <w:t>nie jest</w:t>
      </w:r>
      <w:r w:rsidRPr="00F528E4">
        <w:rPr>
          <w:rFonts w:ascii="Calibri" w:hAnsi="Calibri" w:cs="Calibri"/>
        </w:rPr>
        <w:t xml:space="preserve"> beneficjentem rzeczywistym Wykonawcy w rozumieniu ustawy z dnia 1 marca 2018 r. o</w:t>
      </w:r>
      <w:r w:rsidR="00F7423D" w:rsidRPr="00F528E4">
        <w:rPr>
          <w:rFonts w:ascii="Calibri" w:hAnsi="Calibri" w:cs="Calibri"/>
        </w:rPr>
        <w:t xml:space="preserve"> </w:t>
      </w:r>
      <w:r w:rsidRPr="00F528E4">
        <w:rPr>
          <w:rFonts w:ascii="Calibri" w:hAnsi="Calibri" w:cs="Calibri"/>
        </w:rPr>
        <w:t>przeciwdziałaniu praniu pieniędzy oraz finansowaniu terroryzmu (Dz. U. z 202</w:t>
      </w:r>
      <w:r w:rsidR="000037E5" w:rsidRPr="00F528E4">
        <w:rPr>
          <w:rFonts w:ascii="Calibri" w:hAnsi="Calibri" w:cs="Calibri"/>
        </w:rPr>
        <w:t>5</w:t>
      </w:r>
      <w:r w:rsidRPr="00F528E4">
        <w:rPr>
          <w:rFonts w:ascii="Calibri" w:hAnsi="Calibri" w:cs="Calibri"/>
        </w:rPr>
        <w:t xml:space="preserve"> r. poz. </w:t>
      </w:r>
      <w:r w:rsidR="000037E5" w:rsidRPr="00F528E4">
        <w:rPr>
          <w:rFonts w:ascii="Calibri" w:hAnsi="Calibri" w:cs="Calibri"/>
        </w:rPr>
        <w:t>644</w:t>
      </w:r>
      <w:r w:rsidRPr="00F528E4">
        <w:rPr>
          <w:rFonts w:ascii="Calibri" w:hAnsi="Calibri" w:cs="Calibri"/>
        </w:rPr>
        <w:t xml:space="preserve">) </w:t>
      </w:r>
      <w:r w:rsidRPr="00F528E4">
        <w:rPr>
          <w:rFonts w:ascii="Calibri" w:hAnsi="Calibri" w:cs="Calibri"/>
          <w:b/>
          <w:bCs/>
        </w:rPr>
        <w:t>nie jest</w:t>
      </w:r>
      <w:r w:rsidRPr="00F528E4">
        <w:rPr>
          <w:rFonts w:ascii="Calibri" w:hAnsi="Calibri" w:cs="Calibri"/>
        </w:rPr>
        <w:t xml:space="preserve"> osobą wymienioną w wykazach określonych w</w:t>
      </w:r>
      <w:r w:rsidR="00F7423D" w:rsidRPr="00F528E4">
        <w:rPr>
          <w:rFonts w:ascii="Calibri" w:hAnsi="Calibri" w:cs="Calibri"/>
        </w:rPr>
        <w:t xml:space="preserve"> </w:t>
      </w:r>
      <w:r w:rsidRPr="00F528E4">
        <w:rPr>
          <w:rFonts w:ascii="Calibri" w:hAnsi="Calibri" w:cs="Calibri"/>
        </w:rPr>
        <w:t>rozporządzeniu 765/2006 i</w:t>
      </w:r>
      <w:r w:rsidR="00F7423D" w:rsidRPr="00F528E4">
        <w:rPr>
          <w:rFonts w:ascii="Calibri" w:hAnsi="Calibri" w:cs="Calibri"/>
        </w:rPr>
        <w:t xml:space="preserve"> </w:t>
      </w:r>
      <w:r w:rsidRPr="00F528E4">
        <w:rPr>
          <w:rFonts w:ascii="Calibri" w:hAnsi="Calibri" w:cs="Calibri"/>
        </w:rPr>
        <w:t>rozporządzeniu 269/2014 albo wpisan</w:t>
      </w:r>
      <w:r w:rsidR="00F7423D" w:rsidRPr="00F528E4">
        <w:rPr>
          <w:rFonts w:ascii="Calibri" w:hAnsi="Calibri" w:cs="Calibri"/>
        </w:rPr>
        <w:t>ą</w:t>
      </w:r>
      <w:r w:rsidRPr="00F528E4">
        <w:rPr>
          <w:rFonts w:ascii="Calibri" w:hAnsi="Calibri" w:cs="Calibri"/>
        </w:rPr>
        <w:t xml:space="preserve"> na listę lub będąc</w:t>
      </w:r>
      <w:r w:rsidR="00F7423D" w:rsidRPr="00F528E4">
        <w:rPr>
          <w:rFonts w:ascii="Calibri" w:hAnsi="Calibri" w:cs="Calibri"/>
        </w:rPr>
        <w:t>ą</w:t>
      </w:r>
      <w:r w:rsidRPr="00F528E4">
        <w:rPr>
          <w:rFonts w:ascii="Calibri" w:hAnsi="Calibri" w:cs="Calibri"/>
        </w:rPr>
        <w:t xml:space="preserve"> takim beneficjentem rzeczywistym od dnia 24 lutego 2022 r., o ile została wpisana na listę na</w:t>
      </w:r>
      <w:r w:rsidR="00C83451">
        <w:rPr>
          <w:rFonts w:ascii="Calibri" w:hAnsi="Calibri" w:cs="Calibri"/>
        </w:rPr>
        <w:t> </w:t>
      </w:r>
      <w:r w:rsidRPr="00F528E4">
        <w:rPr>
          <w:rFonts w:ascii="Calibri" w:hAnsi="Calibri" w:cs="Calibri"/>
        </w:rPr>
        <w:t>podstawie decyzji w sprawie wpisu na</w:t>
      </w:r>
      <w:r w:rsidR="00F7423D" w:rsidRPr="00F528E4">
        <w:rPr>
          <w:rFonts w:ascii="Calibri" w:hAnsi="Calibri" w:cs="Calibri"/>
        </w:rPr>
        <w:t xml:space="preserve"> </w:t>
      </w:r>
      <w:r w:rsidRPr="00F528E4">
        <w:rPr>
          <w:rFonts w:ascii="Calibri" w:hAnsi="Calibri" w:cs="Calibri"/>
        </w:rPr>
        <w:t>listę rozstrzygającej o</w:t>
      </w:r>
      <w:r w:rsidR="00F7423D" w:rsidRPr="00F528E4">
        <w:rPr>
          <w:rFonts w:ascii="Calibri" w:hAnsi="Calibri" w:cs="Calibri"/>
        </w:rPr>
        <w:t xml:space="preserve"> </w:t>
      </w:r>
      <w:r w:rsidRPr="00F528E4">
        <w:rPr>
          <w:rFonts w:ascii="Calibri" w:hAnsi="Calibri" w:cs="Calibri"/>
        </w:rPr>
        <w:t>zastosowaniu środka, o</w:t>
      </w:r>
      <w:r w:rsidR="00C83451">
        <w:rPr>
          <w:rFonts w:ascii="Calibri" w:hAnsi="Calibri" w:cs="Calibri"/>
        </w:rPr>
        <w:t> </w:t>
      </w:r>
      <w:r w:rsidRPr="00F528E4">
        <w:rPr>
          <w:rFonts w:ascii="Calibri" w:hAnsi="Calibri" w:cs="Calibri"/>
        </w:rPr>
        <w:t>którym mowa w art. 1 pkt 3 ww. ustawy;</w:t>
      </w:r>
    </w:p>
    <w:p w14:paraId="035A9DFB" w14:textId="0893079A" w:rsidR="00706BA2" w:rsidRPr="00F528E4" w:rsidRDefault="00706BA2" w:rsidP="00706BA2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Calibri" w:hAnsi="Calibri" w:cs="Calibri"/>
        </w:rPr>
      </w:pPr>
      <w:r w:rsidRPr="00F528E4">
        <w:rPr>
          <w:rFonts w:ascii="Calibri" w:hAnsi="Calibri" w:cs="Calibri"/>
          <w:b/>
          <w:bCs/>
          <w:color w:val="000000"/>
        </w:rPr>
        <w:t>nie jest</w:t>
      </w:r>
      <w:r w:rsidRPr="00F528E4">
        <w:rPr>
          <w:rFonts w:ascii="Calibri" w:hAnsi="Calibri" w:cs="Calibri"/>
          <w:color w:val="000000"/>
        </w:rPr>
        <w:t xml:space="preserve"> jednostką dominującą Wykonawcy w rozumieniu art. 3 ust. 1 pkt 37 ustawy z</w:t>
      </w:r>
      <w:r w:rsidR="00C83451">
        <w:rPr>
          <w:rFonts w:ascii="Calibri" w:hAnsi="Calibri" w:cs="Calibri"/>
          <w:color w:val="000000"/>
        </w:rPr>
        <w:t> </w:t>
      </w:r>
      <w:r w:rsidRPr="00F528E4">
        <w:rPr>
          <w:rFonts w:ascii="Calibri" w:hAnsi="Calibri" w:cs="Calibri"/>
          <w:color w:val="000000"/>
        </w:rPr>
        <w:t>dnia 29 września 1994 r. o rachunkowości (Dz. U. z 202</w:t>
      </w:r>
      <w:r w:rsidR="00654C62" w:rsidRPr="00F528E4">
        <w:rPr>
          <w:rFonts w:ascii="Calibri" w:hAnsi="Calibri" w:cs="Calibri"/>
          <w:color w:val="000000"/>
        </w:rPr>
        <w:t>6</w:t>
      </w:r>
      <w:r w:rsidRPr="00F528E4">
        <w:rPr>
          <w:rFonts w:ascii="Calibri" w:hAnsi="Calibri" w:cs="Calibri"/>
          <w:color w:val="000000"/>
        </w:rPr>
        <w:t xml:space="preserve"> r. poz. </w:t>
      </w:r>
      <w:r w:rsidR="00654C62" w:rsidRPr="00F528E4">
        <w:rPr>
          <w:rFonts w:ascii="Calibri" w:hAnsi="Calibri" w:cs="Calibri"/>
          <w:color w:val="000000"/>
        </w:rPr>
        <w:t>522</w:t>
      </w:r>
      <w:r w:rsidR="000037E5" w:rsidRPr="00F528E4">
        <w:rPr>
          <w:rFonts w:ascii="Calibri" w:hAnsi="Calibri" w:cs="Calibri"/>
          <w:color w:val="000000"/>
        </w:rPr>
        <w:t xml:space="preserve"> ze zm.</w:t>
      </w:r>
      <w:r w:rsidRPr="00F528E4">
        <w:rPr>
          <w:rFonts w:ascii="Calibri" w:hAnsi="Calibri" w:cs="Calibri"/>
          <w:color w:val="000000"/>
        </w:rPr>
        <w:t xml:space="preserve">), </w:t>
      </w:r>
      <w:r w:rsidRPr="00F528E4">
        <w:rPr>
          <w:rFonts w:ascii="Calibri" w:hAnsi="Calibri" w:cs="Calibri"/>
          <w:b/>
          <w:bCs/>
          <w:color w:val="000000"/>
        </w:rPr>
        <w:t>nie jest</w:t>
      </w:r>
      <w:r w:rsidRPr="00F528E4">
        <w:rPr>
          <w:rFonts w:ascii="Calibri" w:hAnsi="Calibri" w:cs="Calibri"/>
          <w:color w:val="000000"/>
        </w:rPr>
        <w:t xml:space="preserve"> podmiotem wymienionym w wykazach określonych w rozporządzeniu 765/2006 i</w:t>
      </w:r>
      <w:r w:rsidR="00C83451">
        <w:rPr>
          <w:rFonts w:ascii="Calibri" w:hAnsi="Calibri" w:cs="Calibri"/>
          <w:color w:val="000000"/>
        </w:rPr>
        <w:t> </w:t>
      </w:r>
      <w:r w:rsidRPr="00F528E4">
        <w:rPr>
          <w:rFonts w:ascii="Calibri" w:hAnsi="Calibri" w:cs="Calibri"/>
          <w:color w:val="000000"/>
        </w:rPr>
        <w:t>rozporządzeniu 269/2014 albo wpisanym na listę lub będącym taką jednostką dominującą od dnia 24</w:t>
      </w:r>
      <w:r w:rsidR="00654C62" w:rsidRPr="00F528E4">
        <w:rPr>
          <w:rFonts w:ascii="Calibri" w:hAnsi="Calibri" w:cs="Calibri"/>
          <w:color w:val="000000"/>
        </w:rPr>
        <w:t> </w:t>
      </w:r>
      <w:r w:rsidRPr="00F528E4">
        <w:rPr>
          <w:rFonts w:ascii="Calibri" w:hAnsi="Calibri" w:cs="Calibri"/>
          <w:color w:val="000000"/>
        </w:rPr>
        <w:t>lutego 2022 r., o ile został wpisany na listę na podstawie decyzji w sprawie wpisu na listę rozstrzygającej o</w:t>
      </w:r>
      <w:r w:rsidR="00F7423D" w:rsidRPr="00F528E4">
        <w:rPr>
          <w:rFonts w:ascii="Calibri" w:hAnsi="Calibri" w:cs="Calibri"/>
          <w:color w:val="000000"/>
        </w:rPr>
        <w:t xml:space="preserve"> </w:t>
      </w:r>
      <w:r w:rsidRPr="00F528E4">
        <w:rPr>
          <w:rFonts w:ascii="Calibri" w:hAnsi="Calibri" w:cs="Calibri"/>
          <w:color w:val="000000"/>
        </w:rPr>
        <w:t>zastosowaniu środka, o</w:t>
      </w:r>
      <w:r w:rsidR="00F7423D" w:rsidRPr="00F528E4">
        <w:rPr>
          <w:rFonts w:ascii="Calibri" w:hAnsi="Calibri" w:cs="Calibri"/>
          <w:color w:val="000000"/>
        </w:rPr>
        <w:t xml:space="preserve"> </w:t>
      </w:r>
      <w:r w:rsidRPr="00F528E4">
        <w:rPr>
          <w:rFonts w:ascii="Calibri" w:hAnsi="Calibri" w:cs="Calibri"/>
          <w:color w:val="000000"/>
        </w:rPr>
        <w:t xml:space="preserve">którym mowa </w:t>
      </w:r>
      <w:r w:rsidR="00C83451">
        <w:rPr>
          <w:rFonts w:ascii="Calibri" w:hAnsi="Calibri" w:cs="Calibri"/>
          <w:color w:val="000000"/>
        </w:rPr>
        <w:br/>
      </w:r>
      <w:r w:rsidRPr="00F528E4">
        <w:rPr>
          <w:rFonts w:ascii="Calibri" w:hAnsi="Calibri" w:cs="Calibri"/>
          <w:color w:val="000000"/>
        </w:rPr>
        <w:t>w art. 1 pkt 3 ww. ustawy.</w:t>
      </w:r>
    </w:p>
    <w:p w14:paraId="5455FBDD" w14:textId="77777777" w:rsidR="005F0A3C" w:rsidRPr="00F528E4" w:rsidRDefault="005F0A3C" w:rsidP="005F0A3C">
      <w:pPr>
        <w:pStyle w:val="Akapitzlist"/>
        <w:numPr>
          <w:ilvl w:val="0"/>
          <w:numId w:val="1"/>
        </w:numPr>
        <w:spacing w:before="120" w:after="120" w:line="240" w:lineRule="auto"/>
        <w:ind w:left="283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Zobowiązujemy się nie wykonywać zamówienia z udziałem:</w:t>
      </w:r>
    </w:p>
    <w:p w14:paraId="01AC3E82" w14:textId="77777777" w:rsidR="005F0A3C" w:rsidRPr="00F528E4" w:rsidRDefault="005F0A3C" w:rsidP="005F0A3C">
      <w:pPr>
        <w:pStyle w:val="Akapitzlist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obywateli rosyjskich, osób fizycznych zamieszkałych w Rosji lub osób prawnych, podmiotów lub organów z siedzibą w Rosji;</w:t>
      </w:r>
    </w:p>
    <w:p w14:paraId="47E69FF2" w14:textId="77777777" w:rsidR="005F0A3C" w:rsidRPr="00F528E4" w:rsidRDefault="005F0A3C" w:rsidP="005F0A3C">
      <w:pPr>
        <w:pStyle w:val="Akapitzlist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osób prawnych, podmiotów lub organów, do których prawa własności bezpośrednio lub pośrednio w ponad 50 % należą do osoby fizycznej lub prawnej, podmiotu lub organu, o których mowa w lit. a) niniejszego ustępu; lub</w:t>
      </w:r>
    </w:p>
    <w:p w14:paraId="325AC550" w14:textId="10A648F9" w:rsidR="00F7423D" w:rsidRPr="00F528E4" w:rsidRDefault="005F0A3C" w:rsidP="005F0A3C">
      <w:pPr>
        <w:pStyle w:val="Akapitzlist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osób fizycznych lub prawnych, podmiotów lub organów działających w imieniu lub</w:t>
      </w:r>
      <w:r w:rsidR="00654C62" w:rsidRPr="00F528E4">
        <w:rPr>
          <w:rFonts w:ascii="Calibri" w:hAnsi="Calibri" w:cs="Calibri"/>
          <w:sz w:val="24"/>
          <w:szCs w:val="24"/>
        </w:rPr>
        <w:t> </w:t>
      </w:r>
      <w:r w:rsidRPr="00F528E4">
        <w:rPr>
          <w:rFonts w:ascii="Calibri" w:hAnsi="Calibri" w:cs="Calibri"/>
          <w:sz w:val="24"/>
          <w:szCs w:val="24"/>
        </w:rPr>
        <w:t>pod kierunkiem osoby fizycznej lub prawnej, podmiotu lub organu, o których mowa w lit. a) lub b) niniejszego ustępu, w tym podwykonawców, dostawców lub</w:t>
      </w:r>
      <w:r w:rsidR="00654C62" w:rsidRPr="00F528E4">
        <w:rPr>
          <w:rFonts w:ascii="Calibri" w:hAnsi="Calibri" w:cs="Calibri"/>
          <w:sz w:val="24"/>
          <w:szCs w:val="24"/>
        </w:rPr>
        <w:t> </w:t>
      </w:r>
      <w:r w:rsidRPr="00F528E4">
        <w:rPr>
          <w:rFonts w:ascii="Calibri" w:hAnsi="Calibri" w:cs="Calibri"/>
          <w:sz w:val="24"/>
          <w:szCs w:val="24"/>
        </w:rPr>
        <w:t>podmiotów, na których zdolności polega się w rozumieniu dyrektyw w sprawie zamówień publicznych, w przypadku gdy przypada na nich ponad 10 % wartości zamówienia</w:t>
      </w:r>
    </w:p>
    <w:p w14:paraId="229BF6C1" w14:textId="337AC2FD" w:rsidR="005F0A3C" w:rsidRDefault="00F7423D" w:rsidP="00F7423D">
      <w:pPr>
        <w:spacing w:before="120" w:after="12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 xml:space="preserve">- </w:t>
      </w:r>
      <w:r w:rsidR="005F0A3C" w:rsidRPr="00F528E4">
        <w:rPr>
          <w:rFonts w:ascii="Calibri" w:hAnsi="Calibri" w:cs="Calibri"/>
          <w:sz w:val="24"/>
          <w:szCs w:val="24"/>
        </w:rPr>
        <w:t>o których mowa w art. 5k ust. 1 rozporządzenia Rady (UE) nr 833/2014 z dnia 31 lipca 2014 r. dotyczącego środków ograniczających w związku z działaniami Rosji destabilizującymi sytuację na Ukrainie.</w:t>
      </w:r>
    </w:p>
    <w:p w14:paraId="1F8DDD44" w14:textId="77777777" w:rsidR="003D62BE" w:rsidRPr="00F528E4" w:rsidRDefault="003D62BE" w:rsidP="00F7423D">
      <w:pPr>
        <w:spacing w:before="120" w:after="12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14:paraId="1E364743" w14:textId="77777777" w:rsidR="00706BA2" w:rsidRPr="00F528E4" w:rsidRDefault="00706BA2" w:rsidP="00706BA2">
      <w:pPr>
        <w:pStyle w:val="Default"/>
        <w:numPr>
          <w:ilvl w:val="0"/>
          <w:numId w:val="1"/>
        </w:numPr>
        <w:ind w:left="284" w:hanging="426"/>
        <w:rPr>
          <w:rFonts w:ascii="Calibri" w:hAnsi="Calibri" w:cs="Calibri"/>
          <w:lang w:val="pl-PL"/>
        </w:rPr>
      </w:pPr>
      <w:r w:rsidRPr="00F528E4">
        <w:rPr>
          <w:rFonts w:ascii="Calibri" w:hAnsi="Calibri" w:cs="Calibri"/>
          <w:b/>
          <w:bCs/>
          <w:lang w:val="pl-PL"/>
        </w:rPr>
        <w:t>Oświadczam/y</w:t>
      </w:r>
      <w:r w:rsidRPr="00F528E4">
        <w:rPr>
          <w:rFonts w:ascii="Calibri" w:hAnsi="Calibri" w:cs="Calibri"/>
          <w:lang w:val="pl-PL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235886B8" w14:textId="77777777" w:rsidR="00706BA2" w:rsidRPr="00F528E4" w:rsidRDefault="00706BA2" w:rsidP="00706BA2">
      <w:pPr>
        <w:pStyle w:val="Default"/>
        <w:ind w:left="360"/>
        <w:rPr>
          <w:rFonts w:ascii="Calibri" w:hAnsi="Calibri" w:cs="Calibri"/>
          <w:lang w:val="pl-PL"/>
        </w:rPr>
      </w:pPr>
      <w:r w:rsidRPr="00F528E4">
        <w:rPr>
          <w:rFonts w:ascii="Calibri" w:hAnsi="Calibri" w:cs="Calibri"/>
          <w:lang w:val="pl-PL"/>
        </w:rPr>
        <w:t xml:space="preserve">(Wypełniają jedynie przedsiębiorcy składający wspólną ofertę) </w:t>
      </w:r>
    </w:p>
    <w:p w14:paraId="16350F39" w14:textId="77777777" w:rsidR="00706BA2" w:rsidRPr="00F528E4" w:rsidRDefault="00706BA2" w:rsidP="00706BA2">
      <w:pPr>
        <w:spacing w:before="120" w:after="120" w:line="240" w:lineRule="auto"/>
        <w:ind w:left="284"/>
        <w:jc w:val="both"/>
        <w:rPr>
          <w:rFonts w:ascii="Calibri" w:eastAsia="Open Sans" w:hAnsi="Calibri" w:cs="Calibri"/>
          <w:bCs/>
          <w:kern w:val="24"/>
          <w:sz w:val="24"/>
          <w:szCs w:val="24"/>
        </w:rPr>
      </w:pPr>
    </w:p>
    <w:p w14:paraId="0C95B109" w14:textId="77777777" w:rsidR="00706BA2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Ofertę niniejszą składamy na ……………..kolejno ponumerowanych stronach.</w:t>
      </w:r>
    </w:p>
    <w:p w14:paraId="50C09221" w14:textId="77777777" w:rsidR="003D62BE" w:rsidRPr="003D62BE" w:rsidRDefault="003D62BE" w:rsidP="003D62BE">
      <w:pPr>
        <w:spacing w:before="120" w:after="120" w:line="240" w:lineRule="auto"/>
        <w:ind w:left="-142"/>
        <w:jc w:val="both"/>
        <w:rPr>
          <w:rFonts w:ascii="Calibri" w:hAnsi="Calibri" w:cs="Calibri"/>
          <w:sz w:val="24"/>
          <w:szCs w:val="24"/>
        </w:rPr>
      </w:pPr>
    </w:p>
    <w:p w14:paraId="65B56A01" w14:textId="77777777" w:rsidR="00706BA2" w:rsidRPr="00F528E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 xml:space="preserve">Wraz z ofertą składamy następujące oświadczenia i dokumenty: </w:t>
      </w:r>
    </w:p>
    <w:p w14:paraId="7BB089FE" w14:textId="4AFF81B9" w:rsidR="00706BA2" w:rsidRPr="00F528E4" w:rsidRDefault="000037E5" w:rsidP="00706BA2">
      <w:pPr>
        <w:pStyle w:val="normaltableau"/>
        <w:numPr>
          <w:ilvl w:val="0"/>
          <w:numId w:val="2"/>
        </w:numPr>
        <w:ind w:left="567" w:hanging="283"/>
        <w:rPr>
          <w:rFonts w:ascii="Calibri" w:hAnsi="Calibri" w:cs="Calibri"/>
          <w:sz w:val="24"/>
          <w:szCs w:val="24"/>
          <w:lang w:val="pl-PL" w:eastAsia="en-US"/>
        </w:rPr>
      </w:pPr>
      <w:r w:rsidRPr="00F528E4">
        <w:rPr>
          <w:rFonts w:ascii="Calibri" w:hAnsi="Calibri" w:cs="Calibri"/>
          <w:sz w:val="24"/>
          <w:szCs w:val="24"/>
          <w:lang w:val="pl-PL" w:eastAsia="en-US"/>
        </w:rPr>
        <w:t>……………………………………………………………………..</w:t>
      </w:r>
    </w:p>
    <w:p w14:paraId="3EAAC91D" w14:textId="77777777" w:rsidR="00706BA2" w:rsidRDefault="00706BA2" w:rsidP="00706BA2">
      <w:pPr>
        <w:pStyle w:val="normaltableau"/>
        <w:numPr>
          <w:ilvl w:val="0"/>
          <w:numId w:val="2"/>
        </w:numPr>
        <w:ind w:left="567" w:hanging="283"/>
        <w:rPr>
          <w:rFonts w:ascii="Calibri" w:hAnsi="Calibri" w:cs="Calibri"/>
          <w:sz w:val="24"/>
          <w:szCs w:val="24"/>
          <w:lang w:val="pl-PL" w:eastAsia="en-US"/>
        </w:rPr>
      </w:pPr>
      <w:r w:rsidRPr="00F528E4">
        <w:rPr>
          <w:rFonts w:ascii="Calibri" w:hAnsi="Calibri" w:cs="Calibri"/>
          <w:sz w:val="24"/>
          <w:szCs w:val="24"/>
          <w:lang w:val="pl-PL" w:eastAsia="en-US"/>
        </w:rPr>
        <w:lastRenderedPageBreak/>
        <w:t>……………………………………………………………………….</w:t>
      </w:r>
    </w:p>
    <w:p w14:paraId="5B70CCE0" w14:textId="77777777" w:rsidR="003D62BE" w:rsidRPr="00F528E4" w:rsidRDefault="003D62BE" w:rsidP="003D62BE">
      <w:pPr>
        <w:pStyle w:val="normaltableau"/>
        <w:ind w:left="284"/>
        <w:rPr>
          <w:rFonts w:ascii="Calibri" w:hAnsi="Calibri" w:cs="Calibri"/>
          <w:sz w:val="24"/>
          <w:szCs w:val="24"/>
          <w:lang w:val="pl-PL" w:eastAsia="en-US"/>
        </w:rPr>
      </w:pPr>
    </w:p>
    <w:p w14:paraId="38F2307B" w14:textId="77777777" w:rsidR="00706BA2" w:rsidRPr="00F528E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Wszelką korespondencję związaną z niniejszym postępowaniem należy kierować do:</w:t>
      </w:r>
    </w:p>
    <w:p w14:paraId="3E3ABB72" w14:textId="77777777" w:rsidR="00706BA2" w:rsidRPr="00F528E4" w:rsidRDefault="00706BA2" w:rsidP="00706BA2">
      <w:pPr>
        <w:pStyle w:val="normaltableau"/>
        <w:ind w:left="284"/>
        <w:rPr>
          <w:rFonts w:ascii="Calibri" w:hAnsi="Calibri" w:cs="Calibri"/>
          <w:sz w:val="24"/>
          <w:szCs w:val="24"/>
          <w:lang w:val="pl-PL" w:eastAsia="en-US"/>
        </w:rPr>
      </w:pPr>
      <w:r w:rsidRPr="00F528E4">
        <w:rPr>
          <w:rFonts w:ascii="Calibri" w:hAnsi="Calibri" w:cs="Calibri"/>
          <w:sz w:val="24"/>
          <w:szCs w:val="24"/>
          <w:lang w:val="pl-PL" w:eastAsia="en-US"/>
        </w:rPr>
        <w:t>Imię i nazwisko:…………………………………………………..</w:t>
      </w:r>
    </w:p>
    <w:p w14:paraId="6E35D94E" w14:textId="77777777" w:rsidR="00706BA2" w:rsidRPr="00F528E4" w:rsidRDefault="00706BA2" w:rsidP="00706BA2">
      <w:pPr>
        <w:pStyle w:val="normaltableau"/>
        <w:ind w:left="284"/>
        <w:rPr>
          <w:rFonts w:ascii="Calibri" w:hAnsi="Calibri" w:cs="Calibri"/>
          <w:sz w:val="24"/>
          <w:szCs w:val="24"/>
          <w:lang w:val="pl-PL" w:eastAsia="en-US"/>
        </w:rPr>
      </w:pPr>
      <w:r w:rsidRPr="00F528E4">
        <w:rPr>
          <w:rFonts w:ascii="Calibri" w:hAnsi="Calibri" w:cs="Calibri"/>
          <w:sz w:val="24"/>
          <w:szCs w:val="24"/>
          <w:lang w:val="pl-PL" w:eastAsia="en-US"/>
        </w:rPr>
        <w:t>Adres:………………………………………………………..……….</w:t>
      </w:r>
    </w:p>
    <w:p w14:paraId="22DE7DD3" w14:textId="77777777" w:rsidR="00706BA2" w:rsidRPr="00F528E4" w:rsidRDefault="00706BA2" w:rsidP="00706BA2">
      <w:pPr>
        <w:pStyle w:val="normaltableau"/>
        <w:ind w:left="284"/>
        <w:rPr>
          <w:rFonts w:ascii="Calibri" w:hAnsi="Calibri" w:cs="Calibri"/>
          <w:sz w:val="24"/>
          <w:szCs w:val="24"/>
          <w:lang w:val="pl-PL" w:eastAsia="en-US"/>
        </w:rPr>
      </w:pPr>
      <w:r w:rsidRPr="00F528E4">
        <w:rPr>
          <w:rFonts w:ascii="Calibri" w:hAnsi="Calibri" w:cs="Calibri"/>
          <w:sz w:val="24"/>
          <w:szCs w:val="24"/>
          <w:lang w:val="pl-PL" w:eastAsia="en-US"/>
        </w:rPr>
        <w:t>Telefon:……………………..……………………………………….</w:t>
      </w:r>
    </w:p>
    <w:p w14:paraId="4C8DBE20" w14:textId="77777777" w:rsidR="00706BA2" w:rsidRDefault="00706BA2" w:rsidP="00706BA2">
      <w:pPr>
        <w:pStyle w:val="normaltableau"/>
        <w:ind w:left="284"/>
        <w:rPr>
          <w:rFonts w:ascii="Calibri" w:hAnsi="Calibri" w:cs="Calibri"/>
          <w:sz w:val="24"/>
          <w:szCs w:val="24"/>
          <w:lang w:val="pl-PL" w:eastAsia="en-US"/>
        </w:rPr>
      </w:pPr>
      <w:r w:rsidRPr="00F528E4">
        <w:rPr>
          <w:rFonts w:ascii="Calibri" w:hAnsi="Calibri" w:cs="Calibri"/>
          <w:sz w:val="24"/>
          <w:szCs w:val="24"/>
          <w:lang w:val="pl-PL" w:eastAsia="en-US"/>
        </w:rPr>
        <w:t>Adres e-mail: ……………………………………………………...</w:t>
      </w:r>
    </w:p>
    <w:p w14:paraId="7A4C82B2" w14:textId="77777777" w:rsidR="003D62BE" w:rsidRDefault="003D62BE" w:rsidP="00706BA2">
      <w:pPr>
        <w:pStyle w:val="normaltableau"/>
        <w:ind w:left="284"/>
        <w:rPr>
          <w:rFonts w:ascii="Calibri" w:hAnsi="Calibri" w:cs="Calibri"/>
          <w:sz w:val="24"/>
          <w:szCs w:val="24"/>
          <w:lang w:val="pl-PL" w:eastAsia="en-US"/>
        </w:rPr>
      </w:pPr>
    </w:p>
    <w:p w14:paraId="11D08FF2" w14:textId="77777777" w:rsidR="003D62BE" w:rsidRPr="00F528E4" w:rsidRDefault="003D62BE" w:rsidP="00706BA2">
      <w:pPr>
        <w:pStyle w:val="normaltableau"/>
        <w:ind w:left="284"/>
        <w:rPr>
          <w:rFonts w:ascii="Calibri" w:hAnsi="Calibri" w:cs="Calibri"/>
          <w:sz w:val="24"/>
          <w:szCs w:val="24"/>
          <w:lang w:val="pl-PL" w:eastAsia="en-US"/>
        </w:rPr>
      </w:pPr>
    </w:p>
    <w:p w14:paraId="74C3AD7C" w14:textId="77777777" w:rsidR="00706BA2" w:rsidRPr="00F528E4" w:rsidRDefault="00706BA2" w:rsidP="00706BA2">
      <w:pPr>
        <w:pStyle w:val="normaltableau"/>
        <w:numPr>
          <w:ilvl w:val="0"/>
          <w:numId w:val="1"/>
        </w:numPr>
        <w:ind w:left="284" w:hanging="426"/>
        <w:rPr>
          <w:rFonts w:ascii="Calibri" w:hAnsi="Calibri" w:cs="Calibri"/>
          <w:sz w:val="24"/>
          <w:szCs w:val="24"/>
          <w:lang w:val="pl-PL" w:eastAsia="en-US"/>
        </w:rPr>
      </w:pPr>
      <w:r w:rsidRPr="00F528E4">
        <w:rPr>
          <w:rFonts w:ascii="Calibri" w:eastAsia="Calibri" w:hAnsi="Calibri" w:cs="Calibri"/>
          <w:color w:val="000000"/>
          <w:sz w:val="24"/>
          <w:szCs w:val="24"/>
          <w:lang w:val="pl-PL" w:eastAsia="en-US"/>
        </w:rPr>
        <w:t>Oświadczamy, że podpisujemy niniejszą ofertę jako osoby do tego upoważnione na podstawie załączonego: pełnomocnictwa/ odpisu z ewidencji działalności gospodarczej /odpisu z Krajowego Rejestru Sądowego.</w:t>
      </w:r>
    </w:p>
    <w:p w14:paraId="11E3626A" w14:textId="77777777" w:rsidR="00706BA2" w:rsidRPr="00F528E4" w:rsidRDefault="00706BA2" w:rsidP="00706BA2">
      <w:pPr>
        <w:pStyle w:val="normaltableau"/>
        <w:spacing w:before="0" w:after="0" w:line="276" w:lineRule="auto"/>
        <w:rPr>
          <w:rFonts w:ascii="Calibri" w:hAnsi="Calibri" w:cs="Calibri"/>
          <w:sz w:val="24"/>
          <w:szCs w:val="24"/>
          <w:lang w:val="pl-PL" w:eastAsia="en-US"/>
        </w:rPr>
      </w:pPr>
    </w:p>
    <w:p w14:paraId="5B43336E" w14:textId="77777777" w:rsidR="00706BA2" w:rsidRPr="00F528E4" w:rsidRDefault="00706BA2" w:rsidP="00706BA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C18E245" w14:textId="715B2AEF" w:rsidR="00706BA2" w:rsidRPr="00055A89" w:rsidRDefault="00706BA2" w:rsidP="00706BA2">
      <w:pPr>
        <w:spacing w:line="360" w:lineRule="auto"/>
        <w:ind w:firstLine="426"/>
        <w:rPr>
          <w:rFonts w:ascii="Calibri" w:hAnsi="Calibri" w:cs="Calibri"/>
          <w:sz w:val="24"/>
          <w:szCs w:val="24"/>
        </w:rPr>
      </w:pPr>
      <w:r w:rsidRPr="00055A89">
        <w:rPr>
          <w:rFonts w:ascii="Calibri" w:hAnsi="Calibri" w:cs="Calibri"/>
          <w:sz w:val="24"/>
          <w:szCs w:val="24"/>
        </w:rPr>
        <w:t>_________________ dnia ___ ___ 202</w:t>
      </w:r>
      <w:r w:rsidR="00CE27F3" w:rsidRPr="00055A89">
        <w:rPr>
          <w:rFonts w:ascii="Calibri" w:hAnsi="Calibri" w:cs="Calibri"/>
          <w:sz w:val="24"/>
          <w:szCs w:val="24"/>
        </w:rPr>
        <w:t>6</w:t>
      </w:r>
      <w:r w:rsidRPr="00055A89">
        <w:rPr>
          <w:rFonts w:ascii="Calibri" w:hAnsi="Calibri" w:cs="Calibri"/>
          <w:sz w:val="24"/>
          <w:szCs w:val="24"/>
        </w:rPr>
        <w:t xml:space="preserve"> roku</w:t>
      </w:r>
    </w:p>
    <w:p w14:paraId="21AD4CB5" w14:textId="77777777" w:rsidR="00706BA2" w:rsidRPr="00055A89" w:rsidRDefault="00706BA2" w:rsidP="00706BA2">
      <w:pPr>
        <w:spacing w:line="360" w:lineRule="auto"/>
        <w:ind w:firstLine="426"/>
        <w:rPr>
          <w:rFonts w:ascii="Calibri" w:hAnsi="Calibri" w:cs="Calibri"/>
          <w:sz w:val="24"/>
          <w:szCs w:val="24"/>
        </w:rPr>
      </w:pPr>
    </w:p>
    <w:p w14:paraId="0805FEF7" w14:textId="77777777" w:rsidR="00706BA2" w:rsidRPr="00055A89" w:rsidRDefault="00706BA2" w:rsidP="00706BA2">
      <w:pPr>
        <w:rPr>
          <w:rFonts w:ascii="Calibri" w:hAnsi="Calibri" w:cs="Calibri"/>
        </w:rPr>
      </w:pPr>
    </w:p>
    <w:p w14:paraId="6912F38A" w14:textId="77777777" w:rsidR="00706BA2" w:rsidRPr="00055A89" w:rsidRDefault="00706BA2" w:rsidP="00706BA2">
      <w:pPr>
        <w:pStyle w:val="Tekstpodstawowy"/>
        <w:ind w:left="4956"/>
        <w:rPr>
          <w:rFonts w:ascii="Calibri" w:hAnsi="Calibri" w:cs="Calibri"/>
        </w:rPr>
      </w:pPr>
      <w:r w:rsidRPr="00055A89">
        <w:rPr>
          <w:rFonts w:ascii="Calibri" w:hAnsi="Calibri" w:cs="Calibri"/>
        </w:rPr>
        <w:t>_______________________________</w:t>
      </w:r>
    </w:p>
    <w:p w14:paraId="1715DC9D" w14:textId="77777777" w:rsidR="00706BA2" w:rsidRPr="00055A89" w:rsidRDefault="00706BA2" w:rsidP="00706BA2">
      <w:pPr>
        <w:pStyle w:val="Tekstpodstawowy"/>
        <w:rPr>
          <w:rFonts w:ascii="Calibri" w:hAnsi="Calibri" w:cs="Calibri"/>
          <w:sz w:val="20"/>
        </w:rPr>
      </w:pPr>
      <w:r w:rsidRPr="00055A89">
        <w:rPr>
          <w:rFonts w:ascii="Calibri" w:hAnsi="Calibri" w:cs="Calibri"/>
        </w:rPr>
        <w:t xml:space="preserve">                                                                  </w:t>
      </w:r>
      <w:r w:rsidRPr="00055A89">
        <w:rPr>
          <w:rFonts w:ascii="Calibri" w:hAnsi="Calibri" w:cs="Calibri"/>
        </w:rPr>
        <w:tab/>
        <w:t xml:space="preserve">                             </w:t>
      </w:r>
      <w:r w:rsidRPr="00055A89">
        <w:rPr>
          <w:rFonts w:ascii="Calibri" w:hAnsi="Calibri" w:cs="Calibri"/>
          <w:sz w:val="20"/>
        </w:rPr>
        <w:t>podpis osoby (osób) uprawnionej (ych)</w:t>
      </w:r>
    </w:p>
    <w:p w14:paraId="3CBD2098" w14:textId="0D0F17A4" w:rsidR="00706BA2" w:rsidRPr="00055A89" w:rsidRDefault="00706BA2" w:rsidP="00706BA2">
      <w:pPr>
        <w:pStyle w:val="Tekstprzypisudolnego"/>
        <w:widowControl w:val="0"/>
        <w:tabs>
          <w:tab w:val="left" w:pos="5812"/>
        </w:tabs>
        <w:jc w:val="both"/>
        <w:rPr>
          <w:rFonts w:ascii="Calibri" w:hAnsi="Calibri" w:cs="Calibri"/>
        </w:rPr>
      </w:pPr>
      <w:r w:rsidRPr="00055A89">
        <w:rPr>
          <w:rFonts w:ascii="Calibri" w:hAnsi="Calibri" w:cs="Calibri"/>
        </w:rPr>
        <w:t xml:space="preserve">                                                                        </w:t>
      </w:r>
      <w:r w:rsidR="00654C62" w:rsidRPr="00055A89">
        <w:rPr>
          <w:rFonts w:ascii="Calibri" w:hAnsi="Calibri" w:cs="Calibri"/>
        </w:rPr>
        <w:t xml:space="preserve">   </w:t>
      </w:r>
      <w:r w:rsidRPr="00055A89">
        <w:rPr>
          <w:rFonts w:ascii="Calibri" w:hAnsi="Calibri" w:cs="Calibri"/>
        </w:rPr>
        <w:t xml:space="preserve">                                           do reprezentowania Wykonawcy</w:t>
      </w:r>
    </w:p>
    <w:p w14:paraId="3E982B7B" w14:textId="77777777" w:rsidR="00706BA2" w:rsidRPr="00226764" w:rsidRDefault="00706BA2" w:rsidP="00706BA2">
      <w:pPr>
        <w:jc w:val="right"/>
        <w:rPr>
          <w:rFonts w:cstheme="minorHAnsi"/>
        </w:rPr>
      </w:pPr>
    </w:p>
    <w:p w14:paraId="0FEF8B89" w14:textId="77777777" w:rsidR="00CD7A94" w:rsidRDefault="00CD7A94"/>
    <w:sectPr w:rsidR="00CD7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1E89"/>
    <w:multiLevelType w:val="hybridMultilevel"/>
    <w:tmpl w:val="F92227A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48278B"/>
    <w:multiLevelType w:val="hybridMultilevel"/>
    <w:tmpl w:val="BE9CE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46C09"/>
    <w:multiLevelType w:val="hybridMultilevel"/>
    <w:tmpl w:val="77740592"/>
    <w:lvl w:ilvl="0" w:tplc="1ED8BF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63272822"/>
    <w:multiLevelType w:val="hybridMultilevel"/>
    <w:tmpl w:val="B0681C10"/>
    <w:lvl w:ilvl="0" w:tplc="0E542006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B6A5CF3"/>
    <w:multiLevelType w:val="hybridMultilevel"/>
    <w:tmpl w:val="F4AE741E"/>
    <w:lvl w:ilvl="0" w:tplc="31E48930">
      <w:start w:val="1"/>
      <w:numFmt w:val="decimal"/>
      <w:lvlText w:val="%1."/>
      <w:lvlJc w:val="left"/>
      <w:pPr>
        <w:ind w:left="427"/>
      </w:pPr>
      <w:rPr>
        <w:rFonts w:asciiTheme="minorHAnsi" w:eastAsia="Verdana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0EB5A">
      <w:start w:val="1"/>
      <w:numFmt w:val="decimal"/>
      <w:lvlText w:val="%2)"/>
      <w:lvlJc w:val="left"/>
      <w:pPr>
        <w:ind w:left="852"/>
      </w:pPr>
      <w:rPr>
        <w:rFonts w:asciiTheme="minorHAnsi" w:eastAsia="Verdana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2EE122">
      <w:start w:val="1"/>
      <w:numFmt w:val="lowerRoman"/>
      <w:lvlText w:val="%3"/>
      <w:lvlJc w:val="left"/>
      <w:pPr>
        <w:ind w:left="15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98F1F0">
      <w:start w:val="1"/>
      <w:numFmt w:val="decimal"/>
      <w:lvlText w:val="%4"/>
      <w:lvlJc w:val="left"/>
      <w:pPr>
        <w:ind w:left="22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5297E2">
      <w:start w:val="1"/>
      <w:numFmt w:val="lowerLetter"/>
      <w:lvlText w:val="%5"/>
      <w:lvlJc w:val="left"/>
      <w:pPr>
        <w:ind w:left="29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987718">
      <w:start w:val="1"/>
      <w:numFmt w:val="lowerRoman"/>
      <w:lvlText w:val="%6"/>
      <w:lvlJc w:val="left"/>
      <w:pPr>
        <w:ind w:left="36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2AEC2A">
      <w:start w:val="1"/>
      <w:numFmt w:val="decimal"/>
      <w:lvlText w:val="%7"/>
      <w:lvlJc w:val="left"/>
      <w:pPr>
        <w:ind w:left="43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DCC608">
      <w:start w:val="1"/>
      <w:numFmt w:val="lowerLetter"/>
      <w:lvlText w:val="%8"/>
      <w:lvlJc w:val="left"/>
      <w:pPr>
        <w:ind w:left="51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DCE012">
      <w:start w:val="1"/>
      <w:numFmt w:val="lowerRoman"/>
      <w:lvlText w:val="%9"/>
      <w:lvlJc w:val="left"/>
      <w:pPr>
        <w:ind w:left="58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4929714">
    <w:abstractNumId w:val="2"/>
  </w:num>
  <w:num w:numId="2" w16cid:durableId="469901570">
    <w:abstractNumId w:val="3"/>
  </w:num>
  <w:num w:numId="3" w16cid:durableId="881282505">
    <w:abstractNumId w:val="0"/>
  </w:num>
  <w:num w:numId="4" w16cid:durableId="980230777">
    <w:abstractNumId w:val="4"/>
  </w:num>
  <w:num w:numId="5" w16cid:durableId="1262109374">
    <w:abstractNumId w:val="1"/>
  </w:num>
  <w:num w:numId="6" w16cid:durableId="9673201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F6"/>
    <w:rsid w:val="000037E5"/>
    <w:rsid w:val="00025AEB"/>
    <w:rsid w:val="00055A89"/>
    <w:rsid w:val="001C19C1"/>
    <w:rsid w:val="001D1C43"/>
    <w:rsid w:val="001F4937"/>
    <w:rsid w:val="00270A24"/>
    <w:rsid w:val="002C2886"/>
    <w:rsid w:val="002D7E43"/>
    <w:rsid w:val="00326222"/>
    <w:rsid w:val="00350ED4"/>
    <w:rsid w:val="0038708E"/>
    <w:rsid w:val="003D62BE"/>
    <w:rsid w:val="00412D7F"/>
    <w:rsid w:val="00460A8E"/>
    <w:rsid w:val="004E6E69"/>
    <w:rsid w:val="004E7C51"/>
    <w:rsid w:val="00533125"/>
    <w:rsid w:val="00534568"/>
    <w:rsid w:val="005418F2"/>
    <w:rsid w:val="00547B7D"/>
    <w:rsid w:val="00595FA6"/>
    <w:rsid w:val="005F0A3C"/>
    <w:rsid w:val="00654C62"/>
    <w:rsid w:val="0069660D"/>
    <w:rsid w:val="006B04CB"/>
    <w:rsid w:val="006B13CD"/>
    <w:rsid w:val="00706BA2"/>
    <w:rsid w:val="007E6058"/>
    <w:rsid w:val="007F77BB"/>
    <w:rsid w:val="00810063"/>
    <w:rsid w:val="00820195"/>
    <w:rsid w:val="008F3E3B"/>
    <w:rsid w:val="00927C68"/>
    <w:rsid w:val="009B5E96"/>
    <w:rsid w:val="009C7471"/>
    <w:rsid w:val="00A62256"/>
    <w:rsid w:val="00AA3845"/>
    <w:rsid w:val="00AD6EC5"/>
    <w:rsid w:val="00AE67CF"/>
    <w:rsid w:val="00C774F6"/>
    <w:rsid w:val="00C83451"/>
    <w:rsid w:val="00CB3A04"/>
    <w:rsid w:val="00CD7A94"/>
    <w:rsid w:val="00CE27F3"/>
    <w:rsid w:val="00D72FFA"/>
    <w:rsid w:val="00E566C6"/>
    <w:rsid w:val="00EF5C8F"/>
    <w:rsid w:val="00F21C76"/>
    <w:rsid w:val="00F50F24"/>
    <w:rsid w:val="00F528E4"/>
    <w:rsid w:val="00F60957"/>
    <w:rsid w:val="00F7423D"/>
    <w:rsid w:val="00FB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E325"/>
  <w15:chartTrackingRefBased/>
  <w15:docId w15:val="{01643014-DD5C-40E3-9915-F9DD7112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BA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7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7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7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7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7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7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7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7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7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7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7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7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74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74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74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74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74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74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7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7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7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7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7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74F6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Preambuła,Wypunktowanie,BulletC,Wyliczanie,Obiekt,normalny tekst,Akapit z listą31,Bullets,List Paragraph1,T_SZ_List Paragraph,Akapit z listą BS,WYPUNKTOWANIE Akapit z listą,List Paragraph2,sw tekst,A_wyliczen"/>
    <w:basedOn w:val="Normalny"/>
    <w:link w:val="AkapitzlistZnak"/>
    <w:uiPriority w:val="34"/>
    <w:qFormat/>
    <w:rsid w:val="00C774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74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7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74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74F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06BA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6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en-US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6BA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6BA2"/>
    <w:rPr>
      <w:kern w:val="0"/>
      <w:sz w:val="22"/>
      <w:szCs w:val="22"/>
      <w14:ligatures w14:val="none"/>
    </w:rPr>
  </w:style>
  <w:style w:type="paragraph" w:customStyle="1" w:styleId="normaltableau">
    <w:name w:val="normal_tableau"/>
    <w:basedOn w:val="Normalny"/>
    <w:rsid w:val="00706BA2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rzypisudolnego">
    <w:name w:val="footnote text"/>
    <w:basedOn w:val="Normalny"/>
    <w:link w:val="TekstprzypisudolnegoZnak"/>
    <w:semiHidden/>
    <w:rsid w:val="00706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06BA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gmail-msolistparagraph">
    <w:name w:val="gmail-msolistparagraph"/>
    <w:basedOn w:val="Normalny"/>
    <w:rsid w:val="00706B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4C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4C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4C62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4C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4C62"/>
    <w:rPr>
      <w:b/>
      <w:bCs/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L1 Znak,Numerowanie Znak,List Paragraph Znak,Preambuła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4E7C5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1235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Szczepański Marcin</dc:creator>
  <cp:keywords/>
  <dc:description/>
  <cp:lastModifiedBy>Rutkowska-Komornik Agnieszka</cp:lastModifiedBy>
  <cp:revision>2</cp:revision>
  <dcterms:created xsi:type="dcterms:W3CDTF">2026-06-22T13:08:00Z</dcterms:created>
  <dcterms:modified xsi:type="dcterms:W3CDTF">2026-06-22T13:08:00Z</dcterms:modified>
</cp:coreProperties>
</file>