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6E89" w14:textId="77777777" w:rsidR="002C2636" w:rsidRPr="00372439" w:rsidRDefault="002C2636" w:rsidP="002C2636">
      <w:pPr>
        <w:jc w:val="center"/>
        <w:rPr>
          <w:b/>
          <w:bCs/>
          <w:sz w:val="20"/>
          <w:szCs w:val="20"/>
        </w:rPr>
      </w:pPr>
      <w:bookmarkStart w:id="0" w:name="_Hlk186533429"/>
      <w:r w:rsidRPr="00372439">
        <w:rPr>
          <w:b/>
          <w:bCs/>
          <w:sz w:val="20"/>
          <w:szCs w:val="20"/>
        </w:rPr>
        <w:t>KLAUZULA INFORMACYJNA O PRZETWARZANIU DANYCH OSOBOWYCH</w:t>
      </w:r>
    </w:p>
    <w:p w14:paraId="1FE96C4B" w14:textId="77777777" w:rsidR="002C2636" w:rsidRPr="00372439" w:rsidRDefault="002C2636" w:rsidP="002C2636">
      <w:pPr>
        <w:jc w:val="center"/>
        <w:rPr>
          <w:b/>
          <w:bCs/>
          <w:sz w:val="20"/>
          <w:szCs w:val="20"/>
        </w:rPr>
      </w:pPr>
      <w:r w:rsidRPr="00372439">
        <w:rPr>
          <w:b/>
          <w:bCs/>
          <w:sz w:val="20"/>
          <w:szCs w:val="20"/>
        </w:rPr>
        <w:t xml:space="preserve">DLA KANDYDATA DO MIANOWANIA DO SŁUŻBY W PSP </w:t>
      </w:r>
      <w:bookmarkStart w:id="1" w:name="_Hlk136001672"/>
      <w:r w:rsidRPr="00372439">
        <w:rPr>
          <w:b/>
          <w:bCs/>
          <w:sz w:val="20"/>
          <w:szCs w:val="20"/>
        </w:rPr>
        <w:t>(art. 13 ust. 1 i 2 RODO*)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C2636" w:rsidRPr="00372439" w14:paraId="7706AC2E" w14:textId="77777777" w:rsidTr="009D30CB">
        <w:tc>
          <w:tcPr>
            <w:tcW w:w="9322" w:type="dxa"/>
            <w:shd w:val="clear" w:color="auto" w:fill="D9D9D9"/>
          </w:tcPr>
          <w:p w14:paraId="58EC29A6" w14:textId="77777777" w:rsidR="002C2636" w:rsidRPr="00372439" w:rsidRDefault="002C2636" w:rsidP="009D30CB">
            <w:pPr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Administrator Danych Osobowych, Kontakt:</w:t>
            </w:r>
          </w:p>
        </w:tc>
      </w:tr>
      <w:tr w:rsidR="002C2636" w:rsidRPr="00372439" w14:paraId="16FCCAE7" w14:textId="77777777" w:rsidTr="009D30CB">
        <w:tc>
          <w:tcPr>
            <w:tcW w:w="9322" w:type="dxa"/>
          </w:tcPr>
          <w:p w14:paraId="5608499C" w14:textId="77777777" w:rsidR="002C2636" w:rsidRPr="00372439" w:rsidRDefault="002C2636" w:rsidP="009D30CB">
            <w:pPr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Komendant Miejski Państwowej Straży Pożarnej w Jeleniej Górze z siedzibą przy ul. Sudeckiej 2,</w:t>
            </w:r>
            <w:r w:rsidRPr="00372439">
              <w:rPr>
                <w:sz w:val="20"/>
                <w:szCs w:val="20"/>
              </w:rPr>
              <w:br/>
              <w:t xml:space="preserve">58-500 Jelenia Góra, e-mail: </w:t>
            </w:r>
            <w:hyperlink r:id="rId7" w:history="1">
              <w:r w:rsidRPr="00372439">
                <w:rPr>
                  <w:rStyle w:val="Hipercze"/>
                  <w:sz w:val="20"/>
                  <w:szCs w:val="20"/>
                </w:rPr>
                <w:t>kmjeleniagora@kwpsp.wroc.pl</w:t>
              </w:r>
            </w:hyperlink>
          </w:p>
        </w:tc>
      </w:tr>
      <w:tr w:rsidR="002C2636" w:rsidRPr="00372439" w14:paraId="6736811C" w14:textId="77777777" w:rsidTr="009D30CB">
        <w:tc>
          <w:tcPr>
            <w:tcW w:w="9322" w:type="dxa"/>
            <w:shd w:val="clear" w:color="auto" w:fill="D9D9D9"/>
          </w:tcPr>
          <w:p w14:paraId="7B00C29A" w14:textId="77777777" w:rsidR="002C2636" w:rsidRPr="00372439" w:rsidRDefault="002C2636" w:rsidP="009D30CB">
            <w:pPr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Dane kontaktowe Inspektora Ochrony Danych:</w:t>
            </w:r>
          </w:p>
        </w:tc>
      </w:tr>
      <w:tr w:rsidR="002C2636" w:rsidRPr="00372439" w14:paraId="7F1D1D9A" w14:textId="77777777" w:rsidTr="009D30CB">
        <w:tc>
          <w:tcPr>
            <w:tcW w:w="9322" w:type="dxa"/>
          </w:tcPr>
          <w:p w14:paraId="3103F00E" w14:textId="77777777" w:rsidR="002C2636" w:rsidRPr="00372439" w:rsidRDefault="002C2636" w:rsidP="009D30CB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372439">
              <w:rPr>
                <w:sz w:val="20"/>
                <w:szCs w:val="20"/>
              </w:rPr>
              <w:t>Danych  telefonicznie</w:t>
            </w:r>
            <w:proofErr w:type="gramEnd"/>
            <w:r w:rsidRPr="00372439">
              <w:rPr>
                <w:sz w:val="20"/>
                <w:szCs w:val="20"/>
              </w:rPr>
              <w:t xml:space="preserve"> pod nr tel. 71 3682213, e-mail: </w:t>
            </w:r>
            <w:hyperlink r:id="rId8" w:history="1">
              <w:r w:rsidRPr="00372439">
                <w:rPr>
                  <w:rStyle w:val="Hipercze"/>
                  <w:sz w:val="20"/>
                  <w:szCs w:val="20"/>
                </w:rPr>
                <w:t>iod@kwpsp.wroc.pl</w:t>
              </w:r>
            </w:hyperlink>
            <w:r w:rsidRPr="00372439">
              <w:rPr>
                <w:sz w:val="20"/>
                <w:szCs w:val="20"/>
              </w:rPr>
              <w:t>. lub listownie na adres: Komenda Wojewódzka PSP we Wrocławiu, ul. Borowska 138, 50-552 Wrocław</w:t>
            </w:r>
          </w:p>
        </w:tc>
      </w:tr>
      <w:tr w:rsidR="002C2636" w:rsidRPr="00372439" w14:paraId="40C993CB" w14:textId="77777777" w:rsidTr="009D30CB">
        <w:tc>
          <w:tcPr>
            <w:tcW w:w="9322" w:type="dxa"/>
            <w:shd w:val="clear" w:color="auto" w:fill="D9D9D9"/>
          </w:tcPr>
          <w:p w14:paraId="1B0598F4" w14:textId="77777777" w:rsidR="002C2636" w:rsidRPr="00372439" w:rsidRDefault="002C2636" w:rsidP="009D30CB">
            <w:pPr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</w:tr>
      <w:tr w:rsidR="002C2636" w:rsidRPr="00372439" w14:paraId="5C1E1191" w14:textId="77777777" w:rsidTr="009D30CB">
        <w:tc>
          <w:tcPr>
            <w:tcW w:w="9322" w:type="dxa"/>
          </w:tcPr>
          <w:p w14:paraId="1037B3B5" w14:textId="77777777" w:rsidR="002C2636" w:rsidRPr="00372439" w:rsidRDefault="002C2636" w:rsidP="009D30CB">
            <w:pPr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 xml:space="preserve">Pani/Pana dane osobowe będą przetwarzane w prowadzonym postępowaniu rekrutacyjnym, w celu </w:t>
            </w:r>
            <w:r w:rsidRPr="00372439">
              <w:rPr>
                <w:b/>
                <w:bCs/>
                <w:sz w:val="20"/>
                <w:szCs w:val="20"/>
              </w:rPr>
              <w:t>„Wyłonienie kandydata do mianowania do służby w PSP, po zweryfikowaniu wymagań i dokonaniu obiektywnego sprawdzenia przygotowania i przydatności do służby, w zakresie niekaralności i zdolności do służby”,</w:t>
            </w:r>
            <w:r w:rsidRPr="00372439">
              <w:rPr>
                <w:sz w:val="20"/>
                <w:szCs w:val="20"/>
              </w:rPr>
              <w:t xml:space="preserve"> </w:t>
            </w:r>
            <w:r w:rsidRPr="00372439">
              <w:rPr>
                <w:sz w:val="20"/>
                <w:szCs w:val="20"/>
              </w:rPr>
              <w:br/>
              <w:t xml:space="preserve">na podstawie przepisów ustawy o Państwowej Straży Pożarnej (art. 28 i 28b) oraz rozporządzenia MSWiA </w:t>
            </w:r>
            <w:r w:rsidRPr="00372439">
              <w:rPr>
                <w:sz w:val="20"/>
                <w:szCs w:val="20"/>
              </w:rPr>
              <w:br/>
              <w:t xml:space="preserve">w sprawie postepowania kwalifikacyjnego o przyjęcie do służby w PSP. Ich przetwarzanie jest niezbędne do </w:t>
            </w:r>
          </w:p>
          <w:p w14:paraId="43F5DBE1" w14:textId="77777777" w:rsidR="002C2636" w:rsidRPr="00372439" w:rsidRDefault="002C2636" w:rsidP="009D30CB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 xml:space="preserve">wypełnienia obowiązku prawnego ciążącego na Administratorze, zgodnie z art. 6 ust. 1 </w:t>
            </w:r>
            <w:proofErr w:type="gramStart"/>
            <w:r w:rsidRPr="00372439">
              <w:rPr>
                <w:sz w:val="20"/>
                <w:szCs w:val="20"/>
              </w:rPr>
              <w:t>lit  c</w:t>
            </w:r>
            <w:proofErr w:type="gramEnd"/>
            <w:r w:rsidRPr="00372439">
              <w:rPr>
                <w:sz w:val="20"/>
                <w:szCs w:val="20"/>
              </w:rPr>
              <w:t xml:space="preserve"> RODO;</w:t>
            </w:r>
          </w:p>
          <w:p w14:paraId="4A011843" w14:textId="77777777" w:rsidR="002C2636" w:rsidRPr="00372439" w:rsidRDefault="002C2636" w:rsidP="009D30CB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podjęcia działań na żądanie osoby, której dane dotyczą, przed zawarciem umowy, zgodnie z art. 6 ust. 1 lit b RODO;</w:t>
            </w:r>
          </w:p>
          <w:p w14:paraId="270C8DCB" w14:textId="77777777" w:rsidR="002C2636" w:rsidRPr="00372439" w:rsidRDefault="002C2636" w:rsidP="009D30CB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wypełnienia obowiązków i wykonywania szczególnych praw przez Administratora, albo osobę, której dane dotyczą w dziedzinie prawa pracy, zgodnie z art. 9 ust. 2 lit. b RODO;</w:t>
            </w:r>
          </w:p>
          <w:p w14:paraId="27A87B37" w14:textId="77777777" w:rsidR="002C2636" w:rsidRPr="00372439" w:rsidRDefault="002C2636" w:rsidP="009D30CB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sprawdzenia niekaralności- zgodnie z art. 10 RODO.</w:t>
            </w:r>
          </w:p>
          <w:p w14:paraId="058BB7FD" w14:textId="77777777" w:rsidR="002C2636" w:rsidRPr="00372439" w:rsidRDefault="002C2636" w:rsidP="009D30CB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 xml:space="preserve">Przetwarzanie danych niewymaganych przepisami prawa, przekazanych przez Panią/Pana </w:t>
            </w:r>
            <w:r w:rsidRPr="00372439">
              <w:rPr>
                <w:sz w:val="20"/>
                <w:szCs w:val="20"/>
              </w:rPr>
              <w:br/>
              <w:t xml:space="preserve">w przesłanych dokumentach w celu uwzględnienia w procesie rekrutacji, będą przetwarzane </w:t>
            </w:r>
            <w:r w:rsidRPr="00372439">
              <w:rPr>
                <w:sz w:val="20"/>
                <w:szCs w:val="20"/>
              </w:rPr>
              <w:br/>
              <w:t>na podstawie zgody, za jaką zostanie potraktowane ich przekazanie Administratorowi, zgodnie z art. 6 ust. 1 lit. a w związku z art. 4 pkt. 11 lub art. 9 ust. 2 lit. a RODO.</w:t>
            </w:r>
          </w:p>
        </w:tc>
      </w:tr>
      <w:tr w:rsidR="002C2636" w:rsidRPr="00372439" w14:paraId="4F4C258E" w14:textId="77777777" w:rsidTr="009D30CB">
        <w:tc>
          <w:tcPr>
            <w:tcW w:w="9322" w:type="dxa"/>
            <w:shd w:val="clear" w:color="auto" w:fill="D9D9D9"/>
          </w:tcPr>
          <w:p w14:paraId="0894CB69" w14:textId="77777777" w:rsidR="002C2636" w:rsidRPr="00372439" w:rsidRDefault="002C2636" w:rsidP="009D30CB">
            <w:pPr>
              <w:jc w:val="both"/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Obowiązek podania danych osobowych:</w:t>
            </w:r>
          </w:p>
        </w:tc>
      </w:tr>
      <w:tr w:rsidR="002C2636" w:rsidRPr="00372439" w14:paraId="1B697DF2" w14:textId="77777777" w:rsidTr="009D30CB">
        <w:tc>
          <w:tcPr>
            <w:tcW w:w="9322" w:type="dxa"/>
          </w:tcPr>
          <w:p w14:paraId="37498B15" w14:textId="77777777" w:rsidR="002C2636" w:rsidRPr="00372439" w:rsidRDefault="002C2636" w:rsidP="009D30CB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 xml:space="preserve">Podanie przez Panią/Pana danych osobowych jest obowiązkowe, w </w:t>
            </w:r>
            <w:proofErr w:type="gramStart"/>
            <w:r w:rsidRPr="00372439">
              <w:rPr>
                <w:sz w:val="20"/>
                <w:szCs w:val="20"/>
              </w:rPr>
              <w:t>sytuacji</w:t>
            </w:r>
            <w:proofErr w:type="gramEnd"/>
            <w:r w:rsidRPr="00372439">
              <w:rPr>
                <w:sz w:val="20"/>
                <w:szCs w:val="20"/>
              </w:rPr>
              <w:t xml:space="preserve"> gdy przesłankę przetwarzania danych osobowych stanowi przepis prawa. </w:t>
            </w:r>
            <w:proofErr w:type="gramStart"/>
            <w:r w:rsidRPr="00372439">
              <w:rPr>
                <w:sz w:val="20"/>
                <w:szCs w:val="20"/>
              </w:rPr>
              <w:t>Nie podanie</w:t>
            </w:r>
            <w:proofErr w:type="gramEnd"/>
            <w:r w:rsidRPr="00372439">
              <w:rPr>
                <w:sz w:val="20"/>
                <w:szCs w:val="20"/>
              </w:rPr>
              <w:t xml:space="preserve"> przez Panią/Pana danych osobowych skutkować będzie brakiem możliwości realizacji wskazanego celu. 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2C2636" w:rsidRPr="00372439" w14:paraId="6DA28BDB" w14:textId="77777777" w:rsidTr="009D30CB">
        <w:tc>
          <w:tcPr>
            <w:tcW w:w="9322" w:type="dxa"/>
            <w:shd w:val="clear" w:color="auto" w:fill="D9D9D9"/>
          </w:tcPr>
          <w:p w14:paraId="3911742C" w14:textId="77777777" w:rsidR="002C2636" w:rsidRPr="00372439" w:rsidRDefault="002C2636" w:rsidP="009D30CB">
            <w:pPr>
              <w:jc w:val="both"/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Odbiorcy danych osobowych:</w:t>
            </w:r>
          </w:p>
        </w:tc>
      </w:tr>
      <w:tr w:rsidR="002C2636" w:rsidRPr="00372439" w14:paraId="0FF0F329" w14:textId="77777777" w:rsidTr="009D30CB">
        <w:tc>
          <w:tcPr>
            <w:tcW w:w="9322" w:type="dxa"/>
          </w:tcPr>
          <w:p w14:paraId="0FDC4287" w14:textId="77777777" w:rsidR="002C2636" w:rsidRPr="00372439" w:rsidRDefault="002C2636" w:rsidP="009D30CB">
            <w:pPr>
              <w:jc w:val="both"/>
              <w:rPr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2C2636" w:rsidRPr="00372439" w14:paraId="74EF0AC5" w14:textId="77777777" w:rsidTr="009D30CB">
        <w:tc>
          <w:tcPr>
            <w:tcW w:w="9322" w:type="dxa"/>
            <w:shd w:val="clear" w:color="auto" w:fill="D9D9D9"/>
          </w:tcPr>
          <w:p w14:paraId="29AD35A0" w14:textId="77777777" w:rsidR="002C2636" w:rsidRPr="00372439" w:rsidRDefault="002C2636" w:rsidP="009D30CB">
            <w:pPr>
              <w:jc w:val="both"/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Prawa związane z przetwarzaniem danych osobowych:</w:t>
            </w:r>
          </w:p>
        </w:tc>
      </w:tr>
      <w:tr w:rsidR="002C2636" w:rsidRPr="00372439" w14:paraId="09E71CD5" w14:textId="77777777" w:rsidTr="009D30CB">
        <w:tc>
          <w:tcPr>
            <w:tcW w:w="9322" w:type="dxa"/>
          </w:tcPr>
          <w:p w14:paraId="117D2AFE" w14:textId="77777777" w:rsidR="002C2636" w:rsidRPr="00372439" w:rsidRDefault="002C2636" w:rsidP="009D30CB">
            <w:pPr>
              <w:jc w:val="both"/>
              <w:rPr>
                <w:rFonts w:eastAsia="Times New Roman"/>
                <w:sz w:val="20"/>
                <w:szCs w:val="20"/>
                <w:lang w:bidi="hi-IN"/>
              </w:rPr>
            </w:pPr>
            <w:r w:rsidRPr="00372439">
              <w:rPr>
                <w:rFonts w:eastAsia="Times New Roman"/>
                <w:sz w:val="20"/>
                <w:szCs w:val="20"/>
                <w:lang w:bidi="hi-IN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372439">
              <w:rPr>
                <w:rFonts w:eastAsia="Times New Roman"/>
                <w:sz w:val="20"/>
                <w:szCs w:val="20"/>
                <w:lang w:bidi="hi-IN"/>
              </w:rPr>
              <w:t xml:space="preserve">, żądania usunięcia, ograniczenia przetwarzania, prawo do przenoszenia danych, prawo wniesienia </w:t>
            </w:r>
            <w:proofErr w:type="gramStart"/>
            <w:r w:rsidRPr="00372439">
              <w:rPr>
                <w:rFonts w:eastAsia="Times New Roman"/>
                <w:sz w:val="20"/>
                <w:szCs w:val="20"/>
                <w:lang w:bidi="hi-IN"/>
              </w:rPr>
              <w:t>sprzeciwu,</w:t>
            </w:r>
            <w:r>
              <w:rPr>
                <w:rFonts w:eastAsia="Times New Roman"/>
                <w:sz w:val="20"/>
                <w:szCs w:val="20"/>
                <w:lang w:bidi="hi-IN"/>
              </w:rPr>
              <w:t xml:space="preserve">   </w:t>
            </w:r>
            <w:proofErr w:type="gramEnd"/>
            <w:r>
              <w:rPr>
                <w:rFonts w:eastAsia="Times New Roman"/>
                <w:sz w:val="20"/>
                <w:szCs w:val="20"/>
                <w:lang w:bidi="hi-IN"/>
              </w:rPr>
              <w:t xml:space="preserve">     </w:t>
            </w:r>
            <w:r w:rsidRPr="00372439">
              <w:rPr>
                <w:rFonts w:eastAsia="Times New Roman"/>
                <w:sz w:val="20"/>
                <w:szCs w:val="20"/>
                <w:lang w:bidi="hi-IN"/>
              </w:rPr>
              <w:t xml:space="preserve">a także prawo wniesienia skargi do organu nadzorczego - Prezesa UODO. Wymienione prawa mogą być ograniczone, </w:t>
            </w:r>
            <w:bookmarkEnd w:id="2"/>
            <w:r w:rsidRPr="00372439">
              <w:rPr>
                <w:rFonts w:eastAsia="Times New Roman"/>
                <w:sz w:val="20"/>
                <w:szCs w:val="20"/>
                <w:lang w:bidi="hi-IN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372439">
              <w:rPr>
                <w:rFonts w:eastAsia="Times New Roman"/>
                <w:i/>
                <w:iCs/>
                <w:sz w:val="20"/>
                <w:szCs w:val="20"/>
                <w:lang w:bidi="hi-IN"/>
              </w:rPr>
              <w:t xml:space="preserve">W przypadku danych przetwarzanych na podstawie art. 6 ust. 1 lit. a i/lub art. 9 ust. 2 lit. a RODO mogą Państwo w każdej chwili wycofać zgodę. Wycofanie zgody na przetwarzanie danych nie wpływa na zgodność </w:t>
            </w:r>
            <w:r w:rsidRPr="00372439">
              <w:rPr>
                <w:rFonts w:eastAsia="Times New Roman"/>
                <w:i/>
                <w:iCs/>
                <w:sz w:val="20"/>
                <w:szCs w:val="20"/>
                <w:lang w:bidi="hi-IN"/>
              </w:rPr>
              <w:br/>
              <w:t>z przepisami przetwarzania realizowanego przed wycofaniem zgody</w:t>
            </w:r>
          </w:p>
        </w:tc>
      </w:tr>
      <w:tr w:rsidR="002C2636" w:rsidRPr="00372439" w14:paraId="626E36F2" w14:textId="77777777" w:rsidTr="009D30CB">
        <w:tc>
          <w:tcPr>
            <w:tcW w:w="9322" w:type="dxa"/>
            <w:shd w:val="clear" w:color="auto" w:fill="D9D9D9"/>
          </w:tcPr>
          <w:p w14:paraId="0249C098" w14:textId="77777777" w:rsidR="002C2636" w:rsidRPr="00372439" w:rsidRDefault="002C2636" w:rsidP="009D30CB">
            <w:pPr>
              <w:jc w:val="both"/>
              <w:rPr>
                <w:rFonts w:eastAsia="Times New Roman"/>
                <w:sz w:val="20"/>
                <w:szCs w:val="20"/>
                <w:lang w:bidi="hi-IN"/>
              </w:rPr>
            </w:pPr>
            <w:r w:rsidRPr="00372439">
              <w:rPr>
                <w:b/>
                <w:bCs/>
                <w:sz w:val="20"/>
                <w:szCs w:val="20"/>
              </w:rPr>
              <w:t>Prawo do sprzeciwu:</w:t>
            </w:r>
          </w:p>
        </w:tc>
      </w:tr>
      <w:tr w:rsidR="002C2636" w:rsidRPr="00372439" w14:paraId="3AC3751A" w14:textId="77777777" w:rsidTr="009D30CB">
        <w:tc>
          <w:tcPr>
            <w:tcW w:w="9322" w:type="dxa"/>
          </w:tcPr>
          <w:p w14:paraId="393ED6CE" w14:textId="77777777" w:rsidR="002C2636" w:rsidRPr="00372439" w:rsidRDefault="002C2636" w:rsidP="009D30CB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color w:val="000000"/>
                <w:sz w:val="20"/>
                <w:szCs w:val="2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2C2636" w:rsidRPr="00372439" w14:paraId="2836C401" w14:textId="77777777" w:rsidTr="009D30CB">
        <w:tc>
          <w:tcPr>
            <w:tcW w:w="9322" w:type="dxa"/>
            <w:shd w:val="clear" w:color="auto" w:fill="D9D9D9"/>
          </w:tcPr>
          <w:p w14:paraId="77703F3B" w14:textId="77777777" w:rsidR="002C2636" w:rsidRPr="00372439" w:rsidRDefault="002C2636" w:rsidP="009D30CB">
            <w:pPr>
              <w:jc w:val="both"/>
              <w:rPr>
                <w:sz w:val="20"/>
                <w:szCs w:val="20"/>
              </w:rPr>
            </w:pPr>
            <w:r w:rsidRPr="00372439">
              <w:rPr>
                <w:b/>
                <w:bCs/>
                <w:sz w:val="20"/>
                <w:szCs w:val="20"/>
              </w:rPr>
              <w:t>Okres przechowywania danych osobowych:</w:t>
            </w:r>
          </w:p>
        </w:tc>
      </w:tr>
      <w:tr w:rsidR="002C2636" w:rsidRPr="00372439" w14:paraId="17962231" w14:textId="77777777" w:rsidTr="009D30CB">
        <w:tc>
          <w:tcPr>
            <w:tcW w:w="9322" w:type="dxa"/>
          </w:tcPr>
          <w:p w14:paraId="580A20B8" w14:textId="77777777" w:rsidR="002C2636" w:rsidRPr="00372439" w:rsidRDefault="002C2636" w:rsidP="009D30CB">
            <w:pPr>
              <w:jc w:val="both"/>
              <w:rPr>
                <w:b/>
                <w:bCs/>
                <w:sz w:val="20"/>
                <w:szCs w:val="20"/>
              </w:rPr>
            </w:pPr>
            <w:r w:rsidRPr="00372439">
              <w:rPr>
                <w:sz w:val="20"/>
                <w:szCs w:val="20"/>
              </w:rPr>
              <w:t>Oświadczenia i dokumenty dot. danych osobowych w związku z nawiązaniem stosunku służbowego kandydatów przyjętych do służby w PSP, dołącza się do akt osobowych. Sposób postepowania z dokumentami pozostałych kandydatów: dane w formie papierowej, nieodebrane w terminie 30 dni od zakończenia danego etapu postępowania kwalifikacyjnego - są niszczone w terminie do 3 miesięcy od zakończenia postępowania kwalifikacyjnego. Dokumentacja z naboru, której jednym z elementów jest arkusz zbiorczy oceny kandydata, który zawiera imię i nazwisko, zgodnie z "Jednolitym rzeczowym wykazem akt Państwowej Straży Pożarnej" może być zniszczona począwszy od dnia 1 stycznia roku następnego od daty zakończenia sprawy, po uzyskaniu formalnej zgody kierownika jednostki organizacyjnej na zniszczenie.</w:t>
            </w:r>
          </w:p>
        </w:tc>
      </w:tr>
    </w:tbl>
    <w:p w14:paraId="75AA6220" w14:textId="77777777" w:rsidR="002C2636" w:rsidRPr="00372439" w:rsidRDefault="002C2636" w:rsidP="002C2636">
      <w:pPr>
        <w:ind w:left="-142"/>
        <w:rPr>
          <w:i/>
          <w:iCs/>
          <w:sz w:val="8"/>
          <w:szCs w:val="8"/>
        </w:rPr>
      </w:pPr>
      <w:r w:rsidRPr="00372439">
        <w:rPr>
          <w:i/>
          <w:iCs/>
          <w:sz w:val="8"/>
          <w:szCs w:val="8"/>
        </w:rPr>
        <w:t>*RODO - rozporządzenie Parlamentu Europejskiego i Rady (UE) 2016/679 z 27 kwietnia 2016r. w sprawie ochrony osób fizycznych w związku z przetwarzaniem danych osobowych i w sprawie swobodnego przepływu takich danych oraz uchylenia dyrektywy 95/46/WE (ogólne rozporządzenie o ochronie danych)</w:t>
      </w:r>
    </w:p>
    <w:bookmarkEnd w:id="0"/>
    <w:sectPr w:rsidR="002C2636" w:rsidRPr="00372439" w:rsidSect="002C2636">
      <w:footerReference w:type="default" r:id="rId9"/>
      <w:pgSz w:w="11920" w:h="16840"/>
      <w:pgMar w:top="993" w:right="1417" w:bottom="1417" w:left="1417" w:header="0" w:footer="825" w:gutter="0"/>
      <w:cols w:space="708" w:equalWidth="0">
        <w:col w:w="1050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9B34" w14:textId="77777777" w:rsidR="002C2636" w:rsidRDefault="002C2636" w:rsidP="002C2636">
      <w:r>
        <w:separator/>
      </w:r>
    </w:p>
  </w:endnote>
  <w:endnote w:type="continuationSeparator" w:id="0">
    <w:p w14:paraId="4D545B4D" w14:textId="77777777" w:rsidR="002C2636" w:rsidRDefault="002C2636" w:rsidP="002C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857A" w14:textId="77777777" w:rsidR="002C2636" w:rsidRDefault="002C2636">
    <w:pPr>
      <w:pStyle w:val="Tekstpodstawowy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A694" w14:textId="77777777" w:rsidR="002C2636" w:rsidRDefault="002C2636" w:rsidP="002C2636">
      <w:r>
        <w:separator/>
      </w:r>
    </w:p>
  </w:footnote>
  <w:footnote w:type="continuationSeparator" w:id="0">
    <w:p w14:paraId="64A34483" w14:textId="77777777" w:rsidR="002C2636" w:rsidRDefault="002C2636" w:rsidP="002C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406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836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36"/>
    <w:rsid w:val="00296354"/>
    <w:rsid w:val="002A0CE4"/>
    <w:rsid w:val="002A27F5"/>
    <w:rsid w:val="002C2636"/>
    <w:rsid w:val="002F64BD"/>
    <w:rsid w:val="005F76EE"/>
    <w:rsid w:val="00A16967"/>
    <w:rsid w:val="00B0462D"/>
    <w:rsid w:val="00C210F7"/>
    <w:rsid w:val="00DD722E"/>
    <w:rsid w:val="00DE7B0F"/>
    <w:rsid w:val="00F36F49"/>
    <w:rsid w:val="00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36B5"/>
  <w15:chartTrackingRefBased/>
  <w15:docId w15:val="{C4D2FE3C-5710-4946-8946-4D4B8D13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2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6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6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6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6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6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6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26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C26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26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6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63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C2636"/>
    <w:pPr>
      <w:ind w:left="126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2636"/>
    <w:rPr>
      <w:rFonts w:ascii="Times New Roman" w:eastAsiaTheme="minorEastAsia" w:hAnsi="Times New Roman" w:cs="Times New Roman"/>
      <w:kern w:val="0"/>
      <w:sz w:val="23"/>
      <w:szCs w:val="23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2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636"/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C2636"/>
    <w:rPr>
      <w:rFonts w:cs="Times New Roman"/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C2636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2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636"/>
    <w:rPr>
      <w:rFonts w:ascii="Times New Roman" w:eastAsiaTheme="minorEastAsia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jeleniagor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Andrzejewska</dc:creator>
  <cp:keywords/>
  <dc:description/>
  <cp:lastModifiedBy>Izabela Andrzejewska</cp:lastModifiedBy>
  <cp:revision>1</cp:revision>
  <dcterms:created xsi:type="dcterms:W3CDTF">2025-10-17T12:33:00Z</dcterms:created>
  <dcterms:modified xsi:type="dcterms:W3CDTF">2025-10-17T12:34:00Z</dcterms:modified>
</cp:coreProperties>
</file>