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02439BF6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C13F1">
        <w:rPr>
          <w:rFonts w:ascii="Arial" w:hAnsi="Arial" w:cs="Arial"/>
          <w:bCs/>
          <w:highlight w:val="lightGray"/>
          <w:lang w:eastAsia="pl-PL"/>
        </w:rPr>
        <w:t>2</w:t>
      </w:r>
      <w:r w:rsidR="00E0293E">
        <w:rPr>
          <w:rFonts w:ascii="Arial" w:hAnsi="Arial" w:cs="Arial"/>
          <w:bCs/>
          <w:highlight w:val="lightGray"/>
          <w:lang w:eastAsia="pl-PL"/>
        </w:rPr>
        <w:t>0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stycznia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B0CCA6C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EC13F1">
        <w:rPr>
          <w:rFonts w:ascii="Arial" w:hAnsi="Arial" w:cs="Arial"/>
          <w:b/>
          <w:highlight w:val="lightGray"/>
          <w:lang w:eastAsia="pl-PL"/>
        </w:rPr>
        <w:t>3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1F94D93A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603761">
        <w:rPr>
          <w:rFonts w:ascii="Arial" w:hAnsi="Arial" w:cs="Arial"/>
          <w:b/>
          <w:highlight w:val="lightGray"/>
          <w:lang w:eastAsia="pl-PL"/>
        </w:rPr>
        <w:t>20</w:t>
      </w:r>
      <w:r w:rsidR="00A25DF1">
        <w:rPr>
          <w:rFonts w:ascii="Arial" w:hAnsi="Arial" w:cs="Arial"/>
          <w:b/>
          <w:highlight w:val="lightGray"/>
          <w:lang w:eastAsia="pl-PL"/>
        </w:rPr>
        <w:t xml:space="preserve"> marca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59B230D4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603761">
        <w:rPr>
          <w:rFonts w:ascii="Arial" w:hAnsi="Arial" w:cs="Arial"/>
          <w:b/>
          <w:bCs/>
          <w:highlight w:val="lightGray"/>
        </w:rPr>
        <w:t xml:space="preserve">20 </w:t>
      </w:r>
      <w:r w:rsidR="00E01213">
        <w:rPr>
          <w:rFonts w:ascii="Arial" w:hAnsi="Arial" w:cs="Arial"/>
          <w:b/>
          <w:bCs/>
          <w:highlight w:val="lightGray"/>
        </w:rPr>
        <w:t>marca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</w:t>
      </w:r>
      <w:r w:rsidR="00E01213">
        <w:rPr>
          <w:rFonts w:ascii="Arial" w:hAnsi="Arial" w:cs="Arial"/>
          <w:b/>
          <w:bCs/>
        </w:rPr>
        <w:t xml:space="preserve">Oddział w Kłobucku, </w:t>
      </w:r>
      <w:r w:rsidR="00720A15">
        <w:rPr>
          <w:rFonts w:ascii="Arial" w:hAnsi="Arial" w:cs="Arial"/>
          <w:b/>
          <w:bCs/>
        </w:rPr>
        <w:t>ulica</w:t>
      </w:r>
      <w:r w:rsidR="00E01213">
        <w:rPr>
          <w:rFonts w:ascii="Arial" w:hAnsi="Arial" w:cs="Arial"/>
          <w:b/>
          <w:bCs/>
        </w:rPr>
        <w:t xml:space="preserve"> Bohaterów Bitwy pod Mokrą 2B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32 351 24 45</w:t>
      </w:r>
      <w:r w:rsidR="00720A15">
        <w:rPr>
          <w:rFonts w:ascii="Arial" w:hAnsi="Arial" w:cs="Arial"/>
          <w:b/>
          <w:bCs/>
        </w:rPr>
        <w:t>,</w:t>
      </w:r>
      <w:r w:rsidR="00FA662B">
        <w:rPr>
          <w:rFonts w:ascii="Arial" w:hAnsi="Arial" w:cs="Arial"/>
          <w:b/>
          <w:bCs/>
        </w:rPr>
        <w:t xml:space="preserve"> 533 322 896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493EA6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493EA6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493EA6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493EA6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93EA6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A21196" w:rsidRPr="00F426AB" w14:paraId="24544FE0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54A" w14:textId="31F7AF85" w:rsidR="00A21196" w:rsidRPr="00343DC0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B638" w14:textId="41F34444" w:rsidR="00A21196" w:rsidRPr="00343DC0" w:rsidRDefault="00A97BB3" w:rsidP="00A364A7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Niszczarka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01F" w14:textId="19F180DE" w:rsidR="00A21196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Dz.0011-00001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7D91" w14:textId="01894DA4" w:rsidR="00A21196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10,30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0861" w14:textId="50D712B2" w:rsidR="00A97BB3" w:rsidRPr="00343DC0" w:rsidRDefault="00A97BB3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Składnik zużyty. J</w:t>
            </w:r>
            <w:r w:rsidRPr="00A97BB3">
              <w:rPr>
                <w:rFonts w:ascii="Arial" w:hAnsi="Arial" w:cs="Arial"/>
              </w:rPr>
              <w:t>est technicznie przestarzały, a jego remont byłby ekonomicznie</w:t>
            </w:r>
            <w:r>
              <w:rPr>
                <w:rFonts w:ascii="Arial" w:hAnsi="Arial" w:cs="Arial"/>
              </w:rPr>
              <w:t xml:space="preserve"> </w:t>
            </w:r>
            <w:r w:rsidRPr="00A97BB3">
              <w:rPr>
                <w:rFonts w:ascii="Arial" w:hAnsi="Arial" w:cs="Arial"/>
              </w:rPr>
              <w:t>nieuzasadniony</w:t>
            </w:r>
            <w:r w:rsidR="009E1C6D">
              <w:rPr>
                <w:rFonts w:ascii="Arial" w:hAnsi="Arial" w:cs="Arial"/>
              </w:rPr>
              <w:t>.</w:t>
            </w:r>
          </w:p>
        </w:tc>
      </w:tr>
      <w:tr w:rsidR="00A364A7" w:rsidRPr="00F426AB" w14:paraId="0FED119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8C29" w14:textId="06155684" w:rsidR="00A364A7" w:rsidRPr="00343DC0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E3CD" w14:textId="0FD35509" w:rsidR="00A364A7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Telefon Panasonic KX-TG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0051" w14:textId="3D5DCABB" w:rsidR="00A364A7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Dz.0011-00004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2341" w14:textId="3853ADCC" w:rsidR="00A364A7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21,95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49F4" w14:textId="03F488A5" w:rsidR="00A364A7" w:rsidRPr="00343DC0" w:rsidRDefault="009E1C6D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Składnik zużyty. J</w:t>
            </w:r>
            <w:r w:rsidRPr="00A97BB3">
              <w:rPr>
                <w:rFonts w:ascii="Arial" w:hAnsi="Arial" w:cs="Arial"/>
              </w:rPr>
              <w:t>est technicznie przestarzały, a jego remont byłby ekonomicznie</w:t>
            </w:r>
            <w:r>
              <w:rPr>
                <w:rFonts w:ascii="Arial" w:hAnsi="Arial" w:cs="Arial"/>
              </w:rPr>
              <w:t xml:space="preserve"> </w:t>
            </w:r>
            <w:r w:rsidRPr="00A97BB3">
              <w:rPr>
                <w:rFonts w:ascii="Arial" w:hAnsi="Arial" w:cs="Arial"/>
              </w:rPr>
              <w:t>nieuzasadniony</w:t>
            </w:r>
            <w:r>
              <w:rPr>
                <w:rFonts w:ascii="Arial" w:hAnsi="Arial" w:cs="Arial"/>
              </w:rPr>
              <w:t>.</w:t>
            </w:r>
          </w:p>
        </w:tc>
      </w:tr>
      <w:tr w:rsidR="006D671D" w:rsidRPr="00F426AB" w14:paraId="3D1343E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7A71" w14:textId="7BA4A738" w:rsidR="006D671D" w:rsidRPr="00343DC0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1A4A" w14:textId="5E1EA5D8" w:rsidR="006D671D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Krzesło Eiger PC czarne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6F8A" w14:textId="1FFCD3C4" w:rsidR="006D671D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Dz.0005-00004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AEC4" w14:textId="2460B5DB" w:rsidR="006D671D" w:rsidRPr="00343DC0" w:rsidRDefault="00A97BB3" w:rsidP="004A6614">
            <w:pPr>
              <w:rPr>
                <w:rFonts w:ascii="Arial" w:hAnsi="Arial" w:cs="Arial"/>
              </w:rPr>
            </w:pPr>
            <w:r w:rsidRPr="00A97BB3">
              <w:rPr>
                <w:rFonts w:ascii="Arial" w:hAnsi="Arial" w:cs="Arial"/>
              </w:rPr>
              <w:t>29,89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606F" w14:textId="13CBB32D" w:rsidR="006D671D" w:rsidRPr="00343DC0" w:rsidRDefault="009E1C6D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Składnik zużyty. P</w:t>
            </w:r>
            <w:r w:rsidRPr="009E1C6D">
              <w:rPr>
                <w:rFonts w:ascii="Arial" w:hAnsi="Arial" w:cs="Arial"/>
              </w:rPr>
              <w:t>osiada wady lub uszkodzenia, których naprawa byłaby</w:t>
            </w:r>
            <w:r>
              <w:rPr>
                <w:rFonts w:ascii="Arial" w:hAnsi="Arial" w:cs="Arial"/>
              </w:rPr>
              <w:t xml:space="preserve"> </w:t>
            </w:r>
            <w:r w:rsidRPr="009E1C6D">
              <w:rPr>
                <w:rFonts w:ascii="Arial" w:hAnsi="Arial" w:cs="Arial"/>
              </w:rPr>
              <w:t>ekonomicznie nieuzasadniona</w:t>
            </w:r>
            <w:r>
              <w:rPr>
                <w:rFonts w:ascii="Arial" w:hAnsi="Arial" w:cs="Arial"/>
              </w:rPr>
              <w:t>.</w:t>
            </w:r>
          </w:p>
        </w:tc>
      </w:tr>
      <w:tr w:rsidR="006D671D" w:rsidRPr="00F426AB" w14:paraId="7127F67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2D5" w14:textId="76B0020E" w:rsidR="006D671D" w:rsidRPr="00343DC0" w:rsidRDefault="00F851C5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E747" w14:textId="594BD6E2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56B9" w14:textId="4D7F896C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DF6E" w14:textId="30C7CE99" w:rsidR="006D671D" w:rsidRPr="00343DC0" w:rsidRDefault="00F851C5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7233" w14:textId="7C4D9FAA" w:rsidR="006D671D" w:rsidRPr="00343DC0" w:rsidRDefault="00F851C5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7C433315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0D267968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294FD50E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Pr="00444547" w:rsidRDefault="00191BDF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lastRenderedPageBreak/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D931" w14:textId="77777777" w:rsidR="007138AD" w:rsidRDefault="007138AD" w:rsidP="0059740E">
      <w:pPr>
        <w:spacing w:after="0" w:line="240" w:lineRule="auto"/>
      </w:pPr>
      <w:r>
        <w:separator/>
      </w:r>
    </w:p>
  </w:endnote>
  <w:endnote w:type="continuationSeparator" w:id="0">
    <w:p w14:paraId="17270C79" w14:textId="77777777" w:rsidR="007138AD" w:rsidRDefault="007138AD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5E98" w14:textId="77777777" w:rsidR="007138AD" w:rsidRDefault="007138AD" w:rsidP="0059740E">
      <w:pPr>
        <w:spacing w:after="0" w:line="240" w:lineRule="auto"/>
      </w:pPr>
      <w:r>
        <w:separator/>
      </w:r>
    </w:p>
  </w:footnote>
  <w:footnote w:type="continuationSeparator" w:id="0">
    <w:p w14:paraId="56FDA3CF" w14:textId="77777777" w:rsidR="007138AD" w:rsidRDefault="007138AD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B31EB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06612165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B3BA997" wp14:editId="1AE5E9BD">
            <wp:extent cx="95250" cy="95250"/>
            <wp:effectExtent l="0" t="0" r="0" b="0"/>
            <wp:docPr id="206612165" name="Obraz 206612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3352D"/>
    <w:rsid w:val="00135452"/>
    <w:rsid w:val="00136FB7"/>
    <w:rsid w:val="00146DEB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61BB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38AD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D5F"/>
    <w:rsid w:val="00981036"/>
    <w:rsid w:val="009843DC"/>
    <w:rsid w:val="0098530B"/>
    <w:rsid w:val="00986727"/>
    <w:rsid w:val="009905DE"/>
    <w:rsid w:val="00994C8F"/>
    <w:rsid w:val="00995A22"/>
    <w:rsid w:val="00995EF4"/>
    <w:rsid w:val="009A002F"/>
    <w:rsid w:val="009A1FF7"/>
    <w:rsid w:val="009A2FF2"/>
    <w:rsid w:val="009A3CEF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F3EFD"/>
    <w:rsid w:val="00AF4B65"/>
    <w:rsid w:val="00AF4BDB"/>
    <w:rsid w:val="00B02F33"/>
    <w:rsid w:val="00B04463"/>
    <w:rsid w:val="00B17617"/>
    <w:rsid w:val="00B21685"/>
    <w:rsid w:val="00B22B5E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3836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A662B"/>
    <w:rsid w:val="00FB430F"/>
    <w:rsid w:val="00FB6F6A"/>
    <w:rsid w:val="00FC3317"/>
    <w:rsid w:val="00FC58C1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11</Pages>
  <Words>1946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652</cp:revision>
  <dcterms:created xsi:type="dcterms:W3CDTF">2021-06-13T16:03:00Z</dcterms:created>
  <dcterms:modified xsi:type="dcterms:W3CDTF">2025-02-20T09:27:00Z</dcterms:modified>
</cp:coreProperties>
</file>