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29AD" w14:textId="3B651F81" w:rsidR="00CC2514" w:rsidRPr="00B82312" w:rsidRDefault="00CC2514" w:rsidP="00652C1E">
      <w:pPr>
        <w:pStyle w:val="Tytu"/>
        <w:ind w:left="-142" w:hanging="1276"/>
        <w:rPr>
          <w:lang w:val="pl-PL"/>
        </w:rPr>
      </w:pPr>
      <w:r w:rsidRPr="00B82312">
        <w:rPr>
          <w:lang w:val="pl-PL"/>
        </w:rPr>
        <w:t>Załącznik nr 1 do Zaproszenia do złożenia wyceny</w:t>
      </w:r>
    </w:p>
    <w:p w14:paraId="0386F214" w14:textId="3B456E67" w:rsidR="007724CB" w:rsidRPr="00AA3E62" w:rsidRDefault="421EADD8" w:rsidP="00652C1E">
      <w:pPr>
        <w:pStyle w:val="Nagwek1"/>
        <w:rPr>
          <w:rFonts w:ascii="Arial" w:hAnsi="Arial" w:cs="Arial"/>
          <w:b/>
          <w:bCs/>
          <w:color w:val="auto"/>
          <w:lang w:eastAsia="pl-PL"/>
        </w:rPr>
      </w:pPr>
      <w:r w:rsidRPr="00AA3E62">
        <w:rPr>
          <w:rFonts w:ascii="Arial" w:hAnsi="Arial" w:cs="Arial"/>
          <w:b/>
          <w:bCs/>
          <w:color w:val="auto"/>
        </w:rPr>
        <w:t xml:space="preserve">OPIS PRZEDMIOTU ZAMÓWIENIA </w:t>
      </w:r>
    </w:p>
    <w:p w14:paraId="6B019F70" w14:textId="79B35A31" w:rsidR="007724CB" w:rsidRPr="00AA3E62" w:rsidRDefault="007724CB" w:rsidP="00652C1E">
      <w:pPr>
        <w:pStyle w:val="Nagwek2"/>
        <w:numPr>
          <w:ilvl w:val="0"/>
          <w:numId w:val="102"/>
        </w:numPr>
        <w:spacing w:before="240"/>
        <w:ind w:left="284" w:hanging="284"/>
        <w:rPr>
          <w:rFonts w:ascii="Arial" w:hAnsi="Arial" w:cs="Arial"/>
          <w:b/>
          <w:bCs/>
          <w:color w:val="auto"/>
          <w:lang w:eastAsia="pl-PL"/>
        </w:rPr>
      </w:pPr>
      <w:r w:rsidRPr="00AA3E62">
        <w:rPr>
          <w:rFonts w:ascii="Arial" w:hAnsi="Arial" w:cs="Arial"/>
          <w:b/>
          <w:bCs/>
          <w:color w:val="auto"/>
          <w:lang w:eastAsia="pl-PL"/>
        </w:rPr>
        <w:t>Przeznaczenie systemu informatycznego e-</w:t>
      </w:r>
      <w:proofErr w:type="spellStart"/>
      <w:r w:rsidRPr="00AA3E62">
        <w:rPr>
          <w:rFonts w:ascii="Arial" w:hAnsi="Arial" w:cs="Arial"/>
          <w:b/>
          <w:bCs/>
          <w:color w:val="auto"/>
          <w:lang w:eastAsia="pl-PL"/>
        </w:rPr>
        <w:t>OPLATYgeolog</w:t>
      </w:r>
      <w:proofErr w:type="spellEnd"/>
    </w:p>
    <w:p w14:paraId="3479C845" w14:textId="0AFA612E" w:rsidR="007724CB" w:rsidRPr="00AA3E62" w:rsidRDefault="007724CB" w:rsidP="00652C1E">
      <w:pPr>
        <w:suppressAutoHyphens w:val="0"/>
        <w:autoSpaceDE w:val="0"/>
        <w:autoSpaceDN w:val="0"/>
        <w:adjustRightInd w:val="0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System informatyczny e-</w:t>
      </w:r>
      <w:proofErr w:type="spellStart"/>
      <w:r w:rsidRPr="00AA3E62">
        <w:rPr>
          <w:rFonts w:ascii="Arial" w:hAnsi="Arial" w:cs="Arial"/>
          <w:szCs w:val="24"/>
          <w:lang w:eastAsia="pl-PL"/>
        </w:rPr>
        <w:t>OPLATYgeolog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r w:rsidRPr="00AA3E62">
        <w:rPr>
          <w:rFonts w:ascii="Arial" w:hAnsi="Arial" w:cs="Arial"/>
          <w:bCs/>
          <w:szCs w:val="24"/>
          <w:lang w:eastAsia="pl-PL"/>
        </w:rPr>
        <w:t xml:space="preserve">został uruchomiony celem </w:t>
      </w:r>
      <w:r w:rsidRPr="00AA3E62">
        <w:rPr>
          <w:rFonts w:ascii="Arial" w:hAnsi="Arial" w:cs="Arial"/>
          <w:szCs w:val="24"/>
          <w:lang w:eastAsia="pl-PL"/>
        </w:rPr>
        <w:t xml:space="preserve">obsługi opłat z ustawy z dnia 9 czerwca 2011 r. – </w:t>
      </w:r>
      <w:r w:rsidRPr="00AA3E62">
        <w:rPr>
          <w:rFonts w:ascii="Arial" w:hAnsi="Arial" w:cs="Arial"/>
          <w:b/>
          <w:szCs w:val="24"/>
          <w:lang w:eastAsia="pl-PL"/>
        </w:rPr>
        <w:t>Prawo geologiczne i górnicze</w:t>
      </w:r>
      <w:r w:rsidRPr="00AA3E62">
        <w:rPr>
          <w:rFonts w:ascii="Arial" w:hAnsi="Arial" w:cs="Arial"/>
          <w:szCs w:val="24"/>
          <w:lang w:eastAsia="pl-PL"/>
        </w:rPr>
        <w:t xml:space="preserve"> tj.: </w:t>
      </w:r>
      <w:r w:rsidRPr="00AA3E62">
        <w:rPr>
          <w:rFonts w:ascii="Arial" w:hAnsi="Arial" w:cs="Arial"/>
          <w:b/>
          <w:szCs w:val="24"/>
          <w:lang w:eastAsia="pl-PL"/>
        </w:rPr>
        <w:t>opłat eksploatacyjnych za wydobywanie kopalin, opłat z tytułu koncesji za poszukiwanie i rozpoznawanie złóż kopalin, opłat za podziemne magazynowanie substancji i składowanie odpadów w górotworze, opłat dodatkowych, opłat podwyższonych oraz opłat projektowych</w:t>
      </w:r>
      <w:r w:rsidR="006F5314" w:rsidRPr="00AA3E62">
        <w:rPr>
          <w:rFonts w:ascii="Arial" w:hAnsi="Arial" w:cs="Arial"/>
          <w:szCs w:val="24"/>
          <w:lang w:eastAsia="pl-PL"/>
        </w:rPr>
        <w:t>. System</w:t>
      </w:r>
      <w:r w:rsidRPr="00AA3E62">
        <w:rPr>
          <w:rFonts w:ascii="Arial" w:hAnsi="Arial" w:cs="Arial"/>
          <w:szCs w:val="24"/>
          <w:lang w:eastAsia="pl-PL"/>
        </w:rPr>
        <w:t xml:space="preserve"> posiada </w:t>
      </w:r>
      <w:r w:rsidR="006F5314" w:rsidRPr="00AA3E62">
        <w:rPr>
          <w:rFonts w:ascii="Arial" w:hAnsi="Arial" w:cs="Arial"/>
          <w:szCs w:val="24"/>
          <w:lang w:eastAsia="pl-PL"/>
        </w:rPr>
        <w:t xml:space="preserve">również </w:t>
      </w:r>
      <w:r w:rsidRPr="00AA3E62">
        <w:rPr>
          <w:rFonts w:ascii="Arial" w:hAnsi="Arial" w:cs="Arial"/>
          <w:szCs w:val="24"/>
          <w:lang w:eastAsia="pl-PL"/>
        </w:rPr>
        <w:t>funkcjonalności wspomagające zadania w innych obszarach działalności.</w:t>
      </w:r>
    </w:p>
    <w:p w14:paraId="3F04C25A" w14:textId="6DDF3C6C" w:rsidR="007724CB" w:rsidRPr="00AA3E62" w:rsidRDefault="007724CB" w:rsidP="00652C1E">
      <w:pPr>
        <w:suppressAutoHyphens w:val="0"/>
        <w:autoSpaceDE w:val="0"/>
        <w:autoSpaceDN w:val="0"/>
        <w:adjustRightInd w:val="0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System e-</w:t>
      </w:r>
      <w:proofErr w:type="spellStart"/>
      <w:r w:rsidRPr="00AA3E62">
        <w:rPr>
          <w:rFonts w:ascii="Arial" w:hAnsi="Arial" w:cs="Arial"/>
          <w:szCs w:val="24"/>
          <w:lang w:eastAsia="pl-PL"/>
        </w:rPr>
        <w:t>OPLATYgeolog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umożliwia realizację, przez NFOŚiGW, ustawowych zadań wierzyciela oraz uprawnień organu podatkowego, a także wymagań ustawy z dnia 17 lutego 2005 r. o informatyzacji działalności podmiotów realizujących zadania publiczne. Zapewnia realizowanie przez NFOŚiGW elektronicznych usług publicznych za pośrednictwem Platformy Usług Administracji Publicznej (ePUAP), w tym:</w:t>
      </w:r>
    </w:p>
    <w:p w14:paraId="34A0D4E2" w14:textId="442CEFDA" w:rsidR="007724CB" w:rsidRPr="00AA3E62" w:rsidRDefault="007724CB" w:rsidP="00652C1E">
      <w:pPr>
        <w:pStyle w:val="Akapitzlist"/>
        <w:numPr>
          <w:ilvl w:val="0"/>
          <w:numId w:val="104"/>
        </w:numPr>
        <w:suppressAutoHyphens w:val="0"/>
        <w:autoSpaceDE w:val="0"/>
        <w:autoSpaceDN w:val="0"/>
        <w:adjustRightInd w:val="0"/>
        <w:ind w:left="426" w:hanging="426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obsługę składanych przez przedsiębiorców informacji o opłatach</w:t>
      </w:r>
      <w:r w:rsidR="006F5314" w:rsidRPr="00AA3E62">
        <w:rPr>
          <w:rFonts w:ascii="Arial" w:hAnsi="Arial" w:cs="Arial"/>
          <w:szCs w:val="24"/>
          <w:lang w:eastAsia="pl-PL"/>
        </w:rPr>
        <w:t>;</w:t>
      </w:r>
      <w:r w:rsidR="005C6CBC" w:rsidRPr="00AA3E62">
        <w:rPr>
          <w:rFonts w:ascii="Arial" w:hAnsi="Arial" w:cs="Arial"/>
          <w:szCs w:val="24"/>
          <w:lang w:eastAsia="pl-PL"/>
        </w:rPr>
        <w:t xml:space="preserve"> </w:t>
      </w:r>
    </w:p>
    <w:p w14:paraId="1913A1F1" w14:textId="77777777" w:rsidR="007724CB" w:rsidRPr="00AA3E62" w:rsidRDefault="007724CB" w:rsidP="00652C1E">
      <w:pPr>
        <w:pStyle w:val="Akapitzlist"/>
        <w:numPr>
          <w:ilvl w:val="0"/>
          <w:numId w:val="104"/>
        </w:numPr>
        <w:suppressAutoHyphens w:val="0"/>
        <w:autoSpaceDE w:val="0"/>
        <w:autoSpaceDN w:val="0"/>
        <w:adjustRightInd w:val="0"/>
        <w:ind w:left="426" w:hanging="426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obsługę składanych wniosków z zakresu wydobywania kopalin w Polsce i opłat z Prawa geologicznego i górniczego.</w:t>
      </w:r>
    </w:p>
    <w:p w14:paraId="21386B1A" w14:textId="426ED32A" w:rsidR="007724CB" w:rsidRPr="00AA3E62" w:rsidRDefault="007724CB" w:rsidP="00652C1E">
      <w:pPr>
        <w:suppressAutoHyphens w:val="0"/>
        <w:autoSpaceDE w:val="0"/>
        <w:autoSpaceDN w:val="0"/>
        <w:adjustRightInd w:val="0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 xml:space="preserve">Udostępniane w sieci </w:t>
      </w:r>
      <w:proofErr w:type="spellStart"/>
      <w:r w:rsidRPr="00AA3E62">
        <w:rPr>
          <w:rFonts w:ascii="Arial" w:hAnsi="Arial" w:cs="Arial"/>
          <w:szCs w:val="24"/>
          <w:lang w:eastAsia="pl-PL"/>
        </w:rPr>
        <w:t>internet</w:t>
      </w:r>
      <w:proofErr w:type="spellEnd"/>
      <w:r w:rsidRPr="00AA3E62">
        <w:rPr>
          <w:rFonts w:ascii="Arial" w:hAnsi="Arial" w:cs="Arial"/>
          <w:szCs w:val="24"/>
          <w:lang w:eastAsia="pl-PL"/>
        </w:rPr>
        <w:t>, przez System e-</w:t>
      </w:r>
      <w:proofErr w:type="spellStart"/>
      <w:r w:rsidRPr="00AA3E62">
        <w:rPr>
          <w:rFonts w:ascii="Arial" w:hAnsi="Arial" w:cs="Arial"/>
          <w:szCs w:val="24"/>
          <w:lang w:eastAsia="pl-PL"/>
        </w:rPr>
        <w:t>OPLATYgeolog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, usługi elektroniczne są bezpłatne i obecnie są dedykowane </w:t>
      </w:r>
      <w:r w:rsidR="00903FF6" w:rsidRPr="00AA3E62">
        <w:rPr>
          <w:rFonts w:ascii="Arial" w:hAnsi="Arial" w:cs="Arial"/>
          <w:szCs w:val="24"/>
          <w:lang w:eastAsia="pl-PL"/>
        </w:rPr>
        <w:t xml:space="preserve">około </w:t>
      </w:r>
      <w:r w:rsidRPr="00AA3E62">
        <w:rPr>
          <w:rFonts w:ascii="Arial" w:hAnsi="Arial" w:cs="Arial"/>
          <w:szCs w:val="24"/>
          <w:lang w:eastAsia="pl-PL"/>
        </w:rPr>
        <w:t>4</w:t>
      </w:r>
      <w:r w:rsidR="00903FF6" w:rsidRPr="00AA3E62">
        <w:rPr>
          <w:rFonts w:ascii="Arial" w:hAnsi="Arial" w:cs="Arial"/>
          <w:szCs w:val="24"/>
          <w:lang w:eastAsia="pl-PL"/>
        </w:rPr>
        <w:t xml:space="preserve"> tys. </w:t>
      </w:r>
      <w:r w:rsidRPr="00AA3E62">
        <w:rPr>
          <w:rFonts w:ascii="Arial" w:hAnsi="Arial" w:cs="Arial"/>
          <w:szCs w:val="24"/>
          <w:lang w:eastAsia="pl-PL"/>
        </w:rPr>
        <w:t xml:space="preserve">przedsiębiorcom posiadającym </w:t>
      </w:r>
      <w:r w:rsidR="00903FF6" w:rsidRPr="00AA3E62">
        <w:rPr>
          <w:rFonts w:ascii="Arial" w:hAnsi="Arial" w:cs="Arial"/>
          <w:szCs w:val="24"/>
          <w:lang w:eastAsia="pl-PL"/>
        </w:rPr>
        <w:t xml:space="preserve">blisko 6 tys. </w:t>
      </w:r>
      <w:r w:rsidRPr="00AA3E62">
        <w:rPr>
          <w:rFonts w:ascii="Arial" w:hAnsi="Arial" w:cs="Arial"/>
          <w:szCs w:val="24"/>
          <w:lang w:eastAsia="pl-PL"/>
        </w:rPr>
        <w:t>koncesji geologicznych oraz 295 organom koncesyjnym (Minister Środowiska, Marszałkowie Województw, Starostwie, Prezydenci Miast na prawach powiatu)</w:t>
      </w:r>
      <w:r w:rsidR="00903FF6" w:rsidRPr="00AA3E62">
        <w:rPr>
          <w:rFonts w:ascii="Arial" w:hAnsi="Arial" w:cs="Arial"/>
          <w:szCs w:val="24"/>
          <w:lang w:eastAsia="pl-PL"/>
        </w:rPr>
        <w:t xml:space="preserve">. </w:t>
      </w:r>
    </w:p>
    <w:p w14:paraId="799678F2" w14:textId="30A7C79A" w:rsidR="007724CB" w:rsidRPr="00AA3E62" w:rsidRDefault="007724CB" w:rsidP="00652C1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Cs w:val="24"/>
          <w:lang w:eastAsia="pl-PL"/>
        </w:rPr>
      </w:pPr>
      <w:r w:rsidRPr="00AA3E62">
        <w:rPr>
          <w:rFonts w:ascii="Arial" w:hAnsi="Arial" w:cs="Arial"/>
          <w:b/>
          <w:bCs/>
          <w:szCs w:val="24"/>
          <w:lang w:eastAsia="pl-PL"/>
        </w:rPr>
        <w:t>System e-</w:t>
      </w:r>
      <w:proofErr w:type="spellStart"/>
      <w:r w:rsidRPr="00AA3E62">
        <w:rPr>
          <w:rFonts w:ascii="Arial" w:hAnsi="Arial" w:cs="Arial"/>
          <w:b/>
          <w:bCs/>
          <w:szCs w:val="24"/>
          <w:lang w:eastAsia="pl-PL"/>
        </w:rPr>
        <w:t>OPLATYgeolog</w:t>
      </w:r>
      <w:proofErr w:type="spellEnd"/>
      <w:r w:rsidRPr="00AA3E62">
        <w:rPr>
          <w:rFonts w:ascii="Arial" w:hAnsi="Arial" w:cs="Arial"/>
          <w:b/>
          <w:bCs/>
          <w:szCs w:val="24"/>
          <w:lang w:eastAsia="pl-PL"/>
        </w:rPr>
        <w:t xml:space="preserve"> składa się z trzech, zintegrowanych ze sobą warstw:</w:t>
      </w:r>
    </w:p>
    <w:p w14:paraId="1CAAC86A" w14:textId="7F9FF3EB" w:rsidR="007724CB" w:rsidRPr="00AA3E62" w:rsidRDefault="007724CB" w:rsidP="00652C1E">
      <w:pPr>
        <w:numPr>
          <w:ilvl w:val="0"/>
          <w:numId w:val="38"/>
        </w:numPr>
        <w:suppressAutoHyphens w:val="0"/>
        <w:autoSpaceDE w:val="0"/>
        <w:autoSpaceDN w:val="0"/>
        <w:adjustRightInd w:val="0"/>
        <w:rPr>
          <w:rFonts w:ascii="Arial" w:hAnsi="Arial" w:cs="Arial"/>
          <w:szCs w:val="24"/>
          <w:lang w:eastAsia="pl-PL"/>
        </w:rPr>
      </w:pPr>
      <w:proofErr w:type="spellStart"/>
      <w:r w:rsidRPr="00AA3E62">
        <w:rPr>
          <w:rFonts w:ascii="Arial" w:hAnsi="Arial" w:cs="Arial"/>
          <w:szCs w:val="24"/>
          <w:lang w:eastAsia="pl-PL"/>
        </w:rPr>
        <w:t>backoffice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– zawierający słowniki bazy danych, moduł ewidencyjno-księgowy, moduł organu podatkowego i wierzyciela, moduł sprawozdawczy,</w:t>
      </w:r>
      <w:r w:rsidR="005C6CBC" w:rsidRPr="00AA3E62">
        <w:rPr>
          <w:rFonts w:ascii="Arial" w:hAnsi="Arial" w:cs="Arial"/>
          <w:szCs w:val="24"/>
          <w:lang w:eastAsia="pl-PL"/>
        </w:rPr>
        <w:t xml:space="preserve"> </w:t>
      </w:r>
      <w:r w:rsidR="005C6CBC" w:rsidRPr="00AA3E62">
        <w:rPr>
          <w:rFonts w:ascii="Arial" w:hAnsi="Arial" w:cs="Arial"/>
          <w:szCs w:val="24"/>
        </w:rPr>
        <w:t xml:space="preserve">moduł komunikacji z systemem elektronicznych tytułów wykonawczych </w:t>
      </w:r>
      <w:proofErr w:type="spellStart"/>
      <w:r w:rsidR="005C6CBC" w:rsidRPr="00AA3E62">
        <w:rPr>
          <w:rFonts w:ascii="Arial" w:hAnsi="Arial" w:cs="Arial"/>
          <w:szCs w:val="24"/>
        </w:rPr>
        <w:t>eTW</w:t>
      </w:r>
      <w:proofErr w:type="spellEnd"/>
      <w:r w:rsidR="006F5314" w:rsidRPr="00AA3E62">
        <w:rPr>
          <w:rFonts w:ascii="Arial" w:hAnsi="Arial" w:cs="Arial"/>
          <w:szCs w:val="24"/>
        </w:rPr>
        <w:t>;</w:t>
      </w:r>
      <w:r w:rsidRPr="00AA3E62">
        <w:rPr>
          <w:rFonts w:ascii="Arial" w:hAnsi="Arial" w:cs="Arial"/>
          <w:szCs w:val="24"/>
          <w:lang w:eastAsia="pl-PL"/>
        </w:rPr>
        <w:t xml:space="preserve"> </w:t>
      </w:r>
    </w:p>
    <w:p w14:paraId="5ED73E95" w14:textId="3C9C95D7" w:rsidR="007724CB" w:rsidRPr="00AA3E62" w:rsidRDefault="007724CB" w:rsidP="00652C1E">
      <w:pPr>
        <w:numPr>
          <w:ilvl w:val="0"/>
          <w:numId w:val="38"/>
        </w:numPr>
        <w:suppressAutoHyphens w:val="0"/>
        <w:autoSpaceDE w:val="0"/>
        <w:autoSpaceDN w:val="0"/>
        <w:adjustRightInd w:val="0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wewnętrznego elektronicznego obiegu dokumentów,</w:t>
      </w:r>
      <w:r w:rsidR="005C6CBC" w:rsidRPr="00AA3E62">
        <w:rPr>
          <w:rFonts w:ascii="Arial" w:hAnsi="Arial" w:cs="Arial"/>
          <w:szCs w:val="24"/>
          <w:lang w:eastAsia="pl-PL"/>
        </w:rPr>
        <w:t xml:space="preserve"> </w:t>
      </w:r>
      <w:r w:rsidR="005C6CBC" w:rsidRPr="00AA3E62">
        <w:rPr>
          <w:rFonts w:ascii="Arial" w:hAnsi="Arial" w:cs="Arial"/>
          <w:szCs w:val="24"/>
        </w:rPr>
        <w:t>zintegrowanego z EZD RP</w:t>
      </w:r>
      <w:r w:rsidR="006F5314" w:rsidRPr="00AA3E62">
        <w:rPr>
          <w:rFonts w:ascii="Arial" w:hAnsi="Arial" w:cs="Arial"/>
          <w:szCs w:val="24"/>
        </w:rPr>
        <w:t>;</w:t>
      </w:r>
    </w:p>
    <w:p w14:paraId="0288BD30" w14:textId="77777777" w:rsidR="007724CB" w:rsidRPr="00AA3E62" w:rsidRDefault="007724CB" w:rsidP="00652C1E">
      <w:pPr>
        <w:numPr>
          <w:ilvl w:val="0"/>
          <w:numId w:val="38"/>
        </w:numPr>
        <w:suppressAutoHyphens w:val="0"/>
        <w:autoSpaceDE w:val="0"/>
        <w:autoSpaceDN w:val="0"/>
        <w:adjustRightInd w:val="0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platformy komunikacji opartej o portal e-</w:t>
      </w:r>
      <w:proofErr w:type="spellStart"/>
      <w:r w:rsidRPr="00AA3E62">
        <w:rPr>
          <w:rFonts w:ascii="Arial" w:hAnsi="Arial" w:cs="Arial"/>
          <w:szCs w:val="24"/>
          <w:lang w:eastAsia="pl-PL"/>
        </w:rPr>
        <w:t>OPLATYgeolog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pod adresem: https://www.e-oplatygeolog.pl/ z obszarami: e-Przedsiębiorca oraz e-Organ Koncesyjny, komunikujących się z elektroniczną skrzynką podawczą ePUAP.</w:t>
      </w:r>
    </w:p>
    <w:p w14:paraId="3A851F63" w14:textId="084928EA" w:rsidR="007724CB" w:rsidRPr="00AA3E62" w:rsidRDefault="007724CB" w:rsidP="00652C1E">
      <w:pPr>
        <w:pStyle w:val="Nagwek2"/>
        <w:numPr>
          <w:ilvl w:val="0"/>
          <w:numId w:val="102"/>
        </w:numPr>
        <w:spacing w:before="240"/>
        <w:ind w:left="284" w:hanging="284"/>
        <w:rPr>
          <w:rFonts w:ascii="Arial" w:hAnsi="Arial" w:cs="Arial"/>
          <w:b/>
          <w:bCs/>
          <w:color w:val="auto"/>
          <w:lang w:eastAsia="pl-PL"/>
        </w:rPr>
      </w:pPr>
      <w:r w:rsidRPr="00AA3E62">
        <w:rPr>
          <w:rFonts w:ascii="Arial" w:hAnsi="Arial" w:cs="Arial"/>
          <w:b/>
          <w:bCs/>
          <w:sz w:val="24"/>
          <w:szCs w:val="24"/>
          <w:lang w:eastAsia="pl-PL"/>
        </w:rPr>
        <w:br w:type="page"/>
      </w:r>
      <w:r w:rsidRPr="00AA3E62">
        <w:rPr>
          <w:rFonts w:ascii="Arial" w:hAnsi="Arial" w:cs="Arial"/>
          <w:b/>
          <w:bCs/>
          <w:color w:val="auto"/>
          <w:lang w:eastAsia="pl-PL"/>
        </w:rPr>
        <w:lastRenderedPageBreak/>
        <w:t>Charakterystyka systemu</w:t>
      </w:r>
    </w:p>
    <w:p w14:paraId="6C37D386" w14:textId="77777777" w:rsidR="007724CB" w:rsidRPr="00AA3E62" w:rsidRDefault="007724CB" w:rsidP="00652C1E">
      <w:pPr>
        <w:suppressAutoHyphens w:val="0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System został pierwotnie zaprojektowany i zbudowany zgodnie z poniższym diagramem:</w:t>
      </w:r>
    </w:p>
    <w:p w14:paraId="34BA9CB6" w14:textId="77777777" w:rsidR="007724CB" w:rsidRPr="00AA3E62" w:rsidRDefault="007724CB" w:rsidP="00652C1E">
      <w:pPr>
        <w:suppressAutoHyphens w:val="0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noProof/>
          <w:szCs w:val="24"/>
          <w:lang w:eastAsia="pl-PL"/>
        </w:rPr>
        <w:drawing>
          <wp:inline distT="0" distB="0" distL="0" distR="0" wp14:anchorId="05C2C2C2" wp14:editId="7709C031">
            <wp:extent cx="6267450" cy="6619875"/>
            <wp:effectExtent l="0" t="0" r="0" b="9525"/>
            <wp:docPr id="1" name="Obraz 1" descr="Schemat syste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Schemat system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3B6B9" w14:textId="27AE5E2C" w:rsidR="007724CB" w:rsidRPr="00AA3E62" w:rsidRDefault="007724CB" w:rsidP="00652C1E">
      <w:pPr>
        <w:pStyle w:val="Nagwek2"/>
        <w:numPr>
          <w:ilvl w:val="0"/>
          <w:numId w:val="102"/>
        </w:numPr>
        <w:spacing w:before="240"/>
        <w:ind w:left="284" w:hanging="284"/>
        <w:rPr>
          <w:rFonts w:ascii="Arial" w:hAnsi="Arial" w:cs="Arial"/>
          <w:b/>
          <w:bCs/>
          <w:color w:val="auto"/>
          <w:lang w:eastAsia="pl-PL"/>
        </w:rPr>
      </w:pPr>
      <w:bookmarkStart w:id="0" w:name="_Toc328603961"/>
      <w:r w:rsidRPr="00AA3E62">
        <w:rPr>
          <w:rFonts w:ascii="Arial" w:hAnsi="Arial" w:cs="Arial"/>
          <w:b/>
          <w:bCs/>
          <w:sz w:val="24"/>
          <w:szCs w:val="24"/>
          <w:lang w:eastAsia="pl-PL"/>
        </w:rPr>
        <w:br w:type="page"/>
      </w:r>
      <w:r w:rsidRPr="00AA3E62">
        <w:rPr>
          <w:rFonts w:ascii="Arial" w:hAnsi="Arial" w:cs="Arial"/>
          <w:b/>
          <w:bCs/>
          <w:color w:val="auto"/>
          <w:lang w:eastAsia="pl-PL"/>
        </w:rPr>
        <w:lastRenderedPageBreak/>
        <w:t>Elementy wchodzące w skład systemu</w:t>
      </w:r>
    </w:p>
    <w:p w14:paraId="7AAE0E43" w14:textId="782D29C7" w:rsidR="007724CB" w:rsidRPr="00AA3E62" w:rsidRDefault="007724CB" w:rsidP="00652C1E">
      <w:pPr>
        <w:numPr>
          <w:ilvl w:val="0"/>
          <w:numId w:val="34"/>
        </w:numPr>
        <w:suppressAutoHyphens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szCs w:val="24"/>
          <w:lang w:eastAsia="pl-PL"/>
        </w:rPr>
      </w:pPr>
      <w:r w:rsidRPr="00AA3E62">
        <w:rPr>
          <w:rFonts w:ascii="Arial" w:hAnsi="Arial" w:cs="Arial"/>
          <w:b/>
          <w:bCs/>
          <w:szCs w:val="24"/>
          <w:lang w:eastAsia="pl-PL"/>
        </w:rPr>
        <w:t xml:space="preserve">Oprogramowanie </w:t>
      </w:r>
      <w:r w:rsidRPr="00AA3E62">
        <w:rPr>
          <w:rFonts w:ascii="Arial" w:hAnsi="Arial" w:cs="Arial"/>
          <w:bCs/>
          <w:szCs w:val="24"/>
          <w:lang w:eastAsia="pl-PL"/>
        </w:rPr>
        <w:t>(elementy systemu</w:t>
      </w:r>
      <w:r w:rsidR="008627CC" w:rsidRPr="00AA3E62">
        <w:rPr>
          <w:rFonts w:ascii="Arial" w:hAnsi="Arial" w:cs="Arial"/>
          <w:bCs/>
          <w:szCs w:val="24"/>
          <w:lang w:eastAsia="pl-PL"/>
        </w:rPr>
        <w:t>,</w:t>
      </w:r>
      <w:r w:rsidRPr="00AA3E62">
        <w:rPr>
          <w:rFonts w:ascii="Arial" w:hAnsi="Arial" w:cs="Arial"/>
          <w:bCs/>
          <w:szCs w:val="24"/>
          <w:lang w:eastAsia="pl-PL"/>
        </w:rPr>
        <w:t xml:space="preserve"> na które Zamawiający posiada pełnię praw</w:t>
      </w:r>
      <w:r w:rsidR="008627CC" w:rsidRPr="00AA3E62">
        <w:rPr>
          <w:rFonts w:ascii="Arial" w:hAnsi="Arial" w:cs="Arial"/>
          <w:bCs/>
          <w:szCs w:val="24"/>
          <w:lang w:eastAsia="pl-PL"/>
        </w:rPr>
        <w:t xml:space="preserve"> </w:t>
      </w:r>
      <w:r w:rsidRPr="00AA3E62">
        <w:rPr>
          <w:rFonts w:ascii="Arial" w:hAnsi="Arial" w:cs="Arial"/>
          <w:bCs/>
          <w:szCs w:val="24"/>
          <w:lang w:eastAsia="pl-PL"/>
        </w:rPr>
        <w:t>majątkowych)</w:t>
      </w:r>
      <w:r w:rsidRPr="00AA3E62">
        <w:rPr>
          <w:rFonts w:ascii="Arial" w:hAnsi="Arial" w:cs="Arial"/>
          <w:b/>
          <w:bCs/>
          <w:szCs w:val="24"/>
          <w:lang w:eastAsia="pl-PL"/>
        </w:rPr>
        <w:t>:</w:t>
      </w:r>
    </w:p>
    <w:p w14:paraId="02661409" w14:textId="77777777" w:rsidR="007724CB" w:rsidRPr="00AA3E62" w:rsidRDefault="007724CB" w:rsidP="00652C1E">
      <w:pPr>
        <w:numPr>
          <w:ilvl w:val="0"/>
          <w:numId w:val="35"/>
        </w:numPr>
        <w:suppressAutoHyphens w:val="0"/>
        <w:ind w:left="709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Program e-</w:t>
      </w:r>
      <w:proofErr w:type="spellStart"/>
      <w:r w:rsidRPr="00AA3E62">
        <w:rPr>
          <w:rFonts w:ascii="Arial" w:hAnsi="Arial" w:cs="Arial"/>
          <w:szCs w:val="24"/>
          <w:lang w:eastAsia="pl-PL"/>
        </w:rPr>
        <w:t>OPLATYgeolog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wraz z niezbędnymi elementami (np. biblioteki, pliki konfiguracyjne i inne elementy).</w:t>
      </w:r>
    </w:p>
    <w:p w14:paraId="211B3BC4" w14:textId="77777777" w:rsidR="007724CB" w:rsidRPr="00AA3E62" w:rsidRDefault="007724CB" w:rsidP="00652C1E">
      <w:pPr>
        <w:numPr>
          <w:ilvl w:val="0"/>
          <w:numId w:val="35"/>
        </w:numPr>
        <w:suppressAutoHyphens w:val="0"/>
        <w:ind w:left="709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Słowniki bazy danych.</w:t>
      </w:r>
    </w:p>
    <w:p w14:paraId="2CD0A546" w14:textId="2642FE62" w:rsidR="007724CB" w:rsidRPr="00AA3E62" w:rsidRDefault="007724CB" w:rsidP="00652C1E">
      <w:pPr>
        <w:numPr>
          <w:ilvl w:val="0"/>
          <w:numId w:val="35"/>
        </w:numPr>
        <w:suppressAutoHyphens w:val="0"/>
        <w:ind w:left="709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 xml:space="preserve">Moduł ewidencyjno-księgowy. Moduł zawiera komponenty podane w </w:t>
      </w:r>
      <w:r w:rsidR="008627CC" w:rsidRPr="00AA3E62">
        <w:rPr>
          <w:rFonts w:ascii="Arial" w:hAnsi="Arial" w:cs="Arial"/>
          <w:szCs w:val="24"/>
          <w:lang w:eastAsia="pl-PL"/>
        </w:rPr>
        <w:t>p</w:t>
      </w:r>
      <w:r w:rsidRPr="00AA3E62">
        <w:rPr>
          <w:rFonts w:ascii="Arial" w:hAnsi="Arial" w:cs="Arial"/>
          <w:szCs w:val="24"/>
          <w:lang w:eastAsia="pl-PL"/>
        </w:rPr>
        <w:t>kt</w:t>
      </w:r>
      <w:r w:rsidR="008627CC" w:rsidRPr="00AA3E62">
        <w:rPr>
          <w:rFonts w:ascii="Arial" w:hAnsi="Arial" w:cs="Arial"/>
          <w:szCs w:val="24"/>
          <w:lang w:eastAsia="pl-PL"/>
        </w:rPr>
        <w:t>.</w:t>
      </w:r>
      <w:r w:rsidRPr="00AA3E62">
        <w:rPr>
          <w:rFonts w:ascii="Arial" w:hAnsi="Arial" w:cs="Arial"/>
          <w:szCs w:val="24"/>
          <w:lang w:eastAsia="pl-PL"/>
        </w:rPr>
        <w:t xml:space="preserve"> 2 </w:t>
      </w:r>
      <w:proofErr w:type="spellStart"/>
      <w:r w:rsidRPr="00AA3E62">
        <w:rPr>
          <w:rFonts w:ascii="Arial" w:hAnsi="Arial" w:cs="Arial"/>
          <w:szCs w:val="24"/>
          <w:lang w:eastAsia="pl-PL"/>
        </w:rPr>
        <w:t>ppkt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d poz. od 1 do 4, firm trzecich.</w:t>
      </w:r>
    </w:p>
    <w:p w14:paraId="5B613B74" w14:textId="0ADC2783" w:rsidR="007724CB" w:rsidRPr="00AA3E62" w:rsidRDefault="007724CB" w:rsidP="00652C1E">
      <w:pPr>
        <w:numPr>
          <w:ilvl w:val="0"/>
          <w:numId w:val="35"/>
        </w:numPr>
        <w:suppressAutoHyphens w:val="0"/>
        <w:ind w:left="709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 xml:space="preserve">Moduł organu podatkowego i wierzyciela. Moduł zawiera komponenty podane w </w:t>
      </w:r>
      <w:r w:rsidR="008627CC" w:rsidRPr="00AA3E62">
        <w:rPr>
          <w:rFonts w:ascii="Arial" w:hAnsi="Arial" w:cs="Arial"/>
          <w:szCs w:val="24"/>
          <w:lang w:eastAsia="pl-PL"/>
        </w:rPr>
        <w:t>p</w:t>
      </w:r>
      <w:r w:rsidRPr="00AA3E62">
        <w:rPr>
          <w:rFonts w:ascii="Arial" w:hAnsi="Arial" w:cs="Arial"/>
          <w:szCs w:val="24"/>
          <w:lang w:eastAsia="pl-PL"/>
        </w:rPr>
        <w:t xml:space="preserve">kt 2 </w:t>
      </w:r>
      <w:proofErr w:type="spellStart"/>
      <w:r w:rsidRPr="00AA3E62">
        <w:rPr>
          <w:rFonts w:ascii="Arial" w:hAnsi="Arial" w:cs="Arial"/>
          <w:szCs w:val="24"/>
          <w:lang w:eastAsia="pl-PL"/>
        </w:rPr>
        <w:t>ppkt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d poz. od 1 do 4, komponenty firm trzecich.</w:t>
      </w:r>
    </w:p>
    <w:p w14:paraId="3C32C6DB" w14:textId="77777777" w:rsidR="007724CB" w:rsidRPr="00AA3E62" w:rsidRDefault="007724CB" w:rsidP="00652C1E">
      <w:pPr>
        <w:numPr>
          <w:ilvl w:val="0"/>
          <w:numId w:val="35"/>
        </w:numPr>
        <w:suppressAutoHyphens w:val="0"/>
        <w:ind w:left="709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Moduł sprawozdawczy.</w:t>
      </w:r>
    </w:p>
    <w:p w14:paraId="030380C0" w14:textId="6D8481A7" w:rsidR="007724CB" w:rsidRPr="00AA3E62" w:rsidRDefault="007724CB" w:rsidP="00652C1E">
      <w:pPr>
        <w:numPr>
          <w:ilvl w:val="0"/>
          <w:numId w:val="35"/>
        </w:numPr>
        <w:suppressAutoHyphens w:val="0"/>
        <w:ind w:left="709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Portal komunikacji e-</w:t>
      </w:r>
      <w:proofErr w:type="spellStart"/>
      <w:r w:rsidRPr="00AA3E62">
        <w:rPr>
          <w:rFonts w:ascii="Arial" w:hAnsi="Arial" w:cs="Arial"/>
          <w:szCs w:val="24"/>
          <w:lang w:eastAsia="pl-PL"/>
        </w:rPr>
        <w:t>OPLATYgeolog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. Portal zawiera komponenty podane w </w:t>
      </w:r>
      <w:r w:rsidR="008627CC" w:rsidRPr="00AA3E62">
        <w:rPr>
          <w:rFonts w:ascii="Arial" w:hAnsi="Arial" w:cs="Arial"/>
          <w:szCs w:val="24"/>
          <w:lang w:eastAsia="pl-PL"/>
        </w:rPr>
        <w:t>p</w:t>
      </w:r>
      <w:r w:rsidRPr="00AA3E62">
        <w:rPr>
          <w:rFonts w:ascii="Arial" w:hAnsi="Arial" w:cs="Arial"/>
          <w:szCs w:val="24"/>
          <w:lang w:eastAsia="pl-PL"/>
        </w:rPr>
        <w:t xml:space="preserve">kt 2 </w:t>
      </w:r>
      <w:proofErr w:type="spellStart"/>
      <w:r w:rsidRPr="00AA3E62">
        <w:rPr>
          <w:rFonts w:ascii="Arial" w:hAnsi="Arial" w:cs="Arial"/>
          <w:szCs w:val="24"/>
          <w:lang w:eastAsia="pl-PL"/>
        </w:rPr>
        <w:t>ppkt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f poz. od 1 do 2, komponenty firm trzecich.</w:t>
      </w:r>
    </w:p>
    <w:p w14:paraId="386EFA47" w14:textId="77777777" w:rsidR="007724CB" w:rsidRPr="00AA3E62" w:rsidRDefault="007724CB" w:rsidP="00652C1E">
      <w:pPr>
        <w:numPr>
          <w:ilvl w:val="0"/>
          <w:numId w:val="35"/>
        </w:numPr>
        <w:suppressAutoHyphens w:val="0"/>
        <w:ind w:left="709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Elektroniczny obieg dokumentów e-</w:t>
      </w:r>
      <w:proofErr w:type="spellStart"/>
      <w:r w:rsidRPr="00AA3E62">
        <w:rPr>
          <w:rFonts w:ascii="Arial" w:hAnsi="Arial" w:cs="Arial"/>
          <w:szCs w:val="24"/>
          <w:lang w:eastAsia="pl-PL"/>
        </w:rPr>
        <w:t>OPLATYgeolog</w:t>
      </w:r>
      <w:proofErr w:type="spellEnd"/>
      <w:r w:rsidRPr="00AA3E62">
        <w:rPr>
          <w:rFonts w:ascii="Arial" w:hAnsi="Arial" w:cs="Arial"/>
          <w:szCs w:val="24"/>
          <w:lang w:eastAsia="pl-PL"/>
        </w:rPr>
        <w:t>.</w:t>
      </w:r>
    </w:p>
    <w:p w14:paraId="148435F0" w14:textId="1BD8E4E1" w:rsidR="007724CB" w:rsidRPr="00AA3E62" w:rsidRDefault="007724CB" w:rsidP="00652C1E">
      <w:pPr>
        <w:numPr>
          <w:ilvl w:val="0"/>
          <w:numId w:val="35"/>
        </w:numPr>
        <w:suppressAutoHyphens w:val="0"/>
        <w:ind w:left="709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Baza danych systemu e-</w:t>
      </w:r>
      <w:proofErr w:type="spellStart"/>
      <w:r w:rsidRPr="00AA3E62">
        <w:rPr>
          <w:rFonts w:ascii="Arial" w:hAnsi="Arial" w:cs="Arial"/>
          <w:szCs w:val="24"/>
          <w:lang w:eastAsia="pl-PL"/>
        </w:rPr>
        <w:t>OPLATYgeolog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(bez silnika bazodanowego MS SQL Server).</w:t>
      </w:r>
    </w:p>
    <w:p w14:paraId="2F15EEE3" w14:textId="77777777" w:rsidR="007724CB" w:rsidRPr="00AA3E62" w:rsidRDefault="007724CB" w:rsidP="00652C1E">
      <w:pPr>
        <w:suppressAutoHyphens w:val="0"/>
        <w:rPr>
          <w:rFonts w:ascii="Arial" w:hAnsi="Arial" w:cs="Arial"/>
          <w:b/>
          <w:szCs w:val="24"/>
          <w:lang w:eastAsia="pl-PL"/>
        </w:rPr>
      </w:pPr>
      <w:r w:rsidRPr="00AA3E62">
        <w:rPr>
          <w:rFonts w:ascii="Arial" w:hAnsi="Arial" w:cs="Arial"/>
          <w:b/>
          <w:szCs w:val="24"/>
          <w:lang w:eastAsia="pl-PL"/>
        </w:rPr>
        <w:t>Większość Oprogramowania została zbudowana w środowisku programistycznym Delphi.</w:t>
      </w:r>
    </w:p>
    <w:p w14:paraId="28B0E0A7" w14:textId="0299BD17" w:rsidR="007724CB" w:rsidRPr="00AA3E62" w:rsidRDefault="007724CB" w:rsidP="00652C1E">
      <w:pPr>
        <w:numPr>
          <w:ilvl w:val="0"/>
          <w:numId w:val="34"/>
        </w:numPr>
        <w:suppressAutoHyphens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szCs w:val="24"/>
          <w:lang w:eastAsia="pl-PL"/>
        </w:rPr>
      </w:pPr>
      <w:r w:rsidRPr="00AA3E62">
        <w:rPr>
          <w:rFonts w:ascii="Arial" w:hAnsi="Arial" w:cs="Arial"/>
          <w:b/>
          <w:bCs/>
          <w:szCs w:val="24"/>
          <w:lang w:eastAsia="pl-PL"/>
        </w:rPr>
        <w:t xml:space="preserve">Pozostałe elementy Systemu </w:t>
      </w:r>
      <w:r w:rsidRPr="00AA3E62">
        <w:rPr>
          <w:rFonts w:ascii="Arial" w:hAnsi="Arial" w:cs="Arial"/>
          <w:bCs/>
          <w:szCs w:val="24"/>
          <w:lang w:eastAsia="pl-PL"/>
        </w:rPr>
        <w:t>(na które Zamawiający nie posiada pełni praw majątkowych, ale posiada licencje na użytkowanie tych elementów, na podstawie odrębnych umów):</w:t>
      </w:r>
    </w:p>
    <w:p w14:paraId="24A71EA4" w14:textId="69E08005" w:rsidR="007724CB" w:rsidRPr="00AA3E62" w:rsidRDefault="007724CB" w:rsidP="00652C1E">
      <w:pPr>
        <w:numPr>
          <w:ilvl w:val="0"/>
          <w:numId w:val="36"/>
        </w:numPr>
        <w:suppressAutoHyphens w:val="0"/>
        <w:ind w:left="709"/>
        <w:rPr>
          <w:rFonts w:ascii="Arial" w:hAnsi="Arial" w:cs="Arial"/>
          <w:szCs w:val="24"/>
          <w:lang w:val="en-US" w:eastAsia="pl-PL"/>
        </w:rPr>
      </w:pPr>
      <w:r w:rsidRPr="00AA3E62">
        <w:rPr>
          <w:rFonts w:ascii="Arial" w:hAnsi="Arial" w:cs="Arial"/>
          <w:szCs w:val="24"/>
          <w:lang w:val="en-US" w:eastAsia="pl-PL"/>
        </w:rPr>
        <w:t xml:space="preserve">System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operacyjny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serwera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front office – Windows Server 2016 Standard.</w:t>
      </w:r>
    </w:p>
    <w:p w14:paraId="3A4F475B" w14:textId="77777777" w:rsidR="007724CB" w:rsidRPr="00AA3E62" w:rsidRDefault="007724CB" w:rsidP="00652C1E">
      <w:pPr>
        <w:numPr>
          <w:ilvl w:val="0"/>
          <w:numId w:val="36"/>
        </w:numPr>
        <w:suppressAutoHyphens w:val="0"/>
        <w:ind w:left="709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 xml:space="preserve">Elementy zainstalowane na serwerze front </w:t>
      </w:r>
      <w:proofErr w:type="spellStart"/>
      <w:r w:rsidRPr="00AA3E62">
        <w:rPr>
          <w:rFonts w:ascii="Arial" w:hAnsi="Arial" w:cs="Arial"/>
          <w:szCs w:val="24"/>
          <w:lang w:eastAsia="pl-PL"/>
        </w:rPr>
        <w:t>office</w:t>
      </w:r>
      <w:proofErr w:type="spellEnd"/>
      <w:r w:rsidRPr="00AA3E62">
        <w:rPr>
          <w:rFonts w:ascii="Arial" w:hAnsi="Arial" w:cs="Arial"/>
          <w:szCs w:val="24"/>
          <w:lang w:eastAsia="pl-PL"/>
        </w:rPr>
        <w:t>:</w:t>
      </w:r>
    </w:p>
    <w:p w14:paraId="0E71365E" w14:textId="7FFB61B6" w:rsidR="007724CB" w:rsidRPr="00AA3E62" w:rsidRDefault="007724CB" w:rsidP="00652C1E">
      <w:pPr>
        <w:numPr>
          <w:ilvl w:val="0"/>
          <w:numId w:val="37"/>
        </w:numPr>
        <w:suppressAutoHyphens w:val="0"/>
        <w:ind w:left="1080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Apache wersja 2.4.41</w:t>
      </w:r>
      <w:r w:rsidRPr="00AA3E62">
        <w:rPr>
          <w:rFonts w:ascii="Arial" w:hAnsi="Arial" w:cs="Arial"/>
          <w:bCs/>
          <w:szCs w:val="24"/>
          <w:lang w:eastAsia="pl-PL"/>
        </w:rPr>
        <w:t>,</w:t>
      </w:r>
    </w:p>
    <w:p w14:paraId="283F727E" w14:textId="77777777" w:rsidR="007724CB" w:rsidRPr="00AA3E62" w:rsidRDefault="007724CB" w:rsidP="00652C1E">
      <w:pPr>
        <w:numPr>
          <w:ilvl w:val="0"/>
          <w:numId w:val="37"/>
        </w:numPr>
        <w:suppressAutoHyphens w:val="0"/>
        <w:ind w:left="1080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 xml:space="preserve">PHP wersja </w:t>
      </w:r>
      <w:r w:rsidRPr="00AA3E62">
        <w:rPr>
          <w:rFonts w:ascii="Arial" w:hAnsi="Arial" w:cs="Arial"/>
          <w:bCs/>
          <w:szCs w:val="24"/>
          <w:lang w:eastAsia="pl-PL"/>
        </w:rPr>
        <w:t>7.3.13,</w:t>
      </w:r>
    </w:p>
    <w:p w14:paraId="2518040C" w14:textId="6AD143DB" w:rsidR="007724CB" w:rsidRPr="00AA3E62" w:rsidRDefault="007724CB" w:rsidP="00652C1E">
      <w:pPr>
        <w:numPr>
          <w:ilvl w:val="0"/>
          <w:numId w:val="36"/>
        </w:numPr>
        <w:suppressAutoHyphens w:val="0"/>
        <w:ind w:left="709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 xml:space="preserve">Silnik bazy danych systemu MS SQL Server </w:t>
      </w:r>
      <w:r w:rsidR="000E3EB0" w:rsidRPr="00AA3E62">
        <w:rPr>
          <w:rFonts w:ascii="Arial" w:hAnsi="Arial" w:cs="Arial"/>
          <w:szCs w:val="24"/>
          <w:lang w:eastAsia="pl-PL"/>
        </w:rPr>
        <w:t>2019</w:t>
      </w:r>
      <w:r w:rsidRPr="00AA3E62">
        <w:rPr>
          <w:rFonts w:ascii="Arial" w:hAnsi="Arial" w:cs="Arial"/>
          <w:szCs w:val="24"/>
          <w:lang w:eastAsia="pl-PL"/>
        </w:rPr>
        <w:t>.</w:t>
      </w:r>
    </w:p>
    <w:p w14:paraId="6F78AF20" w14:textId="3C6E5626" w:rsidR="007724CB" w:rsidRPr="00AA3E62" w:rsidRDefault="007724CB" w:rsidP="00652C1E">
      <w:pPr>
        <w:numPr>
          <w:ilvl w:val="0"/>
          <w:numId w:val="36"/>
        </w:numPr>
        <w:suppressAutoHyphens w:val="0"/>
        <w:spacing w:after="240"/>
        <w:ind w:left="709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Komponenty firm trzecich wykorzystywane przez Oprogramowanie:</w:t>
      </w:r>
    </w:p>
    <w:tbl>
      <w:tblPr>
        <w:tblW w:w="930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a prezentuje nazwę oraz producenta oprogramowania"/>
        <w:tblDescription w:val="Tabela prezentuje nazwę oraz producenta oprogramowania"/>
      </w:tblPr>
      <w:tblGrid>
        <w:gridCol w:w="537"/>
        <w:gridCol w:w="2210"/>
        <w:gridCol w:w="4710"/>
        <w:gridCol w:w="1843"/>
      </w:tblGrid>
      <w:tr w:rsidR="008627CC" w:rsidRPr="00AA3E62" w14:paraId="62465FAE" w14:textId="77777777" w:rsidTr="00652C1E">
        <w:trPr>
          <w:tblHeader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344D5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szCs w:val="24"/>
                <w:lang w:eastAsia="pl-PL"/>
              </w:rPr>
              <w:lastRenderedPageBreak/>
              <w:t>l.p.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4990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b/>
                <w:bCs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b/>
                <w:bCs/>
                <w:szCs w:val="24"/>
                <w:lang w:eastAsia="pl-PL"/>
              </w:rPr>
              <w:t>Nazwa Oprogramowania</w:t>
            </w:r>
          </w:p>
        </w:tc>
        <w:tc>
          <w:tcPr>
            <w:tcW w:w="4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6FD45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b/>
                <w:bCs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b/>
                <w:bCs/>
                <w:szCs w:val="24"/>
                <w:lang w:eastAsia="pl-PL"/>
              </w:rPr>
              <w:t>Producent </w:t>
            </w:r>
          </w:p>
          <w:p w14:paraId="2BFEFF62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b/>
                <w:bCs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b/>
                <w:bCs/>
                <w:szCs w:val="24"/>
                <w:lang w:eastAsia="pl-PL"/>
              </w:rPr>
              <w:t>Oprogramowania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818BB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b/>
                <w:bCs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b/>
                <w:bCs/>
                <w:szCs w:val="24"/>
                <w:lang w:eastAsia="pl-PL"/>
              </w:rPr>
              <w:t>Liczba</w:t>
            </w:r>
          </w:p>
          <w:p w14:paraId="15F9BEBD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b/>
                <w:bCs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b/>
                <w:bCs/>
                <w:szCs w:val="24"/>
                <w:lang w:eastAsia="pl-PL"/>
              </w:rPr>
              <w:t>użytkowników</w:t>
            </w:r>
          </w:p>
        </w:tc>
      </w:tr>
      <w:tr w:rsidR="008627CC" w:rsidRPr="00AA3E62" w14:paraId="56D00CC8" w14:textId="77777777" w:rsidTr="00E324DA">
        <w:trPr>
          <w:trHeight w:val="964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DC59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szCs w:val="24"/>
                <w:lang w:eastAsia="pl-PL"/>
              </w:rPr>
              <w:t>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B35CC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szCs w:val="24"/>
                <w:lang w:eastAsia="pl-PL"/>
              </w:rPr>
              <w:t>Komponenty Fast Report 4.xx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A980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szCs w:val="24"/>
                <w:lang w:val="en-US" w:eastAsia="pl-PL"/>
              </w:rPr>
            </w:pPr>
            <w:r w:rsidRPr="00AA3E62">
              <w:rPr>
                <w:rFonts w:ascii="Arial" w:hAnsi="Arial" w:cs="Arial"/>
                <w:szCs w:val="24"/>
                <w:lang w:val="en-US" w:eastAsia="pl-PL"/>
              </w:rPr>
              <w:t>Fast Reports Inc.</w:t>
            </w:r>
            <w:r w:rsidRPr="00AA3E62">
              <w:rPr>
                <w:rFonts w:ascii="Arial" w:hAnsi="Arial" w:cs="Arial"/>
                <w:szCs w:val="24"/>
                <w:lang w:val="en-US" w:eastAsia="pl-PL"/>
              </w:rPr>
              <w:br/>
              <w:t>http://www.fast-report.com/pl/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7DE7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szCs w:val="24"/>
                <w:lang w:eastAsia="pl-PL"/>
              </w:rPr>
              <w:t>bez limitu</w:t>
            </w:r>
          </w:p>
        </w:tc>
      </w:tr>
      <w:tr w:rsidR="008627CC" w:rsidRPr="00AA3E62" w14:paraId="41C70CDC" w14:textId="77777777" w:rsidTr="00E324DA">
        <w:trPr>
          <w:trHeight w:val="1304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80B05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szCs w:val="24"/>
                <w:lang w:eastAsia="pl-PL"/>
              </w:rPr>
              <w:t>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B9342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szCs w:val="24"/>
                <w:lang w:eastAsia="pl-PL"/>
              </w:rPr>
              <w:t xml:space="preserve">Komponenty </w:t>
            </w:r>
            <w:proofErr w:type="spellStart"/>
            <w:r w:rsidRPr="00AA3E62">
              <w:rPr>
                <w:rFonts w:ascii="Arial" w:hAnsi="Arial" w:cs="Arial"/>
                <w:szCs w:val="24"/>
                <w:lang w:eastAsia="pl-PL"/>
              </w:rPr>
              <w:t>UniDAC</w:t>
            </w:r>
            <w:proofErr w:type="spellEnd"/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D4004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szCs w:val="24"/>
                <w:lang w:eastAsia="pl-PL"/>
              </w:rPr>
            </w:pPr>
            <w:proofErr w:type="spellStart"/>
            <w:r w:rsidRPr="00AA3E62">
              <w:rPr>
                <w:rFonts w:ascii="Arial" w:hAnsi="Arial" w:cs="Arial"/>
                <w:szCs w:val="24"/>
                <w:lang w:eastAsia="pl-PL"/>
              </w:rPr>
              <w:t>Devart</w:t>
            </w:r>
            <w:proofErr w:type="spellEnd"/>
            <w:r w:rsidRPr="00AA3E62">
              <w:rPr>
                <w:rFonts w:ascii="Arial" w:hAnsi="Arial" w:cs="Arial"/>
                <w:szCs w:val="24"/>
                <w:lang w:eastAsia="pl-PL"/>
              </w:rPr>
              <w:br/>
              <w:t>https://www.devart.com/unidac/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DA8A8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szCs w:val="24"/>
                <w:lang w:eastAsia="pl-PL"/>
              </w:rPr>
              <w:t>bez limitu</w:t>
            </w:r>
          </w:p>
        </w:tc>
      </w:tr>
      <w:tr w:rsidR="008627CC" w:rsidRPr="00AA3E62" w14:paraId="086DFF7F" w14:textId="77777777" w:rsidTr="00E324DA">
        <w:trPr>
          <w:trHeight w:val="1036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AF54A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szCs w:val="24"/>
                <w:lang w:eastAsia="pl-PL"/>
              </w:rPr>
              <w:t>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D746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szCs w:val="24"/>
                <w:lang w:eastAsia="pl-PL"/>
              </w:rPr>
              <w:t xml:space="preserve">Komponenty </w:t>
            </w:r>
            <w:proofErr w:type="spellStart"/>
            <w:r w:rsidRPr="00AA3E62">
              <w:rPr>
                <w:rFonts w:ascii="Arial" w:hAnsi="Arial" w:cs="Arial"/>
                <w:szCs w:val="24"/>
                <w:lang w:eastAsia="pl-PL"/>
              </w:rPr>
              <w:t>SQLDirect</w:t>
            </w:r>
            <w:proofErr w:type="spellEnd"/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6587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szCs w:val="24"/>
                <w:lang w:eastAsia="pl-PL"/>
              </w:rPr>
            </w:pPr>
            <w:proofErr w:type="spellStart"/>
            <w:r w:rsidRPr="00AA3E62">
              <w:rPr>
                <w:rFonts w:ascii="Arial" w:hAnsi="Arial" w:cs="Arial"/>
                <w:szCs w:val="24"/>
                <w:lang w:eastAsia="pl-PL"/>
              </w:rPr>
              <w:t>SQLDirect-Soft</w:t>
            </w:r>
            <w:proofErr w:type="spellEnd"/>
            <w:r w:rsidRPr="00AA3E62">
              <w:rPr>
                <w:rFonts w:ascii="Arial" w:hAnsi="Arial" w:cs="Arial"/>
                <w:szCs w:val="24"/>
                <w:lang w:eastAsia="pl-PL"/>
              </w:rPr>
              <w:br/>
              <w:t>http://www.sqldirect-soft.com/index.html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6E8BA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szCs w:val="24"/>
                <w:lang w:eastAsia="pl-PL"/>
              </w:rPr>
              <w:t>bez limitu</w:t>
            </w:r>
          </w:p>
        </w:tc>
      </w:tr>
      <w:tr w:rsidR="008627CC" w:rsidRPr="00AA3E62" w14:paraId="1EC442EC" w14:textId="77777777" w:rsidTr="00E324DA">
        <w:trPr>
          <w:trHeight w:val="721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1C7A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szCs w:val="24"/>
                <w:lang w:eastAsia="pl-PL"/>
              </w:rPr>
              <w:t>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574C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szCs w:val="24"/>
                <w:lang w:eastAsia="pl-PL"/>
              </w:rPr>
            </w:pPr>
            <w:proofErr w:type="spellStart"/>
            <w:r w:rsidRPr="00AA3E62">
              <w:rPr>
                <w:rFonts w:ascii="Arial" w:hAnsi="Arial" w:cs="Arial"/>
                <w:szCs w:val="24"/>
                <w:lang w:eastAsia="pl-PL"/>
              </w:rPr>
              <w:t>HierCube</w:t>
            </w:r>
            <w:proofErr w:type="spellEnd"/>
            <w:r w:rsidRPr="00AA3E62">
              <w:rPr>
                <w:rFonts w:ascii="Arial" w:hAnsi="Arial" w:cs="Arial"/>
                <w:szCs w:val="24"/>
                <w:lang w:eastAsia="pl-PL"/>
              </w:rPr>
              <w:t xml:space="preserve"> Library 4.46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0FCCA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szCs w:val="24"/>
                <w:lang w:val="de-DE" w:eastAsia="pl-PL"/>
              </w:rPr>
              <w:t>Radar-soft</w:t>
            </w:r>
          </w:p>
          <w:p w14:paraId="3BDEA6BA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szCs w:val="24"/>
                <w:lang w:val="de-DE" w:eastAsia="pl-PL"/>
              </w:rPr>
              <w:t>www.radar-sof</w:t>
            </w:r>
            <w:r w:rsidRPr="00AA3E62">
              <w:rPr>
                <w:rFonts w:ascii="Arial" w:hAnsi="Arial" w:cs="Arial"/>
                <w:szCs w:val="24"/>
                <w:lang w:eastAsia="pl-PL"/>
              </w:rPr>
              <w:t>t.com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F0323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szCs w:val="24"/>
                <w:lang w:eastAsia="pl-PL"/>
              </w:rPr>
              <w:t>bez limitu</w:t>
            </w:r>
          </w:p>
        </w:tc>
      </w:tr>
    </w:tbl>
    <w:p w14:paraId="65EF8D17" w14:textId="77777777" w:rsidR="007724CB" w:rsidRPr="00AA3E62" w:rsidRDefault="007724CB" w:rsidP="00652C1E">
      <w:pPr>
        <w:numPr>
          <w:ilvl w:val="0"/>
          <w:numId w:val="36"/>
        </w:numPr>
        <w:suppressAutoHyphens w:val="0"/>
        <w:spacing w:before="360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 xml:space="preserve">Konektor </w:t>
      </w:r>
      <w:proofErr w:type="spellStart"/>
      <w:r w:rsidRPr="00AA3E62">
        <w:rPr>
          <w:rFonts w:ascii="Arial" w:hAnsi="Arial" w:cs="Arial"/>
          <w:szCs w:val="24"/>
          <w:lang w:eastAsia="pl-PL"/>
        </w:rPr>
        <w:t>Webservice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– </w:t>
      </w:r>
      <w:proofErr w:type="spellStart"/>
      <w:r w:rsidRPr="00AA3E62">
        <w:rPr>
          <w:rFonts w:ascii="Arial" w:hAnsi="Arial" w:cs="Arial"/>
          <w:szCs w:val="24"/>
          <w:lang w:eastAsia="pl-PL"/>
        </w:rPr>
        <w:t>ePUAP</w:t>
      </w:r>
      <w:proofErr w:type="spellEnd"/>
      <w:r w:rsidRPr="00AA3E62">
        <w:rPr>
          <w:rFonts w:ascii="Arial" w:hAnsi="Arial" w:cs="Arial"/>
          <w:szCs w:val="24"/>
          <w:lang w:eastAsia="pl-PL"/>
        </w:rPr>
        <w:t>.</w:t>
      </w:r>
    </w:p>
    <w:p w14:paraId="3204A677" w14:textId="77777777" w:rsidR="007724CB" w:rsidRPr="00AA3E62" w:rsidRDefault="007724CB" w:rsidP="00652C1E">
      <w:pPr>
        <w:numPr>
          <w:ilvl w:val="0"/>
          <w:numId w:val="36"/>
        </w:numPr>
        <w:suppressAutoHyphens w:val="0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Portal komunikacji e-</w:t>
      </w:r>
      <w:proofErr w:type="spellStart"/>
      <w:r w:rsidRPr="00AA3E62">
        <w:rPr>
          <w:rFonts w:ascii="Arial" w:hAnsi="Arial" w:cs="Arial"/>
          <w:szCs w:val="24"/>
          <w:lang w:eastAsia="pl-PL"/>
        </w:rPr>
        <w:t>OPLATYgeolog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i Elektroniczny obieg dokumentów e-</w:t>
      </w:r>
      <w:proofErr w:type="spellStart"/>
      <w:r w:rsidRPr="00AA3E62">
        <w:rPr>
          <w:rFonts w:ascii="Arial" w:hAnsi="Arial" w:cs="Arial"/>
          <w:szCs w:val="24"/>
          <w:lang w:eastAsia="pl-PL"/>
        </w:rPr>
        <w:t>OPLATYgeolog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zostały wykonane z wykorzystaniem </w:t>
      </w:r>
      <w:proofErr w:type="spellStart"/>
      <w:r w:rsidRPr="00AA3E62">
        <w:rPr>
          <w:rFonts w:ascii="Arial" w:hAnsi="Arial" w:cs="Arial"/>
          <w:szCs w:val="24"/>
          <w:lang w:eastAsia="pl-PL"/>
        </w:rPr>
        <w:t>Framework’a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Symfony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1.4 (kontroler) oraz </w:t>
      </w:r>
      <w:proofErr w:type="spellStart"/>
      <w:r w:rsidRPr="00AA3E62">
        <w:rPr>
          <w:rFonts w:ascii="Arial" w:hAnsi="Arial" w:cs="Arial"/>
          <w:szCs w:val="24"/>
          <w:lang w:eastAsia="pl-PL"/>
        </w:rPr>
        <w:t>Doctrine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1.2 (model). Portal e-</w:t>
      </w:r>
      <w:proofErr w:type="spellStart"/>
      <w:r w:rsidRPr="00AA3E62">
        <w:rPr>
          <w:rFonts w:ascii="Arial" w:hAnsi="Arial" w:cs="Arial"/>
          <w:szCs w:val="24"/>
          <w:lang w:eastAsia="pl-PL"/>
        </w:rPr>
        <w:t>OPLATYgeolog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zawiera komponenty firm trzecich:</w:t>
      </w:r>
    </w:p>
    <w:tbl>
      <w:tblPr>
        <w:tblW w:w="930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a prezentuje nazwę oraz producenta oprogramowania"/>
        <w:tblDescription w:val="Tabela prezentuje nazwę oraz producenta oprogramowania"/>
      </w:tblPr>
      <w:tblGrid>
        <w:gridCol w:w="550"/>
        <w:gridCol w:w="2190"/>
        <w:gridCol w:w="5632"/>
        <w:gridCol w:w="1843"/>
      </w:tblGrid>
      <w:tr w:rsidR="004D6FDD" w:rsidRPr="00AA3E62" w14:paraId="53D8281E" w14:textId="77777777" w:rsidTr="00E324DA"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2E76A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szCs w:val="24"/>
                <w:lang w:eastAsia="pl-PL"/>
              </w:rPr>
              <w:t>l.p.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4B297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b/>
                <w:bCs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b/>
                <w:bCs/>
                <w:szCs w:val="24"/>
                <w:lang w:eastAsia="pl-PL"/>
              </w:rPr>
              <w:t>Nazwa Oprogramowania</w:t>
            </w:r>
          </w:p>
        </w:tc>
        <w:tc>
          <w:tcPr>
            <w:tcW w:w="5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3FFAE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b/>
                <w:bCs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b/>
                <w:bCs/>
                <w:szCs w:val="24"/>
                <w:lang w:eastAsia="pl-PL"/>
              </w:rPr>
              <w:t>Producent </w:t>
            </w:r>
          </w:p>
          <w:p w14:paraId="35D49239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b/>
                <w:bCs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b/>
                <w:bCs/>
                <w:szCs w:val="24"/>
                <w:lang w:eastAsia="pl-PL"/>
              </w:rPr>
              <w:t>Oprogramowania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70A5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b/>
                <w:bCs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b/>
                <w:bCs/>
                <w:szCs w:val="24"/>
                <w:lang w:eastAsia="pl-PL"/>
              </w:rPr>
              <w:t>Liczba</w:t>
            </w:r>
          </w:p>
          <w:p w14:paraId="40C03EE9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b/>
                <w:bCs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b/>
                <w:bCs/>
                <w:szCs w:val="24"/>
                <w:lang w:eastAsia="pl-PL"/>
              </w:rPr>
              <w:t>użytkowników</w:t>
            </w:r>
          </w:p>
        </w:tc>
      </w:tr>
      <w:tr w:rsidR="004D6FDD" w:rsidRPr="00AA3E62" w14:paraId="510D0559" w14:textId="77777777" w:rsidTr="00E324DA">
        <w:trPr>
          <w:trHeight w:val="964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B8A04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szCs w:val="24"/>
                <w:lang w:eastAsia="pl-PL"/>
              </w:rPr>
              <w:t>1.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A7154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szCs w:val="24"/>
                <w:lang w:eastAsia="pl-PL"/>
              </w:rPr>
              <w:br/>
            </w:r>
            <w:proofErr w:type="spellStart"/>
            <w:r w:rsidRPr="00AA3E62">
              <w:rPr>
                <w:rFonts w:ascii="Arial" w:hAnsi="Arial" w:cs="Arial"/>
                <w:szCs w:val="24"/>
                <w:lang w:eastAsia="pl-PL"/>
              </w:rPr>
              <w:t>Plugin</w:t>
            </w:r>
            <w:proofErr w:type="spellEnd"/>
            <w:r w:rsidRPr="00AA3E62">
              <w:rPr>
                <w:rFonts w:ascii="Arial" w:hAnsi="Arial" w:cs="Arial"/>
                <w:szCs w:val="24"/>
                <w:lang w:eastAsia="pl-PL"/>
              </w:rPr>
              <w:t xml:space="preserve"> </w:t>
            </w:r>
            <w:proofErr w:type="spellStart"/>
            <w:r w:rsidRPr="00AA3E62">
              <w:rPr>
                <w:rFonts w:ascii="Arial" w:hAnsi="Arial" w:cs="Arial"/>
                <w:szCs w:val="24"/>
                <w:lang w:eastAsia="pl-PL"/>
              </w:rPr>
              <w:t>PLUpload</w:t>
            </w:r>
            <w:proofErr w:type="spellEnd"/>
            <w:r w:rsidRPr="00AA3E62">
              <w:rPr>
                <w:rFonts w:ascii="Arial" w:hAnsi="Arial" w:cs="Arial"/>
                <w:szCs w:val="24"/>
                <w:lang w:eastAsia="pl-PL"/>
              </w:rPr>
              <w:t> 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6DFF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szCs w:val="24"/>
                <w:lang w:eastAsia="pl-PL"/>
              </w:rPr>
              <w:br/>
              <w:t>Producent: http://www.plupload.com/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A983D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szCs w:val="24"/>
                <w:lang w:eastAsia="pl-PL"/>
              </w:rPr>
              <w:t>bez limitu</w:t>
            </w:r>
          </w:p>
        </w:tc>
      </w:tr>
      <w:tr w:rsidR="004D6FDD" w:rsidRPr="00AA3E62" w14:paraId="2B4C567B" w14:textId="77777777" w:rsidTr="00E324DA">
        <w:trPr>
          <w:trHeight w:val="1036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8CCF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szCs w:val="24"/>
                <w:lang w:eastAsia="pl-PL"/>
              </w:rPr>
              <w:t xml:space="preserve">  2.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7CC58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szCs w:val="24"/>
                <w:lang w:eastAsia="pl-PL"/>
              </w:rPr>
            </w:pPr>
            <w:proofErr w:type="spellStart"/>
            <w:r w:rsidRPr="00AA3E62">
              <w:rPr>
                <w:rFonts w:ascii="Arial" w:hAnsi="Arial" w:cs="Arial"/>
                <w:szCs w:val="24"/>
                <w:lang w:eastAsia="pl-PL"/>
              </w:rPr>
              <w:t>Plugin</w:t>
            </w:r>
            <w:proofErr w:type="spellEnd"/>
            <w:r w:rsidRPr="00AA3E62">
              <w:rPr>
                <w:rFonts w:ascii="Arial" w:hAnsi="Arial" w:cs="Arial"/>
                <w:szCs w:val="24"/>
                <w:lang w:eastAsia="pl-PL"/>
              </w:rPr>
              <w:t xml:space="preserve"> KIR do podpisu elektronicznego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7426F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szCs w:val="24"/>
                <w:lang w:val="en-US" w:eastAsia="pl-PL"/>
              </w:rPr>
            </w:pPr>
            <w:r w:rsidRPr="00AA3E62">
              <w:rPr>
                <w:rFonts w:ascii="Arial" w:hAnsi="Arial" w:cs="Arial"/>
                <w:szCs w:val="24"/>
                <w:lang w:val="en-US" w:eastAsia="pl-PL"/>
              </w:rPr>
              <w:t>KIR S.A.</w:t>
            </w:r>
          </w:p>
          <w:p w14:paraId="2E8C568B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szCs w:val="24"/>
                <w:lang w:val="en-US" w:eastAsia="pl-PL"/>
              </w:rPr>
            </w:pPr>
            <w:r w:rsidRPr="00AA3E62">
              <w:rPr>
                <w:rFonts w:ascii="Arial" w:hAnsi="Arial" w:cs="Arial"/>
                <w:szCs w:val="24"/>
                <w:lang w:val="en-US" w:eastAsia="pl-PL"/>
              </w:rPr>
              <w:t>http://www.elektronicznypodpis.pl/oferta/narzedzia-programityczne/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0F181" w14:textId="77777777" w:rsidR="007724CB" w:rsidRPr="00AA3E62" w:rsidRDefault="007724CB" w:rsidP="00652C1E">
            <w:pPr>
              <w:suppressAutoHyphens w:val="0"/>
              <w:rPr>
                <w:rFonts w:ascii="Arial" w:hAnsi="Arial" w:cs="Arial"/>
                <w:szCs w:val="24"/>
                <w:lang w:eastAsia="pl-PL"/>
              </w:rPr>
            </w:pPr>
            <w:r w:rsidRPr="00AA3E62">
              <w:rPr>
                <w:rFonts w:ascii="Arial" w:hAnsi="Arial" w:cs="Arial"/>
                <w:szCs w:val="24"/>
                <w:lang w:eastAsia="pl-PL"/>
              </w:rPr>
              <w:t>bez limitu</w:t>
            </w:r>
          </w:p>
        </w:tc>
      </w:tr>
    </w:tbl>
    <w:p w14:paraId="3E25E75F" w14:textId="120B835C" w:rsidR="007724CB" w:rsidRPr="00AA3E62" w:rsidRDefault="007724CB" w:rsidP="00652C1E">
      <w:pPr>
        <w:pStyle w:val="Nagwek2"/>
        <w:numPr>
          <w:ilvl w:val="0"/>
          <w:numId w:val="102"/>
        </w:numPr>
        <w:spacing w:before="240"/>
        <w:ind w:left="284" w:hanging="284"/>
        <w:rPr>
          <w:rFonts w:ascii="Arial" w:hAnsi="Arial" w:cs="Arial"/>
          <w:b/>
          <w:bCs/>
          <w:color w:val="auto"/>
          <w:lang w:eastAsia="pl-PL"/>
        </w:rPr>
      </w:pPr>
      <w:r w:rsidRPr="00AA3E62">
        <w:rPr>
          <w:rFonts w:ascii="Arial" w:hAnsi="Arial" w:cs="Arial"/>
          <w:b/>
          <w:bCs/>
          <w:color w:val="auto"/>
          <w:lang w:eastAsia="pl-PL"/>
        </w:rPr>
        <w:t>Opis produktów programistycznych</w:t>
      </w:r>
    </w:p>
    <w:p w14:paraId="4F29F12B" w14:textId="26977873" w:rsidR="007724CB" w:rsidRPr="00AA3E62" w:rsidRDefault="007724CB" w:rsidP="00652C1E">
      <w:pPr>
        <w:pStyle w:val="Akapitzlist"/>
        <w:numPr>
          <w:ilvl w:val="0"/>
          <w:numId w:val="105"/>
        </w:numPr>
        <w:ind w:left="426" w:hanging="426"/>
        <w:rPr>
          <w:rFonts w:ascii="Arial" w:hAnsi="Arial" w:cs="Arial"/>
          <w:b/>
          <w:bCs/>
          <w:szCs w:val="24"/>
          <w:lang w:eastAsia="pl-PL"/>
        </w:rPr>
      </w:pPr>
      <w:r w:rsidRPr="00AA3E62">
        <w:rPr>
          <w:rFonts w:ascii="Arial" w:hAnsi="Arial" w:cs="Arial"/>
          <w:b/>
          <w:bCs/>
          <w:szCs w:val="24"/>
          <w:lang w:eastAsia="pl-PL"/>
        </w:rPr>
        <w:t>Obieg dokumentów</w:t>
      </w:r>
    </w:p>
    <w:p w14:paraId="1715D2C5" w14:textId="7A8F1CDE" w:rsidR="007724CB" w:rsidRPr="00AA3E62" w:rsidRDefault="007724CB" w:rsidP="00652C1E">
      <w:pPr>
        <w:suppressAutoHyphens w:val="0"/>
        <w:ind w:left="426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 xml:space="preserve">Obieg dokumentów to rdzeń systemu związany z otrzymywaniem, przetwarzaniem i nadawaniem dokumentów, który umożliwia łatwe zarządzanie dokumentami. Obieg zajmuje się również przetwarzaniem zapytań </w:t>
      </w:r>
      <w:r w:rsidRPr="00AA3E62">
        <w:rPr>
          <w:rFonts w:ascii="Arial" w:hAnsi="Arial" w:cs="Arial"/>
          <w:szCs w:val="24"/>
          <w:lang w:eastAsia="pl-PL"/>
        </w:rPr>
        <w:lastRenderedPageBreak/>
        <w:t xml:space="preserve">otrzymywanych z Portalu, oraz jest zintegrowany z oprogramowaniem kancelaryjnym </w:t>
      </w:r>
      <w:r w:rsidR="00B64A35" w:rsidRPr="00AA3E62">
        <w:rPr>
          <w:rFonts w:ascii="Arial" w:hAnsi="Arial" w:cs="Arial"/>
          <w:szCs w:val="24"/>
          <w:lang w:eastAsia="pl-PL"/>
        </w:rPr>
        <w:t>EZD RP.</w:t>
      </w:r>
    </w:p>
    <w:p w14:paraId="3B43825E" w14:textId="77777777" w:rsidR="007724CB" w:rsidRPr="00AA3E62" w:rsidRDefault="007724CB" w:rsidP="00652C1E">
      <w:pPr>
        <w:pStyle w:val="Akapitzlist"/>
        <w:numPr>
          <w:ilvl w:val="0"/>
          <w:numId w:val="105"/>
        </w:numPr>
        <w:ind w:left="426" w:hanging="426"/>
        <w:rPr>
          <w:rFonts w:ascii="Arial" w:hAnsi="Arial" w:cs="Arial"/>
          <w:b/>
          <w:bCs/>
          <w:szCs w:val="24"/>
          <w:lang w:eastAsia="pl-PL"/>
        </w:rPr>
      </w:pPr>
      <w:r w:rsidRPr="00AA3E62">
        <w:rPr>
          <w:rFonts w:ascii="Arial" w:hAnsi="Arial" w:cs="Arial"/>
          <w:b/>
          <w:bCs/>
          <w:szCs w:val="24"/>
          <w:lang w:eastAsia="pl-PL"/>
        </w:rPr>
        <w:t>Portal e-</w:t>
      </w:r>
      <w:proofErr w:type="spellStart"/>
      <w:r w:rsidRPr="00AA3E62">
        <w:rPr>
          <w:rFonts w:ascii="Arial" w:hAnsi="Arial" w:cs="Arial"/>
          <w:b/>
          <w:bCs/>
          <w:szCs w:val="24"/>
          <w:lang w:eastAsia="pl-PL"/>
        </w:rPr>
        <w:t>OPLATYgeolog</w:t>
      </w:r>
      <w:proofErr w:type="spellEnd"/>
    </w:p>
    <w:p w14:paraId="27ED2FD5" w14:textId="77777777" w:rsidR="007724CB" w:rsidRPr="00AA3E62" w:rsidRDefault="007724CB" w:rsidP="00652C1E">
      <w:pPr>
        <w:suppressAutoHyphens w:val="0"/>
        <w:ind w:left="426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Portal e-</w:t>
      </w:r>
      <w:proofErr w:type="spellStart"/>
      <w:r w:rsidRPr="00AA3E62">
        <w:rPr>
          <w:rFonts w:ascii="Arial" w:hAnsi="Arial" w:cs="Arial"/>
          <w:szCs w:val="24"/>
          <w:lang w:eastAsia="pl-PL"/>
        </w:rPr>
        <w:t>OPLATYgeolog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jest oprogramowaniem umożliwiającym przedsiębiorcom oraz organom koncesyjnym wgląd w swoje dokumenty oraz sprawy toczące się w NFOŚiGW, umożliwia również składanie informacji oraz wniosków drogą elektroniczną.</w:t>
      </w:r>
    </w:p>
    <w:p w14:paraId="5150D67E" w14:textId="5F5361B7" w:rsidR="007724CB" w:rsidRPr="00AA3E62" w:rsidRDefault="007724CB" w:rsidP="00652C1E">
      <w:pPr>
        <w:pStyle w:val="Akapitzlist"/>
        <w:numPr>
          <w:ilvl w:val="0"/>
          <w:numId w:val="105"/>
        </w:numPr>
        <w:ind w:left="426" w:hanging="426"/>
        <w:rPr>
          <w:rFonts w:ascii="Arial" w:hAnsi="Arial" w:cs="Arial"/>
          <w:b/>
          <w:bCs/>
          <w:szCs w:val="24"/>
          <w:lang w:eastAsia="pl-PL"/>
        </w:rPr>
      </w:pPr>
      <w:proofErr w:type="spellStart"/>
      <w:r w:rsidRPr="00AA3E62">
        <w:rPr>
          <w:rFonts w:ascii="Arial" w:hAnsi="Arial" w:cs="Arial"/>
          <w:b/>
          <w:bCs/>
          <w:szCs w:val="24"/>
          <w:lang w:eastAsia="pl-PL"/>
        </w:rPr>
        <w:t>WebServices</w:t>
      </w:r>
      <w:proofErr w:type="spellEnd"/>
      <w:r w:rsidRPr="00AA3E62">
        <w:rPr>
          <w:rFonts w:ascii="Arial" w:hAnsi="Arial" w:cs="Arial"/>
          <w:b/>
          <w:bCs/>
          <w:szCs w:val="24"/>
          <w:lang w:eastAsia="pl-PL"/>
        </w:rPr>
        <w:t xml:space="preserve"> komunikacji z </w:t>
      </w:r>
      <w:proofErr w:type="spellStart"/>
      <w:r w:rsidRPr="00AA3E62">
        <w:rPr>
          <w:rFonts w:ascii="Arial" w:hAnsi="Arial" w:cs="Arial"/>
          <w:b/>
          <w:bCs/>
          <w:szCs w:val="24"/>
          <w:lang w:eastAsia="pl-PL"/>
        </w:rPr>
        <w:t>ePUAP’em</w:t>
      </w:r>
      <w:proofErr w:type="spellEnd"/>
      <w:r w:rsidRPr="00AA3E62">
        <w:rPr>
          <w:rFonts w:ascii="Arial" w:hAnsi="Arial" w:cs="Arial"/>
          <w:b/>
          <w:bCs/>
          <w:szCs w:val="24"/>
          <w:lang w:eastAsia="pl-PL"/>
        </w:rPr>
        <w:t xml:space="preserve"> -</w:t>
      </w:r>
      <w:r w:rsidR="00B64A35" w:rsidRPr="00AA3E62">
        <w:rPr>
          <w:rFonts w:ascii="Arial" w:hAnsi="Arial" w:cs="Arial"/>
          <w:b/>
          <w:bCs/>
          <w:szCs w:val="24"/>
          <w:lang w:eastAsia="pl-PL"/>
        </w:rPr>
        <w:t xml:space="preserve"> </w:t>
      </w:r>
      <w:r w:rsidRPr="00AA3E62">
        <w:rPr>
          <w:rFonts w:ascii="Arial" w:hAnsi="Arial" w:cs="Arial"/>
          <w:b/>
          <w:bCs/>
          <w:szCs w:val="24"/>
          <w:lang w:eastAsia="pl-PL"/>
        </w:rPr>
        <w:t>konektor</w:t>
      </w:r>
    </w:p>
    <w:p w14:paraId="254190FE" w14:textId="6B065B91" w:rsidR="007724CB" w:rsidRPr="00AA3E62" w:rsidRDefault="002C0056" w:rsidP="00652C1E">
      <w:pPr>
        <w:suppressAutoHyphens w:val="0"/>
        <w:ind w:left="426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 xml:space="preserve">Klient </w:t>
      </w:r>
      <w:proofErr w:type="spellStart"/>
      <w:r w:rsidR="007724CB" w:rsidRPr="00AA3E62">
        <w:rPr>
          <w:rFonts w:ascii="Arial" w:hAnsi="Arial" w:cs="Arial"/>
          <w:szCs w:val="24"/>
          <w:lang w:eastAsia="pl-PL"/>
        </w:rPr>
        <w:t>WebServices</w:t>
      </w:r>
      <w:proofErr w:type="spellEnd"/>
      <w:r w:rsidR="007724CB" w:rsidRPr="00AA3E62">
        <w:rPr>
          <w:rFonts w:ascii="Arial" w:hAnsi="Arial" w:cs="Arial"/>
          <w:szCs w:val="24"/>
          <w:lang w:eastAsia="pl-PL"/>
        </w:rPr>
        <w:t xml:space="preserve"> to oprogramowanie, które realizuje zadania związane z komunikacją z systemem ePUAP. Komunikacja ta dotyczy pobierania dokumentów oraz urzędowego poświadczenia odbioru generowanego przez ePUAP jak również nadawania dokumentów w trybie doręczenia.</w:t>
      </w:r>
    </w:p>
    <w:p w14:paraId="5F64255B" w14:textId="77777777" w:rsidR="007724CB" w:rsidRPr="00AA3E62" w:rsidRDefault="007724CB" w:rsidP="00652C1E">
      <w:pPr>
        <w:pStyle w:val="Akapitzlist"/>
        <w:numPr>
          <w:ilvl w:val="0"/>
          <w:numId w:val="105"/>
        </w:numPr>
        <w:ind w:left="426" w:hanging="426"/>
        <w:rPr>
          <w:rFonts w:ascii="Arial" w:hAnsi="Arial" w:cs="Arial"/>
          <w:b/>
          <w:bCs/>
          <w:szCs w:val="24"/>
          <w:lang w:eastAsia="pl-PL"/>
        </w:rPr>
      </w:pPr>
      <w:r w:rsidRPr="00AA3E62">
        <w:rPr>
          <w:rFonts w:ascii="Arial" w:hAnsi="Arial" w:cs="Arial"/>
          <w:b/>
          <w:bCs/>
          <w:szCs w:val="24"/>
          <w:lang w:eastAsia="pl-PL"/>
        </w:rPr>
        <w:t>Repozytorium plików</w:t>
      </w:r>
    </w:p>
    <w:p w14:paraId="54E002EE" w14:textId="43ABFE1E" w:rsidR="007724CB" w:rsidRPr="00AA3E62" w:rsidRDefault="007724CB" w:rsidP="00652C1E">
      <w:pPr>
        <w:suppressAutoHyphens w:val="0"/>
        <w:ind w:left="426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Repozytorium plików jest oprogramowaniem przetrzymującym wszystkie dokumenty i załączniki w systemie. Pliki przetrzymywane są w losowo generowanych katalogach pod losowo generowanymi nazwami.</w:t>
      </w:r>
    </w:p>
    <w:p w14:paraId="30DD3E00" w14:textId="757C0231" w:rsidR="007724CB" w:rsidRPr="00AA3E62" w:rsidRDefault="007724CB" w:rsidP="00652C1E">
      <w:pPr>
        <w:pStyle w:val="Nagwek2"/>
        <w:numPr>
          <w:ilvl w:val="0"/>
          <w:numId w:val="102"/>
        </w:numPr>
        <w:spacing w:before="240"/>
        <w:ind w:left="284" w:hanging="284"/>
        <w:rPr>
          <w:rFonts w:ascii="Arial" w:hAnsi="Arial" w:cs="Arial"/>
          <w:b/>
          <w:bCs/>
          <w:color w:val="auto"/>
          <w:lang w:eastAsia="pl-PL"/>
        </w:rPr>
      </w:pPr>
      <w:r w:rsidRPr="00AA3E62">
        <w:rPr>
          <w:rFonts w:ascii="Arial" w:hAnsi="Arial" w:cs="Arial"/>
          <w:b/>
          <w:bCs/>
          <w:color w:val="auto"/>
          <w:lang w:eastAsia="pl-PL"/>
        </w:rPr>
        <w:t>Opis i specyfikacja przyjętych rozwiązań:</w:t>
      </w:r>
    </w:p>
    <w:p w14:paraId="32A0622A" w14:textId="77777777" w:rsidR="007724CB" w:rsidRPr="00AA3E62" w:rsidRDefault="007724CB" w:rsidP="00652C1E">
      <w:pPr>
        <w:pStyle w:val="Akapitzlist"/>
        <w:numPr>
          <w:ilvl w:val="0"/>
          <w:numId w:val="106"/>
        </w:numPr>
        <w:ind w:left="426" w:hanging="426"/>
        <w:rPr>
          <w:rFonts w:ascii="Arial" w:hAnsi="Arial" w:cs="Arial"/>
          <w:b/>
          <w:bCs/>
          <w:iCs/>
          <w:szCs w:val="24"/>
          <w:lang w:eastAsia="pl-PL"/>
        </w:rPr>
      </w:pPr>
      <w:r w:rsidRPr="00AA3E62">
        <w:rPr>
          <w:rFonts w:ascii="Arial" w:hAnsi="Arial" w:cs="Arial"/>
          <w:b/>
          <w:bCs/>
          <w:iCs/>
          <w:szCs w:val="24"/>
          <w:lang w:eastAsia="pl-PL"/>
        </w:rPr>
        <w:t>Konstrukcyjnych</w:t>
      </w:r>
    </w:p>
    <w:p w14:paraId="4DE2A8C5" w14:textId="793129BE" w:rsidR="007724CB" w:rsidRPr="00AA3E62" w:rsidRDefault="007724CB" w:rsidP="00652C1E">
      <w:pPr>
        <w:suppressAutoHyphens w:val="0"/>
        <w:ind w:left="426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 xml:space="preserve">System działa w modelu klient-serwer. Oprogramowanie serwerowe (Obieg dokumentów, portal) wykonane jest z wykorzystaniem </w:t>
      </w:r>
      <w:proofErr w:type="spellStart"/>
      <w:r w:rsidRPr="00AA3E62">
        <w:rPr>
          <w:rFonts w:ascii="Arial" w:hAnsi="Arial" w:cs="Arial"/>
          <w:szCs w:val="24"/>
          <w:lang w:eastAsia="pl-PL"/>
        </w:rPr>
        <w:t>Framework’a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Symfony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1.4 (kontroler) oraz </w:t>
      </w:r>
      <w:proofErr w:type="spellStart"/>
      <w:r w:rsidRPr="00AA3E62">
        <w:rPr>
          <w:rFonts w:ascii="Arial" w:hAnsi="Arial" w:cs="Arial"/>
          <w:szCs w:val="24"/>
          <w:lang w:eastAsia="pl-PL"/>
        </w:rPr>
        <w:t>Doctrine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1.2 (model). Realizacja poszczególnych funkcjonalności rozdzielona jest pomiędzy dedykowane moduły zgodnie z architekturą wykorzystywanego </w:t>
      </w:r>
      <w:proofErr w:type="spellStart"/>
      <w:r w:rsidRPr="00AA3E62">
        <w:rPr>
          <w:rFonts w:ascii="Arial" w:hAnsi="Arial" w:cs="Arial"/>
          <w:szCs w:val="24"/>
          <w:lang w:eastAsia="pl-PL"/>
        </w:rPr>
        <w:t>framework’a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. Część kliencka oparta jest na autorskim rozwiązaniu wykorzystującym biblioteki </w:t>
      </w:r>
      <w:proofErr w:type="spellStart"/>
      <w:r w:rsidRPr="00AA3E62">
        <w:rPr>
          <w:rFonts w:ascii="Arial" w:hAnsi="Arial" w:cs="Arial"/>
          <w:szCs w:val="24"/>
          <w:lang w:eastAsia="pl-PL"/>
        </w:rPr>
        <w:t>jQuery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, </w:t>
      </w:r>
      <w:proofErr w:type="spellStart"/>
      <w:r w:rsidRPr="00AA3E62">
        <w:rPr>
          <w:rFonts w:ascii="Arial" w:hAnsi="Arial" w:cs="Arial"/>
          <w:szCs w:val="24"/>
          <w:lang w:eastAsia="pl-PL"/>
        </w:rPr>
        <w:t>jQueryUi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, </w:t>
      </w:r>
      <w:proofErr w:type="spellStart"/>
      <w:r w:rsidRPr="00AA3E62">
        <w:rPr>
          <w:rFonts w:ascii="Arial" w:hAnsi="Arial" w:cs="Arial"/>
          <w:szCs w:val="24"/>
          <w:lang w:eastAsia="pl-PL"/>
        </w:rPr>
        <w:t>datatables</w:t>
      </w:r>
      <w:proofErr w:type="spellEnd"/>
      <w:r w:rsidRPr="00AA3E62">
        <w:rPr>
          <w:rFonts w:ascii="Arial" w:hAnsi="Arial" w:cs="Arial"/>
          <w:szCs w:val="24"/>
          <w:lang w:eastAsia="pl-PL"/>
        </w:rPr>
        <w:t>. Szczegółowe opisy poszczególnych elementów znajduj</w:t>
      </w:r>
      <w:r w:rsidR="00380C87" w:rsidRPr="00AA3E62">
        <w:rPr>
          <w:rFonts w:ascii="Arial" w:hAnsi="Arial" w:cs="Arial"/>
          <w:szCs w:val="24"/>
          <w:lang w:eastAsia="pl-PL"/>
        </w:rPr>
        <w:t>ą</w:t>
      </w:r>
      <w:r w:rsidRPr="00AA3E62">
        <w:rPr>
          <w:rFonts w:ascii="Arial" w:hAnsi="Arial" w:cs="Arial"/>
          <w:szCs w:val="24"/>
          <w:lang w:eastAsia="pl-PL"/>
        </w:rPr>
        <w:t xml:space="preserve"> się w dokumentacji używanych </w:t>
      </w:r>
      <w:proofErr w:type="spellStart"/>
      <w:r w:rsidRPr="00AA3E62">
        <w:rPr>
          <w:rFonts w:ascii="Arial" w:hAnsi="Arial" w:cs="Arial"/>
          <w:szCs w:val="24"/>
          <w:lang w:eastAsia="pl-PL"/>
        </w:rPr>
        <w:t>framework’ów</w:t>
      </w:r>
      <w:proofErr w:type="spellEnd"/>
      <w:r w:rsidR="00380C87" w:rsidRPr="00AA3E62">
        <w:rPr>
          <w:rFonts w:ascii="Arial" w:hAnsi="Arial" w:cs="Arial"/>
          <w:szCs w:val="24"/>
          <w:lang w:eastAsia="pl-PL"/>
        </w:rPr>
        <w:t>:</w:t>
      </w:r>
    </w:p>
    <w:p w14:paraId="0B715A4C" w14:textId="77777777" w:rsidR="007724CB" w:rsidRPr="00AA3E62" w:rsidRDefault="007724CB" w:rsidP="00652C1E">
      <w:pPr>
        <w:suppressAutoHyphens w:val="0"/>
        <w:ind w:left="708"/>
        <w:rPr>
          <w:rFonts w:ascii="Arial" w:hAnsi="Arial" w:cs="Arial"/>
          <w:szCs w:val="24"/>
          <w:lang w:eastAsia="pl-PL"/>
        </w:rPr>
      </w:pPr>
      <w:hyperlink r:id="rId12" w:history="1">
        <w:r w:rsidRPr="00AA3E62">
          <w:rPr>
            <w:rFonts w:ascii="Arial" w:hAnsi="Arial" w:cs="Arial"/>
            <w:szCs w:val="24"/>
            <w:lang w:eastAsia="pl-PL"/>
          </w:rPr>
          <w:t>http://www.symfony-project.org/doc/1_4/</w:t>
        </w:r>
      </w:hyperlink>
    </w:p>
    <w:p w14:paraId="16A1C917" w14:textId="77777777" w:rsidR="007724CB" w:rsidRPr="00AA3E62" w:rsidRDefault="007724CB" w:rsidP="00652C1E">
      <w:pPr>
        <w:suppressAutoHyphens w:val="0"/>
        <w:ind w:left="708"/>
        <w:rPr>
          <w:rFonts w:ascii="Arial" w:hAnsi="Arial" w:cs="Arial"/>
          <w:szCs w:val="24"/>
          <w:lang w:eastAsia="pl-PL"/>
        </w:rPr>
      </w:pPr>
      <w:hyperlink r:id="rId13" w:history="1">
        <w:r w:rsidRPr="00AA3E62">
          <w:rPr>
            <w:rFonts w:ascii="Arial" w:hAnsi="Arial" w:cs="Arial"/>
            <w:szCs w:val="24"/>
            <w:lang w:eastAsia="pl-PL"/>
          </w:rPr>
          <w:t>http://docs.doctrine-project.org/projects/doctrine1/en/latest/en/index.html</w:t>
        </w:r>
      </w:hyperlink>
      <w:r w:rsidRPr="00AA3E62">
        <w:rPr>
          <w:rFonts w:ascii="Arial" w:hAnsi="Arial" w:cs="Arial"/>
          <w:szCs w:val="24"/>
          <w:lang w:eastAsia="pl-PL"/>
        </w:rPr>
        <w:t xml:space="preserve"> </w:t>
      </w:r>
    </w:p>
    <w:p w14:paraId="57AC22AA" w14:textId="77777777" w:rsidR="007724CB" w:rsidRPr="00AA3E62" w:rsidRDefault="007724CB" w:rsidP="00652C1E">
      <w:pPr>
        <w:suppressAutoHyphens w:val="0"/>
        <w:ind w:left="708" w:hanging="282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Dokumentacja autorskiego kodu jest w dyspozycji Zamawiającego.</w:t>
      </w:r>
    </w:p>
    <w:p w14:paraId="01BAAD27" w14:textId="46352E89" w:rsidR="007724CB" w:rsidRPr="00AA3E62" w:rsidRDefault="007724CB" w:rsidP="00652C1E">
      <w:pPr>
        <w:pStyle w:val="Akapitzlist"/>
        <w:numPr>
          <w:ilvl w:val="0"/>
          <w:numId w:val="107"/>
        </w:numPr>
        <w:rPr>
          <w:rFonts w:ascii="Arial" w:hAnsi="Arial" w:cs="Arial"/>
          <w:b/>
          <w:bCs/>
          <w:iCs/>
          <w:szCs w:val="24"/>
          <w:lang w:eastAsia="pl-PL"/>
        </w:rPr>
      </w:pPr>
      <w:r w:rsidRPr="00AA3E62">
        <w:rPr>
          <w:rFonts w:ascii="Arial" w:hAnsi="Arial" w:cs="Arial"/>
          <w:b/>
          <w:bCs/>
          <w:iCs/>
          <w:szCs w:val="24"/>
          <w:lang w:eastAsia="pl-PL"/>
        </w:rPr>
        <w:t>Podstawowy schemat komunikacji między warstwą kliencką a warstwą serwerową</w:t>
      </w:r>
    </w:p>
    <w:p w14:paraId="71915907" w14:textId="77777777" w:rsidR="007724CB" w:rsidRPr="00AA3E62" w:rsidRDefault="007724CB" w:rsidP="00652C1E">
      <w:pPr>
        <w:numPr>
          <w:ilvl w:val="0"/>
          <w:numId w:val="109"/>
        </w:numPr>
        <w:suppressAutoHyphens w:val="0"/>
        <w:ind w:left="993" w:hanging="284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Przyjęcie żądania wywołania akcji kontrolera.</w:t>
      </w:r>
    </w:p>
    <w:p w14:paraId="701153A9" w14:textId="77777777" w:rsidR="007724CB" w:rsidRPr="00AA3E62" w:rsidRDefault="007724CB" w:rsidP="00652C1E">
      <w:pPr>
        <w:numPr>
          <w:ilvl w:val="0"/>
          <w:numId w:val="109"/>
        </w:numPr>
        <w:suppressAutoHyphens w:val="0"/>
        <w:ind w:left="993" w:hanging="284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Uruchomienie filtrów bezpieczeństwa i logowania zgodnie z mechanizmem Symfony(http://www.symfony-project.org/reference/1_4/en/12-Filters).</w:t>
      </w:r>
    </w:p>
    <w:p w14:paraId="63C35D5F" w14:textId="77777777" w:rsidR="007724CB" w:rsidRPr="00AA3E62" w:rsidRDefault="007724CB" w:rsidP="00652C1E">
      <w:pPr>
        <w:numPr>
          <w:ilvl w:val="0"/>
          <w:numId w:val="109"/>
        </w:numPr>
        <w:suppressAutoHyphens w:val="0"/>
        <w:ind w:left="993" w:hanging="284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lastRenderedPageBreak/>
        <w:t>Wywołanie akcji kontrolera.</w:t>
      </w:r>
    </w:p>
    <w:p w14:paraId="58E203C4" w14:textId="77777777" w:rsidR="007724CB" w:rsidRPr="00AA3E62" w:rsidRDefault="007724CB" w:rsidP="00652C1E">
      <w:pPr>
        <w:numPr>
          <w:ilvl w:val="0"/>
          <w:numId w:val="109"/>
        </w:numPr>
        <w:suppressAutoHyphens w:val="0"/>
        <w:ind w:left="993" w:hanging="284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Pobranie danych z modelu.</w:t>
      </w:r>
    </w:p>
    <w:p w14:paraId="71B75283" w14:textId="77777777" w:rsidR="007724CB" w:rsidRPr="00AA3E62" w:rsidRDefault="007724CB" w:rsidP="00652C1E">
      <w:pPr>
        <w:numPr>
          <w:ilvl w:val="0"/>
          <w:numId w:val="109"/>
        </w:numPr>
        <w:suppressAutoHyphens w:val="0"/>
        <w:ind w:left="993" w:hanging="284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Sformatowanie odpowiedzi.</w:t>
      </w:r>
    </w:p>
    <w:p w14:paraId="20E56367" w14:textId="77777777" w:rsidR="007724CB" w:rsidRPr="00AA3E62" w:rsidRDefault="007724CB" w:rsidP="00652C1E">
      <w:pPr>
        <w:numPr>
          <w:ilvl w:val="0"/>
          <w:numId w:val="109"/>
        </w:numPr>
        <w:suppressAutoHyphens w:val="0"/>
        <w:ind w:left="993" w:hanging="284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Odebranie odpowiedzi w warstwie klienckiej.</w:t>
      </w:r>
    </w:p>
    <w:p w14:paraId="1B232AFB" w14:textId="77777777" w:rsidR="007724CB" w:rsidRPr="00AA3E62" w:rsidRDefault="007724CB" w:rsidP="00652C1E">
      <w:pPr>
        <w:numPr>
          <w:ilvl w:val="0"/>
          <w:numId w:val="109"/>
        </w:numPr>
        <w:suppressAutoHyphens w:val="0"/>
        <w:ind w:left="993" w:hanging="284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Wypełnienie szablonu danymi.</w:t>
      </w:r>
    </w:p>
    <w:p w14:paraId="2F349A61" w14:textId="77777777" w:rsidR="007724CB" w:rsidRPr="00AA3E62" w:rsidRDefault="007724CB" w:rsidP="00652C1E">
      <w:pPr>
        <w:numPr>
          <w:ilvl w:val="0"/>
          <w:numId w:val="109"/>
        </w:numPr>
        <w:suppressAutoHyphens w:val="0"/>
        <w:ind w:left="993" w:hanging="284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Wyświetlenie bądź aktualizacja interfejsu.</w:t>
      </w:r>
    </w:p>
    <w:p w14:paraId="101341C0" w14:textId="77777777" w:rsidR="007724CB" w:rsidRPr="00AA3E62" w:rsidRDefault="007724CB" w:rsidP="00652C1E">
      <w:pPr>
        <w:pStyle w:val="Akapitzlist"/>
        <w:numPr>
          <w:ilvl w:val="0"/>
          <w:numId w:val="107"/>
        </w:numPr>
        <w:rPr>
          <w:rFonts w:ascii="Arial" w:hAnsi="Arial" w:cs="Arial"/>
          <w:b/>
          <w:bCs/>
          <w:iCs/>
          <w:szCs w:val="24"/>
          <w:lang w:eastAsia="pl-PL"/>
        </w:rPr>
      </w:pPr>
      <w:r w:rsidRPr="00AA3E62">
        <w:rPr>
          <w:rFonts w:ascii="Arial" w:hAnsi="Arial" w:cs="Arial"/>
          <w:b/>
          <w:bCs/>
          <w:iCs/>
          <w:szCs w:val="24"/>
          <w:lang w:eastAsia="pl-PL"/>
        </w:rPr>
        <w:t>Podstawowy schemat komunikacji między obiegiem dokumentów a portalem</w:t>
      </w:r>
    </w:p>
    <w:p w14:paraId="4DCE134E" w14:textId="77777777" w:rsidR="007724CB" w:rsidRPr="00AA3E62" w:rsidRDefault="007724CB" w:rsidP="00652C1E">
      <w:pPr>
        <w:numPr>
          <w:ilvl w:val="0"/>
          <w:numId w:val="110"/>
        </w:numPr>
        <w:suppressAutoHyphens w:val="0"/>
        <w:ind w:left="993" w:hanging="284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Przyjęcie żądania wywołania akcji kontrolera.</w:t>
      </w:r>
    </w:p>
    <w:p w14:paraId="75C765C8" w14:textId="77777777" w:rsidR="007724CB" w:rsidRPr="00AA3E62" w:rsidRDefault="007724CB" w:rsidP="00652C1E">
      <w:pPr>
        <w:numPr>
          <w:ilvl w:val="0"/>
          <w:numId w:val="110"/>
        </w:numPr>
        <w:suppressAutoHyphens w:val="0"/>
        <w:ind w:left="993" w:hanging="284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Wywołanie Web Service komunikacyjnego z obiegiem.</w:t>
      </w:r>
    </w:p>
    <w:p w14:paraId="7D98B0AC" w14:textId="77777777" w:rsidR="007724CB" w:rsidRPr="00AA3E62" w:rsidRDefault="007724CB" w:rsidP="00652C1E">
      <w:pPr>
        <w:numPr>
          <w:ilvl w:val="0"/>
          <w:numId w:val="110"/>
        </w:numPr>
        <w:suppressAutoHyphens w:val="0"/>
        <w:ind w:left="993" w:hanging="284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 xml:space="preserve">Weryfikacja zapytanie z portalu przez obieg na podstawie </w:t>
      </w:r>
      <w:proofErr w:type="spellStart"/>
      <w:r w:rsidRPr="00AA3E62">
        <w:rPr>
          <w:rFonts w:ascii="Arial" w:hAnsi="Arial" w:cs="Arial"/>
          <w:szCs w:val="24"/>
          <w:lang w:eastAsia="cs-CZ"/>
        </w:rPr>
        <w:t>tokenu</w:t>
      </w:r>
      <w:proofErr w:type="spellEnd"/>
      <w:r w:rsidRPr="00AA3E62">
        <w:rPr>
          <w:rFonts w:ascii="Arial" w:hAnsi="Arial" w:cs="Arial"/>
          <w:szCs w:val="24"/>
          <w:lang w:eastAsia="cs-CZ"/>
        </w:rPr>
        <w:t>.</w:t>
      </w:r>
    </w:p>
    <w:p w14:paraId="65BEC2F9" w14:textId="77777777" w:rsidR="007724CB" w:rsidRPr="00AA3E62" w:rsidRDefault="007724CB" w:rsidP="00652C1E">
      <w:pPr>
        <w:numPr>
          <w:ilvl w:val="0"/>
          <w:numId w:val="110"/>
        </w:numPr>
        <w:suppressAutoHyphens w:val="0"/>
        <w:ind w:left="993" w:hanging="284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Uruchomienie filtrów bezpieczeństwa i logowania zgodnie z mechanizmem Symfony(http://www.symfony-project.org/reference/1_4/en/12-Filters).</w:t>
      </w:r>
    </w:p>
    <w:p w14:paraId="624ABA79" w14:textId="77777777" w:rsidR="007724CB" w:rsidRPr="00AA3E62" w:rsidRDefault="007724CB" w:rsidP="00652C1E">
      <w:pPr>
        <w:numPr>
          <w:ilvl w:val="0"/>
          <w:numId w:val="110"/>
        </w:numPr>
        <w:suppressAutoHyphens w:val="0"/>
        <w:ind w:left="993" w:hanging="284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Wywołanie akcji kontrolera.</w:t>
      </w:r>
    </w:p>
    <w:p w14:paraId="67E0A300" w14:textId="77777777" w:rsidR="007724CB" w:rsidRPr="00AA3E62" w:rsidRDefault="007724CB" w:rsidP="00652C1E">
      <w:pPr>
        <w:numPr>
          <w:ilvl w:val="0"/>
          <w:numId w:val="110"/>
        </w:numPr>
        <w:suppressAutoHyphens w:val="0"/>
        <w:ind w:left="993" w:hanging="284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Pobranie danych z modelu.</w:t>
      </w:r>
    </w:p>
    <w:p w14:paraId="2FDA182F" w14:textId="77777777" w:rsidR="007724CB" w:rsidRPr="00AA3E62" w:rsidRDefault="007724CB" w:rsidP="00652C1E">
      <w:pPr>
        <w:numPr>
          <w:ilvl w:val="0"/>
          <w:numId w:val="110"/>
        </w:numPr>
        <w:suppressAutoHyphens w:val="0"/>
        <w:ind w:left="993" w:hanging="284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Sformatowanie odpowiedzi.</w:t>
      </w:r>
    </w:p>
    <w:p w14:paraId="5CDE8D1A" w14:textId="77777777" w:rsidR="007724CB" w:rsidRPr="00AA3E62" w:rsidRDefault="007724CB" w:rsidP="00652C1E">
      <w:pPr>
        <w:numPr>
          <w:ilvl w:val="0"/>
          <w:numId w:val="110"/>
        </w:numPr>
        <w:suppressAutoHyphens w:val="0"/>
        <w:ind w:left="993" w:hanging="284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Przekazanie odpowiedzi do portalu.</w:t>
      </w:r>
    </w:p>
    <w:p w14:paraId="24FEE0A0" w14:textId="77777777" w:rsidR="00380C87" w:rsidRPr="00AA3E62" w:rsidRDefault="007724CB" w:rsidP="00652C1E">
      <w:pPr>
        <w:numPr>
          <w:ilvl w:val="0"/>
          <w:numId w:val="110"/>
        </w:numPr>
        <w:suppressAutoHyphens w:val="0"/>
        <w:ind w:left="993" w:hanging="284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Odebranie odpowiedzi w warstwie klienckiej.</w:t>
      </w:r>
    </w:p>
    <w:p w14:paraId="5B033BAB" w14:textId="208C329F" w:rsidR="007724CB" w:rsidRPr="00AA3E62" w:rsidRDefault="00380C87" w:rsidP="00652C1E">
      <w:pPr>
        <w:numPr>
          <w:ilvl w:val="0"/>
          <w:numId w:val="110"/>
        </w:numPr>
        <w:suppressAutoHyphens w:val="0"/>
        <w:ind w:left="993" w:hanging="284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 xml:space="preserve"> </w:t>
      </w:r>
      <w:r w:rsidR="007724CB" w:rsidRPr="00AA3E62">
        <w:rPr>
          <w:rFonts w:ascii="Arial" w:hAnsi="Arial" w:cs="Arial"/>
          <w:szCs w:val="24"/>
          <w:lang w:eastAsia="cs-CZ"/>
        </w:rPr>
        <w:t>Wypełnienie szablonu danymi.</w:t>
      </w:r>
    </w:p>
    <w:p w14:paraId="26150163" w14:textId="3D7ECFBC" w:rsidR="007724CB" w:rsidRPr="00AA3E62" w:rsidRDefault="00380C87" w:rsidP="00652C1E">
      <w:pPr>
        <w:numPr>
          <w:ilvl w:val="0"/>
          <w:numId w:val="110"/>
        </w:numPr>
        <w:suppressAutoHyphens w:val="0"/>
        <w:ind w:left="993" w:hanging="284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 xml:space="preserve"> </w:t>
      </w:r>
      <w:r w:rsidR="007724CB" w:rsidRPr="00AA3E62">
        <w:rPr>
          <w:rFonts w:ascii="Arial" w:hAnsi="Arial" w:cs="Arial"/>
          <w:szCs w:val="24"/>
          <w:lang w:eastAsia="cs-CZ"/>
        </w:rPr>
        <w:t>Wyświetlenie bądź aktualizacja interfejsu.</w:t>
      </w:r>
    </w:p>
    <w:p w14:paraId="3771EC61" w14:textId="5541BD57" w:rsidR="007724CB" w:rsidRPr="00AA3E62" w:rsidRDefault="007724CB" w:rsidP="00652C1E">
      <w:pPr>
        <w:suppressAutoHyphens w:val="0"/>
        <w:ind w:left="426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 xml:space="preserve">Komunikacja pomiędzy portalem a obiegiem dokumentów oparta została na usługach - portal wywołując usługę obiegu przekazuje </w:t>
      </w:r>
      <w:proofErr w:type="spellStart"/>
      <w:r w:rsidRPr="00AA3E62">
        <w:rPr>
          <w:rFonts w:ascii="Arial" w:hAnsi="Arial" w:cs="Arial"/>
          <w:szCs w:val="24"/>
          <w:lang w:eastAsia="cs-CZ"/>
        </w:rPr>
        <w:t>token</w:t>
      </w:r>
      <w:proofErr w:type="spellEnd"/>
      <w:r w:rsidRPr="00AA3E62">
        <w:rPr>
          <w:rFonts w:ascii="Arial" w:hAnsi="Arial" w:cs="Arial"/>
          <w:szCs w:val="24"/>
          <w:lang w:eastAsia="cs-CZ"/>
        </w:rPr>
        <w:t xml:space="preserve"> użytkownika, który jest weryfikowany po stronie obiegu i zwracana jest odpowiedź. Komunikacja ta oparta jest na technologii REST oraz wykorzystuje konkretne metody protokołu HTTP (PUT, GET, POST, DELETE).</w:t>
      </w:r>
    </w:p>
    <w:p w14:paraId="28861A82" w14:textId="77777777" w:rsidR="007724CB" w:rsidRPr="00AA3E62" w:rsidRDefault="007724CB" w:rsidP="00652C1E">
      <w:pPr>
        <w:pStyle w:val="Akapitzlist"/>
        <w:numPr>
          <w:ilvl w:val="0"/>
          <w:numId w:val="106"/>
        </w:numPr>
        <w:ind w:left="426" w:hanging="426"/>
        <w:rPr>
          <w:rFonts w:ascii="Arial" w:hAnsi="Arial" w:cs="Arial"/>
          <w:b/>
          <w:bCs/>
          <w:iCs/>
          <w:szCs w:val="24"/>
          <w:lang w:eastAsia="pl-PL"/>
        </w:rPr>
      </w:pPr>
      <w:r w:rsidRPr="00AA3E62">
        <w:rPr>
          <w:rFonts w:ascii="Arial" w:hAnsi="Arial" w:cs="Arial"/>
          <w:b/>
          <w:bCs/>
          <w:iCs/>
          <w:szCs w:val="24"/>
          <w:lang w:eastAsia="pl-PL"/>
        </w:rPr>
        <w:t>Użytkowych</w:t>
      </w:r>
    </w:p>
    <w:p w14:paraId="3BB3BBD4" w14:textId="79252AA2" w:rsidR="007724CB" w:rsidRPr="00AA3E62" w:rsidRDefault="007724CB" w:rsidP="00652C1E">
      <w:pPr>
        <w:suppressAutoHyphens w:val="0"/>
        <w:ind w:left="426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 xml:space="preserve">Użytkownik wchodzi w interakcję z systemem za pomocą graficznego interfejsu udostępnianego przez przeglądarkę WWW. Sterowanie odbywa się z wykorzystaniem klawiatury oraz myszy. Główne menu programu wzorowane jest na mechanizmie wstążki wykorzystywanej m.in. w oprogramowaniu MS Office. Składanie podpisów elektronicznych odbywa się w środowisku przeglądarki </w:t>
      </w:r>
      <w:r w:rsidRPr="00AA3E62">
        <w:rPr>
          <w:rFonts w:ascii="Arial" w:hAnsi="Arial" w:cs="Arial"/>
          <w:szCs w:val="24"/>
          <w:lang w:eastAsia="cs-CZ"/>
        </w:rPr>
        <w:lastRenderedPageBreak/>
        <w:t xml:space="preserve">internetowej </w:t>
      </w:r>
      <w:r w:rsidRPr="00AA3E62">
        <w:rPr>
          <w:rFonts w:ascii="Arial" w:hAnsi="Arial" w:cs="Arial"/>
          <w:szCs w:val="24"/>
          <w:lang w:eastAsia="cs-CZ"/>
        </w:rPr>
        <w:br/>
        <w:t>z wykorzystaniem, interfejsów platformy ePUAP.</w:t>
      </w:r>
    </w:p>
    <w:p w14:paraId="6656D283" w14:textId="77777777" w:rsidR="00380C87" w:rsidRPr="00AA3E62" w:rsidRDefault="007724CB" w:rsidP="00652C1E">
      <w:pPr>
        <w:pStyle w:val="Akapitzlist"/>
        <w:numPr>
          <w:ilvl w:val="0"/>
          <w:numId w:val="106"/>
        </w:numPr>
        <w:ind w:left="426" w:hanging="426"/>
        <w:rPr>
          <w:rFonts w:ascii="Arial" w:hAnsi="Arial" w:cs="Arial"/>
          <w:b/>
          <w:bCs/>
          <w:iCs/>
          <w:szCs w:val="24"/>
          <w:lang w:eastAsia="pl-PL"/>
        </w:rPr>
      </w:pPr>
      <w:r w:rsidRPr="00AA3E62">
        <w:rPr>
          <w:rFonts w:ascii="Arial" w:hAnsi="Arial" w:cs="Arial"/>
          <w:b/>
          <w:bCs/>
          <w:iCs/>
          <w:szCs w:val="24"/>
          <w:lang w:eastAsia="pl-PL"/>
        </w:rPr>
        <w:t>Programowych</w:t>
      </w:r>
    </w:p>
    <w:p w14:paraId="2D605AA0" w14:textId="77F5F410" w:rsidR="007724CB" w:rsidRPr="00AA3E62" w:rsidRDefault="007724CB" w:rsidP="00652C1E">
      <w:pPr>
        <w:pStyle w:val="Akapitzlist"/>
        <w:numPr>
          <w:ilvl w:val="0"/>
          <w:numId w:val="112"/>
        </w:numPr>
        <w:rPr>
          <w:rFonts w:ascii="Arial" w:hAnsi="Arial" w:cs="Arial"/>
          <w:b/>
          <w:bCs/>
          <w:iCs/>
          <w:szCs w:val="24"/>
          <w:lang w:eastAsia="pl-PL"/>
        </w:rPr>
      </w:pPr>
      <w:r w:rsidRPr="00AA3E62">
        <w:rPr>
          <w:rFonts w:ascii="Arial" w:hAnsi="Arial" w:cs="Arial"/>
          <w:b/>
          <w:bCs/>
          <w:szCs w:val="24"/>
          <w:lang w:eastAsia="pl-PL"/>
        </w:rPr>
        <w:t>Wymagania dla serwera obiegu dokumentów</w:t>
      </w:r>
    </w:p>
    <w:p w14:paraId="64816897" w14:textId="77777777" w:rsidR="007724CB" w:rsidRPr="00AA3E62" w:rsidRDefault="007724CB" w:rsidP="00652C1E">
      <w:pPr>
        <w:suppressAutoHyphens w:val="0"/>
        <w:ind w:left="709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 xml:space="preserve">Do prawidłowego działania system Obiegu dokumentów wymaga skonfigurowanego serwera WWW (np.: </w:t>
      </w:r>
      <w:proofErr w:type="spellStart"/>
      <w:r w:rsidRPr="00AA3E62">
        <w:rPr>
          <w:rFonts w:ascii="Arial" w:hAnsi="Arial" w:cs="Arial"/>
          <w:szCs w:val="24"/>
          <w:lang w:eastAsia="pl-PL"/>
        </w:rPr>
        <w:t>Apache’a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), interpretera PHP w wersji </w:t>
      </w:r>
      <w:r w:rsidRPr="00AA3E62">
        <w:rPr>
          <w:rFonts w:ascii="Arial" w:hAnsi="Arial" w:cs="Arial"/>
          <w:bCs/>
          <w:szCs w:val="24"/>
          <w:lang w:eastAsia="pl-PL"/>
        </w:rPr>
        <w:t xml:space="preserve">7.3.13 </w:t>
      </w:r>
      <w:r w:rsidRPr="00AA3E62">
        <w:rPr>
          <w:rFonts w:ascii="Arial" w:hAnsi="Arial" w:cs="Arial"/>
          <w:szCs w:val="24"/>
          <w:lang w:eastAsia="pl-PL"/>
        </w:rPr>
        <w:t>oraz oprogramowania pomocniczego służącego do konwersji wprowadzanych do systemu plików do formatu umożliwiającego bezpośrednie wyświetlenie użytkownikowi za pomocą przeglądarki.</w:t>
      </w:r>
    </w:p>
    <w:p w14:paraId="49E4F1AB" w14:textId="49AA1F24" w:rsidR="007724CB" w:rsidRPr="00AA3E62" w:rsidRDefault="007724CB" w:rsidP="00652C1E">
      <w:pPr>
        <w:suppressAutoHyphens w:val="0"/>
        <w:ind w:left="709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 xml:space="preserve">Do przechowywania danych wykorzystywane jest oprogramowanie bazodanowe Microsoft </w:t>
      </w:r>
      <w:proofErr w:type="spellStart"/>
      <w:r w:rsidRPr="00AA3E62">
        <w:rPr>
          <w:rFonts w:ascii="Arial" w:hAnsi="Arial" w:cs="Arial"/>
          <w:szCs w:val="24"/>
          <w:lang w:eastAsia="pl-PL"/>
        </w:rPr>
        <w:t>SQLServer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201</w:t>
      </w:r>
      <w:r w:rsidR="003C5F61" w:rsidRPr="00AA3E62">
        <w:rPr>
          <w:rFonts w:ascii="Arial" w:hAnsi="Arial" w:cs="Arial"/>
          <w:szCs w:val="24"/>
          <w:lang w:eastAsia="pl-PL"/>
        </w:rPr>
        <w:t>9</w:t>
      </w:r>
      <w:r w:rsidRPr="00AA3E62">
        <w:rPr>
          <w:rFonts w:ascii="Arial" w:hAnsi="Arial" w:cs="Arial"/>
          <w:szCs w:val="24"/>
          <w:lang w:eastAsia="pl-PL"/>
        </w:rPr>
        <w:t>.</w:t>
      </w:r>
    </w:p>
    <w:p w14:paraId="6F1801F0" w14:textId="77777777" w:rsidR="007724CB" w:rsidRPr="00AA3E62" w:rsidRDefault="007724CB" w:rsidP="00652C1E">
      <w:pPr>
        <w:pStyle w:val="Akapitzlist"/>
        <w:numPr>
          <w:ilvl w:val="0"/>
          <w:numId w:val="112"/>
        </w:numPr>
        <w:rPr>
          <w:rFonts w:ascii="Arial" w:hAnsi="Arial" w:cs="Arial"/>
          <w:b/>
          <w:bCs/>
          <w:szCs w:val="24"/>
          <w:lang w:eastAsia="pl-PL"/>
        </w:rPr>
      </w:pPr>
      <w:r w:rsidRPr="00AA3E62">
        <w:rPr>
          <w:rFonts w:ascii="Arial" w:hAnsi="Arial" w:cs="Arial"/>
          <w:b/>
          <w:bCs/>
          <w:szCs w:val="24"/>
          <w:lang w:eastAsia="pl-PL"/>
        </w:rPr>
        <w:t>Lista zainstalowanego oprogramowania:</w:t>
      </w:r>
    </w:p>
    <w:p w14:paraId="070F45B5" w14:textId="77777777" w:rsidR="007724CB" w:rsidRPr="00AA3E62" w:rsidRDefault="007724CB" w:rsidP="00652C1E">
      <w:pPr>
        <w:pStyle w:val="Akapitzlist"/>
        <w:numPr>
          <w:ilvl w:val="0"/>
          <w:numId w:val="113"/>
        </w:numPr>
        <w:suppressAutoHyphens w:val="0"/>
        <w:ind w:left="1134" w:hanging="283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b/>
          <w:bCs/>
          <w:szCs w:val="24"/>
          <w:lang w:eastAsia="pl-PL"/>
        </w:rPr>
        <w:t>Serwer WWW</w:t>
      </w:r>
      <w:r w:rsidRPr="00AA3E62">
        <w:rPr>
          <w:rFonts w:ascii="Arial" w:hAnsi="Arial" w:cs="Arial"/>
          <w:bCs/>
          <w:szCs w:val="24"/>
          <w:lang w:eastAsia="pl-PL"/>
        </w:rPr>
        <w:t xml:space="preserve"> Apache </w:t>
      </w:r>
      <w:r w:rsidRPr="00AA3E62">
        <w:rPr>
          <w:rFonts w:ascii="Arial" w:hAnsi="Arial" w:cs="Arial"/>
          <w:b/>
          <w:bCs/>
          <w:szCs w:val="24"/>
          <w:lang w:eastAsia="pl-PL"/>
        </w:rPr>
        <w:t xml:space="preserve">w wersji Apache/2.4.41 (Win64) </w:t>
      </w:r>
      <w:r w:rsidRPr="00AA3E62">
        <w:rPr>
          <w:rFonts w:ascii="Arial" w:hAnsi="Arial" w:cs="Arial"/>
          <w:bCs/>
          <w:szCs w:val="24"/>
          <w:lang w:eastAsia="pl-PL"/>
        </w:rPr>
        <w:t>VC15</w:t>
      </w:r>
      <w:r w:rsidRPr="00AA3E62">
        <w:rPr>
          <w:rFonts w:ascii="Arial" w:hAnsi="Arial" w:cs="Arial"/>
          <w:szCs w:val="24"/>
          <w:lang w:eastAsia="pl-PL"/>
        </w:rPr>
        <w:t xml:space="preserve"> wraz z następującymi modułami:</w:t>
      </w:r>
    </w:p>
    <w:p w14:paraId="6FF1EB6C" w14:textId="77777777" w:rsidR="007724CB" w:rsidRPr="00AA3E62" w:rsidRDefault="007724CB" w:rsidP="00652C1E">
      <w:pPr>
        <w:suppressAutoHyphens w:val="0"/>
        <w:ind w:left="1134"/>
        <w:rPr>
          <w:rFonts w:ascii="Arial" w:hAnsi="Arial" w:cs="Arial"/>
          <w:szCs w:val="24"/>
          <w:lang w:val="en-US" w:eastAsia="pl-PL"/>
        </w:rPr>
      </w:pPr>
      <w:r w:rsidRPr="00AA3E62">
        <w:rPr>
          <w:rFonts w:ascii="Arial" w:hAnsi="Arial" w:cs="Arial"/>
          <w:szCs w:val="24"/>
          <w:lang w:val="en-US" w:eastAsia="pl-PL"/>
        </w:rPr>
        <w:t xml:space="preserve">core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mod_access_compat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mod_actions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mod_alias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mod_allowmethods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mod_asis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mod_auth_basic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mod_authn_core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mod_authn_file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mod_authz_core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mod_authz_groupfile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mod_authz_host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mod_authz_user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mod_autoindex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mod_cgi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mod_dav_lock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mod_dir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mod_env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mod_headers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mod_include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mod_info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mod_isapi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mod_log_config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mod_cache_disk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mod_mime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mod_negotiation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mod_proxy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mod_proxy_ajp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mod_rewrite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mod_setenvif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mod_socache_shmcb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mod_ssl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mod_status</w:t>
      </w:r>
      <w:proofErr w:type="spellEnd"/>
      <w:r w:rsidRPr="00AA3E62">
        <w:rPr>
          <w:rFonts w:ascii="Arial" w:hAnsi="Arial" w:cs="Arial"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val="en-US" w:eastAsia="pl-PL"/>
        </w:rPr>
        <w:t>mod_version</w:t>
      </w:r>
      <w:proofErr w:type="spellEnd"/>
    </w:p>
    <w:p w14:paraId="2EE170B1" w14:textId="256B5161" w:rsidR="007724CB" w:rsidRPr="00AA3E62" w:rsidRDefault="007724CB" w:rsidP="00652C1E">
      <w:pPr>
        <w:pStyle w:val="Akapitzlist"/>
        <w:numPr>
          <w:ilvl w:val="0"/>
          <w:numId w:val="113"/>
        </w:numPr>
        <w:suppressAutoHyphens w:val="0"/>
        <w:ind w:left="1134" w:hanging="283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b/>
          <w:bCs/>
          <w:szCs w:val="24"/>
          <w:lang w:eastAsia="pl-PL"/>
        </w:rPr>
        <w:t xml:space="preserve">Interpreter </w:t>
      </w:r>
      <w:r w:rsidRPr="00AA3E62">
        <w:rPr>
          <w:rFonts w:ascii="Arial" w:hAnsi="Arial" w:cs="Arial"/>
          <w:bCs/>
          <w:szCs w:val="24"/>
          <w:lang w:eastAsia="pl-PL"/>
        </w:rPr>
        <w:t xml:space="preserve">PHP </w:t>
      </w:r>
      <w:r w:rsidRPr="00AA3E62">
        <w:rPr>
          <w:rFonts w:ascii="Arial" w:hAnsi="Arial" w:cs="Arial"/>
          <w:b/>
          <w:bCs/>
          <w:szCs w:val="24"/>
          <w:lang w:eastAsia="pl-PL"/>
        </w:rPr>
        <w:t xml:space="preserve">w wersji </w:t>
      </w:r>
      <w:r w:rsidRPr="00AA3E62">
        <w:rPr>
          <w:rFonts w:ascii="Arial" w:hAnsi="Arial" w:cs="Arial"/>
          <w:bCs/>
          <w:szCs w:val="24"/>
          <w:lang w:eastAsia="pl-PL"/>
        </w:rPr>
        <w:t>7.3.13 ZTS MSVC15</w:t>
      </w:r>
      <w:r w:rsidRPr="00AA3E62">
        <w:rPr>
          <w:rFonts w:ascii="Arial" w:hAnsi="Arial" w:cs="Arial"/>
          <w:szCs w:val="24"/>
          <w:lang w:eastAsia="pl-PL"/>
        </w:rPr>
        <w:t xml:space="preserve"> wraz z następującymi modułami:</w:t>
      </w:r>
    </w:p>
    <w:p w14:paraId="19AD03DB" w14:textId="77777777" w:rsidR="007724CB" w:rsidRPr="00AA3E62" w:rsidRDefault="007724CB" w:rsidP="00652C1E">
      <w:pPr>
        <w:suppressAutoHyphens w:val="0"/>
        <w:ind w:left="1134"/>
        <w:rPr>
          <w:rFonts w:ascii="Arial" w:hAnsi="Arial" w:cs="Arial"/>
          <w:szCs w:val="24"/>
          <w:lang w:eastAsia="pl-PL"/>
        </w:rPr>
      </w:pPr>
      <w:proofErr w:type="spellStart"/>
      <w:r w:rsidRPr="00AA3E62">
        <w:rPr>
          <w:rFonts w:ascii="Arial" w:hAnsi="Arial" w:cs="Arial"/>
          <w:szCs w:val="24"/>
          <w:lang w:eastAsia="pl-PL"/>
        </w:rPr>
        <w:t>bcmath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bz2 </w:t>
      </w:r>
      <w:proofErr w:type="spellStart"/>
      <w:r w:rsidRPr="00AA3E62">
        <w:rPr>
          <w:rFonts w:ascii="Arial" w:hAnsi="Arial" w:cs="Arial"/>
          <w:szCs w:val="24"/>
          <w:lang w:eastAsia="pl-PL"/>
        </w:rPr>
        <w:t>calendar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com_dotnet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core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ctype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curl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date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dom </w:t>
      </w:r>
      <w:proofErr w:type="spellStart"/>
      <w:r w:rsidRPr="00AA3E62">
        <w:rPr>
          <w:rFonts w:ascii="Arial" w:hAnsi="Arial" w:cs="Arial"/>
          <w:szCs w:val="24"/>
          <w:lang w:eastAsia="pl-PL"/>
        </w:rPr>
        <w:t>ereg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exif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fileinfo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filter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ftp </w:t>
      </w:r>
      <w:proofErr w:type="spellStart"/>
      <w:r w:rsidRPr="00AA3E62">
        <w:rPr>
          <w:rFonts w:ascii="Arial" w:hAnsi="Arial" w:cs="Arial"/>
          <w:szCs w:val="24"/>
          <w:lang w:eastAsia="pl-PL"/>
        </w:rPr>
        <w:t>gd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gettext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hash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iconv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imap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json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libxml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mbstring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mcrypt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mhash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ming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mysql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mysqli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mysqlnd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odbc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openssl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pcre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pdo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pdo_mysql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pdo_odbc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pdo_sqlite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sqlsrv_73_ts pdo_sqlsrv_73_ts </w:t>
      </w:r>
      <w:proofErr w:type="spellStart"/>
      <w:r w:rsidRPr="00AA3E62">
        <w:rPr>
          <w:rFonts w:ascii="Arial" w:hAnsi="Arial" w:cs="Arial"/>
          <w:szCs w:val="24"/>
          <w:lang w:eastAsia="pl-PL"/>
        </w:rPr>
        <w:t>phar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reflection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session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SimpleXML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soap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sockets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SPL </w:t>
      </w:r>
      <w:proofErr w:type="spellStart"/>
      <w:r w:rsidRPr="00AA3E62">
        <w:rPr>
          <w:rFonts w:ascii="Arial" w:hAnsi="Arial" w:cs="Arial"/>
          <w:szCs w:val="24"/>
          <w:lang w:eastAsia="pl-PL"/>
        </w:rPr>
        <w:t>SQLite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sqlite3 standard </w:t>
      </w:r>
      <w:proofErr w:type="spellStart"/>
      <w:r w:rsidRPr="00AA3E62">
        <w:rPr>
          <w:rFonts w:ascii="Arial" w:hAnsi="Arial" w:cs="Arial"/>
          <w:szCs w:val="24"/>
          <w:lang w:eastAsia="pl-PL"/>
        </w:rPr>
        <w:t>tokenizer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wddx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xdebug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xml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xmlreader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xmlrpc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xmlwriter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</w:t>
      </w:r>
      <w:proofErr w:type="spellStart"/>
      <w:r w:rsidRPr="00AA3E62">
        <w:rPr>
          <w:rFonts w:ascii="Arial" w:hAnsi="Arial" w:cs="Arial"/>
          <w:szCs w:val="24"/>
          <w:lang w:eastAsia="pl-PL"/>
        </w:rPr>
        <w:t>xsl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zip </w:t>
      </w:r>
      <w:proofErr w:type="spellStart"/>
      <w:r w:rsidRPr="00AA3E62">
        <w:rPr>
          <w:rFonts w:ascii="Arial" w:hAnsi="Arial" w:cs="Arial"/>
          <w:szCs w:val="24"/>
          <w:lang w:eastAsia="pl-PL"/>
        </w:rPr>
        <w:t>zlib</w:t>
      </w:r>
      <w:proofErr w:type="spellEnd"/>
      <w:r w:rsidRPr="00AA3E62">
        <w:rPr>
          <w:rFonts w:ascii="Arial" w:hAnsi="Arial" w:cs="Arial"/>
          <w:szCs w:val="24"/>
          <w:lang w:eastAsia="pl-PL"/>
        </w:rPr>
        <w:t>.</w:t>
      </w:r>
    </w:p>
    <w:p w14:paraId="1D799BF6" w14:textId="6076DC52" w:rsidR="007724CB" w:rsidRPr="00AA3E62" w:rsidRDefault="007724CB" w:rsidP="00652C1E">
      <w:pPr>
        <w:pStyle w:val="Akapitzlist"/>
        <w:numPr>
          <w:ilvl w:val="0"/>
          <w:numId w:val="113"/>
        </w:numPr>
        <w:suppressAutoHyphens w:val="0"/>
        <w:ind w:left="1134" w:hanging="283"/>
        <w:rPr>
          <w:rFonts w:ascii="Arial" w:hAnsi="Arial" w:cs="Arial"/>
          <w:bCs/>
          <w:szCs w:val="24"/>
          <w:lang w:val="en-US" w:eastAsia="pl-PL"/>
        </w:rPr>
      </w:pPr>
      <w:r w:rsidRPr="00AA3E62">
        <w:rPr>
          <w:rFonts w:ascii="Arial" w:hAnsi="Arial" w:cs="Arial"/>
          <w:b/>
          <w:bCs/>
          <w:szCs w:val="24"/>
          <w:lang w:val="en-US" w:eastAsia="pl-PL"/>
        </w:rPr>
        <w:t xml:space="preserve">Serwer </w:t>
      </w:r>
      <w:proofErr w:type="spellStart"/>
      <w:r w:rsidRPr="00AA3E62">
        <w:rPr>
          <w:rFonts w:ascii="Arial" w:hAnsi="Arial" w:cs="Arial"/>
          <w:b/>
          <w:bCs/>
          <w:szCs w:val="24"/>
          <w:lang w:val="en-US" w:eastAsia="pl-PL"/>
        </w:rPr>
        <w:t>bazy</w:t>
      </w:r>
      <w:proofErr w:type="spellEnd"/>
      <w:r w:rsidRPr="00AA3E62">
        <w:rPr>
          <w:rFonts w:ascii="Arial" w:hAnsi="Arial" w:cs="Arial"/>
          <w:b/>
          <w:bCs/>
          <w:szCs w:val="24"/>
          <w:lang w:val="en-US" w:eastAsia="pl-PL"/>
        </w:rPr>
        <w:t xml:space="preserve"> </w:t>
      </w:r>
      <w:proofErr w:type="spellStart"/>
      <w:r w:rsidRPr="00AA3E62">
        <w:rPr>
          <w:rFonts w:ascii="Arial" w:hAnsi="Arial" w:cs="Arial"/>
          <w:b/>
          <w:bCs/>
          <w:szCs w:val="24"/>
          <w:lang w:val="en-US" w:eastAsia="pl-PL"/>
        </w:rPr>
        <w:t>danych</w:t>
      </w:r>
      <w:proofErr w:type="spellEnd"/>
      <w:r w:rsidRPr="00AA3E62">
        <w:rPr>
          <w:rFonts w:ascii="Arial" w:hAnsi="Arial" w:cs="Arial"/>
          <w:bCs/>
          <w:szCs w:val="24"/>
          <w:lang w:val="en-US" w:eastAsia="pl-PL"/>
        </w:rPr>
        <w:t xml:space="preserve"> Microsoft </w:t>
      </w:r>
      <w:proofErr w:type="spellStart"/>
      <w:r w:rsidRPr="00AA3E62">
        <w:rPr>
          <w:rFonts w:ascii="Arial" w:hAnsi="Arial" w:cs="Arial"/>
          <w:bCs/>
          <w:szCs w:val="24"/>
          <w:lang w:val="en-US" w:eastAsia="pl-PL"/>
        </w:rPr>
        <w:t>SQLServer</w:t>
      </w:r>
      <w:proofErr w:type="spellEnd"/>
      <w:r w:rsidRPr="00AA3E62">
        <w:rPr>
          <w:rFonts w:ascii="Arial" w:hAnsi="Arial" w:cs="Arial"/>
          <w:bCs/>
          <w:szCs w:val="24"/>
          <w:lang w:val="en-US" w:eastAsia="pl-PL"/>
        </w:rPr>
        <w:t xml:space="preserve"> 201</w:t>
      </w:r>
      <w:r w:rsidR="003C5F61" w:rsidRPr="00AA3E62">
        <w:rPr>
          <w:rFonts w:ascii="Arial" w:hAnsi="Arial" w:cs="Arial"/>
          <w:bCs/>
          <w:szCs w:val="24"/>
          <w:lang w:val="en-US" w:eastAsia="pl-PL"/>
        </w:rPr>
        <w:t>9</w:t>
      </w:r>
      <w:r w:rsidRPr="00AA3E62">
        <w:rPr>
          <w:rFonts w:ascii="Arial" w:hAnsi="Arial" w:cs="Arial"/>
          <w:bCs/>
          <w:szCs w:val="24"/>
          <w:lang w:val="en-US" w:eastAsia="pl-PL"/>
        </w:rPr>
        <w:t xml:space="preserve"> </w:t>
      </w:r>
    </w:p>
    <w:p w14:paraId="5D60F712" w14:textId="77777777" w:rsidR="007724CB" w:rsidRPr="00AA3E62" w:rsidRDefault="007724CB" w:rsidP="00652C1E">
      <w:pPr>
        <w:pStyle w:val="Akapitzlist"/>
        <w:numPr>
          <w:ilvl w:val="0"/>
          <w:numId w:val="112"/>
        </w:numPr>
        <w:rPr>
          <w:rFonts w:ascii="Arial" w:hAnsi="Arial" w:cs="Arial"/>
          <w:b/>
          <w:bCs/>
          <w:szCs w:val="24"/>
          <w:lang w:eastAsia="pl-PL"/>
        </w:rPr>
      </w:pPr>
      <w:r w:rsidRPr="00AA3E62">
        <w:rPr>
          <w:rFonts w:ascii="Arial" w:hAnsi="Arial" w:cs="Arial"/>
          <w:b/>
          <w:bCs/>
          <w:szCs w:val="24"/>
          <w:lang w:eastAsia="pl-PL"/>
        </w:rPr>
        <w:t>Wymagania dla serwera portalowego</w:t>
      </w:r>
    </w:p>
    <w:p w14:paraId="6BF34B0C" w14:textId="224A211B" w:rsidR="007724CB" w:rsidRPr="00AA3E62" w:rsidRDefault="007724CB" w:rsidP="00652C1E">
      <w:pPr>
        <w:suppressAutoHyphens w:val="0"/>
        <w:ind w:left="1134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Serwer</w:t>
      </w:r>
      <w:r w:rsidR="00380C87" w:rsidRPr="00AA3E62">
        <w:rPr>
          <w:rFonts w:ascii="Arial" w:hAnsi="Arial" w:cs="Arial"/>
          <w:szCs w:val="24"/>
          <w:lang w:eastAsia="pl-PL"/>
        </w:rPr>
        <w:t>,</w:t>
      </w:r>
      <w:r w:rsidRPr="00AA3E62">
        <w:rPr>
          <w:rFonts w:ascii="Arial" w:hAnsi="Arial" w:cs="Arial"/>
          <w:szCs w:val="24"/>
          <w:lang w:eastAsia="pl-PL"/>
        </w:rPr>
        <w:t xml:space="preserve"> na którym znajduje się portal wymaga skonfigurowanego serwera WWW (Apache), interpretera PHP w wersji 7.3.13, skonfigurowanego analogicznie jak serwer obiegu dokumentów, z pominięciem bazy danych Microsoft </w:t>
      </w:r>
      <w:proofErr w:type="spellStart"/>
      <w:r w:rsidRPr="00AA3E62">
        <w:rPr>
          <w:rFonts w:ascii="Arial" w:hAnsi="Arial" w:cs="Arial"/>
          <w:szCs w:val="24"/>
          <w:lang w:eastAsia="pl-PL"/>
        </w:rPr>
        <w:t>SQLServer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201</w:t>
      </w:r>
      <w:r w:rsidR="003C5F61" w:rsidRPr="00AA3E62">
        <w:rPr>
          <w:rFonts w:ascii="Arial" w:hAnsi="Arial" w:cs="Arial"/>
          <w:szCs w:val="24"/>
          <w:lang w:eastAsia="pl-PL"/>
        </w:rPr>
        <w:t>9</w:t>
      </w:r>
      <w:r w:rsidRPr="00AA3E62">
        <w:rPr>
          <w:rFonts w:ascii="Arial" w:hAnsi="Arial" w:cs="Arial"/>
          <w:szCs w:val="24"/>
          <w:lang w:eastAsia="pl-PL"/>
        </w:rPr>
        <w:t>.</w:t>
      </w:r>
    </w:p>
    <w:p w14:paraId="6F92FF92" w14:textId="77777777" w:rsidR="007724CB" w:rsidRPr="00AA3E62" w:rsidRDefault="007724CB" w:rsidP="00652C1E">
      <w:pPr>
        <w:pStyle w:val="Akapitzlist"/>
        <w:numPr>
          <w:ilvl w:val="0"/>
          <w:numId w:val="112"/>
        </w:numPr>
        <w:rPr>
          <w:rFonts w:ascii="Arial" w:hAnsi="Arial" w:cs="Arial"/>
          <w:b/>
          <w:bCs/>
          <w:szCs w:val="24"/>
          <w:lang w:eastAsia="pl-PL"/>
        </w:rPr>
      </w:pPr>
      <w:r w:rsidRPr="00AA3E62">
        <w:rPr>
          <w:rFonts w:ascii="Arial" w:hAnsi="Arial" w:cs="Arial"/>
          <w:b/>
          <w:bCs/>
          <w:szCs w:val="24"/>
          <w:lang w:eastAsia="pl-PL"/>
        </w:rPr>
        <w:lastRenderedPageBreak/>
        <w:t>Wymagania dla serwera repozytorium plików</w:t>
      </w:r>
    </w:p>
    <w:p w14:paraId="0442A261" w14:textId="024F4765" w:rsidR="007724CB" w:rsidRPr="00AA3E62" w:rsidRDefault="007724CB" w:rsidP="00652C1E">
      <w:pPr>
        <w:suppressAutoHyphens w:val="0"/>
        <w:autoSpaceDE w:val="0"/>
        <w:autoSpaceDN w:val="0"/>
        <w:adjustRightInd w:val="0"/>
        <w:ind w:left="993"/>
        <w:rPr>
          <w:rFonts w:ascii="Arial" w:hAnsi="Arial" w:cs="Arial"/>
          <w:b/>
          <w:bCs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 xml:space="preserve">Domyślnie repozytorium plików znajduje się na tym samym serwerze co obieg dokumentów, jednak możliwe jest jego przeniesienie na inną lokalizację posiadającą analogiczną konfigurację co serwer obiegu dokumentów z pominięciem bazy danych Microsoft </w:t>
      </w:r>
      <w:proofErr w:type="spellStart"/>
      <w:r w:rsidRPr="00AA3E62">
        <w:rPr>
          <w:rFonts w:ascii="Arial" w:hAnsi="Arial" w:cs="Arial"/>
          <w:szCs w:val="24"/>
          <w:lang w:eastAsia="pl-PL"/>
        </w:rPr>
        <w:t>SQLServer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 201</w:t>
      </w:r>
      <w:r w:rsidR="003C5F61" w:rsidRPr="00AA3E62">
        <w:rPr>
          <w:rFonts w:ascii="Arial" w:hAnsi="Arial" w:cs="Arial"/>
          <w:szCs w:val="24"/>
          <w:lang w:eastAsia="pl-PL"/>
        </w:rPr>
        <w:t>9</w:t>
      </w:r>
      <w:r w:rsidRPr="00AA3E62">
        <w:rPr>
          <w:rFonts w:ascii="Arial" w:hAnsi="Arial" w:cs="Arial"/>
          <w:szCs w:val="24"/>
          <w:lang w:eastAsia="pl-PL"/>
        </w:rPr>
        <w:t>.</w:t>
      </w:r>
    </w:p>
    <w:bookmarkEnd w:id="0"/>
    <w:p w14:paraId="6816AE2F" w14:textId="00DE79CC" w:rsidR="007724CB" w:rsidRPr="00AA3E62" w:rsidRDefault="007724CB" w:rsidP="00652C1E">
      <w:pPr>
        <w:pStyle w:val="Nagwek2"/>
        <w:numPr>
          <w:ilvl w:val="0"/>
          <w:numId w:val="102"/>
        </w:numPr>
        <w:spacing w:before="240"/>
        <w:ind w:left="284" w:hanging="284"/>
        <w:rPr>
          <w:rFonts w:ascii="Arial" w:hAnsi="Arial" w:cs="Arial"/>
          <w:b/>
          <w:bCs/>
          <w:color w:val="auto"/>
          <w:lang w:eastAsia="pl-PL"/>
        </w:rPr>
      </w:pPr>
      <w:r w:rsidRPr="00AA3E62">
        <w:rPr>
          <w:rFonts w:ascii="Arial" w:hAnsi="Arial" w:cs="Arial"/>
          <w:b/>
          <w:bCs/>
          <w:color w:val="auto"/>
          <w:lang w:eastAsia="pl-PL"/>
        </w:rPr>
        <w:t>Cechy Systemu</w:t>
      </w:r>
    </w:p>
    <w:p w14:paraId="31BF7B13" w14:textId="286905A6" w:rsidR="007724CB" w:rsidRPr="00AA3E62" w:rsidRDefault="007724CB" w:rsidP="00652C1E">
      <w:pPr>
        <w:pStyle w:val="Akapitzlist"/>
        <w:numPr>
          <w:ilvl w:val="0"/>
          <w:numId w:val="40"/>
        </w:numPr>
        <w:suppressAutoHyphens w:val="0"/>
        <w:ind w:left="426" w:hanging="426"/>
        <w:rPr>
          <w:rFonts w:ascii="Arial" w:hAnsi="Arial" w:cs="Arial"/>
          <w:b/>
          <w:szCs w:val="24"/>
          <w:lang w:eastAsia="pl-PL"/>
        </w:rPr>
      </w:pPr>
      <w:r w:rsidRPr="00AA3E62">
        <w:rPr>
          <w:rFonts w:ascii="Arial" w:hAnsi="Arial" w:cs="Arial"/>
          <w:b/>
          <w:szCs w:val="24"/>
          <w:lang w:eastAsia="pl-PL"/>
        </w:rPr>
        <w:t xml:space="preserve"> Ogólne cechy systemu</w:t>
      </w:r>
    </w:p>
    <w:p w14:paraId="19E156F4" w14:textId="77777777" w:rsidR="007724CB" w:rsidRPr="00AA3E62" w:rsidRDefault="007724CB" w:rsidP="00652C1E">
      <w:pPr>
        <w:numPr>
          <w:ilvl w:val="0"/>
          <w:numId w:val="114"/>
        </w:numPr>
        <w:suppressAutoHyphens w:val="0"/>
        <w:ind w:left="709" w:hanging="283"/>
        <w:rPr>
          <w:rFonts w:ascii="Arial" w:hAnsi="Arial" w:cs="Arial"/>
          <w:b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cs-CZ"/>
        </w:rPr>
        <w:t xml:space="preserve">Do obsługi systemu przewidziano 20 osób jako użytkowników wewnętrznych (pracowników Narodowego Funduszu Ochrony Środowiska i Gospodarki Wodnej) </w:t>
      </w:r>
    </w:p>
    <w:p w14:paraId="74D19A51" w14:textId="77777777" w:rsidR="007724CB" w:rsidRPr="00AA3E62" w:rsidRDefault="007724CB" w:rsidP="00652C1E">
      <w:pPr>
        <w:numPr>
          <w:ilvl w:val="0"/>
          <w:numId w:val="114"/>
        </w:numPr>
        <w:suppressAutoHyphens w:val="0"/>
        <w:ind w:left="709" w:hanging="283"/>
        <w:rPr>
          <w:rFonts w:ascii="Arial" w:hAnsi="Arial" w:cs="Arial"/>
          <w:b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Przewidywana liczba użytkowników zewnętrznych to około 4000 przedsiębiorców i 300 organów koncesyjnych.</w:t>
      </w:r>
    </w:p>
    <w:p w14:paraId="281A00CD" w14:textId="77777777" w:rsidR="007724CB" w:rsidRPr="00AA3E62" w:rsidRDefault="007724CB" w:rsidP="00652C1E">
      <w:pPr>
        <w:numPr>
          <w:ilvl w:val="0"/>
          <w:numId w:val="114"/>
        </w:numPr>
        <w:suppressAutoHyphens w:val="0"/>
        <w:ind w:left="709" w:hanging="283"/>
        <w:rPr>
          <w:rFonts w:ascii="Arial" w:hAnsi="Arial" w:cs="Arial"/>
          <w:b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Przewidywana liczba obsługiwanych koncesji (złóż/składowisk/magazynów) to około 6 000.</w:t>
      </w:r>
    </w:p>
    <w:p w14:paraId="089D7731" w14:textId="1DC0202A" w:rsidR="007724CB" w:rsidRPr="00AA3E62" w:rsidRDefault="007724CB" w:rsidP="00652C1E">
      <w:pPr>
        <w:numPr>
          <w:ilvl w:val="0"/>
          <w:numId w:val="114"/>
        </w:numPr>
        <w:suppressAutoHyphens w:val="0"/>
        <w:ind w:left="709" w:hanging="283"/>
        <w:rPr>
          <w:rFonts w:ascii="Arial" w:hAnsi="Arial" w:cs="Arial"/>
          <w:b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 xml:space="preserve">Interfejs użytkownika wewnętrznego systemu (program eGeolog), pracuje w środowisku </w:t>
      </w:r>
      <w:r w:rsidRPr="00AA3E62">
        <w:rPr>
          <w:rFonts w:ascii="Arial" w:hAnsi="Arial" w:cs="Arial"/>
          <w:b/>
          <w:szCs w:val="24"/>
          <w:lang w:eastAsia="pl-PL"/>
        </w:rPr>
        <w:t>MS Windows 8.1</w:t>
      </w:r>
      <w:r w:rsidR="003C5F61" w:rsidRPr="00AA3E62">
        <w:rPr>
          <w:rFonts w:ascii="Arial" w:hAnsi="Arial" w:cs="Arial"/>
          <w:b/>
          <w:szCs w:val="24"/>
          <w:lang w:eastAsia="pl-PL"/>
        </w:rPr>
        <w:t>,</w:t>
      </w:r>
      <w:r w:rsidRPr="00AA3E62">
        <w:rPr>
          <w:rFonts w:ascii="Arial" w:hAnsi="Arial" w:cs="Arial"/>
          <w:b/>
          <w:szCs w:val="24"/>
          <w:lang w:eastAsia="pl-PL"/>
        </w:rPr>
        <w:t xml:space="preserve"> Windows 10</w:t>
      </w:r>
      <w:r w:rsidR="003C5F61" w:rsidRPr="00AA3E62">
        <w:rPr>
          <w:rFonts w:ascii="Arial" w:hAnsi="Arial" w:cs="Arial"/>
          <w:b/>
          <w:szCs w:val="24"/>
          <w:lang w:eastAsia="pl-PL"/>
        </w:rPr>
        <w:t xml:space="preserve"> i Windows 11</w:t>
      </w:r>
      <w:r w:rsidRPr="00AA3E62">
        <w:rPr>
          <w:rFonts w:ascii="Arial" w:hAnsi="Arial" w:cs="Arial"/>
          <w:b/>
          <w:szCs w:val="24"/>
          <w:lang w:eastAsia="pl-PL"/>
        </w:rPr>
        <w:t xml:space="preserve"> (Enterprise 32 i 64 bit).</w:t>
      </w:r>
    </w:p>
    <w:p w14:paraId="1BF2478E" w14:textId="77777777" w:rsidR="007724CB" w:rsidRPr="00AA3E62" w:rsidRDefault="007724CB" w:rsidP="00652C1E">
      <w:pPr>
        <w:numPr>
          <w:ilvl w:val="0"/>
          <w:numId w:val="114"/>
        </w:numPr>
        <w:suppressAutoHyphens w:val="0"/>
        <w:ind w:left="709" w:hanging="283"/>
        <w:rPr>
          <w:rFonts w:ascii="Arial" w:hAnsi="Arial" w:cs="Arial"/>
          <w:b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Wszystkie moduły systemu pracują w oparciu o wspólną bazę danych zawierającą wszystkie dane systemu.</w:t>
      </w:r>
    </w:p>
    <w:p w14:paraId="38AFC144" w14:textId="4A055061" w:rsidR="007724CB" w:rsidRPr="00AA3E62" w:rsidRDefault="007724CB" w:rsidP="00652C1E">
      <w:pPr>
        <w:numPr>
          <w:ilvl w:val="0"/>
          <w:numId w:val="114"/>
        </w:numPr>
        <w:suppressAutoHyphens w:val="0"/>
        <w:ind w:left="709" w:hanging="283"/>
        <w:rPr>
          <w:rFonts w:ascii="Arial" w:hAnsi="Arial" w:cs="Arial"/>
          <w:b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 xml:space="preserve">System komunikuje się w ustalonym zakresie z wewnętrznym kancelaryjnym systemem informatycznym Narodowego Funduszu Ochrony Środowiska i Gospodarki Wodnej, </w:t>
      </w:r>
      <w:r w:rsidRPr="00AA3E62">
        <w:rPr>
          <w:rFonts w:ascii="Arial" w:hAnsi="Arial" w:cs="Arial"/>
          <w:b/>
          <w:szCs w:val="24"/>
          <w:lang w:eastAsia="pl-PL"/>
        </w:rPr>
        <w:t>(</w:t>
      </w:r>
      <w:r w:rsidR="007A36BD" w:rsidRPr="00AA3E62">
        <w:rPr>
          <w:rFonts w:ascii="Arial" w:hAnsi="Arial" w:cs="Arial"/>
          <w:b/>
          <w:szCs w:val="24"/>
          <w:lang w:eastAsia="pl-PL"/>
        </w:rPr>
        <w:t>EZD RP</w:t>
      </w:r>
      <w:r w:rsidRPr="00AA3E62">
        <w:rPr>
          <w:rFonts w:ascii="Arial" w:hAnsi="Arial" w:cs="Arial"/>
          <w:b/>
          <w:szCs w:val="24"/>
          <w:lang w:eastAsia="pl-PL"/>
        </w:rPr>
        <w:t>)</w:t>
      </w:r>
      <w:r w:rsidR="00C70609" w:rsidRPr="00AA3E62">
        <w:rPr>
          <w:rFonts w:ascii="Arial" w:hAnsi="Arial" w:cs="Arial"/>
          <w:b/>
          <w:szCs w:val="24"/>
          <w:lang w:eastAsia="pl-PL"/>
        </w:rPr>
        <w:t xml:space="preserve"> oraz </w:t>
      </w:r>
      <w:r w:rsidR="005C6CBC" w:rsidRPr="00AA3E62">
        <w:rPr>
          <w:rFonts w:ascii="Arial" w:hAnsi="Arial" w:cs="Arial"/>
          <w:b/>
          <w:szCs w:val="24"/>
          <w:lang w:eastAsia="pl-PL"/>
        </w:rPr>
        <w:t xml:space="preserve">z </w:t>
      </w:r>
      <w:r w:rsidR="00216A74" w:rsidRPr="00AA3E62">
        <w:rPr>
          <w:rFonts w:ascii="Arial" w:hAnsi="Arial" w:cs="Arial"/>
          <w:b/>
          <w:szCs w:val="24"/>
          <w:lang w:eastAsia="pl-PL"/>
        </w:rPr>
        <w:t xml:space="preserve">zewnętrznym </w:t>
      </w:r>
      <w:r w:rsidR="005C6CBC" w:rsidRPr="00AA3E62">
        <w:rPr>
          <w:rFonts w:ascii="Arial" w:hAnsi="Arial" w:cs="Arial"/>
          <w:szCs w:val="24"/>
        </w:rPr>
        <w:t xml:space="preserve">systemem elektronicznych tytułów wykonawczych </w:t>
      </w:r>
      <w:proofErr w:type="spellStart"/>
      <w:r w:rsidR="005C6CBC" w:rsidRPr="00AA3E62">
        <w:rPr>
          <w:rFonts w:ascii="Arial" w:hAnsi="Arial" w:cs="Arial"/>
          <w:szCs w:val="24"/>
        </w:rPr>
        <w:t>eTW</w:t>
      </w:r>
      <w:proofErr w:type="spellEnd"/>
    </w:p>
    <w:p w14:paraId="49962DC3" w14:textId="77777777" w:rsidR="007724CB" w:rsidRPr="00AA3E62" w:rsidRDefault="007724CB" w:rsidP="00652C1E">
      <w:pPr>
        <w:numPr>
          <w:ilvl w:val="0"/>
          <w:numId w:val="114"/>
        </w:numPr>
        <w:suppressAutoHyphens w:val="0"/>
        <w:ind w:left="709" w:hanging="283"/>
        <w:rPr>
          <w:rFonts w:ascii="Arial" w:hAnsi="Arial" w:cs="Arial"/>
          <w:b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 xml:space="preserve">System zapewnia obsługę kwalifikowanego podpisu elektronicznego oraz współpracę z elektroniczną skrzynką podawczą </w:t>
      </w:r>
      <w:r w:rsidRPr="00AA3E62">
        <w:rPr>
          <w:rFonts w:ascii="Arial" w:hAnsi="Arial" w:cs="Arial"/>
          <w:b/>
          <w:szCs w:val="24"/>
          <w:lang w:eastAsia="pl-PL"/>
        </w:rPr>
        <w:t>ePUAP</w:t>
      </w:r>
      <w:r w:rsidRPr="00AA3E62">
        <w:rPr>
          <w:rFonts w:ascii="Arial" w:hAnsi="Arial" w:cs="Arial"/>
          <w:szCs w:val="24"/>
          <w:lang w:eastAsia="pl-PL"/>
        </w:rPr>
        <w:t>.</w:t>
      </w:r>
    </w:p>
    <w:p w14:paraId="21666670" w14:textId="77777777" w:rsidR="007724CB" w:rsidRPr="00AA3E62" w:rsidRDefault="007724CB" w:rsidP="00652C1E">
      <w:pPr>
        <w:numPr>
          <w:ilvl w:val="0"/>
          <w:numId w:val="114"/>
        </w:numPr>
        <w:suppressAutoHyphens w:val="0"/>
        <w:ind w:left="709" w:hanging="283"/>
        <w:rPr>
          <w:rFonts w:ascii="Arial" w:hAnsi="Arial" w:cs="Arial"/>
          <w:b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System zapewnia przetwarzanie danych pochodzących z wyciągu bankowego. Prezentowanie historii wczytanych i opracowywanych wyciągów odbywa się w sposób umożliwiający analizę danych. Oprócz tego system umożliwia generowanie przelewów bankowych w formie tradycyjnej (papierowej).</w:t>
      </w:r>
    </w:p>
    <w:p w14:paraId="70748CEF" w14:textId="77777777" w:rsidR="007724CB" w:rsidRPr="00AA3E62" w:rsidRDefault="007724CB" w:rsidP="00652C1E">
      <w:pPr>
        <w:numPr>
          <w:ilvl w:val="0"/>
          <w:numId w:val="114"/>
        </w:numPr>
        <w:suppressAutoHyphens w:val="0"/>
        <w:ind w:left="709" w:hanging="283"/>
        <w:rPr>
          <w:rFonts w:ascii="Arial" w:hAnsi="Arial" w:cs="Arial"/>
          <w:b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 xml:space="preserve">System rejestruje dane pochodzące z koncesji geologicznych (na wydobywanie kopalin, na składowanie odpadów i magazynowanie substancji w górotworze, na poszukiwanie i rozpoznawanie złóż kopalin), z informacji w sprawie opłat eksploatacyjnych i opłat za składowanie odpadów i magazynowanie substancji w górotworze za dany okres rozliczeniowy oraz z </w:t>
      </w:r>
      <w:r w:rsidRPr="00AA3E62">
        <w:rPr>
          <w:rFonts w:ascii="Arial" w:hAnsi="Arial" w:cs="Arial"/>
          <w:szCs w:val="24"/>
          <w:lang w:eastAsia="pl-PL"/>
        </w:rPr>
        <w:lastRenderedPageBreak/>
        <w:t>decyzji administracyjnych organów koncesyjnych (Ministra Środowiska, Marszałków Województw, Starostów, Prezydentów Miast na prawach powiatu) dotyczących opłat wydanych na podstawie przepisów Prawa geologicznego i górniczego.</w:t>
      </w:r>
    </w:p>
    <w:p w14:paraId="424F9A25" w14:textId="77777777" w:rsidR="007724CB" w:rsidRPr="00AA3E62" w:rsidRDefault="007724CB" w:rsidP="00652C1E">
      <w:pPr>
        <w:numPr>
          <w:ilvl w:val="0"/>
          <w:numId w:val="114"/>
        </w:numPr>
        <w:suppressAutoHyphens w:val="0"/>
        <w:ind w:left="851" w:hanging="425"/>
        <w:rPr>
          <w:rFonts w:ascii="Arial" w:hAnsi="Arial" w:cs="Arial"/>
          <w:b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Ewidencjonowanie opłat prowadzone jest w formie określonej przepisami Prawa geologicznego i górniczego, natomiast księgowanie i rozliczanie opłat odbywa się na zasadach określonych w ustawie o rachunkowości i ustawie – Ordynacja podatkowa.</w:t>
      </w:r>
    </w:p>
    <w:p w14:paraId="02D957E2" w14:textId="77777777" w:rsidR="007724CB" w:rsidRPr="00AA3E62" w:rsidRDefault="007724CB" w:rsidP="00652C1E">
      <w:pPr>
        <w:numPr>
          <w:ilvl w:val="0"/>
          <w:numId w:val="114"/>
        </w:numPr>
        <w:suppressAutoHyphens w:val="0"/>
        <w:ind w:left="851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Egzekwowanie zaległych opłat prowadzone jest na zasadach określonych w ustawie o postępowaniu egzekucyjnym w administracji.</w:t>
      </w:r>
    </w:p>
    <w:p w14:paraId="670D35CB" w14:textId="77777777" w:rsidR="007724CB" w:rsidRPr="00AA3E62" w:rsidRDefault="007724CB" w:rsidP="00652C1E">
      <w:pPr>
        <w:numPr>
          <w:ilvl w:val="0"/>
          <w:numId w:val="114"/>
        </w:numPr>
        <w:suppressAutoHyphens w:val="0"/>
        <w:ind w:left="851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System pozwala użytkownikowi na rozróżnianie źródła dokonywanych wpłat (przedsiębiorca, organ egzekucyjny) i wybieranie formy ich rozliczania, z uwagi m.in. na to, że rozliczanie zobowiązań będących przedmiotem upomnień, postępowań upadłościowych, czy postępowań naprawczych jest odmienne od rozliczania zobowiązań w Ordynacji podatkowej.</w:t>
      </w:r>
    </w:p>
    <w:p w14:paraId="00D58B89" w14:textId="77777777" w:rsidR="007724CB" w:rsidRPr="00AA3E62" w:rsidRDefault="007724CB" w:rsidP="00652C1E">
      <w:pPr>
        <w:numPr>
          <w:ilvl w:val="0"/>
          <w:numId w:val="114"/>
        </w:numPr>
        <w:suppressAutoHyphens w:val="0"/>
        <w:ind w:left="851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Po dokonaniu rozliczenia opłat system umożliwia automatyczne generowanie dokumentów dotyczących postępowań administracyjnych, w postaci zawiadomień o wszczęciu i zakończeniu postępowań, decyzji określającej wysokość nadpłaty, postanowień o zaliczeniu nadpłaty na poczet zaległości i bieżących opłat.</w:t>
      </w:r>
    </w:p>
    <w:p w14:paraId="1B56C8A2" w14:textId="77777777" w:rsidR="007724CB" w:rsidRPr="00AA3E62" w:rsidRDefault="007724CB" w:rsidP="00652C1E">
      <w:pPr>
        <w:numPr>
          <w:ilvl w:val="0"/>
          <w:numId w:val="114"/>
        </w:numPr>
        <w:suppressAutoHyphens w:val="0"/>
        <w:ind w:left="851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System umożliwia generowanie pism zawiadamiających o nienadesłaniu informacji o opłacie przez przedsiębiorcę lub o nadesłaniu informacji zawierającej błędy, a także o niewydaniu przez organ koncesyjny decyzji w przedmiocie ustalenia lub określenia opłaty.</w:t>
      </w:r>
    </w:p>
    <w:p w14:paraId="6B5BBBBA" w14:textId="77777777" w:rsidR="007724CB" w:rsidRPr="00AA3E62" w:rsidRDefault="007724CB" w:rsidP="00652C1E">
      <w:pPr>
        <w:numPr>
          <w:ilvl w:val="0"/>
          <w:numId w:val="114"/>
        </w:numPr>
        <w:suppressAutoHyphens w:val="0"/>
        <w:ind w:left="851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Po dokonaniu rozliczenia opłat system umożliwia generowanie upomnień i tytułów wykonawczych.</w:t>
      </w:r>
    </w:p>
    <w:p w14:paraId="393DC1D9" w14:textId="77777777" w:rsidR="007724CB" w:rsidRPr="00AA3E62" w:rsidRDefault="007724CB" w:rsidP="00652C1E">
      <w:pPr>
        <w:numPr>
          <w:ilvl w:val="0"/>
          <w:numId w:val="114"/>
        </w:numPr>
        <w:suppressAutoHyphens w:val="0"/>
        <w:ind w:left="851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System wspomaga zgłaszanie wierzytelności do sądów gospodarczych, w przypadku ogłoszenia upadłości przedsiębiorców lub wszczęcia postępowania naprawczego.</w:t>
      </w:r>
    </w:p>
    <w:p w14:paraId="11427A07" w14:textId="77777777" w:rsidR="007724CB" w:rsidRPr="00AA3E62" w:rsidRDefault="007724CB" w:rsidP="00652C1E">
      <w:pPr>
        <w:numPr>
          <w:ilvl w:val="0"/>
          <w:numId w:val="114"/>
        </w:numPr>
        <w:suppressAutoHyphens w:val="0"/>
        <w:ind w:left="851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System uwzględnia przenoszenie koncesji pomiędzy przedsiębiorcami, w oparciu o przepisy Prawa geologicznego i górniczego.</w:t>
      </w:r>
    </w:p>
    <w:p w14:paraId="3E500A00" w14:textId="1A9619F8" w:rsidR="007724CB" w:rsidRPr="00AA3E62" w:rsidRDefault="007724CB" w:rsidP="00652C1E">
      <w:pPr>
        <w:numPr>
          <w:ilvl w:val="0"/>
          <w:numId w:val="114"/>
        </w:numPr>
        <w:suppressAutoHyphens w:val="0"/>
        <w:ind w:left="851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 xml:space="preserve">System zawiera katalog ewidencji i raportów m.in.: wysłanych upomnień, wysłanych tytułów wykonawczych, wydanych decyzji i postanowień w przedmiocie zaliczeń wpłat, nadpłat i odpowiedzialności podatkowej osób trzecich, </w:t>
      </w:r>
      <w:r w:rsidR="007F4273" w:rsidRPr="00AA3E62">
        <w:rPr>
          <w:rFonts w:ascii="Arial" w:hAnsi="Arial" w:cs="Arial"/>
          <w:szCs w:val="24"/>
          <w:lang w:eastAsia="pl-PL"/>
        </w:rPr>
        <w:t>zaległości,</w:t>
      </w:r>
      <w:r w:rsidRPr="00AA3E62">
        <w:rPr>
          <w:rFonts w:ascii="Arial" w:hAnsi="Arial" w:cs="Arial"/>
          <w:szCs w:val="24"/>
          <w:lang w:eastAsia="pl-PL"/>
        </w:rPr>
        <w:t xml:space="preserve"> wobec których toczą się postępowania egzekucyjne, zaległości zagrożonych przedawnieniem i zaległości przedawnionych.</w:t>
      </w:r>
    </w:p>
    <w:p w14:paraId="1F9C8954" w14:textId="77777777" w:rsidR="007724CB" w:rsidRPr="00AA3E62" w:rsidRDefault="007724CB" w:rsidP="00652C1E">
      <w:pPr>
        <w:numPr>
          <w:ilvl w:val="0"/>
          <w:numId w:val="114"/>
        </w:numPr>
        <w:suppressAutoHyphens w:val="0"/>
        <w:ind w:left="851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lastRenderedPageBreak/>
        <w:t>System umożliwia przedsiębiorcom składanie informacji i wniosków przez elektroniczną skrzynkę podawczą Narodowego Funduszu Ochrony Środowiska i Gospodarki Wodnej, w ramach Platformy Usług Administracji Publicznej (ePUAP).</w:t>
      </w:r>
    </w:p>
    <w:p w14:paraId="534D217F" w14:textId="77777777" w:rsidR="007724CB" w:rsidRPr="00AA3E62" w:rsidRDefault="007724CB" w:rsidP="00652C1E">
      <w:pPr>
        <w:numPr>
          <w:ilvl w:val="0"/>
          <w:numId w:val="114"/>
        </w:numPr>
        <w:suppressAutoHyphens w:val="0"/>
        <w:ind w:left="851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Jednym z elementów systemu jest portal elektroniczny dedykowany użytkownikom zewnętrznym, składający się z:</w:t>
      </w:r>
    </w:p>
    <w:p w14:paraId="510AF800" w14:textId="77777777" w:rsidR="007724CB" w:rsidRPr="00AA3E62" w:rsidRDefault="007724CB" w:rsidP="00652C1E">
      <w:pPr>
        <w:numPr>
          <w:ilvl w:val="0"/>
          <w:numId w:val="41"/>
        </w:numPr>
        <w:suppressAutoHyphens w:val="0"/>
        <w:ind w:left="1134" w:hanging="283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zakładki e-Przedsiębiorca, umożliwiającej składanie informacji o opłatach oraz pism i wniosków w postaci elektronicznej, przeglądanie stanu załatwianych spraw (rozliczeń, wniosków, dokonywanie aktualizacji danych identyfikacyjnych),</w:t>
      </w:r>
    </w:p>
    <w:p w14:paraId="2CD9034C" w14:textId="77777777" w:rsidR="007724CB" w:rsidRPr="00AA3E62" w:rsidRDefault="007724CB" w:rsidP="00652C1E">
      <w:pPr>
        <w:numPr>
          <w:ilvl w:val="0"/>
          <w:numId w:val="41"/>
        </w:numPr>
        <w:suppressAutoHyphens w:val="0"/>
        <w:ind w:left="1134" w:hanging="283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zakładki e-Organ Koncesyjny, dla organów koncesyjnych w celu przesłania decyzji oraz przeglądania stanu spraw podległych przedsiębiorców.</w:t>
      </w:r>
    </w:p>
    <w:p w14:paraId="1C6058A6" w14:textId="77777777" w:rsidR="007724CB" w:rsidRPr="00AA3E62" w:rsidRDefault="007724CB" w:rsidP="00652C1E">
      <w:pPr>
        <w:numPr>
          <w:ilvl w:val="0"/>
          <w:numId w:val="114"/>
        </w:numPr>
        <w:suppressAutoHyphens w:val="0"/>
        <w:ind w:left="851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Portal elektroniczny pozwala poprzez usługi elektroniczne na:</w:t>
      </w:r>
    </w:p>
    <w:p w14:paraId="37358A35" w14:textId="77777777" w:rsidR="007724CB" w:rsidRPr="00AA3E62" w:rsidRDefault="007724CB" w:rsidP="00652C1E">
      <w:pPr>
        <w:numPr>
          <w:ilvl w:val="0"/>
          <w:numId w:val="29"/>
        </w:numPr>
        <w:suppressAutoHyphens w:val="0"/>
        <w:ind w:left="1134" w:hanging="283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 xml:space="preserve">obsługę druków/formularzy o opłatach eksploatacyjnych, </w:t>
      </w:r>
    </w:p>
    <w:p w14:paraId="1C03EC0C" w14:textId="77777777" w:rsidR="007724CB" w:rsidRPr="00AA3E62" w:rsidRDefault="007724CB" w:rsidP="00652C1E">
      <w:pPr>
        <w:numPr>
          <w:ilvl w:val="0"/>
          <w:numId w:val="29"/>
        </w:numPr>
        <w:suppressAutoHyphens w:val="0"/>
        <w:ind w:left="1134" w:hanging="283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obsługę podań, wniosków i decyzji,</w:t>
      </w:r>
    </w:p>
    <w:p w14:paraId="5D834533" w14:textId="77777777" w:rsidR="007724CB" w:rsidRPr="00AA3E62" w:rsidRDefault="007724CB" w:rsidP="00652C1E">
      <w:pPr>
        <w:numPr>
          <w:ilvl w:val="0"/>
          <w:numId w:val="29"/>
        </w:numPr>
        <w:suppressAutoHyphens w:val="0"/>
        <w:ind w:left="1134" w:hanging="283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sprawdzanie stanu załatwianych spraw,</w:t>
      </w:r>
    </w:p>
    <w:p w14:paraId="1002A240" w14:textId="77777777" w:rsidR="007724CB" w:rsidRPr="00AA3E62" w:rsidRDefault="007724CB" w:rsidP="00652C1E">
      <w:pPr>
        <w:numPr>
          <w:ilvl w:val="0"/>
          <w:numId w:val="29"/>
        </w:numPr>
        <w:suppressAutoHyphens w:val="0"/>
        <w:ind w:left="1134" w:hanging="283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udostępnianie informacji o stanie rozliczeń,</w:t>
      </w:r>
    </w:p>
    <w:p w14:paraId="50173A3B" w14:textId="77777777" w:rsidR="007724CB" w:rsidRPr="00AA3E62" w:rsidRDefault="007724CB" w:rsidP="00652C1E">
      <w:pPr>
        <w:numPr>
          <w:ilvl w:val="0"/>
          <w:numId w:val="29"/>
        </w:numPr>
        <w:suppressAutoHyphens w:val="0"/>
        <w:ind w:left="1134" w:hanging="283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aktualizację danych identyfikacyjnych przez użytkowników zewnętrznych, obsługę dokumentów wygenerowanych dla przedsiębiorców i organów koncesyjnych (pisma, decyzje, postanowienia, zaświadczenia, wnioski, skargi) oraz dla urzędów skarbowych (pisma, wnioski, skargi, tytuły wykonawcze, ewidencje tytułów wykonawczych).</w:t>
      </w:r>
    </w:p>
    <w:p w14:paraId="2621C021" w14:textId="77777777" w:rsidR="007724CB" w:rsidRPr="00AA3E62" w:rsidRDefault="007724CB" w:rsidP="00652C1E">
      <w:pPr>
        <w:numPr>
          <w:ilvl w:val="0"/>
          <w:numId w:val="114"/>
        </w:numPr>
        <w:suppressAutoHyphens w:val="0"/>
        <w:ind w:left="851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System pozwala na wysyłanie powiadomień w postaci e-mail o tym, że został opublikowany dokument na portalu.</w:t>
      </w:r>
    </w:p>
    <w:p w14:paraId="77D46B88" w14:textId="77777777" w:rsidR="007724CB" w:rsidRPr="00AA3E62" w:rsidRDefault="007724CB" w:rsidP="00652C1E">
      <w:pPr>
        <w:numPr>
          <w:ilvl w:val="0"/>
          <w:numId w:val="114"/>
        </w:numPr>
        <w:suppressAutoHyphens w:val="0"/>
        <w:ind w:left="851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System gwarantuje pełną obsługę ewidencyjno-księgową należności w przypadku wpłynięcia do wierzyciela informacji lub decyzji w sprawie.</w:t>
      </w:r>
    </w:p>
    <w:p w14:paraId="2B2E2D6E" w14:textId="77777777" w:rsidR="007724CB" w:rsidRPr="00AA3E62" w:rsidRDefault="007724CB" w:rsidP="00652C1E">
      <w:pPr>
        <w:numPr>
          <w:ilvl w:val="0"/>
          <w:numId w:val="114"/>
        </w:numPr>
        <w:suppressAutoHyphens w:val="0"/>
        <w:ind w:left="851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System umożliwia umieszczane dokumentów w wersji elektronicznej oraz przesyłanych drogą tradycyjną, po ich zeskanowaniu.</w:t>
      </w:r>
    </w:p>
    <w:p w14:paraId="25919387" w14:textId="77777777" w:rsidR="007724CB" w:rsidRPr="00AA3E62" w:rsidRDefault="007724CB" w:rsidP="00652C1E">
      <w:pPr>
        <w:numPr>
          <w:ilvl w:val="0"/>
          <w:numId w:val="114"/>
        </w:numPr>
        <w:suppressAutoHyphens w:val="0"/>
        <w:ind w:left="851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System umożliwia dokonanie archiwizacji dokumentów.</w:t>
      </w:r>
    </w:p>
    <w:p w14:paraId="5CD56F38" w14:textId="77777777" w:rsidR="007724CB" w:rsidRPr="00AA3E62" w:rsidRDefault="007724CB" w:rsidP="00652C1E">
      <w:pPr>
        <w:numPr>
          <w:ilvl w:val="0"/>
          <w:numId w:val="114"/>
        </w:numPr>
        <w:suppressAutoHyphens w:val="0"/>
        <w:ind w:left="851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 xml:space="preserve">System zawiera rozbudowaną część sprawozdawczą umożliwiającą generowanie m.in.: sprawozdań Rb-N wynikających z przepisów rozporządzenia Ministra Finansów z dnia 4 marca 2010 r. w sprawie sprawozdań jednostek sektora finansów publicznych w zakresie operacji finansowych, sprawozdań OŚ-4w/n wynikających z przepisów ustawy  z dnia </w:t>
      </w:r>
      <w:r w:rsidRPr="00AA3E62">
        <w:rPr>
          <w:rFonts w:ascii="Arial" w:hAnsi="Arial" w:cs="Arial"/>
          <w:szCs w:val="24"/>
          <w:lang w:eastAsia="pl-PL"/>
        </w:rPr>
        <w:lastRenderedPageBreak/>
        <w:t>29 czerwca 1995 r. o statystyce publicznej oraz „Programu badań statystycznych statystyki publicznej na dany rok”, a także wewnętrznych sprawozdań i raportów w zakresie prezentowania danych z ustawy Prawo geologiczne i górnicze.</w:t>
      </w:r>
    </w:p>
    <w:p w14:paraId="031894A2" w14:textId="77777777" w:rsidR="007724CB" w:rsidRPr="00AA3E62" w:rsidRDefault="007724CB" w:rsidP="00652C1E">
      <w:pPr>
        <w:numPr>
          <w:ilvl w:val="0"/>
          <w:numId w:val="114"/>
        </w:numPr>
        <w:suppressAutoHyphens w:val="0"/>
        <w:ind w:left="851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System posiada mechanizmy walidacji danych, m. in w zakresie NIP, stawka opłaty, wyliczenie opłaty jak również kontroli terminowości składanych informacji oraz dokonywanych wpłat.</w:t>
      </w:r>
    </w:p>
    <w:p w14:paraId="610AC3CC" w14:textId="08CE4529" w:rsidR="007724CB" w:rsidRPr="00AA3E62" w:rsidRDefault="007724CB" w:rsidP="00652C1E">
      <w:pPr>
        <w:numPr>
          <w:ilvl w:val="0"/>
          <w:numId w:val="114"/>
        </w:numPr>
        <w:suppressAutoHyphens w:val="0"/>
        <w:ind w:left="851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System umożliwia dostosowanie sposobów prezentacji danych na wskazanych ekranach do indywidualnych potrzeb użytkowników.</w:t>
      </w:r>
    </w:p>
    <w:p w14:paraId="750644BF" w14:textId="77777777" w:rsidR="007724CB" w:rsidRPr="00AA3E62" w:rsidRDefault="007724CB" w:rsidP="00652C1E">
      <w:pPr>
        <w:numPr>
          <w:ilvl w:val="0"/>
          <w:numId w:val="114"/>
        </w:numPr>
        <w:suppressAutoHyphens w:val="0"/>
        <w:ind w:left="851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 xml:space="preserve">System w zakresie raportów i sprawozdań pozwala na generowanie w wersji „do druku” oraz daje możliwość eksportu do plików o formatach xls, </w:t>
      </w:r>
      <w:proofErr w:type="spellStart"/>
      <w:r w:rsidRPr="00AA3E62">
        <w:rPr>
          <w:rFonts w:ascii="Arial" w:hAnsi="Arial" w:cs="Arial"/>
          <w:szCs w:val="24"/>
          <w:lang w:eastAsia="pl-PL"/>
        </w:rPr>
        <w:t>doc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, pdf, przy zachowaniu możliwości filtrowania i sortowania. </w:t>
      </w:r>
    </w:p>
    <w:p w14:paraId="0C8849DA" w14:textId="77777777" w:rsidR="007724CB" w:rsidRPr="00AA3E62" w:rsidRDefault="007724CB" w:rsidP="00652C1E">
      <w:pPr>
        <w:numPr>
          <w:ilvl w:val="0"/>
          <w:numId w:val="114"/>
        </w:numPr>
        <w:suppressAutoHyphens w:val="0"/>
        <w:ind w:left="851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System umożliwia aktualizację i uzupełnianie danych (np. w zakresie zmiany danych ewidencyjnych i adresowych przedsiębiorcy). Zestaw danych przed zmianą stanowi poprzednią wersję zapisaną w historii.  Wszystkie wersje danych są dostępne do wyszukiwania i podglądu w trybie odczytu.</w:t>
      </w:r>
    </w:p>
    <w:p w14:paraId="6385EA6A" w14:textId="5E25A814" w:rsidR="007724CB" w:rsidRPr="00AA3E62" w:rsidRDefault="007724CB" w:rsidP="00652C1E">
      <w:pPr>
        <w:numPr>
          <w:ilvl w:val="0"/>
          <w:numId w:val="114"/>
        </w:numPr>
        <w:suppressAutoHyphens w:val="0"/>
        <w:ind w:left="851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Opcje wyszukiwania w systemie są tak zaprojektowane, że umożliwiają użytkownikom pracę na wybranej grupie danych np. w obrębie przedsiębiorców z określonego województwa, wybranego złoża, itp.</w:t>
      </w:r>
    </w:p>
    <w:p w14:paraId="511F8514" w14:textId="7A099EFF" w:rsidR="007724CB" w:rsidRPr="00AA3E62" w:rsidRDefault="007724CB" w:rsidP="00652C1E">
      <w:pPr>
        <w:numPr>
          <w:ilvl w:val="0"/>
          <w:numId w:val="114"/>
        </w:numPr>
        <w:suppressAutoHyphens w:val="0"/>
        <w:ind w:left="851" w:hanging="425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System umożliwia filtrowanie danych według dowolnego klucza, np. wg złoża, województwa, użytkownika wewnętrznego.</w:t>
      </w:r>
    </w:p>
    <w:p w14:paraId="41414035" w14:textId="77777777" w:rsidR="007724CB" w:rsidRPr="00AA3E62" w:rsidRDefault="007724CB" w:rsidP="00652C1E">
      <w:pPr>
        <w:pStyle w:val="Akapitzlist"/>
        <w:numPr>
          <w:ilvl w:val="0"/>
          <w:numId w:val="40"/>
        </w:numPr>
        <w:suppressAutoHyphens w:val="0"/>
        <w:ind w:left="426" w:hanging="426"/>
        <w:rPr>
          <w:rFonts w:ascii="Arial" w:hAnsi="Arial" w:cs="Arial"/>
          <w:b/>
          <w:szCs w:val="24"/>
          <w:lang w:eastAsia="pl-PL"/>
        </w:rPr>
      </w:pPr>
      <w:r w:rsidRPr="00AA3E62">
        <w:rPr>
          <w:rFonts w:ascii="Arial" w:hAnsi="Arial" w:cs="Arial"/>
          <w:b/>
          <w:szCs w:val="24"/>
          <w:lang w:eastAsia="pl-PL"/>
        </w:rPr>
        <w:t>Szczegółowe cechy systemu</w:t>
      </w:r>
    </w:p>
    <w:p w14:paraId="325D90D2" w14:textId="77777777" w:rsidR="007724CB" w:rsidRPr="00AA3E62" w:rsidRDefault="007724CB" w:rsidP="00652C1E">
      <w:pPr>
        <w:numPr>
          <w:ilvl w:val="0"/>
          <w:numId w:val="46"/>
        </w:numPr>
        <w:suppressAutoHyphens w:val="0"/>
        <w:ind w:left="851" w:hanging="425"/>
        <w:rPr>
          <w:rFonts w:ascii="Arial" w:hAnsi="Arial" w:cs="Arial"/>
          <w:b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cs-CZ"/>
        </w:rPr>
        <w:t>System składa się z następujących elementów:</w:t>
      </w:r>
    </w:p>
    <w:p w14:paraId="4A8991F1" w14:textId="77777777" w:rsidR="007724CB" w:rsidRPr="00AA3E62" w:rsidRDefault="007724CB" w:rsidP="00652C1E">
      <w:pPr>
        <w:numPr>
          <w:ilvl w:val="0"/>
          <w:numId w:val="44"/>
        </w:numPr>
        <w:suppressAutoHyphens w:val="0"/>
        <w:ind w:left="1134" w:hanging="283"/>
        <w:rPr>
          <w:rFonts w:ascii="Arial" w:hAnsi="Arial" w:cs="Arial"/>
          <w:b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cs-CZ"/>
        </w:rPr>
        <w:t>BackOffice, który zbudowany jest z:</w:t>
      </w:r>
    </w:p>
    <w:p w14:paraId="1AB0B999" w14:textId="77777777" w:rsidR="007724CB" w:rsidRPr="00AA3E62" w:rsidRDefault="007724CB" w:rsidP="00652C1E">
      <w:pPr>
        <w:numPr>
          <w:ilvl w:val="0"/>
          <w:numId w:val="43"/>
        </w:numPr>
        <w:suppressAutoHyphens w:val="0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cs-CZ"/>
        </w:rPr>
        <w:t>Słowników bazy danych:</w:t>
      </w:r>
    </w:p>
    <w:p w14:paraId="08CCDD68" w14:textId="68CCFD18" w:rsidR="007724CB" w:rsidRPr="00AA3E62" w:rsidRDefault="007724CB" w:rsidP="00652C1E">
      <w:pPr>
        <w:pStyle w:val="Akapitzlist"/>
        <w:numPr>
          <w:ilvl w:val="0"/>
          <w:numId w:val="119"/>
        </w:numPr>
        <w:suppressAutoHyphens w:val="0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typy i rodzaje opłat</w:t>
      </w:r>
    </w:p>
    <w:p w14:paraId="36568273" w14:textId="4760E4FA" w:rsidR="007724CB" w:rsidRPr="00AA3E62" w:rsidRDefault="007724CB" w:rsidP="00652C1E">
      <w:pPr>
        <w:pStyle w:val="Akapitzlist"/>
        <w:numPr>
          <w:ilvl w:val="0"/>
          <w:numId w:val="119"/>
        </w:numPr>
        <w:suppressAutoHyphens w:val="0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typy i rodzaje decyzji</w:t>
      </w:r>
    </w:p>
    <w:p w14:paraId="2FD73AF0" w14:textId="25FE9EB0" w:rsidR="007724CB" w:rsidRPr="00AA3E62" w:rsidRDefault="007724CB" w:rsidP="00652C1E">
      <w:pPr>
        <w:pStyle w:val="Akapitzlist"/>
        <w:numPr>
          <w:ilvl w:val="0"/>
          <w:numId w:val="119"/>
        </w:numPr>
        <w:suppressAutoHyphens w:val="0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jednostki miary</w:t>
      </w:r>
    </w:p>
    <w:p w14:paraId="6EFCD5C3" w14:textId="7723A401" w:rsidR="007724CB" w:rsidRPr="00AA3E62" w:rsidRDefault="007724CB" w:rsidP="00652C1E">
      <w:pPr>
        <w:pStyle w:val="Akapitzlist"/>
        <w:numPr>
          <w:ilvl w:val="0"/>
          <w:numId w:val="119"/>
        </w:numPr>
        <w:suppressAutoHyphens w:val="0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typy kopalin</w:t>
      </w:r>
    </w:p>
    <w:p w14:paraId="74A18C1A" w14:textId="17D6F2DC" w:rsidR="007724CB" w:rsidRPr="00AA3E62" w:rsidRDefault="007724CB" w:rsidP="00652C1E">
      <w:pPr>
        <w:pStyle w:val="Akapitzlist"/>
        <w:numPr>
          <w:ilvl w:val="0"/>
          <w:numId w:val="119"/>
        </w:numPr>
        <w:suppressAutoHyphens w:val="0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kopaliny</w:t>
      </w:r>
    </w:p>
    <w:p w14:paraId="7488C1CB" w14:textId="39551249" w:rsidR="007724CB" w:rsidRPr="00AA3E62" w:rsidRDefault="007724CB" w:rsidP="00652C1E">
      <w:pPr>
        <w:pStyle w:val="Akapitzlist"/>
        <w:numPr>
          <w:ilvl w:val="0"/>
          <w:numId w:val="119"/>
        </w:numPr>
        <w:suppressAutoHyphens w:val="0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substancje magazynowane</w:t>
      </w:r>
    </w:p>
    <w:p w14:paraId="3D7F8ECB" w14:textId="3BA7B565" w:rsidR="007724CB" w:rsidRPr="00AA3E62" w:rsidRDefault="007724CB" w:rsidP="00652C1E">
      <w:pPr>
        <w:pStyle w:val="Akapitzlist"/>
        <w:numPr>
          <w:ilvl w:val="0"/>
          <w:numId w:val="119"/>
        </w:numPr>
        <w:suppressAutoHyphens w:val="0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odpady</w:t>
      </w:r>
    </w:p>
    <w:p w14:paraId="6195D9EF" w14:textId="4D9D409B" w:rsidR="007724CB" w:rsidRPr="00AA3E62" w:rsidRDefault="007724CB" w:rsidP="00652C1E">
      <w:pPr>
        <w:pStyle w:val="Akapitzlist"/>
        <w:numPr>
          <w:ilvl w:val="0"/>
          <w:numId w:val="119"/>
        </w:numPr>
        <w:suppressAutoHyphens w:val="0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obszary</w:t>
      </w:r>
    </w:p>
    <w:p w14:paraId="4CD69E02" w14:textId="196A382A" w:rsidR="007724CB" w:rsidRPr="00AA3E62" w:rsidRDefault="007724CB" w:rsidP="00652C1E">
      <w:pPr>
        <w:pStyle w:val="Akapitzlist"/>
        <w:numPr>
          <w:ilvl w:val="0"/>
          <w:numId w:val="119"/>
        </w:numPr>
        <w:suppressAutoHyphens w:val="0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lastRenderedPageBreak/>
        <w:t>organy koncesyjne</w:t>
      </w:r>
    </w:p>
    <w:p w14:paraId="60789A0D" w14:textId="699E262F" w:rsidR="007724CB" w:rsidRPr="00AA3E62" w:rsidRDefault="007724CB" w:rsidP="00652C1E">
      <w:pPr>
        <w:pStyle w:val="Akapitzlist"/>
        <w:numPr>
          <w:ilvl w:val="0"/>
          <w:numId w:val="119"/>
        </w:numPr>
        <w:suppressAutoHyphens w:val="0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obsługujący</w:t>
      </w:r>
    </w:p>
    <w:p w14:paraId="0DBAD113" w14:textId="71360D40" w:rsidR="007724CB" w:rsidRPr="00AA3E62" w:rsidRDefault="007724CB" w:rsidP="00652C1E">
      <w:pPr>
        <w:pStyle w:val="Akapitzlist"/>
        <w:numPr>
          <w:ilvl w:val="0"/>
          <w:numId w:val="119"/>
        </w:numPr>
        <w:suppressAutoHyphens w:val="0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przedsiębiorcy</w:t>
      </w:r>
    </w:p>
    <w:p w14:paraId="52F36C0A" w14:textId="4A1F8B63" w:rsidR="007724CB" w:rsidRPr="00AA3E62" w:rsidRDefault="007724CB" w:rsidP="00652C1E">
      <w:pPr>
        <w:pStyle w:val="Akapitzlist"/>
        <w:numPr>
          <w:ilvl w:val="0"/>
          <w:numId w:val="119"/>
        </w:numPr>
        <w:suppressAutoHyphens w:val="0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osoby fizyczne</w:t>
      </w:r>
    </w:p>
    <w:p w14:paraId="5F84A6EE" w14:textId="43E4ABFF" w:rsidR="007724CB" w:rsidRPr="00AA3E62" w:rsidRDefault="007724CB" w:rsidP="00652C1E">
      <w:pPr>
        <w:pStyle w:val="Akapitzlist"/>
        <w:numPr>
          <w:ilvl w:val="0"/>
          <w:numId w:val="119"/>
        </w:numPr>
        <w:suppressAutoHyphens w:val="0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rodzaje odsetek</w:t>
      </w:r>
    </w:p>
    <w:p w14:paraId="7F04D67E" w14:textId="46A44F31" w:rsidR="007724CB" w:rsidRPr="00AA3E62" w:rsidRDefault="007724CB" w:rsidP="00652C1E">
      <w:pPr>
        <w:pStyle w:val="Akapitzlist"/>
        <w:numPr>
          <w:ilvl w:val="0"/>
          <w:numId w:val="119"/>
        </w:numPr>
        <w:suppressAutoHyphens w:val="0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rodzaje wpłat</w:t>
      </w:r>
    </w:p>
    <w:p w14:paraId="77A59E66" w14:textId="2605258A" w:rsidR="007724CB" w:rsidRPr="00AA3E62" w:rsidRDefault="007724CB" w:rsidP="00652C1E">
      <w:pPr>
        <w:pStyle w:val="Akapitzlist"/>
        <w:numPr>
          <w:ilvl w:val="0"/>
          <w:numId w:val="119"/>
        </w:numPr>
        <w:suppressAutoHyphens w:val="0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urzędy skarbowe</w:t>
      </w:r>
    </w:p>
    <w:p w14:paraId="27BAAE5C" w14:textId="2D220F8B" w:rsidR="007724CB" w:rsidRPr="00AA3E62" w:rsidRDefault="007724CB" w:rsidP="00652C1E">
      <w:pPr>
        <w:pStyle w:val="Akapitzlist"/>
        <w:numPr>
          <w:ilvl w:val="0"/>
          <w:numId w:val="119"/>
        </w:numPr>
        <w:suppressAutoHyphens w:val="0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miasta ulice – TERYT</w:t>
      </w:r>
    </w:p>
    <w:p w14:paraId="3FBFCA47" w14:textId="38433CB9" w:rsidR="007724CB" w:rsidRPr="00AA3E62" w:rsidRDefault="007724CB" w:rsidP="00652C1E">
      <w:pPr>
        <w:pStyle w:val="Akapitzlist"/>
        <w:numPr>
          <w:ilvl w:val="0"/>
          <w:numId w:val="119"/>
        </w:numPr>
        <w:suppressAutoHyphens w:val="0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poczty - TERYT</w:t>
      </w:r>
    </w:p>
    <w:p w14:paraId="3BBFCAE1" w14:textId="10165F2B" w:rsidR="007724CB" w:rsidRPr="00AA3E62" w:rsidRDefault="007724CB" w:rsidP="00652C1E">
      <w:pPr>
        <w:pStyle w:val="Akapitzlist"/>
        <w:numPr>
          <w:ilvl w:val="0"/>
          <w:numId w:val="119"/>
        </w:numPr>
        <w:suppressAutoHyphens w:val="0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imiona - TERYT</w:t>
      </w:r>
    </w:p>
    <w:p w14:paraId="47D6DF59" w14:textId="2ACCF517" w:rsidR="007724CB" w:rsidRPr="00AA3E62" w:rsidRDefault="007724CB" w:rsidP="00652C1E">
      <w:pPr>
        <w:numPr>
          <w:ilvl w:val="0"/>
          <w:numId w:val="44"/>
        </w:numPr>
        <w:suppressAutoHyphens w:val="0"/>
        <w:ind w:left="1134" w:hanging="283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cs-CZ"/>
        </w:rPr>
        <w:t xml:space="preserve">Modułu </w:t>
      </w:r>
      <w:proofErr w:type="spellStart"/>
      <w:r w:rsidRPr="00AA3E62">
        <w:rPr>
          <w:rFonts w:ascii="Arial" w:hAnsi="Arial" w:cs="Arial"/>
          <w:szCs w:val="24"/>
          <w:lang w:eastAsia="cs-CZ"/>
        </w:rPr>
        <w:t>ewidencyjno</w:t>
      </w:r>
      <w:proofErr w:type="spellEnd"/>
      <w:r w:rsidRPr="00AA3E62">
        <w:rPr>
          <w:rFonts w:ascii="Arial" w:hAnsi="Arial" w:cs="Arial"/>
          <w:szCs w:val="24"/>
          <w:lang w:eastAsia="cs-CZ"/>
        </w:rPr>
        <w:t xml:space="preserve"> – księgowego, który</w:t>
      </w:r>
      <w:r w:rsidRPr="00AA3E62">
        <w:rPr>
          <w:rFonts w:ascii="Arial" w:hAnsi="Arial" w:cs="Arial"/>
          <w:szCs w:val="24"/>
          <w:lang w:eastAsia="pl-PL"/>
        </w:rPr>
        <w:t xml:space="preserve"> jest zgodny z obowiązującymi przepisami ustawy o rachunkowości oraz przyjętą przez Narodowy Fundusz Ochrony Środowiska i Gospodarki Wodnej Polityką rachunkowości. System funkcjonuje jako wyodrębniona księga pomocnicza (konta analityczne) wobec księgi głównej (konta syntetyczne) systemu finansowo-księgowego Narodowego Funduszu Ochrony Środowiska i Gospodarki Wodnej. Wymiana danych z księgą główną polega na elektronicznym eksporcie plików zawierających zbiorcze dane o kontach analitycznych. Moduł składa się z 2 obszarów:</w:t>
      </w:r>
    </w:p>
    <w:p w14:paraId="1943295C" w14:textId="56594F62" w:rsidR="007724CB" w:rsidRPr="00AA3E62" w:rsidRDefault="007724CB" w:rsidP="00652C1E">
      <w:pPr>
        <w:pStyle w:val="Akapitzlist"/>
        <w:numPr>
          <w:ilvl w:val="0"/>
          <w:numId w:val="115"/>
        </w:numPr>
        <w:suppressAutoHyphens w:val="0"/>
        <w:ind w:left="1418" w:hanging="142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wymiarowego (rejestrowania danych o opłatach),</w:t>
      </w:r>
    </w:p>
    <w:p w14:paraId="40966199" w14:textId="3B16BC7C" w:rsidR="007724CB" w:rsidRPr="00AA3E62" w:rsidRDefault="007724CB" w:rsidP="00652C1E">
      <w:pPr>
        <w:pStyle w:val="Akapitzlist"/>
        <w:numPr>
          <w:ilvl w:val="0"/>
          <w:numId w:val="115"/>
        </w:numPr>
        <w:suppressAutoHyphens w:val="0"/>
        <w:ind w:left="1418" w:hanging="142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 xml:space="preserve">księgowego. </w:t>
      </w:r>
    </w:p>
    <w:p w14:paraId="642B06BE" w14:textId="215F4625" w:rsidR="007724CB" w:rsidRPr="00AA3E62" w:rsidRDefault="007724CB" w:rsidP="00652C1E">
      <w:pPr>
        <w:numPr>
          <w:ilvl w:val="0"/>
          <w:numId w:val="44"/>
        </w:numPr>
        <w:suppressAutoHyphens w:val="0"/>
        <w:ind w:left="1134" w:hanging="283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cs-CZ"/>
        </w:rPr>
        <w:t>Modułu wykonującego zadania organu podatkowego i wierzyciela</w:t>
      </w:r>
      <w:r w:rsidRPr="00AA3E62">
        <w:rPr>
          <w:rFonts w:ascii="Arial" w:hAnsi="Arial" w:cs="Arial"/>
          <w:szCs w:val="24"/>
          <w:lang w:eastAsia="pl-PL"/>
        </w:rPr>
        <w:t xml:space="preserve"> pozwalając na realizację obowiązków wynikających z przepisów Ordynacji podatkowej, ustawy o postępowaniu egzekucyjnym w administracji, oraz Kodeksu postępowania administracyjnego. Moduł służy do przygotowywania pism, zawiadomień, postanowień, decyzji oraz zaświadczeń w postępowaniu administracyjnym. Ponadto w module generowane są upomnienia i tytuły wykonawcze. Moduł składa się z 2 obszarów: </w:t>
      </w:r>
    </w:p>
    <w:p w14:paraId="61AE90E5" w14:textId="1B05279E" w:rsidR="007724CB" w:rsidRPr="00AA3E62" w:rsidRDefault="007724CB" w:rsidP="00652C1E">
      <w:pPr>
        <w:pStyle w:val="Akapitzlist"/>
        <w:numPr>
          <w:ilvl w:val="3"/>
          <w:numId w:val="117"/>
        </w:numPr>
        <w:suppressAutoHyphens w:val="0"/>
        <w:ind w:left="1701" w:hanging="141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postępowania administracyjnego,</w:t>
      </w:r>
    </w:p>
    <w:p w14:paraId="00F99449" w14:textId="7DA3C936" w:rsidR="007724CB" w:rsidRPr="00AA3E62" w:rsidRDefault="007724CB" w:rsidP="00652C1E">
      <w:pPr>
        <w:pStyle w:val="Akapitzlist"/>
        <w:numPr>
          <w:ilvl w:val="3"/>
          <w:numId w:val="117"/>
        </w:numPr>
        <w:suppressAutoHyphens w:val="0"/>
        <w:ind w:left="1701" w:hanging="141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 xml:space="preserve">egzekucji administracyjnej. </w:t>
      </w:r>
    </w:p>
    <w:p w14:paraId="01BA6800" w14:textId="7C76434A" w:rsidR="007724CB" w:rsidRPr="00AA3E62" w:rsidRDefault="007724CB" w:rsidP="00652C1E">
      <w:pPr>
        <w:numPr>
          <w:ilvl w:val="0"/>
          <w:numId w:val="44"/>
        </w:numPr>
        <w:suppressAutoHyphens w:val="0"/>
        <w:ind w:left="1134" w:hanging="283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 xml:space="preserve">Modułu sprawozdawczego umożliwiającego sporządzanie sprawozdań zgodnie z obowiązującymi przepisami prawnymi oraz w układzie </w:t>
      </w:r>
      <w:r w:rsidRPr="00AA3E62">
        <w:rPr>
          <w:rFonts w:ascii="Arial" w:hAnsi="Arial" w:cs="Arial"/>
          <w:szCs w:val="24"/>
          <w:lang w:eastAsia="pl-PL"/>
        </w:rPr>
        <w:lastRenderedPageBreak/>
        <w:t xml:space="preserve">stosowanym przez Narodowy Fundusz Ochrony Środowiska i Gospodarki Wodnej. Moduł składa się z 2 obszarów: </w:t>
      </w:r>
    </w:p>
    <w:p w14:paraId="6734734F" w14:textId="1D541DFC" w:rsidR="007724CB" w:rsidRPr="00AA3E62" w:rsidRDefault="007724CB" w:rsidP="00652C1E">
      <w:pPr>
        <w:pStyle w:val="Akapitzlist"/>
        <w:numPr>
          <w:ilvl w:val="2"/>
          <w:numId w:val="118"/>
        </w:numPr>
        <w:suppressAutoHyphens w:val="0"/>
        <w:ind w:left="1843" w:hanging="142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sprawozdawczości zewnętrznej, w szczególności w zakresie sporządzenia okresowych sprawozdań na potrzeby Ministerstwa Środowiska, Ministerstwa Finansów, Urzędu Ochrony Konkurencji i Konsumentów (UOKiK), Głównego Urzędu Statystycznego (GUS),</w:t>
      </w:r>
    </w:p>
    <w:p w14:paraId="62388296" w14:textId="3E978B4F" w:rsidR="007724CB" w:rsidRPr="00AA3E62" w:rsidRDefault="007724CB" w:rsidP="00652C1E">
      <w:pPr>
        <w:pStyle w:val="Akapitzlist"/>
        <w:numPr>
          <w:ilvl w:val="2"/>
          <w:numId w:val="118"/>
        </w:numPr>
        <w:suppressAutoHyphens w:val="0"/>
        <w:ind w:left="1843" w:hanging="142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 xml:space="preserve">sprawozdawczości wewnętrznej i planowania. </w:t>
      </w:r>
    </w:p>
    <w:p w14:paraId="2CF6A0C4" w14:textId="5A8FF221" w:rsidR="007724CB" w:rsidRPr="00AA3E62" w:rsidRDefault="007724CB" w:rsidP="00652C1E">
      <w:pPr>
        <w:numPr>
          <w:ilvl w:val="0"/>
          <w:numId w:val="44"/>
        </w:numPr>
        <w:suppressAutoHyphens w:val="0"/>
        <w:ind w:left="1134" w:hanging="283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Modułu administracyjnego, który spełnia następujące funkcje:</w:t>
      </w:r>
    </w:p>
    <w:p w14:paraId="0C8244BD" w14:textId="692D4D31" w:rsidR="007724CB" w:rsidRPr="00AA3E62" w:rsidRDefault="007724CB" w:rsidP="00652C1E">
      <w:pPr>
        <w:pStyle w:val="Akapitzlist"/>
        <w:numPr>
          <w:ilvl w:val="0"/>
          <w:numId w:val="120"/>
        </w:numPr>
        <w:tabs>
          <w:tab w:val="left" w:pos="2127"/>
        </w:tabs>
        <w:suppressAutoHyphens w:val="0"/>
        <w:ind w:left="1843" w:hanging="142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zarządzanie kontami użytkowników, w tym nadawanie i zmiana haseł,</w:t>
      </w:r>
      <w:r w:rsidR="00FE327B" w:rsidRPr="00AA3E62">
        <w:rPr>
          <w:rFonts w:ascii="Arial" w:hAnsi="Arial" w:cs="Arial"/>
          <w:szCs w:val="24"/>
          <w:lang w:eastAsia="pl-PL"/>
        </w:rPr>
        <w:t xml:space="preserve"> </w:t>
      </w:r>
      <w:r w:rsidRPr="00AA3E62">
        <w:rPr>
          <w:rFonts w:ascii="Arial" w:hAnsi="Arial" w:cs="Arial"/>
          <w:szCs w:val="24"/>
          <w:lang w:eastAsia="pl-PL"/>
        </w:rPr>
        <w:t>blokowanie kont, etc.,</w:t>
      </w:r>
    </w:p>
    <w:p w14:paraId="7C93CFB6" w14:textId="2AA32AFD" w:rsidR="007724CB" w:rsidRPr="00AA3E62" w:rsidRDefault="007724CB" w:rsidP="00652C1E">
      <w:pPr>
        <w:pStyle w:val="Akapitzlist"/>
        <w:widowControl w:val="0"/>
        <w:numPr>
          <w:ilvl w:val="0"/>
          <w:numId w:val="120"/>
        </w:numPr>
        <w:suppressAutoHyphens w:val="0"/>
        <w:ind w:left="1843" w:hanging="142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zarządzanie uprawnieniami użytkowników,</w:t>
      </w:r>
    </w:p>
    <w:p w14:paraId="4D947D24" w14:textId="48D8E8E2" w:rsidR="007724CB" w:rsidRPr="00AA3E62" w:rsidRDefault="007724CB" w:rsidP="00652C1E">
      <w:pPr>
        <w:pStyle w:val="Akapitzlist"/>
        <w:widowControl w:val="0"/>
        <w:numPr>
          <w:ilvl w:val="0"/>
          <w:numId w:val="120"/>
        </w:numPr>
        <w:suppressAutoHyphens w:val="0"/>
        <w:ind w:left="1843" w:hanging="142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definiowanie słowników,</w:t>
      </w:r>
    </w:p>
    <w:p w14:paraId="5491AA04" w14:textId="57A1B574" w:rsidR="007724CB" w:rsidRPr="00AA3E62" w:rsidRDefault="007724CB" w:rsidP="00652C1E">
      <w:pPr>
        <w:pStyle w:val="Akapitzlist"/>
        <w:widowControl w:val="0"/>
        <w:numPr>
          <w:ilvl w:val="0"/>
          <w:numId w:val="120"/>
        </w:numPr>
        <w:suppressAutoHyphens w:val="0"/>
        <w:ind w:left="1843" w:hanging="142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modyfikowanie parametrów systemu.</w:t>
      </w:r>
    </w:p>
    <w:p w14:paraId="7334306B" w14:textId="77777777" w:rsidR="007724CB" w:rsidRPr="00AA3E62" w:rsidRDefault="007724CB" w:rsidP="00652C1E">
      <w:pPr>
        <w:numPr>
          <w:ilvl w:val="0"/>
          <w:numId w:val="44"/>
        </w:numPr>
        <w:suppressAutoHyphens w:val="0"/>
        <w:ind w:left="1134" w:hanging="283"/>
        <w:rPr>
          <w:rFonts w:ascii="Arial" w:hAnsi="Arial" w:cs="Arial"/>
          <w:b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cs-CZ"/>
        </w:rPr>
        <w:t>Obiegu dokumentów, który zapewnia:</w:t>
      </w:r>
    </w:p>
    <w:p w14:paraId="34327853" w14:textId="18F12BCF" w:rsidR="007724CB" w:rsidRPr="00AA3E62" w:rsidRDefault="007724CB" w:rsidP="00652C1E">
      <w:pPr>
        <w:pStyle w:val="Akapitzlist"/>
        <w:numPr>
          <w:ilvl w:val="0"/>
          <w:numId w:val="121"/>
        </w:numPr>
        <w:suppressAutoHyphens w:val="0"/>
        <w:ind w:left="1843" w:hanging="142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obsługę i rejestrację korespondencji przychodzącej i wychodzącej,</w:t>
      </w:r>
    </w:p>
    <w:p w14:paraId="0F3EE0F2" w14:textId="2EFC5350" w:rsidR="007724CB" w:rsidRPr="00AA3E62" w:rsidRDefault="007724CB" w:rsidP="00652C1E">
      <w:pPr>
        <w:pStyle w:val="Akapitzlist"/>
        <w:numPr>
          <w:ilvl w:val="0"/>
          <w:numId w:val="121"/>
        </w:numPr>
        <w:suppressAutoHyphens w:val="0"/>
        <w:ind w:left="1843" w:hanging="142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 xml:space="preserve">znakowanie i katalogowanie spraw wg </w:t>
      </w:r>
      <w:proofErr w:type="spellStart"/>
      <w:r w:rsidRPr="00AA3E62">
        <w:rPr>
          <w:rFonts w:ascii="Arial" w:hAnsi="Arial" w:cs="Arial"/>
          <w:szCs w:val="24"/>
          <w:lang w:eastAsia="cs-CZ"/>
        </w:rPr>
        <w:t>jrwa</w:t>
      </w:r>
      <w:proofErr w:type="spellEnd"/>
      <w:r w:rsidRPr="00AA3E62">
        <w:rPr>
          <w:rFonts w:ascii="Arial" w:hAnsi="Arial" w:cs="Arial"/>
          <w:szCs w:val="24"/>
          <w:lang w:eastAsia="cs-CZ"/>
        </w:rPr>
        <w:t>,</w:t>
      </w:r>
    </w:p>
    <w:p w14:paraId="7A4860C1" w14:textId="3C6BE374" w:rsidR="007724CB" w:rsidRPr="00AA3E62" w:rsidRDefault="007724CB" w:rsidP="00652C1E">
      <w:pPr>
        <w:pStyle w:val="Akapitzlist"/>
        <w:numPr>
          <w:ilvl w:val="0"/>
          <w:numId w:val="121"/>
        </w:numPr>
        <w:suppressAutoHyphens w:val="0"/>
        <w:ind w:left="1843" w:hanging="142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 xml:space="preserve">przechowywanie i udostępnianie użytkownikom wewnętrznym cyfrowego odwzorowania dokumentów. </w:t>
      </w:r>
    </w:p>
    <w:p w14:paraId="45B4B8D6" w14:textId="77777777" w:rsidR="007724CB" w:rsidRPr="00AA3E62" w:rsidRDefault="007724CB" w:rsidP="00652C1E">
      <w:pPr>
        <w:numPr>
          <w:ilvl w:val="0"/>
          <w:numId w:val="44"/>
        </w:numPr>
        <w:suppressAutoHyphens w:val="0"/>
        <w:ind w:left="1134" w:hanging="283"/>
        <w:rPr>
          <w:rFonts w:ascii="Arial" w:hAnsi="Arial" w:cs="Arial"/>
          <w:b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cs-CZ"/>
        </w:rPr>
        <w:t>Portalu, który zbudowany jest z części:</w:t>
      </w:r>
    </w:p>
    <w:p w14:paraId="4123B2CC" w14:textId="794F8AF2" w:rsidR="007724CB" w:rsidRPr="00AA3E62" w:rsidRDefault="007724CB" w:rsidP="00652C1E">
      <w:pPr>
        <w:pStyle w:val="Akapitzlist"/>
        <w:numPr>
          <w:ilvl w:val="0"/>
          <w:numId w:val="122"/>
        </w:numPr>
        <w:suppressAutoHyphens w:val="0"/>
        <w:ind w:left="1843" w:hanging="142"/>
        <w:rPr>
          <w:rFonts w:ascii="Arial" w:hAnsi="Arial" w:cs="Arial"/>
          <w:szCs w:val="24"/>
          <w:lang w:eastAsia="cs-CZ"/>
        </w:rPr>
      </w:pPr>
      <w:r w:rsidRPr="00AA3E62">
        <w:rPr>
          <w:rFonts w:ascii="Arial" w:hAnsi="Arial" w:cs="Arial"/>
          <w:szCs w:val="24"/>
          <w:lang w:eastAsia="cs-CZ"/>
        </w:rPr>
        <w:t>e-Przedsiębiorca,</w:t>
      </w:r>
    </w:p>
    <w:p w14:paraId="118F19C6" w14:textId="7B9257BA" w:rsidR="007724CB" w:rsidRPr="00AA3E62" w:rsidRDefault="007724CB" w:rsidP="00652C1E">
      <w:pPr>
        <w:pStyle w:val="Akapitzlist"/>
        <w:numPr>
          <w:ilvl w:val="0"/>
          <w:numId w:val="122"/>
        </w:numPr>
        <w:suppressAutoHyphens w:val="0"/>
        <w:ind w:left="1843" w:hanging="142"/>
        <w:rPr>
          <w:rFonts w:ascii="Arial" w:hAnsi="Arial" w:cs="Arial"/>
          <w:b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cs-CZ"/>
        </w:rPr>
        <w:t xml:space="preserve"> e-Organ koncesyjny.</w:t>
      </w:r>
    </w:p>
    <w:p w14:paraId="39DC765B" w14:textId="77777777" w:rsidR="007724CB" w:rsidRPr="00AA3E62" w:rsidRDefault="007724CB" w:rsidP="00652C1E">
      <w:pPr>
        <w:numPr>
          <w:ilvl w:val="0"/>
          <w:numId w:val="46"/>
        </w:numPr>
        <w:suppressAutoHyphens w:val="0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System zapewnia wszystkim przedsiębiorcom oraz organom nieograniczony dostęp do usług publicznych świadczonych drogą elektroniczną przez Narodowy Fundusz Ochrony Środowiska i Gospodarki Wodnej. System umożliwia składanie dokumentów:</w:t>
      </w:r>
    </w:p>
    <w:p w14:paraId="59B54817" w14:textId="77777777" w:rsidR="007724CB" w:rsidRPr="00AA3E62" w:rsidRDefault="007724CB" w:rsidP="00652C1E">
      <w:pPr>
        <w:numPr>
          <w:ilvl w:val="0"/>
          <w:numId w:val="45"/>
        </w:numPr>
        <w:suppressAutoHyphens w:val="0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przez elektroniczną skrzynkę podawczą Narodowego Funduszu Ochrony Środowiska i Gospodarki Wodnej, w ramach Platformy Usług Administracji Publicznej (ePUAP),</w:t>
      </w:r>
    </w:p>
    <w:p w14:paraId="03A17176" w14:textId="092C886D" w:rsidR="00B039CB" w:rsidRPr="00AA3E62" w:rsidRDefault="007724CB" w:rsidP="00652C1E">
      <w:pPr>
        <w:numPr>
          <w:ilvl w:val="0"/>
          <w:numId w:val="45"/>
        </w:numPr>
        <w:suppressAutoHyphens w:val="0"/>
        <w:rPr>
          <w:rFonts w:ascii="Arial" w:hAnsi="Arial" w:cs="Arial"/>
          <w:szCs w:val="24"/>
          <w:lang w:eastAsia="pl-PL"/>
        </w:rPr>
      </w:pPr>
      <w:r w:rsidRPr="00AA3E62">
        <w:rPr>
          <w:rFonts w:ascii="Arial" w:hAnsi="Arial" w:cs="Arial"/>
          <w:szCs w:val="24"/>
          <w:lang w:eastAsia="pl-PL"/>
        </w:rPr>
        <w:t>przez portal Narodowego Funduszu Ochrony Środowiska i Gospodarki Wodnej (e-</w:t>
      </w:r>
      <w:proofErr w:type="spellStart"/>
      <w:r w:rsidRPr="00AA3E62">
        <w:rPr>
          <w:rFonts w:ascii="Arial" w:hAnsi="Arial" w:cs="Arial"/>
          <w:szCs w:val="24"/>
          <w:lang w:eastAsia="pl-PL"/>
        </w:rPr>
        <w:t>OPLATYgeolog</w:t>
      </w:r>
      <w:proofErr w:type="spellEnd"/>
      <w:r w:rsidRPr="00AA3E62">
        <w:rPr>
          <w:rFonts w:ascii="Arial" w:hAnsi="Arial" w:cs="Arial"/>
          <w:szCs w:val="24"/>
          <w:lang w:eastAsia="pl-PL"/>
        </w:rPr>
        <w:t xml:space="preserve">). </w:t>
      </w:r>
    </w:p>
    <w:p w14:paraId="6E1D4773" w14:textId="77777777" w:rsidR="005F4273" w:rsidRPr="00AA3E62" w:rsidRDefault="005F4273" w:rsidP="00652C1E">
      <w:pPr>
        <w:pStyle w:val="Nagwek2"/>
        <w:numPr>
          <w:ilvl w:val="0"/>
          <w:numId w:val="102"/>
        </w:numPr>
        <w:spacing w:before="240"/>
        <w:ind w:left="284" w:hanging="284"/>
        <w:rPr>
          <w:rFonts w:ascii="Arial" w:hAnsi="Arial" w:cs="Arial"/>
          <w:b/>
          <w:bCs/>
          <w:color w:val="auto"/>
          <w:lang w:eastAsia="pl-PL"/>
        </w:rPr>
      </w:pPr>
      <w:r w:rsidRPr="00AA3E62">
        <w:rPr>
          <w:rFonts w:ascii="Arial" w:hAnsi="Arial" w:cs="Arial"/>
          <w:b/>
          <w:bCs/>
          <w:color w:val="auto"/>
          <w:lang w:eastAsia="pl-PL"/>
        </w:rPr>
        <w:lastRenderedPageBreak/>
        <w:t>Infrastruktura:</w:t>
      </w:r>
    </w:p>
    <w:p w14:paraId="744AF478" w14:textId="77777777" w:rsidR="005F4273" w:rsidRPr="00AA3E62" w:rsidRDefault="005F4273" w:rsidP="00652C1E">
      <w:pPr>
        <w:rPr>
          <w:rFonts w:ascii="Arial" w:hAnsi="Arial" w:cs="Arial"/>
          <w:color w:val="000000"/>
          <w:szCs w:val="24"/>
          <w:lang w:eastAsia="en-US"/>
        </w:rPr>
      </w:pPr>
      <w:r w:rsidRPr="00AA3E62">
        <w:rPr>
          <w:rFonts w:ascii="Arial" w:hAnsi="Arial" w:cs="Arial"/>
          <w:szCs w:val="24"/>
        </w:rPr>
        <w:t>Zamawiający posiada infrastrukturę (w tym zasoby, oraz kompetencje), która jest wykorzystywana w roli środowiska systemowego:</w:t>
      </w:r>
      <w:r w:rsidRPr="00AA3E62">
        <w:rPr>
          <w:rFonts w:ascii="Arial" w:hAnsi="Arial" w:cs="Arial"/>
          <w:color w:val="000000"/>
          <w:szCs w:val="24"/>
          <w:lang w:eastAsia="en-US"/>
        </w:rPr>
        <w:t xml:space="preserve"> </w:t>
      </w:r>
    </w:p>
    <w:p w14:paraId="7A919CCC" w14:textId="77777777" w:rsidR="005F4273" w:rsidRPr="00AA3E62" w:rsidRDefault="005F4273" w:rsidP="00652C1E">
      <w:pPr>
        <w:pStyle w:val="Akapitzlist"/>
        <w:numPr>
          <w:ilvl w:val="0"/>
          <w:numId w:val="96"/>
        </w:numPr>
        <w:suppressAutoHyphens w:val="0"/>
        <w:ind w:left="709" w:hanging="283"/>
        <w:rPr>
          <w:rFonts w:ascii="Arial" w:hAnsi="Arial" w:cs="Arial"/>
          <w:color w:val="000000"/>
          <w:szCs w:val="24"/>
          <w:lang w:eastAsia="en-US"/>
        </w:rPr>
      </w:pPr>
      <w:r w:rsidRPr="00AA3E62">
        <w:rPr>
          <w:rFonts w:ascii="Arial" w:hAnsi="Arial" w:cs="Arial"/>
          <w:color w:val="000000"/>
          <w:szCs w:val="24"/>
          <w:lang w:eastAsia="en-US"/>
        </w:rPr>
        <w:t>serwery bazy danych,</w:t>
      </w:r>
    </w:p>
    <w:p w14:paraId="3F392C08" w14:textId="77777777" w:rsidR="005F4273" w:rsidRPr="00AA3E62" w:rsidRDefault="005F4273" w:rsidP="00652C1E">
      <w:pPr>
        <w:pStyle w:val="Akapitzlist"/>
        <w:numPr>
          <w:ilvl w:val="0"/>
          <w:numId w:val="96"/>
        </w:numPr>
        <w:suppressAutoHyphens w:val="0"/>
        <w:ind w:left="709" w:hanging="283"/>
        <w:rPr>
          <w:rFonts w:ascii="Arial" w:hAnsi="Arial" w:cs="Arial"/>
          <w:szCs w:val="24"/>
        </w:rPr>
      </w:pPr>
      <w:r w:rsidRPr="00AA3E62">
        <w:rPr>
          <w:rFonts w:ascii="Arial" w:hAnsi="Arial" w:cs="Arial"/>
          <w:szCs w:val="24"/>
        </w:rPr>
        <w:t>Usługi analizy danych i raportowania</w:t>
      </w:r>
    </w:p>
    <w:p w14:paraId="0F5AF45E" w14:textId="77777777" w:rsidR="005F4273" w:rsidRPr="00AA3E62" w:rsidRDefault="005F4273" w:rsidP="00652C1E">
      <w:pPr>
        <w:ind w:left="340" w:hanging="340"/>
        <w:rPr>
          <w:rFonts w:ascii="Arial" w:hAnsi="Arial" w:cs="Arial"/>
          <w:i/>
          <w:szCs w:val="24"/>
        </w:rPr>
      </w:pPr>
      <w:r w:rsidRPr="00AA3E62">
        <w:rPr>
          <w:rFonts w:ascii="Arial" w:hAnsi="Arial" w:cs="Arial"/>
          <w:i/>
          <w:szCs w:val="24"/>
        </w:rPr>
        <w:t>Konfiguracja serwera bazy danych SQL:</w:t>
      </w:r>
    </w:p>
    <w:p w14:paraId="2F5D7C3D" w14:textId="77777777" w:rsidR="005F4273" w:rsidRPr="00AA3E62" w:rsidRDefault="005F4273" w:rsidP="00652C1E">
      <w:pPr>
        <w:pStyle w:val="Akapitzlist"/>
        <w:numPr>
          <w:ilvl w:val="0"/>
          <w:numId w:val="123"/>
        </w:numPr>
        <w:suppressAutoHyphens w:val="0"/>
        <w:ind w:left="709" w:hanging="349"/>
        <w:rPr>
          <w:rFonts w:ascii="Arial" w:hAnsi="Arial" w:cs="Arial"/>
          <w:szCs w:val="24"/>
          <w:lang w:val="en-US"/>
        </w:rPr>
      </w:pPr>
      <w:r w:rsidRPr="00AA3E62">
        <w:rPr>
          <w:rFonts w:ascii="Arial" w:hAnsi="Arial" w:cs="Arial"/>
          <w:szCs w:val="24"/>
          <w:lang w:val="en-US"/>
        </w:rPr>
        <w:t>Windows Server 2019 Datacenter</w:t>
      </w:r>
    </w:p>
    <w:p w14:paraId="3073EB94" w14:textId="77777777" w:rsidR="005F4273" w:rsidRPr="00AA3E62" w:rsidRDefault="005F4273" w:rsidP="00652C1E">
      <w:pPr>
        <w:pStyle w:val="Akapitzlist"/>
        <w:numPr>
          <w:ilvl w:val="0"/>
          <w:numId w:val="123"/>
        </w:numPr>
        <w:suppressAutoHyphens w:val="0"/>
        <w:ind w:left="709" w:hanging="349"/>
        <w:rPr>
          <w:rFonts w:ascii="Arial" w:hAnsi="Arial" w:cs="Arial"/>
          <w:szCs w:val="24"/>
          <w:lang w:val="en-US"/>
        </w:rPr>
      </w:pPr>
      <w:r w:rsidRPr="00AA3E62">
        <w:rPr>
          <w:rFonts w:ascii="Arial" w:hAnsi="Arial" w:cs="Arial"/>
          <w:szCs w:val="24"/>
          <w:lang w:val="en-US"/>
        </w:rPr>
        <w:t>MS SQL Server 2019 Enterprise</w:t>
      </w:r>
    </w:p>
    <w:p w14:paraId="6A21682D" w14:textId="77777777" w:rsidR="005F4273" w:rsidRPr="00AA3E62" w:rsidRDefault="005F4273" w:rsidP="00652C1E">
      <w:pPr>
        <w:pStyle w:val="Akapitzlist"/>
        <w:numPr>
          <w:ilvl w:val="0"/>
          <w:numId w:val="123"/>
        </w:numPr>
        <w:suppressAutoHyphens w:val="0"/>
        <w:ind w:left="709" w:hanging="349"/>
        <w:rPr>
          <w:rFonts w:ascii="Arial" w:hAnsi="Arial" w:cs="Arial"/>
          <w:szCs w:val="24"/>
        </w:rPr>
      </w:pPr>
      <w:r w:rsidRPr="00AA3E62">
        <w:rPr>
          <w:rFonts w:ascii="Arial" w:hAnsi="Arial" w:cs="Arial"/>
          <w:szCs w:val="24"/>
        </w:rPr>
        <w:t>Konfiguracja klastra niezawodnościowego (</w:t>
      </w:r>
      <w:proofErr w:type="spellStart"/>
      <w:r w:rsidRPr="00AA3E62">
        <w:rPr>
          <w:rFonts w:ascii="Arial" w:hAnsi="Arial" w:cs="Arial"/>
          <w:szCs w:val="24"/>
        </w:rPr>
        <w:t>Always</w:t>
      </w:r>
      <w:proofErr w:type="spellEnd"/>
      <w:r w:rsidRPr="00AA3E62">
        <w:rPr>
          <w:rFonts w:ascii="Arial" w:hAnsi="Arial" w:cs="Arial"/>
          <w:szCs w:val="24"/>
        </w:rPr>
        <w:t xml:space="preserve"> On)</w:t>
      </w:r>
    </w:p>
    <w:p w14:paraId="1EA67744" w14:textId="77777777" w:rsidR="005F4273" w:rsidRPr="00AA3E62" w:rsidRDefault="005F4273" w:rsidP="00652C1E">
      <w:pPr>
        <w:ind w:left="340" w:hanging="340"/>
        <w:rPr>
          <w:rFonts w:ascii="Arial" w:hAnsi="Arial" w:cs="Arial"/>
          <w:i/>
          <w:szCs w:val="24"/>
        </w:rPr>
      </w:pPr>
      <w:r w:rsidRPr="00AA3E62">
        <w:rPr>
          <w:rFonts w:ascii="Arial" w:hAnsi="Arial" w:cs="Arial"/>
          <w:i/>
          <w:szCs w:val="24"/>
        </w:rPr>
        <w:t>Konfiguracja serwera aplikacyjnego:</w:t>
      </w:r>
    </w:p>
    <w:p w14:paraId="733A3B46" w14:textId="77777777" w:rsidR="005F4273" w:rsidRPr="00AA3E62" w:rsidRDefault="005F4273" w:rsidP="00652C1E">
      <w:pPr>
        <w:pStyle w:val="Akapitzlist"/>
        <w:numPr>
          <w:ilvl w:val="0"/>
          <w:numId w:val="124"/>
        </w:numPr>
        <w:suppressAutoHyphens w:val="0"/>
        <w:ind w:left="709" w:hanging="349"/>
        <w:rPr>
          <w:rFonts w:ascii="Arial" w:hAnsi="Arial" w:cs="Arial"/>
          <w:szCs w:val="24"/>
          <w:lang w:val="en-US"/>
        </w:rPr>
      </w:pPr>
      <w:r w:rsidRPr="00AA3E62">
        <w:rPr>
          <w:rFonts w:ascii="Arial" w:hAnsi="Arial" w:cs="Arial"/>
          <w:szCs w:val="24"/>
          <w:lang w:val="en-US"/>
        </w:rPr>
        <w:t>Windows Server 2019 Datacenter (Azure VM)</w:t>
      </w:r>
    </w:p>
    <w:p w14:paraId="1C00E8E3" w14:textId="77777777" w:rsidR="005F4273" w:rsidRPr="00AA3E62" w:rsidRDefault="005F4273" w:rsidP="00652C1E">
      <w:pPr>
        <w:pStyle w:val="Akapitzlist"/>
        <w:numPr>
          <w:ilvl w:val="0"/>
          <w:numId w:val="124"/>
        </w:numPr>
        <w:suppressAutoHyphens w:val="0"/>
        <w:ind w:left="709" w:hanging="349"/>
        <w:rPr>
          <w:rFonts w:ascii="Arial" w:hAnsi="Arial" w:cs="Arial"/>
          <w:szCs w:val="24"/>
        </w:rPr>
      </w:pPr>
      <w:r w:rsidRPr="00AA3E62">
        <w:rPr>
          <w:rFonts w:ascii="Arial" w:hAnsi="Arial" w:cs="Arial"/>
          <w:szCs w:val="24"/>
        </w:rPr>
        <w:t>Infrastruktura równoważenia ruchu</w:t>
      </w:r>
    </w:p>
    <w:p w14:paraId="69F31B10" w14:textId="77777777" w:rsidR="005F4273" w:rsidRPr="00AA3E62" w:rsidRDefault="005F4273" w:rsidP="00652C1E">
      <w:pPr>
        <w:pStyle w:val="Akapitzlist"/>
        <w:numPr>
          <w:ilvl w:val="0"/>
          <w:numId w:val="124"/>
        </w:numPr>
        <w:suppressAutoHyphens w:val="0"/>
        <w:ind w:left="709" w:hanging="349"/>
        <w:rPr>
          <w:rFonts w:ascii="Arial" w:hAnsi="Arial" w:cs="Arial"/>
          <w:szCs w:val="24"/>
        </w:rPr>
      </w:pPr>
      <w:r w:rsidRPr="00AA3E62">
        <w:rPr>
          <w:rFonts w:ascii="Arial" w:hAnsi="Arial" w:cs="Arial"/>
          <w:szCs w:val="24"/>
        </w:rPr>
        <w:t>Konfiguracja klastra wysokiej wydajności</w:t>
      </w:r>
    </w:p>
    <w:p w14:paraId="2E622368" w14:textId="77777777" w:rsidR="005F4273" w:rsidRPr="00AA3E62" w:rsidRDefault="005F4273" w:rsidP="00652C1E">
      <w:pPr>
        <w:ind w:left="340" w:hanging="340"/>
        <w:rPr>
          <w:rFonts w:ascii="Arial" w:hAnsi="Arial" w:cs="Arial"/>
          <w:i/>
          <w:szCs w:val="24"/>
          <w:lang w:val="en-US"/>
        </w:rPr>
      </w:pPr>
      <w:proofErr w:type="spellStart"/>
      <w:r w:rsidRPr="00AA3E62">
        <w:rPr>
          <w:rFonts w:ascii="Arial" w:hAnsi="Arial" w:cs="Arial"/>
          <w:i/>
          <w:szCs w:val="24"/>
          <w:lang w:val="en-US"/>
        </w:rPr>
        <w:t>Usługi</w:t>
      </w:r>
      <w:proofErr w:type="spellEnd"/>
      <w:r w:rsidRPr="00AA3E62">
        <w:rPr>
          <w:rFonts w:ascii="Arial" w:hAnsi="Arial" w:cs="Arial"/>
          <w:i/>
          <w:szCs w:val="24"/>
          <w:lang w:val="en-US"/>
        </w:rPr>
        <w:t xml:space="preserve"> </w:t>
      </w:r>
      <w:proofErr w:type="spellStart"/>
      <w:r w:rsidRPr="00AA3E62">
        <w:rPr>
          <w:rFonts w:ascii="Arial" w:hAnsi="Arial" w:cs="Arial"/>
          <w:i/>
          <w:szCs w:val="24"/>
          <w:lang w:val="en-US"/>
        </w:rPr>
        <w:t>analizy</w:t>
      </w:r>
      <w:proofErr w:type="spellEnd"/>
      <w:r w:rsidRPr="00AA3E62">
        <w:rPr>
          <w:rFonts w:ascii="Arial" w:hAnsi="Arial" w:cs="Arial"/>
          <w:i/>
          <w:szCs w:val="24"/>
          <w:lang w:val="en-US"/>
        </w:rPr>
        <w:t xml:space="preserve"> i </w:t>
      </w:r>
      <w:proofErr w:type="spellStart"/>
      <w:r w:rsidRPr="00AA3E62">
        <w:rPr>
          <w:rFonts w:ascii="Arial" w:hAnsi="Arial" w:cs="Arial"/>
          <w:i/>
          <w:szCs w:val="24"/>
          <w:lang w:val="en-US"/>
        </w:rPr>
        <w:t>raportowania</w:t>
      </w:r>
      <w:proofErr w:type="spellEnd"/>
      <w:r w:rsidRPr="00AA3E62">
        <w:rPr>
          <w:rFonts w:ascii="Arial" w:hAnsi="Arial" w:cs="Arial"/>
          <w:i/>
          <w:szCs w:val="24"/>
          <w:lang w:val="en-US"/>
        </w:rPr>
        <w:t>:</w:t>
      </w:r>
    </w:p>
    <w:p w14:paraId="05F52A85" w14:textId="77777777" w:rsidR="005F4273" w:rsidRPr="00AA3E62" w:rsidRDefault="005F4273" w:rsidP="00652C1E">
      <w:pPr>
        <w:pStyle w:val="Akapitzlist"/>
        <w:numPr>
          <w:ilvl w:val="0"/>
          <w:numId w:val="125"/>
        </w:numPr>
        <w:suppressAutoHyphens w:val="0"/>
        <w:ind w:left="709" w:hanging="349"/>
        <w:rPr>
          <w:rFonts w:ascii="Arial" w:hAnsi="Arial" w:cs="Arial"/>
          <w:szCs w:val="24"/>
          <w:lang w:val="en-US"/>
        </w:rPr>
      </w:pPr>
      <w:r w:rsidRPr="00AA3E62">
        <w:rPr>
          <w:rFonts w:ascii="Arial" w:hAnsi="Arial" w:cs="Arial"/>
          <w:szCs w:val="24"/>
          <w:lang w:val="en-US"/>
        </w:rPr>
        <w:t>MS SQL Server analysis services</w:t>
      </w:r>
    </w:p>
    <w:p w14:paraId="296CECB6" w14:textId="77777777" w:rsidR="005F4273" w:rsidRPr="00AA3E62" w:rsidRDefault="005F4273" w:rsidP="00652C1E">
      <w:pPr>
        <w:pStyle w:val="Akapitzlist"/>
        <w:numPr>
          <w:ilvl w:val="0"/>
          <w:numId w:val="125"/>
        </w:numPr>
        <w:suppressAutoHyphens w:val="0"/>
        <w:ind w:left="709" w:hanging="349"/>
        <w:rPr>
          <w:rFonts w:ascii="Arial" w:hAnsi="Arial" w:cs="Arial"/>
          <w:szCs w:val="24"/>
          <w:lang w:val="en-US"/>
        </w:rPr>
      </w:pPr>
      <w:r w:rsidRPr="00AA3E62">
        <w:rPr>
          <w:rFonts w:ascii="Arial" w:hAnsi="Arial" w:cs="Arial"/>
          <w:szCs w:val="24"/>
          <w:lang w:val="en-US"/>
        </w:rPr>
        <w:t>Azure Analysis Services</w:t>
      </w:r>
    </w:p>
    <w:p w14:paraId="52C1C507" w14:textId="77777777" w:rsidR="005F4273" w:rsidRPr="00AA3E62" w:rsidRDefault="005F4273" w:rsidP="00652C1E">
      <w:pPr>
        <w:pStyle w:val="Akapitzlist"/>
        <w:numPr>
          <w:ilvl w:val="0"/>
          <w:numId w:val="125"/>
        </w:numPr>
        <w:suppressAutoHyphens w:val="0"/>
        <w:ind w:left="709" w:hanging="349"/>
        <w:rPr>
          <w:rFonts w:ascii="Arial" w:hAnsi="Arial" w:cs="Arial"/>
          <w:szCs w:val="24"/>
          <w:lang w:val="en-US"/>
        </w:rPr>
      </w:pPr>
      <w:r w:rsidRPr="00AA3E62">
        <w:rPr>
          <w:rFonts w:ascii="Arial" w:hAnsi="Arial" w:cs="Arial"/>
          <w:szCs w:val="24"/>
          <w:lang w:val="en-US"/>
        </w:rPr>
        <w:t>MS SQL Server Reporting Services</w:t>
      </w:r>
    </w:p>
    <w:p w14:paraId="6EB07F3F" w14:textId="77777777" w:rsidR="005F4273" w:rsidRPr="00AA3E62" w:rsidRDefault="005F4273" w:rsidP="00652C1E">
      <w:pPr>
        <w:pStyle w:val="Akapitzlist"/>
        <w:numPr>
          <w:ilvl w:val="0"/>
          <w:numId w:val="125"/>
        </w:numPr>
        <w:suppressAutoHyphens w:val="0"/>
        <w:ind w:left="709" w:hanging="349"/>
        <w:rPr>
          <w:rFonts w:ascii="Arial" w:hAnsi="Arial" w:cs="Arial"/>
          <w:szCs w:val="24"/>
        </w:rPr>
      </w:pPr>
      <w:r w:rsidRPr="00AA3E62">
        <w:rPr>
          <w:rFonts w:ascii="Arial" w:hAnsi="Arial" w:cs="Arial"/>
          <w:szCs w:val="24"/>
        </w:rPr>
        <w:t>MS Power BI</w:t>
      </w:r>
    </w:p>
    <w:p w14:paraId="040E8EB3" w14:textId="77777777" w:rsidR="005F4273" w:rsidRPr="00AA3E62" w:rsidRDefault="005F4273" w:rsidP="00652C1E">
      <w:pPr>
        <w:ind w:left="340" w:hanging="340"/>
        <w:rPr>
          <w:rFonts w:ascii="Arial" w:hAnsi="Arial" w:cs="Arial"/>
          <w:i/>
          <w:szCs w:val="24"/>
        </w:rPr>
      </w:pPr>
      <w:r w:rsidRPr="00AA3E62">
        <w:rPr>
          <w:rFonts w:ascii="Arial" w:hAnsi="Arial" w:cs="Arial"/>
          <w:i/>
          <w:szCs w:val="24"/>
        </w:rPr>
        <w:t>Używana technologia oprogramowania:</w:t>
      </w:r>
    </w:p>
    <w:p w14:paraId="3D85116A" w14:textId="77777777" w:rsidR="005F4273" w:rsidRPr="00AA3E62" w:rsidRDefault="005F4273" w:rsidP="00652C1E">
      <w:pPr>
        <w:pStyle w:val="Akapitzlist"/>
        <w:numPr>
          <w:ilvl w:val="0"/>
          <w:numId w:val="126"/>
        </w:numPr>
        <w:suppressAutoHyphens w:val="0"/>
        <w:ind w:left="709" w:hanging="349"/>
        <w:rPr>
          <w:rFonts w:ascii="Arial" w:hAnsi="Arial" w:cs="Arial"/>
          <w:szCs w:val="24"/>
        </w:rPr>
      </w:pPr>
      <w:r w:rsidRPr="00AA3E62">
        <w:rPr>
          <w:rFonts w:ascii="Arial" w:hAnsi="Arial" w:cs="Arial"/>
          <w:szCs w:val="24"/>
        </w:rPr>
        <w:t>C# (Visual Studio 2022)</w:t>
      </w:r>
    </w:p>
    <w:p w14:paraId="34F9E5AD" w14:textId="77777777" w:rsidR="005F4273" w:rsidRPr="00AA3E62" w:rsidRDefault="005F4273" w:rsidP="00652C1E">
      <w:pPr>
        <w:pStyle w:val="Akapitzlist"/>
        <w:numPr>
          <w:ilvl w:val="0"/>
          <w:numId w:val="126"/>
        </w:numPr>
        <w:suppressAutoHyphens w:val="0"/>
        <w:ind w:left="709" w:hanging="349"/>
        <w:rPr>
          <w:rFonts w:ascii="Arial" w:hAnsi="Arial" w:cs="Arial"/>
          <w:szCs w:val="24"/>
          <w:lang w:val="en-US"/>
        </w:rPr>
      </w:pPr>
      <w:r w:rsidRPr="00AA3E62">
        <w:rPr>
          <w:rFonts w:ascii="Arial" w:hAnsi="Arial" w:cs="Arial"/>
          <w:szCs w:val="24"/>
          <w:lang w:val="en-US"/>
        </w:rPr>
        <w:t>Microsoft MVC 5.0</w:t>
      </w:r>
    </w:p>
    <w:p w14:paraId="71ECF357" w14:textId="77777777" w:rsidR="005F4273" w:rsidRPr="00AA3E62" w:rsidRDefault="005F4273" w:rsidP="00652C1E">
      <w:pPr>
        <w:pStyle w:val="Akapitzlist"/>
        <w:numPr>
          <w:ilvl w:val="0"/>
          <w:numId w:val="126"/>
        </w:numPr>
        <w:suppressAutoHyphens w:val="0"/>
        <w:ind w:left="709" w:hanging="349"/>
        <w:rPr>
          <w:rFonts w:ascii="Arial" w:hAnsi="Arial" w:cs="Arial"/>
          <w:szCs w:val="24"/>
          <w:lang w:val="en-US"/>
        </w:rPr>
      </w:pPr>
      <w:r w:rsidRPr="00AA3E62">
        <w:rPr>
          <w:rFonts w:ascii="Arial" w:hAnsi="Arial" w:cs="Arial"/>
          <w:szCs w:val="24"/>
          <w:lang w:val="en-US"/>
        </w:rPr>
        <w:t>Microsoft Entity Framework</w:t>
      </w:r>
    </w:p>
    <w:p w14:paraId="2A40341D" w14:textId="77777777" w:rsidR="005F4273" w:rsidRPr="00AA3E62" w:rsidRDefault="005F4273" w:rsidP="00652C1E">
      <w:pPr>
        <w:pStyle w:val="Akapitzlist"/>
        <w:numPr>
          <w:ilvl w:val="0"/>
          <w:numId w:val="126"/>
        </w:numPr>
        <w:suppressAutoHyphens w:val="0"/>
        <w:ind w:left="709" w:hanging="349"/>
        <w:rPr>
          <w:rFonts w:ascii="Arial" w:hAnsi="Arial" w:cs="Arial"/>
          <w:szCs w:val="24"/>
          <w:lang w:val="en-US"/>
        </w:rPr>
      </w:pPr>
      <w:proofErr w:type="spellStart"/>
      <w:r w:rsidRPr="00AA3E62">
        <w:rPr>
          <w:rFonts w:ascii="Arial" w:hAnsi="Arial" w:cs="Arial"/>
          <w:szCs w:val="24"/>
          <w:lang w:val="en-US"/>
        </w:rPr>
        <w:t>Platforma</w:t>
      </w:r>
      <w:proofErr w:type="spellEnd"/>
      <w:r w:rsidRPr="00AA3E62">
        <w:rPr>
          <w:rFonts w:ascii="Arial" w:hAnsi="Arial" w:cs="Arial"/>
          <w:szCs w:val="24"/>
          <w:lang w:val="en-US"/>
        </w:rPr>
        <w:t xml:space="preserve"> .Net Framework 4.8</w:t>
      </w:r>
    </w:p>
    <w:p w14:paraId="7C1BF866" w14:textId="77777777" w:rsidR="005F4273" w:rsidRPr="00AA3E62" w:rsidRDefault="005F4273" w:rsidP="00652C1E">
      <w:pPr>
        <w:pStyle w:val="Akapitzlist"/>
        <w:numPr>
          <w:ilvl w:val="0"/>
          <w:numId w:val="126"/>
        </w:numPr>
        <w:suppressAutoHyphens w:val="0"/>
        <w:ind w:left="709" w:hanging="349"/>
        <w:rPr>
          <w:rFonts w:ascii="Arial" w:hAnsi="Arial" w:cs="Arial"/>
          <w:szCs w:val="24"/>
          <w:lang w:val="en-US"/>
        </w:rPr>
      </w:pPr>
      <w:r w:rsidRPr="00AA3E62">
        <w:rPr>
          <w:rFonts w:ascii="Arial" w:hAnsi="Arial" w:cs="Arial"/>
          <w:szCs w:val="24"/>
          <w:lang w:val="en-US"/>
        </w:rPr>
        <w:t>Microsoft SQL Server 2019 T-SQL</w:t>
      </w:r>
    </w:p>
    <w:p w14:paraId="58156647" w14:textId="77777777" w:rsidR="005F4273" w:rsidRPr="00AA3E62" w:rsidRDefault="005F4273" w:rsidP="00652C1E">
      <w:pPr>
        <w:pStyle w:val="Akapitzlist"/>
        <w:numPr>
          <w:ilvl w:val="0"/>
          <w:numId w:val="126"/>
        </w:numPr>
        <w:suppressAutoHyphens w:val="0"/>
        <w:ind w:left="709" w:hanging="349"/>
        <w:rPr>
          <w:rFonts w:ascii="Arial" w:hAnsi="Arial" w:cs="Arial"/>
          <w:szCs w:val="24"/>
          <w:lang w:val="en-US"/>
        </w:rPr>
      </w:pPr>
      <w:r w:rsidRPr="00AA3E62">
        <w:rPr>
          <w:rFonts w:ascii="Arial" w:hAnsi="Arial" w:cs="Arial"/>
          <w:szCs w:val="24"/>
          <w:lang w:val="en-US"/>
        </w:rPr>
        <w:t xml:space="preserve">DevExpress </w:t>
      </w:r>
      <w:proofErr w:type="spellStart"/>
      <w:r w:rsidRPr="00AA3E62">
        <w:rPr>
          <w:rFonts w:ascii="Arial" w:hAnsi="Arial" w:cs="Arial"/>
          <w:szCs w:val="24"/>
          <w:lang w:val="en-US"/>
        </w:rPr>
        <w:t>Devextreme</w:t>
      </w:r>
      <w:proofErr w:type="spellEnd"/>
      <w:r w:rsidRPr="00AA3E62">
        <w:rPr>
          <w:rFonts w:ascii="Arial" w:hAnsi="Arial" w:cs="Arial"/>
          <w:szCs w:val="24"/>
          <w:lang w:val="en-US"/>
        </w:rPr>
        <w:t xml:space="preserve"> 21</w:t>
      </w:r>
    </w:p>
    <w:p w14:paraId="48018A22" w14:textId="77777777" w:rsidR="005F4273" w:rsidRPr="00AA3E62" w:rsidRDefault="005F4273" w:rsidP="00652C1E">
      <w:pPr>
        <w:ind w:left="340" w:hanging="340"/>
        <w:rPr>
          <w:rFonts w:ascii="Arial" w:hAnsi="Arial" w:cs="Arial"/>
          <w:i/>
          <w:szCs w:val="24"/>
        </w:rPr>
      </w:pPr>
      <w:r w:rsidRPr="00AA3E62">
        <w:rPr>
          <w:rFonts w:ascii="Arial" w:hAnsi="Arial" w:cs="Arial"/>
          <w:i/>
          <w:szCs w:val="24"/>
        </w:rPr>
        <w:t>Usługi ciągłej integracji, ciągłego wdrażania (CI/CD), usługa repozytorium kodów źródłowych:</w:t>
      </w:r>
    </w:p>
    <w:p w14:paraId="5FBDDFEF" w14:textId="40E9F67F" w:rsidR="00D545FB" w:rsidRPr="00AA3E62" w:rsidRDefault="005F4273" w:rsidP="00652C1E">
      <w:pPr>
        <w:pStyle w:val="Akapitzlist"/>
        <w:numPr>
          <w:ilvl w:val="1"/>
          <w:numId w:val="101"/>
        </w:numPr>
        <w:suppressAutoHyphens w:val="0"/>
        <w:ind w:left="340" w:hanging="340"/>
        <w:rPr>
          <w:rFonts w:ascii="Arial" w:hAnsi="Arial" w:cs="Arial"/>
          <w:szCs w:val="24"/>
        </w:rPr>
      </w:pPr>
      <w:proofErr w:type="spellStart"/>
      <w:r w:rsidRPr="00AA3E62">
        <w:rPr>
          <w:rFonts w:ascii="Arial" w:hAnsi="Arial" w:cs="Arial"/>
          <w:szCs w:val="24"/>
        </w:rPr>
        <w:t>Azure</w:t>
      </w:r>
      <w:proofErr w:type="spellEnd"/>
      <w:r w:rsidRPr="00AA3E62">
        <w:rPr>
          <w:rFonts w:ascii="Arial" w:hAnsi="Arial" w:cs="Arial"/>
          <w:szCs w:val="24"/>
        </w:rPr>
        <w:t xml:space="preserve"> </w:t>
      </w:r>
      <w:proofErr w:type="spellStart"/>
      <w:r w:rsidRPr="00AA3E62">
        <w:rPr>
          <w:rFonts w:ascii="Arial" w:hAnsi="Arial" w:cs="Arial"/>
          <w:szCs w:val="24"/>
        </w:rPr>
        <w:t>DevOps</w:t>
      </w:r>
      <w:proofErr w:type="spellEnd"/>
    </w:p>
    <w:p w14:paraId="445AE4C5" w14:textId="47BF93F8" w:rsidR="00357D03" w:rsidRPr="00AA3E62" w:rsidRDefault="00357D03" w:rsidP="00652C1E">
      <w:pPr>
        <w:pStyle w:val="Nagwek2"/>
        <w:numPr>
          <w:ilvl w:val="0"/>
          <w:numId w:val="102"/>
        </w:numPr>
        <w:spacing w:before="240"/>
        <w:ind w:left="284" w:hanging="284"/>
        <w:rPr>
          <w:rFonts w:ascii="Arial" w:hAnsi="Arial" w:cs="Arial"/>
          <w:b/>
          <w:bCs/>
          <w:color w:val="auto"/>
          <w:lang w:eastAsia="pl-PL"/>
        </w:rPr>
      </w:pPr>
      <w:r w:rsidRPr="00AA3E62">
        <w:rPr>
          <w:rFonts w:ascii="Arial" w:hAnsi="Arial" w:cs="Arial"/>
          <w:b/>
          <w:bCs/>
          <w:color w:val="auto"/>
          <w:lang w:eastAsia="pl-PL"/>
        </w:rPr>
        <w:lastRenderedPageBreak/>
        <w:t>Cele modernizacji systemu</w:t>
      </w:r>
    </w:p>
    <w:p w14:paraId="6E07368D" w14:textId="77777777" w:rsidR="00357D03" w:rsidRPr="00AA3E62" w:rsidRDefault="00357D03" w:rsidP="00652C1E">
      <w:pPr>
        <w:rPr>
          <w:rFonts w:ascii="Arial" w:hAnsi="Arial" w:cs="Arial"/>
          <w:szCs w:val="24"/>
        </w:rPr>
      </w:pPr>
      <w:r w:rsidRPr="00AA3E62">
        <w:rPr>
          <w:rFonts w:ascii="Arial" w:hAnsi="Arial" w:cs="Arial"/>
          <w:szCs w:val="24"/>
        </w:rPr>
        <w:t>Celem modernizacji systemu e-</w:t>
      </w:r>
      <w:proofErr w:type="spellStart"/>
      <w:r w:rsidRPr="00AA3E62">
        <w:rPr>
          <w:rFonts w:ascii="Arial" w:hAnsi="Arial" w:cs="Arial"/>
          <w:szCs w:val="24"/>
        </w:rPr>
        <w:t>OPLATYgeolog</w:t>
      </w:r>
      <w:proofErr w:type="spellEnd"/>
      <w:r w:rsidRPr="00AA3E62">
        <w:rPr>
          <w:rFonts w:ascii="Arial" w:hAnsi="Arial" w:cs="Arial"/>
          <w:szCs w:val="24"/>
        </w:rPr>
        <w:t xml:space="preserve"> jest przebudowa obecnego rozwiązania w sposób zapewniający jego długoterminową </w:t>
      </w:r>
      <w:proofErr w:type="spellStart"/>
      <w:r w:rsidRPr="00AA3E62">
        <w:rPr>
          <w:rFonts w:ascii="Arial" w:hAnsi="Arial" w:cs="Arial"/>
          <w:szCs w:val="24"/>
        </w:rPr>
        <w:t>utrzymywalność</w:t>
      </w:r>
      <w:proofErr w:type="spellEnd"/>
      <w:r w:rsidRPr="00AA3E62">
        <w:rPr>
          <w:rFonts w:ascii="Arial" w:hAnsi="Arial" w:cs="Arial"/>
          <w:szCs w:val="24"/>
        </w:rPr>
        <w:t>, bezpieczeństwo oraz możliwość dalszego rozwoju bez ryzyka technologicznego i organizacyjnego.</w:t>
      </w:r>
    </w:p>
    <w:p w14:paraId="25C4A906" w14:textId="74D18904" w:rsidR="00357D03" w:rsidRPr="00AA3E62" w:rsidRDefault="00357D03" w:rsidP="00652C1E">
      <w:pPr>
        <w:rPr>
          <w:rFonts w:ascii="Arial" w:hAnsi="Arial" w:cs="Arial"/>
          <w:szCs w:val="24"/>
        </w:rPr>
      </w:pPr>
      <w:r w:rsidRPr="00AA3E62">
        <w:rPr>
          <w:rFonts w:ascii="Arial" w:hAnsi="Arial" w:cs="Arial"/>
          <w:szCs w:val="24"/>
        </w:rPr>
        <w:t xml:space="preserve">Modernizacja ma doprowadzić do wyeliminowania technologii niewspieranych </w:t>
      </w:r>
      <w:r w:rsidR="00AE3FC7" w:rsidRPr="00AA3E62">
        <w:rPr>
          <w:rFonts w:ascii="Arial" w:hAnsi="Arial" w:cs="Arial"/>
          <w:szCs w:val="24"/>
        </w:rPr>
        <w:t xml:space="preserve">na rzecz technologii kompatybilnych z </w:t>
      </w:r>
      <w:r w:rsidR="00BB0973" w:rsidRPr="00AA3E62">
        <w:rPr>
          <w:rFonts w:ascii="Arial" w:hAnsi="Arial" w:cs="Arial"/>
          <w:szCs w:val="24"/>
        </w:rPr>
        <w:t xml:space="preserve">środowiskiem Zamawiającego </w:t>
      </w:r>
      <w:r w:rsidRPr="00AA3E62">
        <w:rPr>
          <w:rFonts w:ascii="Arial" w:hAnsi="Arial" w:cs="Arial"/>
          <w:szCs w:val="24"/>
        </w:rPr>
        <w:t>oraz uporządkowania architektury systemu poprzez wyraźne rozdzielenie warstwy prezentacji, logiki biznesowej i warstwy danych. Logika domenowa w zakresie rozliczeń, naliczania odsetek, obsługi rat, przedawnienia oraz egzekucji administracyjnej powinna zostać przeniesiona do jednolitej warstwy usług aplikacyjnych (API), niezależnej od interfejsu użytkownika.</w:t>
      </w:r>
    </w:p>
    <w:p w14:paraId="049510F1" w14:textId="77777777" w:rsidR="00357D03" w:rsidRPr="00AA3E62" w:rsidRDefault="00357D03" w:rsidP="00652C1E">
      <w:pPr>
        <w:rPr>
          <w:rFonts w:ascii="Arial" w:hAnsi="Arial" w:cs="Arial"/>
          <w:szCs w:val="24"/>
        </w:rPr>
      </w:pPr>
      <w:r w:rsidRPr="00AA3E62">
        <w:rPr>
          <w:rFonts w:ascii="Arial" w:hAnsi="Arial" w:cs="Arial"/>
          <w:szCs w:val="24"/>
        </w:rPr>
        <w:t>System po modernizacji ma zapewniać:</w:t>
      </w:r>
    </w:p>
    <w:p w14:paraId="78C9C720" w14:textId="77777777" w:rsidR="00AE6DA9" w:rsidRPr="00AA3E62" w:rsidRDefault="00357D03" w:rsidP="00652C1E">
      <w:pPr>
        <w:pStyle w:val="Akapitzlist"/>
        <w:numPr>
          <w:ilvl w:val="0"/>
          <w:numId w:val="130"/>
        </w:numPr>
        <w:rPr>
          <w:rFonts w:ascii="Arial" w:hAnsi="Arial" w:cs="Arial"/>
          <w:szCs w:val="24"/>
        </w:rPr>
      </w:pPr>
      <w:r w:rsidRPr="00AA3E62">
        <w:rPr>
          <w:rFonts w:ascii="Arial" w:hAnsi="Arial" w:cs="Arial"/>
          <w:szCs w:val="24"/>
        </w:rPr>
        <w:t>stabilną obsługę procesów księgowych i administracyjnych w modelu transakcyjnym,</w:t>
      </w:r>
    </w:p>
    <w:p w14:paraId="23994293" w14:textId="2CD5668F" w:rsidR="00AE6DA9" w:rsidRPr="00AA3E62" w:rsidRDefault="00357D03" w:rsidP="00652C1E">
      <w:pPr>
        <w:pStyle w:val="Akapitzlist"/>
        <w:numPr>
          <w:ilvl w:val="0"/>
          <w:numId w:val="130"/>
        </w:numPr>
        <w:rPr>
          <w:rFonts w:ascii="Arial" w:hAnsi="Arial" w:cs="Arial"/>
          <w:szCs w:val="24"/>
        </w:rPr>
      </w:pPr>
      <w:r w:rsidRPr="00AA3E62">
        <w:rPr>
          <w:rFonts w:ascii="Arial" w:hAnsi="Arial" w:cs="Arial"/>
          <w:szCs w:val="24"/>
        </w:rPr>
        <w:t xml:space="preserve">pełną integralność i </w:t>
      </w:r>
      <w:proofErr w:type="spellStart"/>
      <w:r w:rsidRPr="00AA3E62">
        <w:rPr>
          <w:rFonts w:ascii="Arial" w:hAnsi="Arial" w:cs="Arial"/>
          <w:szCs w:val="24"/>
        </w:rPr>
        <w:t>audytowalność</w:t>
      </w:r>
      <w:proofErr w:type="spellEnd"/>
      <w:r w:rsidRPr="00AA3E62">
        <w:rPr>
          <w:rFonts w:ascii="Arial" w:hAnsi="Arial" w:cs="Arial"/>
          <w:szCs w:val="24"/>
        </w:rPr>
        <w:t xml:space="preserve"> danych historycznych,</w:t>
      </w:r>
    </w:p>
    <w:p w14:paraId="5395AE52" w14:textId="77777777" w:rsidR="00AE6DA9" w:rsidRPr="00AA3E62" w:rsidRDefault="00357D03" w:rsidP="00652C1E">
      <w:pPr>
        <w:pStyle w:val="Akapitzlist"/>
        <w:numPr>
          <w:ilvl w:val="0"/>
          <w:numId w:val="130"/>
        </w:numPr>
        <w:rPr>
          <w:rFonts w:ascii="Arial" w:hAnsi="Arial" w:cs="Arial"/>
          <w:szCs w:val="24"/>
        </w:rPr>
      </w:pPr>
      <w:r w:rsidRPr="00AA3E62">
        <w:rPr>
          <w:rFonts w:ascii="Arial" w:hAnsi="Arial" w:cs="Arial"/>
          <w:szCs w:val="24"/>
        </w:rPr>
        <w:t>wydajną pracę użytkowników wewnętrznych oraz kilku tysięcy użytkowników zewnętrznych,</w:t>
      </w:r>
    </w:p>
    <w:p w14:paraId="3AAA223A" w14:textId="77777777" w:rsidR="00AE6DA9" w:rsidRPr="00AA3E62" w:rsidRDefault="00357D03" w:rsidP="00652C1E">
      <w:pPr>
        <w:pStyle w:val="Akapitzlist"/>
        <w:numPr>
          <w:ilvl w:val="0"/>
          <w:numId w:val="130"/>
        </w:numPr>
        <w:rPr>
          <w:rFonts w:ascii="Arial" w:hAnsi="Arial" w:cs="Arial"/>
          <w:szCs w:val="24"/>
        </w:rPr>
      </w:pPr>
      <w:r w:rsidRPr="00AA3E62">
        <w:rPr>
          <w:rFonts w:ascii="Arial" w:hAnsi="Arial" w:cs="Arial"/>
          <w:szCs w:val="24"/>
        </w:rPr>
        <w:t xml:space="preserve">jednolitą i kontrolowaną architekturę integracyjną z EZD, </w:t>
      </w:r>
      <w:proofErr w:type="spellStart"/>
      <w:r w:rsidRPr="00AA3E62">
        <w:rPr>
          <w:rFonts w:ascii="Arial" w:hAnsi="Arial" w:cs="Arial"/>
          <w:szCs w:val="24"/>
        </w:rPr>
        <w:t>ePUAP</w:t>
      </w:r>
      <w:proofErr w:type="spellEnd"/>
      <w:r w:rsidRPr="00AA3E62">
        <w:rPr>
          <w:rFonts w:ascii="Arial" w:hAnsi="Arial" w:cs="Arial"/>
          <w:szCs w:val="24"/>
        </w:rPr>
        <w:t xml:space="preserve">, e-Doręczeniami, </w:t>
      </w:r>
      <w:proofErr w:type="spellStart"/>
      <w:r w:rsidRPr="00AA3E62">
        <w:rPr>
          <w:rFonts w:ascii="Arial" w:hAnsi="Arial" w:cs="Arial"/>
          <w:szCs w:val="24"/>
        </w:rPr>
        <w:t>eTW</w:t>
      </w:r>
      <w:proofErr w:type="spellEnd"/>
      <w:r w:rsidRPr="00AA3E62">
        <w:rPr>
          <w:rFonts w:ascii="Arial" w:hAnsi="Arial" w:cs="Arial"/>
          <w:szCs w:val="24"/>
        </w:rPr>
        <w:t>, systemem finansowo-księgowym oraz rejestrami publicznymi,</w:t>
      </w:r>
    </w:p>
    <w:p w14:paraId="65B7A525" w14:textId="59BFE2EC" w:rsidR="00357D03" w:rsidRPr="00AA3E62" w:rsidRDefault="00357D03" w:rsidP="00652C1E">
      <w:pPr>
        <w:pStyle w:val="Akapitzlist"/>
        <w:numPr>
          <w:ilvl w:val="0"/>
          <w:numId w:val="130"/>
        </w:numPr>
        <w:rPr>
          <w:rFonts w:ascii="Arial" w:hAnsi="Arial" w:cs="Arial"/>
          <w:szCs w:val="24"/>
        </w:rPr>
      </w:pPr>
      <w:r w:rsidRPr="00AA3E62">
        <w:rPr>
          <w:rFonts w:ascii="Arial" w:hAnsi="Arial" w:cs="Arial"/>
          <w:szCs w:val="24"/>
        </w:rPr>
        <w:t>możliwość dalszego rozwoju bez ingerencji w całą strukturę systemu przy każdej zmianie legislacyjnej.</w:t>
      </w:r>
    </w:p>
    <w:p w14:paraId="5147741A" w14:textId="77777777" w:rsidR="00357D03" w:rsidRPr="00AA3E62" w:rsidRDefault="00357D03" w:rsidP="00652C1E">
      <w:pPr>
        <w:rPr>
          <w:rFonts w:ascii="Arial" w:hAnsi="Arial" w:cs="Arial"/>
          <w:szCs w:val="24"/>
        </w:rPr>
      </w:pPr>
      <w:r w:rsidRPr="00AA3E62">
        <w:rPr>
          <w:rFonts w:ascii="Arial" w:hAnsi="Arial" w:cs="Arial"/>
          <w:szCs w:val="24"/>
        </w:rPr>
        <w:t>Modernizacja ma również na celu zwiększenie odporności systemu na awarie i utratę połączenia, wdrożenie spójnego modelu zarządzania uprawnieniami oraz pełnego rejestrowania operacji wrażliwych, w szczególności operacji księgowych i egzekucyjnych.</w:t>
      </w:r>
    </w:p>
    <w:p w14:paraId="3D3DE65B" w14:textId="77777777" w:rsidR="00357D03" w:rsidRPr="00AA3E62" w:rsidRDefault="00357D03" w:rsidP="00652C1E">
      <w:pPr>
        <w:rPr>
          <w:rFonts w:ascii="Arial" w:hAnsi="Arial" w:cs="Arial"/>
          <w:szCs w:val="24"/>
        </w:rPr>
      </w:pPr>
      <w:r w:rsidRPr="00AA3E62">
        <w:rPr>
          <w:rFonts w:ascii="Arial" w:hAnsi="Arial" w:cs="Arial"/>
          <w:szCs w:val="24"/>
        </w:rPr>
        <w:t>Docelowo system powinien stanowić spójną, skalowalną platformę aplikacyjną, opartą na aktualnie wspieranych technologiach, umożliwiającą dalszy rozwój funkcjonalny w horyzoncie wieloletnim.</w:t>
      </w:r>
    </w:p>
    <w:p w14:paraId="52FEECB3" w14:textId="709F2520" w:rsidR="007724CB" w:rsidRPr="00AA3E62" w:rsidRDefault="00C71384" w:rsidP="00652C1E">
      <w:pPr>
        <w:rPr>
          <w:rFonts w:ascii="Arial" w:hAnsi="Arial" w:cs="Arial"/>
          <w:szCs w:val="24"/>
        </w:rPr>
      </w:pPr>
      <w:r w:rsidRPr="00AA3E62">
        <w:rPr>
          <w:rFonts w:ascii="Arial" w:hAnsi="Arial" w:cs="Arial"/>
          <w:szCs w:val="24"/>
        </w:rPr>
        <w:t>Zakłada się, że modernizacja może oznaczać częściowe przepisanie systemu lub budowę nowej wersji z migracją danych. Wykonawca powinien przyjąć, że przedmiot obejmuje całość funkcjonalności obecnego systemu wraz z rozbudową wskazaną w niniejszym dokumencie.</w:t>
      </w:r>
    </w:p>
    <w:p w14:paraId="00F5D2C0" w14:textId="77777777" w:rsidR="00D225A9" w:rsidRPr="00AA3E62" w:rsidRDefault="00D225A9" w:rsidP="00652C1E">
      <w:pPr>
        <w:pStyle w:val="Nagwek2"/>
        <w:numPr>
          <w:ilvl w:val="0"/>
          <w:numId w:val="102"/>
        </w:numPr>
        <w:spacing w:before="240"/>
        <w:ind w:left="284" w:hanging="284"/>
        <w:rPr>
          <w:rFonts w:ascii="Arial" w:hAnsi="Arial" w:cs="Arial"/>
          <w:b/>
          <w:bCs/>
          <w:color w:val="auto"/>
          <w:lang w:eastAsia="pl-PL"/>
        </w:rPr>
      </w:pPr>
      <w:r w:rsidRPr="00AA3E62">
        <w:rPr>
          <w:rFonts w:ascii="Arial" w:hAnsi="Arial" w:cs="Arial"/>
          <w:b/>
          <w:bCs/>
          <w:color w:val="auto"/>
          <w:lang w:eastAsia="pl-PL"/>
        </w:rPr>
        <w:lastRenderedPageBreak/>
        <w:t>Zakres usług</w:t>
      </w:r>
    </w:p>
    <w:p w14:paraId="71A2D009" w14:textId="4EDC62C7" w:rsidR="00D225A9" w:rsidRPr="00AA3E62" w:rsidRDefault="00D225A9" w:rsidP="00652C1E">
      <w:pPr>
        <w:rPr>
          <w:rFonts w:ascii="Arial" w:hAnsi="Arial" w:cs="Arial"/>
        </w:rPr>
      </w:pPr>
      <w:r w:rsidRPr="00AA3E62">
        <w:rPr>
          <w:rFonts w:ascii="Arial" w:hAnsi="Arial" w:cs="Arial"/>
        </w:rPr>
        <w:t>Planowane zamówienie obejmuje świadczenie usług informatycznych polegających na kompleksowej modernizacji, rozwoju oraz utrzymaniu systemu e-</w:t>
      </w:r>
      <w:proofErr w:type="spellStart"/>
      <w:r w:rsidRPr="00AA3E62">
        <w:rPr>
          <w:rFonts w:ascii="Arial" w:hAnsi="Arial" w:cs="Arial"/>
        </w:rPr>
        <w:t>OPLATYgeolog</w:t>
      </w:r>
      <w:proofErr w:type="spellEnd"/>
      <w:r w:rsidRPr="00AA3E62">
        <w:rPr>
          <w:rFonts w:ascii="Arial" w:hAnsi="Arial" w:cs="Arial"/>
        </w:rPr>
        <w:t>.</w:t>
      </w:r>
    </w:p>
    <w:p w14:paraId="0E13E3A2" w14:textId="6A7DD14A" w:rsidR="00D225A9" w:rsidRPr="00AA3E62" w:rsidRDefault="00D225A9" w:rsidP="00652C1E">
      <w:pPr>
        <w:pStyle w:val="Akapitzlist"/>
        <w:numPr>
          <w:ilvl w:val="0"/>
          <w:numId w:val="78"/>
        </w:numPr>
        <w:ind w:left="426" w:hanging="426"/>
        <w:outlineLvl w:val="1"/>
        <w:rPr>
          <w:rFonts w:ascii="Arial" w:hAnsi="Arial" w:cs="Arial"/>
          <w:b/>
          <w:bCs/>
          <w:szCs w:val="24"/>
        </w:rPr>
      </w:pPr>
      <w:r w:rsidRPr="00AA3E62">
        <w:rPr>
          <w:rFonts w:ascii="Arial" w:hAnsi="Arial" w:cs="Arial"/>
          <w:b/>
          <w:bCs/>
          <w:szCs w:val="24"/>
        </w:rPr>
        <w:t>Zakres usług obejmuje w szczególności:</w:t>
      </w:r>
    </w:p>
    <w:p w14:paraId="2C106E55" w14:textId="77777777" w:rsidR="00D225A9" w:rsidRPr="00AA3E62" w:rsidRDefault="00D225A9" w:rsidP="00652C1E">
      <w:pPr>
        <w:pStyle w:val="Akapitzlist"/>
        <w:numPr>
          <w:ilvl w:val="0"/>
          <w:numId w:val="131"/>
        </w:numPr>
        <w:rPr>
          <w:rFonts w:ascii="Arial" w:hAnsi="Arial" w:cs="Arial"/>
        </w:rPr>
      </w:pPr>
      <w:r w:rsidRPr="00AA3E62">
        <w:rPr>
          <w:rFonts w:ascii="Arial" w:hAnsi="Arial" w:cs="Arial"/>
        </w:rPr>
        <w:t>Przeprowadzenie analizy przedwdrożeniowej, obejmującej analizę architektury obecnego systemu, identyfikację zależności technologicznych oraz opracowanie docelowej koncepcji architektonicznej.</w:t>
      </w:r>
    </w:p>
    <w:p w14:paraId="0D657A5D" w14:textId="77777777" w:rsidR="00D225A9" w:rsidRPr="00AA3E62" w:rsidRDefault="00D225A9" w:rsidP="00652C1E">
      <w:pPr>
        <w:pStyle w:val="Akapitzlist"/>
        <w:numPr>
          <w:ilvl w:val="0"/>
          <w:numId w:val="131"/>
        </w:numPr>
        <w:rPr>
          <w:rFonts w:ascii="Arial" w:hAnsi="Arial" w:cs="Arial"/>
        </w:rPr>
      </w:pPr>
      <w:r w:rsidRPr="00AA3E62">
        <w:rPr>
          <w:rFonts w:ascii="Arial" w:hAnsi="Arial" w:cs="Arial"/>
        </w:rPr>
        <w:t>Opracowanie projektu technicznego nowej lub zmodernizowanej architektury systemu, w tym:</w:t>
      </w:r>
    </w:p>
    <w:p w14:paraId="09140034" w14:textId="77777777" w:rsidR="00D225A9" w:rsidRPr="00AA3E62" w:rsidRDefault="00D225A9" w:rsidP="00652C1E">
      <w:pPr>
        <w:pStyle w:val="Akapitzlist"/>
        <w:numPr>
          <w:ilvl w:val="0"/>
          <w:numId w:val="132"/>
        </w:numPr>
        <w:ind w:left="1134"/>
        <w:rPr>
          <w:rFonts w:ascii="Arial" w:hAnsi="Arial" w:cs="Arial"/>
        </w:rPr>
      </w:pPr>
      <w:r w:rsidRPr="00AA3E62">
        <w:rPr>
          <w:rFonts w:ascii="Arial" w:hAnsi="Arial" w:cs="Arial"/>
        </w:rPr>
        <w:t>wydzielenie warstwy API,</w:t>
      </w:r>
    </w:p>
    <w:p w14:paraId="5F588A21" w14:textId="77777777" w:rsidR="00D225A9" w:rsidRPr="00AA3E62" w:rsidRDefault="00D225A9" w:rsidP="00652C1E">
      <w:pPr>
        <w:pStyle w:val="Akapitzlist"/>
        <w:numPr>
          <w:ilvl w:val="0"/>
          <w:numId w:val="132"/>
        </w:numPr>
        <w:ind w:left="1134"/>
        <w:rPr>
          <w:rFonts w:ascii="Arial" w:hAnsi="Arial" w:cs="Arial"/>
        </w:rPr>
      </w:pPr>
      <w:r w:rsidRPr="00AA3E62">
        <w:rPr>
          <w:rFonts w:ascii="Arial" w:hAnsi="Arial" w:cs="Arial"/>
        </w:rPr>
        <w:t>zaprojektowanie modelu danych,</w:t>
      </w:r>
    </w:p>
    <w:p w14:paraId="62B7F984" w14:textId="77777777" w:rsidR="00D225A9" w:rsidRPr="00AA3E62" w:rsidRDefault="00D225A9" w:rsidP="00652C1E">
      <w:pPr>
        <w:pStyle w:val="Akapitzlist"/>
        <w:numPr>
          <w:ilvl w:val="0"/>
          <w:numId w:val="132"/>
        </w:numPr>
        <w:ind w:left="1134"/>
        <w:rPr>
          <w:rFonts w:ascii="Arial" w:hAnsi="Arial" w:cs="Arial"/>
        </w:rPr>
      </w:pPr>
      <w:r w:rsidRPr="00AA3E62">
        <w:rPr>
          <w:rFonts w:ascii="Arial" w:hAnsi="Arial" w:cs="Arial"/>
        </w:rPr>
        <w:t>zaprojektowanie warstwy integracyjnej,</w:t>
      </w:r>
    </w:p>
    <w:p w14:paraId="46EC1B83" w14:textId="77777777" w:rsidR="00D225A9" w:rsidRPr="00AA3E62" w:rsidRDefault="00D225A9" w:rsidP="00652C1E">
      <w:pPr>
        <w:pStyle w:val="Akapitzlist"/>
        <w:numPr>
          <w:ilvl w:val="0"/>
          <w:numId w:val="132"/>
        </w:numPr>
        <w:ind w:left="1134"/>
        <w:rPr>
          <w:rFonts w:ascii="Arial" w:hAnsi="Arial" w:cs="Arial"/>
        </w:rPr>
      </w:pPr>
      <w:r w:rsidRPr="00AA3E62">
        <w:rPr>
          <w:rFonts w:ascii="Arial" w:hAnsi="Arial" w:cs="Arial"/>
        </w:rPr>
        <w:t>zaprojektowanie mechanizmów bezpieczeństwa.</w:t>
      </w:r>
    </w:p>
    <w:p w14:paraId="6AE85345" w14:textId="39C3D73D" w:rsidR="00D225A9" w:rsidRPr="00AA3E62" w:rsidRDefault="00D225A9" w:rsidP="00652C1E">
      <w:pPr>
        <w:pStyle w:val="Akapitzlist"/>
        <w:numPr>
          <w:ilvl w:val="0"/>
          <w:numId w:val="131"/>
        </w:numPr>
        <w:rPr>
          <w:rFonts w:ascii="Arial" w:hAnsi="Arial" w:cs="Arial"/>
          <w:szCs w:val="24"/>
        </w:rPr>
      </w:pPr>
      <w:r w:rsidRPr="00AA3E62">
        <w:rPr>
          <w:rFonts w:ascii="Arial" w:hAnsi="Arial" w:cs="Arial"/>
          <w:szCs w:val="24"/>
        </w:rPr>
        <w:t>Wykonanie prac programistycznych obejmujących</w:t>
      </w:r>
      <w:r w:rsidR="00DF1E09" w:rsidRPr="00AA3E62">
        <w:rPr>
          <w:rFonts w:ascii="Arial" w:hAnsi="Arial" w:cs="Arial"/>
          <w:szCs w:val="24"/>
        </w:rPr>
        <w:t xml:space="preserve"> zmianę technologiczną</w:t>
      </w:r>
      <w:r w:rsidRPr="00AA3E62">
        <w:rPr>
          <w:rFonts w:ascii="Arial" w:hAnsi="Arial" w:cs="Arial"/>
          <w:szCs w:val="24"/>
        </w:rPr>
        <w:t>:</w:t>
      </w:r>
    </w:p>
    <w:p w14:paraId="6DCF605F" w14:textId="77777777" w:rsidR="00D225A9" w:rsidRPr="00AA3E62" w:rsidRDefault="00D225A9" w:rsidP="00652C1E">
      <w:pPr>
        <w:pStyle w:val="Akapitzlist"/>
        <w:numPr>
          <w:ilvl w:val="0"/>
          <w:numId w:val="133"/>
        </w:numPr>
        <w:ind w:left="1134" w:hanging="283"/>
        <w:rPr>
          <w:rFonts w:ascii="Arial" w:hAnsi="Arial" w:cs="Arial"/>
        </w:rPr>
      </w:pPr>
      <w:r w:rsidRPr="00AA3E62">
        <w:rPr>
          <w:rFonts w:ascii="Arial" w:hAnsi="Arial" w:cs="Arial"/>
        </w:rPr>
        <w:t>przebudowę warstwy aplikacyjnej,</w:t>
      </w:r>
    </w:p>
    <w:p w14:paraId="47B10257" w14:textId="51B4952B" w:rsidR="00D225A9" w:rsidRPr="00AA3E62" w:rsidRDefault="00D225A9" w:rsidP="00652C1E">
      <w:pPr>
        <w:pStyle w:val="Akapitzlist"/>
        <w:numPr>
          <w:ilvl w:val="0"/>
          <w:numId w:val="133"/>
        </w:numPr>
        <w:ind w:left="1134" w:hanging="283"/>
        <w:rPr>
          <w:rFonts w:ascii="Arial" w:hAnsi="Arial" w:cs="Arial"/>
        </w:rPr>
      </w:pPr>
      <w:r w:rsidRPr="00AA3E62">
        <w:rPr>
          <w:rFonts w:ascii="Arial" w:hAnsi="Arial" w:cs="Arial"/>
        </w:rPr>
        <w:t xml:space="preserve">przebudowę lub migrację części desktopowej </w:t>
      </w:r>
    </w:p>
    <w:p w14:paraId="6CB397BF" w14:textId="77777777" w:rsidR="00D225A9" w:rsidRPr="00AA3E62" w:rsidRDefault="00D225A9" w:rsidP="00652C1E">
      <w:pPr>
        <w:pStyle w:val="Akapitzlist"/>
        <w:numPr>
          <w:ilvl w:val="0"/>
          <w:numId w:val="133"/>
        </w:numPr>
        <w:ind w:left="1134" w:hanging="283"/>
        <w:rPr>
          <w:rFonts w:ascii="Arial" w:hAnsi="Arial" w:cs="Arial"/>
        </w:rPr>
      </w:pPr>
      <w:r w:rsidRPr="00AA3E62">
        <w:rPr>
          <w:rFonts w:ascii="Arial" w:hAnsi="Arial" w:cs="Arial"/>
        </w:rPr>
        <w:t>przebudowę portalu e-Przedsiębiorca i e-Organ koncesyjny,</w:t>
      </w:r>
    </w:p>
    <w:p w14:paraId="40D179EA" w14:textId="77777777" w:rsidR="00D225A9" w:rsidRPr="00AA3E62" w:rsidRDefault="00D225A9" w:rsidP="00652C1E">
      <w:pPr>
        <w:pStyle w:val="Akapitzlist"/>
        <w:numPr>
          <w:ilvl w:val="0"/>
          <w:numId w:val="133"/>
        </w:numPr>
        <w:ind w:left="1134" w:hanging="283"/>
        <w:rPr>
          <w:rFonts w:ascii="Arial" w:hAnsi="Arial" w:cs="Arial"/>
        </w:rPr>
      </w:pPr>
      <w:r w:rsidRPr="00AA3E62">
        <w:rPr>
          <w:rFonts w:ascii="Arial" w:hAnsi="Arial" w:cs="Arial"/>
        </w:rPr>
        <w:t>implementację nowych mechanizmów rozliczeniowych i egzekucyjnych,</w:t>
      </w:r>
    </w:p>
    <w:p w14:paraId="3F3EE5D7" w14:textId="77777777" w:rsidR="00D225A9" w:rsidRPr="00AA3E62" w:rsidRDefault="00D225A9" w:rsidP="00652C1E">
      <w:pPr>
        <w:pStyle w:val="Akapitzlist"/>
        <w:numPr>
          <w:ilvl w:val="0"/>
          <w:numId w:val="133"/>
        </w:numPr>
        <w:ind w:left="1134" w:hanging="283"/>
        <w:rPr>
          <w:rFonts w:ascii="Arial" w:hAnsi="Arial" w:cs="Arial"/>
        </w:rPr>
      </w:pPr>
      <w:r w:rsidRPr="00AA3E62">
        <w:rPr>
          <w:rFonts w:ascii="Arial" w:hAnsi="Arial" w:cs="Arial"/>
        </w:rPr>
        <w:t>wdrożenie mechanizmów raportowych,</w:t>
      </w:r>
    </w:p>
    <w:p w14:paraId="6B044F28" w14:textId="77777777" w:rsidR="00D225A9" w:rsidRPr="00AA3E62" w:rsidRDefault="00D225A9" w:rsidP="00652C1E">
      <w:pPr>
        <w:pStyle w:val="Akapitzlist"/>
        <w:numPr>
          <w:ilvl w:val="0"/>
          <w:numId w:val="133"/>
        </w:numPr>
        <w:ind w:left="1134" w:hanging="283"/>
        <w:rPr>
          <w:rFonts w:ascii="Arial" w:hAnsi="Arial" w:cs="Arial"/>
        </w:rPr>
      </w:pPr>
      <w:r w:rsidRPr="00AA3E62">
        <w:rPr>
          <w:rFonts w:ascii="Arial" w:hAnsi="Arial" w:cs="Arial"/>
        </w:rPr>
        <w:t>implementację i modernizację integracji z systemami zewnętrznymi.</w:t>
      </w:r>
    </w:p>
    <w:p w14:paraId="1F5D9A82" w14:textId="77777777" w:rsidR="00D225A9" w:rsidRPr="00AA3E62" w:rsidRDefault="00D225A9" w:rsidP="00652C1E">
      <w:pPr>
        <w:pStyle w:val="Akapitzlist"/>
        <w:numPr>
          <w:ilvl w:val="0"/>
          <w:numId w:val="131"/>
        </w:numPr>
        <w:rPr>
          <w:rFonts w:ascii="Arial" w:hAnsi="Arial" w:cs="Arial"/>
          <w:szCs w:val="24"/>
        </w:rPr>
      </w:pPr>
      <w:r w:rsidRPr="00AA3E62">
        <w:rPr>
          <w:rFonts w:ascii="Arial" w:hAnsi="Arial" w:cs="Arial"/>
          <w:szCs w:val="24"/>
        </w:rPr>
        <w:t>Przeprowadzenie migracji danych, w tym:</w:t>
      </w:r>
    </w:p>
    <w:p w14:paraId="64FD3322" w14:textId="77777777" w:rsidR="00D225A9" w:rsidRPr="00AA3E62" w:rsidRDefault="00D225A9" w:rsidP="00652C1E">
      <w:pPr>
        <w:pStyle w:val="Akapitzlist"/>
        <w:numPr>
          <w:ilvl w:val="0"/>
          <w:numId w:val="134"/>
        </w:numPr>
        <w:ind w:left="1134" w:hanging="283"/>
        <w:rPr>
          <w:rFonts w:ascii="Arial" w:hAnsi="Arial" w:cs="Arial"/>
        </w:rPr>
      </w:pPr>
      <w:r w:rsidRPr="00AA3E62">
        <w:rPr>
          <w:rFonts w:ascii="Arial" w:hAnsi="Arial" w:cs="Arial"/>
        </w:rPr>
        <w:t>przygotowanie planu migracji,</w:t>
      </w:r>
    </w:p>
    <w:p w14:paraId="609F8B3F" w14:textId="77777777" w:rsidR="00D225A9" w:rsidRPr="00AA3E62" w:rsidRDefault="00D225A9" w:rsidP="00652C1E">
      <w:pPr>
        <w:pStyle w:val="Akapitzlist"/>
        <w:numPr>
          <w:ilvl w:val="0"/>
          <w:numId w:val="134"/>
        </w:numPr>
        <w:ind w:left="1134" w:hanging="283"/>
        <w:rPr>
          <w:rFonts w:ascii="Arial" w:hAnsi="Arial" w:cs="Arial"/>
        </w:rPr>
      </w:pPr>
      <w:r w:rsidRPr="00AA3E62">
        <w:rPr>
          <w:rFonts w:ascii="Arial" w:hAnsi="Arial" w:cs="Arial"/>
        </w:rPr>
        <w:t>migrację testową,</w:t>
      </w:r>
    </w:p>
    <w:p w14:paraId="63ADDF4E" w14:textId="77777777" w:rsidR="00D225A9" w:rsidRPr="00AA3E62" w:rsidRDefault="00D225A9" w:rsidP="00652C1E">
      <w:pPr>
        <w:pStyle w:val="Akapitzlist"/>
        <w:numPr>
          <w:ilvl w:val="0"/>
          <w:numId w:val="134"/>
        </w:numPr>
        <w:ind w:left="1134" w:hanging="283"/>
        <w:rPr>
          <w:rFonts w:ascii="Arial" w:hAnsi="Arial" w:cs="Arial"/>
        </w:rPr>
      </w:pPr>
      <w:r w:rsidRPr="00AA3E62">
        <w:rPr>
          <w:rFonts w:ascii="Arial" w:hAnsi="Arial" w:cs="Arial"/>
        </w:rPr>
        <w:t>walidację danych,</w:t>
      </w:r>
    </w:p>
    <w:p w14:paraId="205C9100" w14:textId="77777777" w:rsidR="00D225A9" w:rsidRPr="00AA3E62" w:rsidRDefault="00D225A9" w:rsidP="00652C1E">
      <w:pPr>
        <w:pStyle w:val="Akapitzlist"/>
        <w:numPr>
          <w:ilvl w:val="0"/>
          <w:numId w:val="134"/>
        </w:numPr>
        <w:ind w:left="1134" w:hanging="283"/>
        <w:rPr>
          <w:rFonts w:ascii="Arial" w:hAnsi="Arial" w:cs="Arial"/>
        </w:rPr>
      </w:pPr>
      <w:r w:rsidRPr="00AA3E62">
        <w:rPr>
          <w:rFonts w:ascii="Arial" w:hAnsi="Arial" w:cs="Arial"/>
        </w:rPr>
        <w:t>migrację produkcyjną.</w:t>
      </w:r>
    </w:p>
    <w:p w14:paraId="1A33626D" w14:textId="77777777" w:rsidR="00D225A9" w:rsidRPr="00AA3E62" w:rsidRDefault="00D225A9" w:rsidP="00652C1E">
      <w:pPr>
        <w:pStyle w:val="Akapitzlist"/>
        <w:numPr>
          <w:ilvl w:val="0"/>
          <w:numId w:val="131"/>
        </w:numPr>
        <w:rPr>
          <w:rFonts w:ascii="Arial" w:hAnsi="Arial" w:cs="Arial"/>
          <w:szCs w:val="24"/>
        </w:rPr>
      </w:pPr>
      <w:r w:rsidRPr="00AA3E62">
        <w:rPr>
          <w:rFonts w:ascii="Arial" w:hAnsi="Arial" w:cs="Arial"/>
          <w:szCs w:val="24"/>
        </w:rPr>
        <w:t>Przeprowadzenie testów:</w:t>
      </w:r>
    </w:p>
    <w:p w14:paraId="4053B6A1" w14:textId="77777777" w:rsidR="00D225A9" w:rsidRPr="00AA3E62" w:rsidRDefault="00D225A9" w:rsidP="00652C1E">
      <w:pPr>
        <w:pStyle w:val="Akapitzlist"/>
        <w:numPr>
          <w:ilvl w:val="0"/>
          <w:numId w:val="135"/>
        </w:numPr>
        <w:ind w:left="1134" w:hanging="283"/>
        <w:rPr>
          <w:rFonts w:ascii="Arial" w:hAnsi="Arial" w:cs="Arial"/>
        </w:rPr>
      </w:pPr>
      <w:r w:rsidRPr="00AA3E62">
        <w:rPr>
          <w:rFonts w:ascii="Arial" w:hAnsi="Arial" w:cs="Arial"/>
        </w:rPr>
        <w:t>testów jednostkowych,</w:t>
      </w:r>
    </w:p>
    <w:p w14:paraId="66921FD1" w14:textId="77777777" w:rsidR="00D225A9" w:rsidRPr="00AA3E62" w:rsidRDefault="00D225A9" w:rsidP="00652C1E">
      <w:pPr>
        <w:pStyle w:val="Akapitzlist"/>
        <w:numPr>
          <w:ilvl w:val="0"/>
          <w:numId w:val="135"/>
        </w:numPr>
        <w:ind w:left="1134" w:hanging="283"/>
        <w:rPr>
          <w:rFonts w:ascii="Arial" w:hAnsi="Arial" w:cs="Arial"/>
        </w:rPr>
      </w:pPr>
      <w:r w:rsidRPr="00AA3E62">
        <w:rPr>
          <w:rFonts w:ascii="Arial" w:hAnsi="Arial" w:cs="Arial"/>
        </w:rPr>
        <w:t>testów integracyjnych,</w:t>
      </w:r>
    </w:p>
    <w:p w14:paraId="0EDB9342" w14:textId="77777777" w:rsidR="00D225A9" w:rsidRPr="00AA3E62" w:rsidRDefault="00D225A9" w:rsidP="00652C1E">
      <w:pPr>
        <w:pStyle w:val="Akapitzlist"/>
        <w:numPr>
          <w:ilvl w:val="0"/>
          <w:numId w:val="135"/>
        </w:numPr>
        <w:ind w:left="1134" w:hanging="283"/>
        <w:rPr>
          <w:rFonts w:ascii="Arial" w:hAnsi="Arial" w:cs="Arial"/>
        </w:rPr>
      </w:pPr>
      <w:r w:rsidRPr="00AA3E62">
        <w:rPr>
          <w:rFonts w:ascii="Arial" w:hAnsi="Arial" w:cs="Arial"/>
        </w:rPr>
        <w:t>testów migracyjnych,</w:t>
      </w:r>
    </w:p>
    <w:p w14:paraId="18AD07E5" w14:textId="77777777" w:rsidR="00D225A9" w:rsidRPr="00AA3E62" w:rsidRDefault="00D225A9" w:rsidP="00652C1E">
      <w:pPr>
        <w:pStyle w:val="Akapitzlist"/>
        <w:numPr>
          <w:ilvl w:val="0"/>
          <w:numId w:val="135"/>
        </w:numPr>
        <w:ind w:left="1134" w:hanging="283"/>
        <w:rPr>
          <w:rFonts w:ascii="Arial" w:hAnsi="Arial" w:cs="Arial"/>
        </w:rPr>
      </w:pPr>
      <w:r w:rsidRPr="00AA3E62">
        <w:rPr>
          <w:rFonts w:ascii="Arial" w:hAnsi="Arial" w:cs="Arial"/>
        </w:rPr>
        <w:t>testów wydajnościowych,</w:t>
      </w:r>
    </w:p>
    <w:p w14:paraId="4114A985" w14:textId="77777777" w:rsidR="00D225A9" w:rsidRPr="00AA3E62" w:rsidRDefault="00D225A9" w:rsidP="00652C1E">
      <w:pPr>
        <w:pStyle w:val="Akapitzlist"/>
        <w:numPr>
          <w:ilvl w:val="0"/>
          <w:numId w:val="135"/>
        </w:numPr>
        <w:ind w:left="1134" w:hanging="283"/>
        <w:rPr>
          <w:rFonts w:ascii="Arial" w:hAnsi="Arial" w:cs="Arial"/>
        </w:rPr>
      </w:pPr>
      <w:r w:rsidRPr="00AA3E62">
        <w:rPr>
          <w:rFonts w:ascii="Arial" w:hAnsi="Arial" w:cs="Arial"/>
        </w:rPr>
        <w:lastRenderedPageBreak/>
        <w:t>wsparcie testów akceptacyjnych.</w:t>
      </w:r>
    </w:p>
    <w:p w14:paraId="50B8182D" w14:textId="77777777" w:rsidR="00D225A9" w:rsidRPr="00AA3E62" w:rsidRDefault="00D225A9" w:rsidP="00652C1E">
      <w:pPr>
        <w:pStyle w:val="Akapitzlist"/>
        <w:numPr>
          <w:ilvl w:val="0"/>
          <w:numId w:val="131"/>
        </w:numPr>
        <w:rPr>
          <w:rFonts w:ascii="Arial" w:hAnsi="Arial" w:cs="Arial"/>
          <w:szCs w:val="24"/>
        </w:rPr>
      </w:pPr>
      <w:r w:rsidRPr="00AA3E62">
        <w:rPr>
          <w:rFonts w:ascii="Arial" w:hAnsi="Arial" w:cs="Arial"/>
          <w:szCs w:val="24"/>
        </w:rPr>
        <w:t>Wdrożenie rozwiązania na środowisku produkcyjnym oraz wsparcie w okresie stabilizacji.</w:t>
      </w:r>
    </w:p>
    <w:p w14:paraId="41844D6A" w14:textId="77777777" w:rsidR="00D225A9" w:rsidRPr="00AA3E62" w:rsidRDefault="00D225A9" w:rsidP="00652C1E">
      <w:pPr>
        <w:pStyle w:val="Akapitzlist"/>
        <w:numPr>
          <w:ilvl w:val="0"/>
          <w:numId w:val="131"/>
        </w:numPr>
        <w:rPr>
          <w:rFonts w:ascii="Arial" w:hAnsi="Arial" w:cs="Arial"/>
          <w:szCs w:val="24"/>
        </w:rPr>
      </w:pPr>
      <w:r w:rsidRPr="00AA3E62">
        <w:rPr>
          <w:rFonts w:ascii="Arial" w:hAnsi="Arial" w:cs="Arial"/>
          <w:szCs w:val="24"/>
        </w:rPr>
        <w:t>Świadczenie usług rozwojowych i modyfikacyjnych w okresie obowiązywania umowy, obejmujących dostosowania do zmian legislacyjnych oraz rozwój nowych funkcjonalności.</w:t>
      </w:r>
    </w:p>
    <w:p w14:paraId="125C0FF0" w14:textId="76EC8244" w:rsidR="197DFD51" w:rsidRPr="00AA3E62" w:rsidRDefault="197DFD51" w:rsidP="00652C1E">
      <w:pPr>
        <w:pStyle w:val="Akapitzlist"/>
        <w:numPr>
          <w:ilvl w:val="0"/>
          <w:numId w:val="131"/>
        </w:numPr>
        <w:rPr>
          <w:rFonts w:ascii="Arial" w:hAnsi="Arial" w:cs="Arial"/>
          <w:szCs w:val="24"/>
        </w:rPr>
      </w:pPr>
      <w:r w:rsidRPr="00AA3E62">
        <w:rPr>
          <w:rFonts w:ascii="Arial" w:hAnsi="Arial" w:cs="Arial"/>
          <w:szCs w:val="24"/>
        </w:rPr>
        <w:t>Świadczenie usług utrzymania systemu w okresie obowiązywania umowy;</w:t>
      </w:r>
    </w:p>
    <w:p w14:paraId="65553048" w14:textId="2DD3D268" w:rsidR="00B5689C" w:rsidRPr="00AA3E62" w:rsidRDefault="00B5689C" w:rsidP="00652C1E">
      <w:pPr>
        <w:pStyle w:val="Akapitzlist"/>
        <w:numPr>
          <w:ilvl w:val="0"/>
          <w:numId w:val="131"/>
        </w:numPr>
        <w:rPr>
          <w:rFonts w:ascii="Arial" w:hAnsi="Arial" w:cs="Arial"/>
          <w:szCs w:val="24"/>
        </w:rPr>
      </w:pPr>
      <w:r w:rsidRPr="00AA3E62">
        <w:rPr>
          <w:rFonts w:ascii="Arial" w:hAnsi="Arial" w:cs="Arial"/>
          <w:szCs w:val="24"/>
        </w:rPr>
        <w:t xml:space="preserve">Przygotowanie pełnej dokumentacji projektowej </w:t>
      </w:r>
    </w:p>
    <w:p w14:paraId="5BCF98C3" w14:textId="77777777" w:rsidR="007F4273" w:rsidRDefault="00D225A9" w:rsidP="00652C1E">
      <w:pPr>
        <w:rPr>
          <w:rFonts w:ascii="Arial" w:hAnsi="Arial" w:cs="Arial"/>
          <w:szCs w:val="24"/>
        </w:rPr>
      </w:pPr>
      <w:r w:rsidRPr="00AA3E62">
        <w:rPr>
          <w:rFonts w:ascii="Arial" w:hAnsi="Arial" w:cs="Arial"/>
          <w:szCs w:val="24"/>
        </w:rPr>
        <w:t>Zakres zamówienia należy traktować jako obejmujący cały system e-</w:t>
      </w:r>
      <w:proofErr w:type="spellStart"/>
      <w:r w:rsidRPr="00AA3E62">
        <w:rPr>
          <w:rFonts w:ascii="Arial" w:hAnsi="Arial" w:cs="Arial"/>
          <w:szCs w:val="24"/>
        </w:rPr>
        <w:t>OPLATYgeolog</w:t>
      </w:r>
      <w:proofErr w:type="spellEnd"/>
      <w:r w:rsidRPr="00AA3E62">
        <w:rPr>
          <w:rFonts w:ascii="Arial" w:hAnsi="Arial" w:cs="Arial"/>
          <w:szCs w:val="24"/>
        </w:rPr>
        <w:t xml:space="preserve"> wraz ze wszystkimi modułami i integracjami.</w:t>
      </w:r>
      <w:r w:rsidR="007F4273" w:rsidRPr="00AA3E62">
        <w:rPr>
          <w:rFonts w:ascii="Arial" w:hAnsi="Arial" w:cs="Arial"/>
          <w:szCs w:val="24"/>
        </w:rPr>
        <w:t xml:space="preserve"> </w:t>
      </w:r>
    </w:p>
    <w:p w14:paraId="29975F58" w14:textId="73A5C06E" w:rsidR="00341C3D" w:rsidRDefault="00341C3D" w:rsidP="00652C1E">
      <w:pPr>
        <w:pStyle w:val="Nagwek2"/>
        <w:numPr>
          <w:ilvl w:val="0"/>
          <w:numId w:val="102"/>
        </w:numPr>
        <w:spacing w:before="240"/>
        <w:ind w:left="284" w:hanging="284"/>
        <w:rPr>
          <w:rFonts w:ascii="Arial" w:hAnsi="Arial" w:cs="Arial"/>
          <w:b/>
          <w:bCs/>
          <w:color w:val="auto"/>
          <w:szCs w:val="24"/>
        </w:rPr>
      </w:pPr>
      <w:r w:rsidRPr="00341C3D">
        <w:rPr>
          <w:rFonts w:ascii="Arial" w:hAnsi="Arial" w:cs="Arial"/>
          <w:b/>
          <w:bCs/>
          <w:color w:val="auto"/>
          <w:szCs w:val="24"/>
        </w:rPr>
        <w:t>Termin realizacji</w:t>
      </w:r>
    </w:p>
    <w:p w14:paraId="573A3D29" w14:textId="482081A0" w:rsidR="00341C3D" w:rsidRPr="00341C3D" w:rsidRDefault="00341C3D" w:rsidP="00652C1E">
      <w:pPr>
        <w:rPr>
          <w:rFonts w:ascii="Arial" w:hAnsi="Arial" w:cs="Arial"/>
        </w:rPr>
      </w:pPr>
      <w:r w:rsidRPr="00341C3D">
        <w:rPr>
          <w:rFonts w:ascii="Arial" w:hAnsi="Arial" w:cs="Arial"/>
        </w:rPr>
        <w:t xml:space="preserve">Planowane terminy realizacji zamówienia: </w:t>
      </w:r>
    </w:p>
    <w:p w14:paraId="7A4C912C" w14:textId="14D52636" w:rsidR="00341C3D" w:rsidRPr="00341C3D" w:rsidRDefault="00341C3D" w:rsidP="00652C1E">
      <w:pPr>
        <w:pStyle w:val="Akapitzlist"/>
        <w:numPr>
          <w:ilvl w:val="0"/>
          <w:numId w:val="144"/>
        </w:numPr>
        <w:spacing w:line="276" w:lineRule="auto"/>
        <w:rPr>
          <w:rFonts w:ascii="Arial" w:hAnsi="Arial" w:cs="Arial"/>
        </w:rPr>
      </w:pPr>
      <w:r w:rsidRPr="00341C3D">
        <w:rPr>
          <w:rFonts w:ascii="Arial" w:hAnsi="Arial" w:cs="Arial"/>
        </w:rPr>
        <w:t>realizacja etapu modernizacji powinna zamknąć się w okresie do 24 miesięcy od daty zawarcia umowy,</w:t>
      </w:r>
    </w:p>
    <w:p w14:paraId="666A4D21" w14:textId="77777777" w:rsidR="00341C3D" w:rsidRPr="00341C3D" w:rsidRDefault="00341C3D" w:rsidP="00652C1E">
      <w:pPr>
        <w:pStyle w:val="Akapitzlist"/>
        <w:numPr>
          <w:ilvl w:val="0"/>
          <w:numId w:val="144"/>
        </w:numPr>
        <w:spacing w:line="276" w:lineRule="auto"/>
        <w:rPr>
          <w:rFonts w:ascii="Arial" w:hAnsi="Arial" w:cs="Arial"/>
        </w:rPr>
      </w:pPr>
      <w:r w:rsidRPr="00341C3D">
        <w:rPr>
          <w:rFonts w:ascii="Arial" w:hAnsi="Arial" w:cs="Arial"/>
        </w:rPr>
        <w:t>okres stabilizacji po wdrożeniu powinien wynosić minimum 3 miesiące,</w:t>
      </w:r>
    </w:p>
    <w:p w14:paraId="171DC67B" w14:textId="77777777" w:rsidR="00341C3D" w:rsidRPr="00341C3D" w:rsidRDefault="00341C3D" w:rsidP="00652C1E">
      <w:pPr>
        <w:pStyle w:val="Akapitzlist"/>
        <w:numPr>
          <w:ilvl w:val="0"/>
          <w:numId w:val="144"/>
        </w:numPr>
        <w:spacing w:line="276" w:lineRule="auto"/>
        <w:rPr>
          <w:rFonts w:ascii="Arial" w:hAnsi="Arial" w:cs="Arial"/>
        </w:rPr>
      </w:pPr>
      <w:r w:rsidRPr="00341C3D">
        <w:rPr>
          <w:rFonts w:ascii="Arial" w:hAnsi="Arial" w:cs="Arial"/>
        </w:rPr>
        <w:t>usługi rozwojowe i utrzymaniowe powinny być świadczone przez okres nie krótszy niż 24 miesiące od daty uruchomienia systemu.</w:t>
      </w:r>
    </w:p>
    <w:sectPr w:rsidR="00341C3D" w:rsidRPr="00341C3D" w:rsidSect="00454813">
      <w:headerReference w:type="default" r:id="rId14"/>
      <w:footerReference w:type="default" r:id="rId15"/>
      <w:pgSz w:w="11906" w:h="16838" w:code="9"/>
      <w:pgMar w:top="709" w:right="1418" w:bottom="568" w:left="1418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2A30" w14:textId="77777777" w:rsidR="003566D4" w:rsidRDefault="003566D4">
      <w:r>
        <w:separator/>
      </w:r>
    </w:p>
  </w:endnote>
  <w:endnote w:type="continuationSeparator" w:id="0">
    <w:p w14:paraId="5FA3BE5B" w14:textId="77777777" w:rsidR="003566D4" w:rsidRDefault="003566D4">
      <w:r>
        <w:continuationSeparator/>
      </w:r>
    </w:p>
  </w:endnote>
  <w:endnote w:type="continuationNotice" w:id="1">
    <w:p w14:paraId="1F3A8129" w14:textId="77777777" w:rsidR="003566D4" w:rsidRDefault="003566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7672730"/>
      <w:docPartObj>
        <w:docPartGallery w:val="Page Numbers (Bottom of Page)"/>
        <w:docPartUnique/>
      </w:docPartObj>
    </w:sdtPr>
    <w:sdtContent>
      <w:p w14:paraId="3D2B5E82" w14:textId="39CF54E3" w:rsidR="00652C1E" w:rsidRDefault="00652C1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29B085" w14:textId="77777777" w:rsidR="00652C1E" w:rsidRDefault="00652C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5301" w14:textId="77777777" w:rsidR="003566D4" w:rsidRDefault="003566D4">
      <w:r>
        <w:separator/>
      </w:r>
    </w:p>
  </w:footnote>
  <w:footnote w:type="continuationSeparator" w:id="0">
    <w:p w14:paraId="61C28D82" w14:textId="77777777" w:rsidR="003566D4" w:rsidRDefault="003566D4">
      <w:r>
        <w:continuationSeparator/>
      </w:r>
    </w:p>
  </w:footnote>
  <w:footnote w:type="continuationNotice" w:id="1">
    <w:p w14:paraId="5E9E3649" w14:textId="77777777" w:rsidR="003566D4" w:rsidRDefault="003566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5126" w14:textId="629BBF1C" w:rsidR="008E2226" w:rsidRPr="00EC76BA" w:rsidRDefault="008E2226" w:rsidP="008627CC">
    <w:pPr>
      <w:rPr>
        <w:b/>
        <w:lang w:eastAsia="pl-PL"/>
      </w:rPr>
    </w:pPr>
    <w:r>
      <w:rPr>
        <w:b/>
        <w:noProof/>
        <w:lang w:eastAsia="pl-PL"/>
      </w:rPr>
      <w:drawing>
        <wp:inline distT="0" distB="0" distL="0" distR="0" wp14:anchorId="772EF879" wp14:editId="6173D60F">
          <wp:extent cx="1908175" cy="951230"/>
          <wp:effectExtent l="0" t="0" r="0" b="0"/>
          <wp:docPr id="1883665188" name="Obraz 1883665188" descr="Logo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NFOŚ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20"/>
    <w:multiLevelType w:val="multilevel"/>
    <w:tmpl w:val="B698845A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3"/>
    <w:multiLevelType w:val="multilevel"/>
    <w:tmpl w:val="ECC4A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33"/>
    <w:multiLevelType w:val="multilevel"/>
    <w:tmpl w:val="18F8432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060"/>
        </w:tabs>
        <w:ind w:left="106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34"/>
    <w:multiLevelType w:val="multilevel"/>
    <w:tmpl w:val="00000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0CD655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15263A6"/>
    <w:multiLevelType w:val="hybridMultilevel"/>
    <w:tmpl w:val="5CB4BA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15413B6"/>
    <w:multiLevelType w:val="hybridMultilevel"/>
    <w:tmpl w:val="84D457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1996771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1F9596B"/>
    <w:multiLevelType w:val="hybridMultilevel"/>
    <w:tmpl w:val="9058EF18"/>
    <w:lvl w:ilvl="0" w:tplc="EAC40016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C54852"/>
    <w:multiLevelType w:val="hybridMultilevel"/>
    <w:tmpl w:val="5DD07022"/>
    <w:lvl w:ilvl="0" w:tplc="2E0AC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4A3862"/>
    <w:multiLevelType w:val="multilevel"/>
    <w:tmpl w:val="00EEF9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E26F20"/>
    <w:multiLevelType w:val="hybridMultilevel"/>
    <w:tmpl w:val="804EAAB4"/>
    <w:lvl w:ilvl="0" w:tplc="0D54B112">
      <w:start w:val="1"/>
      <w:numFmt w:val="decimal"/>
      <w:lvlText w:val="%1."/>
      <w:lvlJc w:val="left"/>
      <w:pPr>
        <w:ind w:left="1156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596" w:hanging="180"/>
      </w:pPr>
    </w:lvl>
    <w:lvl w:ilvl="3" w:tplc="0415000F">
      <w:start w:val="1"/>
      <w:numFmt w:val="decimal"/>
      <w:lvlText w:val="%4."/>
      <w:lvlJc w:val="left"/>
      <w:pPr>
        <w:ind w:left="3316" w:hanging="360"/>
      </w:pPr>
    </w:lvl>
    <w:lvl w:ilvl="4" w:tplc="04150019">
      <w:start w:val="1"/>
      <w:numFmt w:val="lowerLetter"/>
      <w:lvlText w:val="%5."/>
      <w:lvlJc w:val="left"/>
      <w:pPr>
        <w:ind w:left="4036" w:hanging="360"/>
      </w:pPr>
    </w:lvl>
    <w:lvl w:ilvl="5" w:tplc="0415001B">
      <w:start w:val="1"/>
      <w:numFmt w:val="lowerRoman"/>
      <w:lvlText w:val="%6."/>
      <w:lvlJc w:val="right"/>
      <w:pPr>
        <w:ind w:left="4756" w:hanging="180"/>
      </w:pPr>
    </w:lvl>
    <w:lvl w:ilvl="6" w:tplc="0415000F">
      <w:start w:val="1"/>
      <w:numFmt w:val="decimal"/>
      <w:lvlText w:val="%7."/>
      <w:lvlJc w:val="left"/>
      <w:pPr>
        <w:ind w:left="5476" w:hanging="360"/>
      </w:pPr>
    </w:lvl>
    <w:lvl w:ilvl="7" w:tplc="04150019">
      <w:start w:val="1"/>
      <w:numFmt w:val="lowerLetter"/>
      <w:lvlText w:val="%8."/>
      <w:lvlJc w:val="left"/>
      <w:pPr>
        <w:ind w:left="6196" w:hanging="360"/>
      </w:pPr>
    </w:lvl>
    <w:lvl w:ilvl="8" w:tplc="0415001B">
      <w:start w:val="1"/>
      <w:numFmt w:val="lowerRoman"/>
      <w:lvlText w:val="%9."/>
      <w:lvlJc w:val="right"/>
      <w:pPr>
        <w:ind w:left="6916" w:hanging="180"/>
      </w:pPr>
    </w:lvl>
  </w:abstractNum>
  <w:abstractNum w:abstractNumId="14" w15:restartNumberingAfterBreak="0">
    <w:nsid w:val="064D5838"/>
    <w:multiLevelType w:val="hybridMultilevel"/>
    <w:tmpl w:val="02524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98147FE"/>
    <w:multiLevelType w:val="multilevel"/>
    <w:tmpl w:val="8E5E40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A9F2F90"/>
    <w:multiLevelType w:val="multilevel"/>
    <w:tmpl w:val="F35CDB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9927C7"/>
    <w:multiLevelType w:val="hybridMultilevel"/>
    <w:tmpl w:val="6DE2D88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0F2B06F8"/>
    <w:multiLevelType w:val="hybridMultilevel"/>
    <w:tmpl w:val="ED44F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095455B"/>
    <w:multiLevelType w:val="multilevel"/>
    <w:tmpl w:val="F440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3960F74"/>
    <w:multiLevelType w:val="multilevel"/>
    <w:tmpl w:val="12AA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16296D"/>
    <w:multiLevelType w:val="multilevel"/>
    <w:tmpl w:val="C98A4C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7D57F18"/>
    <w:multiLevelType w:val="hybridMultilevel"/>
    <w:tmpl w:val="1200D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557617"/>
    <w:multiLevelType w:val="hybridMultilevel"/>
    <w:tmpl w:val="5FD023B8"/>
    <w:lvl w:ilvl="0" w:tplc="0415001B">
      <w:start w:val="1"/>
      <w:numFmt w:val="lowerRoman"/>
      <w:lvlText w:val="%1."/>
      <w:lvlJc w:val="righ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4" w15:restartNumberingAfterBreak="0">
    <w:nsid w:val="198D612D"/>
    <w:multiLevelType w:val="multilevel"/>
    <w:tmpl w:val="0DF6001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360"/>
      </w:p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5" w15:restartNumberingAfterBreak="0">
    <w:nsid w:val="1A573B69"/>
    <w:multiLevelType w:val="hybridMultilevel"/>
    <w:tmpl w:val="C9CC5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0F2284"/>
    <w:multiLevelType w:val="multilevel"/>
    <w:tmpl w:val="C728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CCE4288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1CE37959"/>
    <w:multiLevelType w:val="multilevel"/>
    <w:tmpl w:val="378A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212938"/>
    <w:multiLevelType w:val="multilevel"/>
    <w:tmpl w:val="00000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0" w15:restartNumberingAfterBreak="0">
    <w:nsid w:val="1D587DF1"/>
    <w:multiLevelType w:val="hybridMultilevel"/>
    <w:tmpl w:val="9E9683F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1E6E1FEA"/>
    <w:multiLevelType w:val="hybridMultilevel"/>
    <w:tmpl w:val="B1D4A84A"/>
    <w:lvl w:ilvl="0" w:tplc="C298EBE6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  <w:bCs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200C375E"/>
    <w:multiLevelType w:val="hybridMultilevel"/>
    <w:tmpl w:val="84124C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20CF6430"/>
    <w:multiLevelType w:val="hybridMultilevel"/>
    <w:tmpl w:val="AE64AB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6271D4"/>
    <w:multiLevelType w:val="multilevel"/>
    <w:tmpl w:val="CFA238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1D511DF"/>
    <w:multiLevelType w:val="hybridMultilevel"/>
    <w:tmpl w:val="20907FB4"/>
    <w:lvl w:ilvl="0" w:tplc="ABF2F056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7B091C"/>
    <w:multiLevelType w:val="hybridMultilevel"/>
    <w:tmpl w:val="73F2A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C90F5B"/>
    <w:multiLevelType w:val="hybridMultilevel"/>
    <w:tmpl w:val="92BE1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4BC7D0F"/>
    <w:multiLevelType w:val="multilevel"/>
    <w:tmpl w:val="62048E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261C3D2E"/>
    <w:multiLevelType w:val="hybridMultilevel"/>
    <w:tmpl w:val="23D6195E"/>
    <w:lvl w:ilvl="0" w:tplc="07F00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286186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81E3C21"/>
    <w:multiLevelType w:val="hybridMultilevel"/>
    <w:tmpl w:val="069AC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AC75CD0"/>
    <w:multiLevelType w:val="hybridMultilevel"/>
    <w:tmpl w:val="2C7AB596"/>
    <w:lvl w:ilvl="0" w:tplc="04150011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0513D0"/>
    <w:multiLevelType w:val="hybridMultilevel"/>
    <w:tmpl w:val="AEBC18C6"/>
    <w:lvl w:ilvl="0" w:tplc="2564E2D4">
      <w:start w:val="1"/>
      <w:numFmt w:val="bullet"/>
      <w:lvlText w:val="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4" w15:restartNumberingAfterBreak="0">
    <w:nsid w:val="2B772882"/>
    <w:multiLevelType w:val="hybridMultilevel"/>
    <w:tmpl w:val="6D783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B14730"/>
    <w:multiLevelType w:val="hybridMultilevel"/>
    <w:tmpl w:val="770ED390"/>
    <w:lvl w:ilvl="0" w:tplc="EB9445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E2C131F"/>
    <w:multiLevelType w:val="multilevel"/>
    <w:tmpl w:val="3DFA0D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FD36091"/>
    <w:multiLevelType w:val="hybridMultilevel"/>
    <w:tmpl w:val="799844A4"/>
    <w:lvl w:ilvl="0" w:tplc="0415000F">
      <w:start w:val="1"/>
      <w:numFmt w:val="decimal"/>
      <w:lvlText w:val="%1."/>
      <w:lvlJc w:val="left"/>
      <w:pPr>
        <w:ind w:left="1065" w:hanging="70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ED4B99"/>
    <w:multiLevelType w:val="hybridMultilevel"/>
    <w:tmpl w:val="4ADC51F6"/>
    <w:lvl w:ilvl="0" w:tplc="0415000F">
      <w:start w:val="1"/>
      <w:numFmt w:val="decimal"/>
      <w:lvlText w:val="%1."/>
      <w:lvlJc w:val="left"/>
      <w:pPr>
        <w:ind w:left="1065" w:hanging="70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65221A"/>
    <w:multiLevelType w:val="hybridMultilevel"/>
    <w:tmpl w:val="2952730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B">
      <w:start w:val="1"/>
      <w:numFmt w:val="lowerRoman"/>
      <w:lvlText w:val="%4."/>
      <w:lvlJc w:val="right"/>
      <w:pPr>
        <w:ind w:left="2847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20441B"/>
    <w:multiLevelType w:val="hybridMultilevel"/>
    <w:tmpl w:val="FAC04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F81668"/>
    <w:multiLevelType w:val="hybridMultilevel"/>
    <w:tmpl w:val="89309C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36F6F6D"/>
    <w:multiLevelType w:val="hybridMultilevel"/>
    <w:tmpl w:val="99643E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3B01C37"/>
    <w:multiLevelType w:val="multilevel"/>
    <w:tmpl w:val="6004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43E6BEB"/>
    <w:multiLevelType w:val="multilevel"/>
    <w:tmpl w:val="3BBAA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60"/>
        </w:tabs>
        <w:ind w:left="106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34403A60"/>
    <w:multiLevelType w:val="hybridMultilevel"/>
    <w:tmpl w:val="BA7CDEC8"/>
    <w:lvl w:ilvl="0" w:tplc="04150011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54A1DEC"/>
    <w:multiLevelType w:val="hybridMultilevel"/>
    <w:tmpl w:val="84623A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1313E"/>
    <w:multiLevelType w:val="hybridMultilevel"/>
    <w:tmpl w:val="1F46379E"/>
    <w:lvl w:ilvl="0" w:tplc="525C181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7C0793A"/>
    <w:multiLevelType w:val="multilevel"/>
    <w:tmpl w:val="F3AA7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9" w15:restartNumberingAfterBreak="0">
    <w:nsid w:val="37FA4250"/>
    <w:multiLevelType w:val="hybridMultilevel"/>
    <w:tmpl w:val="52223452"/>
    <w:lvl w:ilvl="0" w:tplc="1C7E78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9F10DB8"/>
    <w:multiLevelType w:val="multilevel"/>
    <w:tmpl w:val="1C5AF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3A342FA1"/>
    <w:multiLevelType w:val="hybridMultilevel"/>
    <w:tmpl w:val="D27A0B58"/>
    <w:lvl w:ilvl="0" w:tplc="0415001B">
      <w:start w:val="1"/>
      <w:numFmt w:val="lowerRoman"/>
      <w:lvlText w:val="%1."/>
      <w:lvlJc w:val="righ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2" w15:restartNumberingAfterBreak="0">
    <w:nsid w:val="3B5D27C2"/>
    <w:multiLevelType w:val="hybridMultilevel"/>
    <w:tmpl w:val="8FE00F42"/>
    <w:lvl w:ilvl="0" w:tplc="3B046D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05AE2A8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BD2214C"/>
    <w:multiLevelType w:val="hybridMultilevel"/>
    <w:tmpl w:val="71506D4C"/>
    <w:lvl w:ilvl="0" w:tplc="04150011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331EE5"/>
    <w:multiLevelType w:val="hybridMultilevel"/>
    <w:tmpl w:val="28E073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C62425D"/>
    <w:multiLevelType w:val="hybridMultilevel"/>
    <w:tmpl w:val="5978EAD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D2151CB"/>
    <w:multiLevelType w:val="hybridMultilevel"/>
    <w:tmpl w:val="018E0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D692B8D"/>
    <w:multiLevelType w:val="hybridMultilevel"/>
    <w:tmpl w:val="D6FE8F4C"/>
    <w:lvl w:ilvl="0" w:tplc="2564E2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F0152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068864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BAA64D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A4E524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5484C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B40803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CB2215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E8E1B2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8" w15:restartNumberingAfterBreak="0">
    <w:nsid w:val="3D871F48"/>
    <w:multiLevelType w:val="hybridMultilevel"/>
    <w:tmpl w:val="A3BE18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3D884D24"/>
    <w:multiLevelType w:val="hybridMultilevel"/>
    <w:tmpl w:val="51A48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DA067C1"/>
    <w:multiLevelType w:val="hybridMultilevel"/>
    <w:tmpl w:val="7FBAA2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3E5B7755"/>
    <w:multiLevelType w:val="multilevel"/>
    <w:tmpl w:val="A4A6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EAD2CF9"/>
    <w:multiLevelType w:val="hybridMultilevel"/>
    <w:tmpl w:val="B91A903C"/>
    <w:lvl w:ilvl="0" w:tplc="0415000F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0966DD8"/>
    <w:multiLevelType w:val="hybridMultilevel"/>
    <w:tmpl w:val="A6B035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40AA76FA"/>
    <w:multiLevelType w:val="hybridMultilevel"/>
    <w:tmpl w:val="98C41430"/>
    <w:lvl w:ilvl="0" w:tplc="0415000F">
      <w:start w:val="1"/>
      <w:numFmt w:val="decimal"/>
      <w:lvlText w:val="%1."/>
      <w:lvlJc w:val="left"/>
      <w:pPr>
        <w:ind w:left="1065" w:hanging="705"/>
      </w:pPr>
    </w:lvl>
    <w:lvl w:ilvl="1" w:tplc="FFFFFFFF">
      <w:start w:val="1"/>
      <w:numFmt w:val="decimal"/>
      <w:lvlText w:val="%2."/>
      <w:lvlJc w:val="left"/>
      <w:pPr>
        <w:ind w:left="1785" w:hanging="705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0ED0484"/>
    <w:multiLevelType w:val="hybridMultilevel"/>
    <w:tmpl w:val="DA466B7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422D026C"/>
    <w:multiLevelType w:val="hybridMultilevel"/>
    <w:tmpl w:val="AB2C64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F0152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068864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BAA64D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A4E524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5484C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B40803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CB2215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E8E1B2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7" w15:restartNumberingAfterBreak="0">
    <w:nsid w:val="42806024"/>
    <w:multiLevelType w:val="hybridMultilevel"/>
    <w:tmpl w:val="24343F8E"/>
    <w:lvl w:ilvl="0" w:tplc="0415001B">
      <w:start w:val="1"/>
      <w:numFmt w:val="lowerRoman"/>
      <w:lvlText w:val="%1."/>
      <w:lvlJc w:val="righ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8" w15:restartNumberingAfterBreak="0">
    <w:nsid w:val="43D91941"/>
    <w:multiLevelType w:val="multilevel"/>
    <w:tmpl w:val="13D650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79" w15:restartNumberingAfterBreak="0">
    <w:nsid w:val="4646295F"/>
    <w:multiLevelType w:val="hybridMultilevel"/>
    <w:tmpl w:val="D54C56D8"/>
    <w:lvl w:ilvl="0" w:tplc="EEAE2A5E">
      <w:start w:val="1"/>
      <w:numFmt w:val="lowerLetter"/>
      <w:lvlText w:val="%1)"/>
      <w:lvlJc w:val="left"/>
      <w:pPr>
        <w:ind w:left="163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0" w15:restartNumberingAfterBreak="0">
    <w:nsid w:val="47067412"/>
    <w:multiLevelType w:val="multilevel"/>
    <w:tmpl w:val="7F5692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A502900"/>
    <w:multiLevelType w:val="multilevel"/>
    <w:tmpl w:val="1B3AFD84"/>
    <w:lvl w:ilvl="0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82" w15:restartNumberingAfterBreak="0">
    <w:nsid w:val="4A6E268C"/>
    <w:multiLevelType w:val="hybridMultilevel"/>
    <w:tmpl w:val="84623A82"/>
    <w:lvl w:ilvl="0" w:tplc="59FA3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B6E0B03"/>
    <w:multiLevelType w:val="hybridMultilevel"/>
    <w:tmpl w:val="2326E0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B7D46F0"/>
    <w:multiLevelType w:val="multilevel"/>
    <w:tmpl w:val="2688A4B0"/>
    <w:lvl w:ilvl="0">
      <w:start w:val="5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60"/>
        </w:tabs>
        <w:ind w:left="106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5" w15:restartNumberingAfterBreak="0">
    <w:nsid w:val="4D933711"/>
    <w:multiLevelType w:val="hybridMultilevel"/>
    <w:tmpl w:val="8F44B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EDB757F"/>
    <w:multiLevelType w:val="hybridMultilevel"/>
    <w:tmpl w:val="AC0E013C"/>
    <w:lvl w:ilvl="0" w:tplc="0415001B">
      <w:start w:val="1"/>
      <w:numFmt w:val="lowerRoman"/>
      <w:lvlText w:val="%1."/>
      <w:lvlJc w:val="righ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7" w15:restartNumberingAfterBreak="0">
    <w:nsid w:val="51BE3677"/>
    <w:multiLevelType w:val="multilevel"/>
    <w:tmpl w:val="97B68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2777497"/>
    <w:multiLevelType w:val="multilevel"/>
    <w:tmpl w:val="C1126EEE"/>
    <w:lvl w:ilvl="0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89" w15:restartNumberingAfterBreak="0">
    <w:nsid w:val="527E0553"/>
    <w:multiLevelType w:val="hybridMultilevel"/>
    <w:tmpl w:val="F2CAB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4A503C4"/>
    <w:multiLevelType w:val="hybridMultilevel"/>
    <w:tmpl w:val="6C6255A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568B6AB8"/>
    <w:multiLevelType w:val="hybridMultilevel"/>
    <w:tmpl w:val="ACBEA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83668CB"/>
    <w:multiLevelType w:val="hybridMultilevel"/>
    <w:tmpl w:val="14E4F3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8C410B1"/>
    <w:multiLevelType w:val="hybridMultilevel"/>
    <w:tmpl w:val="5396F6E6"/>
    <w:lvl w:ilvl="0" w:tplc="4CD854B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4" w15:restartNumberingAfterBreak="0">
    <w:nsid w:val="59FE1F54"/>
    <w:multiLevelType w:val="hybridMultilevel"/>
    <w:tmpl w:val="A3E86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9FF5D2E"/>
    <w:multiLevelType w:val="hybridMultilevel"/>
    <w:tmpl w:val="DE1C782A"/>
    <w:lvl w:ilvl="0" w:tplc="E8280B74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A7D382C"/>
    <w:multiLevelType w:val="multilevel"/>
    <w:tmpl w:val="0C428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60"/>
        </w:tabs>
        <w:ind w:left="106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7" w15:restartNumberingAfterBreak="0">
    <w:nsid w:val="5AE84A6A"/>
    <w:multiLevelType w:val="hybridMultilevel"/>
    <w:tmpl w:val="22AC6D12"/>
    <w:lvl w:ilvl="0" w:tplc="D59E9F5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DC4FE3"/>
    <w:multiLevelType w:val="hybridMultilevel"/>
    <w:tmpl w:val="313400DA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5D926D87"/>
    <w:multiLevelType w:val="multilevel"/>
    <w:tmpl w:val="118A1D1E"/>
    <w:lvl w:ilvl="0">
      <w:start w:val="1"/>
      <w:numFmt w:val="decimal"/>
      <w:lvlText w:val="%1)"/>
      <w:lvlJc w:val="left"/>
      <w:pPr>
        <w:tabs>
          <w:tab w:val="num" w:pos="1309"/>
        </w:tabs>
        <w:ind w:left="92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8"/>
        </w:tabs>
        <w:ind w:left="1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28"/>
        </w:tabs>
        <w:ind w:left="3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48"/>
        </w:tabs>
        <w:ind w:left="4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68"/>
        </w:tabs>
        <w:ind w:left="4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88"/>
        </w:tabs>
        <w:ind w:left="5688" w:hanging="180"/>
      </w:pPr>
      <w:rPr>
        <w:rFonts w:hint="default"/>
      </w:rPr>
    </w:lvl>
  </w:abstractNum>
  <w:abstractNum w:abstractNumId="100" w15:restartNumberingAfterBreak="0">
    <w:nsid w:val="5EAA6C7F"/>
    <w:multiLevelType w:val="hybridMultilevel"/>
    <w:tmpl w:val="EFD8C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F4C3745"/>
    <w:multiLevelType w:val="hybridMultilevel"/>
    <w:tmpl w:val="36B89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526FDB"/>
    <w:multiLevelType w:val="hybridMultilevel"/>
    <w:tmpl w:val="2F7649A8"/>
    <w:lvl w:ilvl="0" w:tplc="04150011">
      <w:start w:val="1"/>
      <w:numFmt w:val="decimal"/>
      <w:lvlText w:val="%1)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1110BEB"/>
    <w:multiLevelType w:val="hybridMultilevel"/>
    <w:tmpl w:val="F6F22B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4" w15:restartNumberingAfterBreak="0">
    <w:nsid w:val="616079B0"/>
    <w:multiLevelType w:val="hybridMultilevel"/>
    <w:tmpl w:val="86EEDD06"/>
    <w:lvl w:ilvl="0" w:tplc="F6827BD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E55C7E"/>
    <w:multiLevelType w:val="hybridMultilevel"/>
    <w:tmpl w:val="4016207E"/>
    <w:lvl w:ilvl="0" w:tplc="9014B31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1E7260B"/>
    <w:multiLevelType w:val="hybridMultilevel"/>
    <w:tmpl w:val="7F488AFC"/>
    <w:lvl w:ilvl="0" w:tplc="39B891AE">
      <w:start w:val="3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2936462"/>
    <w:multiLevelType w:val="hybridMultilevel"/>
    <w:tmpl w:val="32228AE2"/>
    <w:lvl w:ilvl="0" w:tplc="17EE7C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A3BAA4FA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63B308DF"/>
    <w:multiLevelType w:val="hybridMultilevel"/>
    <w:tmpl w:val="93B4C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41A0DEE"/>
    <w:multiLevelType w:val="hybridMultilevel"/>
    <w:tmpl w:val="DD0EFC2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0" w15:restartNumberingAfterBreak="0">
    <w:nsid w:val="648C28BE"/>
    <w:multiLevelType w:val="multilevel"/>
    <w:tmpl w:val="39BA0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1" w15:restartNumberingAfterBreak="0">
    <w:nsid w:val="6616189B"/>
    <w:multiLevelType w:val="hybridMultilevel"/>
    <w:tmpl w:val="93F23DAA"/>
    <w:lvl w:ilvl="0" w:tplc="0A163B4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6354C65"/>
    <w:multiLevelType w:val="hybridMultilevel"/>
    <w:tmpl w:val="80A81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6632F4A"/>
    <w:multiLevelType w:val="hybridMultilevel"/>
    <w:tmpl w:val="40E8977A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4" w15:restartNumberingAfterBreak="0">
    <w:nsid w:val="66C72BFF"/>
    <w:multiLevelType w:val="hybridMultilevel"/>
    <w:tmpl w:val="23445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4F038D"/>
    <w:multiLevelType w:val="hybridMultilevel"/>
    <w:tmpl w:val="A9BC2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79D4D60"/>
    <w:multiLevelType w:val="multilevel"/>
    <w:tmpl w:val="C6D0D4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81E0E78"/>
    <w:multiLevelType w:val="hybridMultilevel"/>
    <w:tmpl w:val="27541096"/>
    <w:lvl w:ilvl="0" w:tplc="261EB8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8" w15:restartNumberingAfterBreak="0">
    <w:nsid w:val="68B41DB6"/>
    <w:multiLevelType w:val="hybridMultilevel"/>
    <w:tmpl w:val="64D0F1A0"/>
    <w:lvl w:ilvl="0" w:tplc="0415000F">
      <w:start w:val="1"/>
      <w:numFmt w:val="decimal"/>
      <w:lvlText w:val="%1."/>
      <w:lvlJc w:val="left"/>
      <w:pPr>
        <w:ind w:left="1065" w:hanging="70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9065DA2"/>
    <w:multiLevelType w:val="hybridMultilevel"/>
    <w:tmpl w:val="D2DCBB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AB03C99"/>
    <w:multiLevelType w:val="hybridMultilevel"/>
    <w:tmpl w:val="50F2B7F6"/>
    <w:lvl w:ilvl="0" w:tplc="54466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1" w15:restartNumberingAfterBreak="0">
    <w:nsid w:val="6BCF4032"/>
    <w:multiLevelType w:val="hybridMultilevel"/>
    <w:tmpl w:val="E5E639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6D9F34D7"/>
    <w:multiLevelType w:val="hybridMultilevel"/>
    <w:tmpl w:val="C2420F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6E8B29A5"/>
    <w:multiLevelType w:val="hybridMultilevel"/>
    <w:tmpl w:val="57A23830"/>
    <w:lvl w:ilvl="0" w:tplc="0415001B">
      <w:start w:val="1"/>
      <w:numFmt w:val="lowerRoman"/>
      <w:lvlText w:val="%1."/>
      <w:lvlJc w:val="right"/>
      <w:pPr>
        <w:ind w:left="177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4" w15:restartNumberingAfterBreak="0">
    <w:nsid w:val="6EF8772E"/>
    <w:multiLevelType w:val="hybridMultilevel"/>
    <w:tmpl w:val="FE3499C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5" w15:restartNumberingAfterBreak="0">
    <w:nsid w:val="6F6C5AA8"/>
    <w:multiLevelType w:val="hybridMultilevel"/>
    <w:tmpl w:val="A1AAA7D2"/>
    <w:lvl w:ilvl="0" w:tplc="04150011">
      <w:start w:val="1"/>
      <w:numFmt w:val="decimal"/>
      <w:lvlText w:val="%1)"/>
      <w:lvlJc w:val="left"/>
      <w:pPr>
        <w:ind w:left="1065" w:hanging="705"/>
      </w:pPr>
    </w:lvl>
    <w:lvl w:ilvl="1" w:tplc="E9226A18">
      <w:start w:val="1"/>
      <w:numFmt w:val="decimal"/>
      <w:lvlText w:val="%2.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0900AA1"/>
    <w:multiLevelType w:val="hybridMultilevel"/>
    <w:tmpl w:val="5FC8FC42"/>
    <w:lvl w:ilvl="0" w:tplc="F50669A8">
      <w:start w:val="1"/>
      <w:numFmt w:val="decimal"/>
      <w:lvlText w:val="%1."/>
      <w:lvlJc w:val="left"/>
      <w:pPr>
        <w:ind w:left="1065" w:hanging="360"/>
      </w:pPr>
      <w:rPr>
        <w:rFonts w:hint="default"/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7" w15:restartNumberingAfterBreak="0">
    <w:nsid w:val="7153569B"/>
    <w:multiLevelType w:val="hybridMultilevel"/>
    <w:tmpl w:val="94C02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1535F4F"/>
    <w:multiLevelType w:val="hybridMultilevel"/>
    <w:tmpl w:val="B246ADA0"/>
    <w:lvl w:ilvl="0" w:tplc="8CF2B01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4D4388C"/>
    <w:multiLevelType w:val="hybridMultilevel"/>
    <w:tmpl w:val="7FBAA2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0" w15:restartNumberingAfterBreak="0">
    <w:nsid w:val="75051CCD"/>
    <w:multiLevelType w:val="multilevel"/>
    <w:tmpl w:val="3020C1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5872069"/>
    <w:multiLevelType w:val="hybridMultilevel"/>
    <w:tmpl w:val="C2002716"/>
    <w:lvl w:ilvl="0" w:tplc="EFA2AC9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75A4636A"/>
    <w:multiLevelType w:val="multilevel"/>
    <w:tmpl w:val="E1B8D1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%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3" w15:restartNumberingAfterBreak="0">
    <w:nsid w:val="76637D93"/>
    <w:multiLevelType w:val="hybridMultilevel"/>
    <w:tmpl w:val="7F041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401EF8"/>
    <w:multiLevelType w:val="hybridMultilevel"/>
    <w:tmpl w:val="DF36A16A"/>
    <w:lvl w:ilvl="0" w:tplc="BD5E62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A427A00"/>
    <w:multiLevelType w:val="hybridMultilevel"/>
    <w:tmpl w:val="D7FA3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C4B23A3"/>
    <w:multiLevelType w:val="hybridMultilevel"/>
    <w:tmpl w:val="2540720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7" w15:restartNumberingAfterBreak="0">
    <w:nsid w:val="7CD2520F"/>
    <w:multiLevelType w:val="hybridMultilevel"/>
    <w:tmpl w:val="32F8CA58"/>
    <w:lvl w:ilvl="0" w:tplc="04150017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8" w15:restartNumberingAfterBreak="0">
    <w:nsid w:val="7E974B06"/>
    <w:multiLevelType w:val="hybridMultilevel"/>
    <w:tmpl w:val="E7B22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FB6428A"/>
    <w:multiLevelType w:val="hybridMultilevel"/>
    <w:tmpl w:val="C6D45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0921446">
    <w:abstractNumId w:val="1"/>
  </w:num>
  <w:num w:numId="2" w16cid:durableId="1875463996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92633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9810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98541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05370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7557797">
    <w:abstractNumId w:val="60"/>
  </w:num>
  <w:num w:numId="8" w16cid:durableId="1367681689">
    <w:abstractNumId w:val="96"/>
  </w:num>
  <w:num w:numId="9" w16cid:durableId="2010863326">
    <w:abstractNumId w:val="15"/>
  </w:num>
  <w:num w:numId="10" w16cid:durableId="2109540364">
    <w:abstractNumId w:val="113"/>
  </w:num>
  <w:num w:numId="11" w16cid:durableId="1493334817">
    <w:abstractNumId w:val="70"/>
  </w:num>
  <w:num w:numId="12" w16cid:durableId="1586840135">
    <w:abstractNumId w:val="32"/>
  </w:num>
  <w:num w:numId="13" w16cid:durableId="2139031061">
    <w:abstractNumId w:val="129"/>
  </w:num>
  <w:num w:numId="14" w16cid:durableId="462693637">
    <w:abstractNumId w:val="4"/>
  </w:num>
  <w:num w:numId="15" w16cid:durableId="1875844260">
    <w:abstractNumId w:val="5"/>
  </w:num>
  <w:num w:numId="16" w16cid:durableId="1714883412">
    <w:abstractNumId w:val="58"/>
  </w:num>
  <w:num w:numId="17" w16cid:durableId="168299850">
    <w:abstractNumId w:val="27"/>
  </w:num>
  <w:num w:numId="18" w16cid:durableId="1869486150">
    <w:abstractNumId w:val="30"/>
  </w:num>
  <w:num w:numId="19" w16cid:durableId="1012952322">
    <w:abstractNumId w:val="54"/>
  </w:num>
  <w:num w:numId="20" w16cid:durableId="711685670">
    <w:abstractNumId w:val="84"/>
  </w:num>
  <w:num w:numId="21" w16cid:durableId="1471705912">
    <w:abstractNumId w:val="0"/>
  </w:num>
  <w:num w:numId="22" w16cid:durableId="279269307">
    <w:abstractNumId w:val="11"/>
  </w:num>
  <w:num w:numId="23" w16cid:durableId="1859276254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3797861">
    <w:abstractNumId w:val="104"/>
  </w:num>
  <w:num w:numId="25" w16cid:durableId="1240362504">
    <w:abstractNumId w:val="62"/>
  </w:num>
  <w:num w:numId="26" w16cid:durableId="1332413766">
    <w:abstractNumId w:val="107"/>
  </w:num>
  <w:num w:numId="27" w16cid:durableId="781144452">
    <w:abstractNumId w:val="138"/>
  </w:num>
  <w:num w:numId="28" w16cid:durableId="1769503237">
    <w:abstractNumId w:val="132"/>
  </w:num>
  <w:num w:numId="29" w16cid:durableId="1029799043">
    <w:abstractNumId w:val="45"/>
  </w:num>
  <w:num w:numId="30" w16cid:durableId="1393504653">
    <w:abstractNumId w:val="24"/>
  </w:num>
  <w:num w:numId="31" w16cid:durableId="910773318">
    <w:abstractNumId w:val="94"/>
  </w:num>
  <w:num w:numId="32" w16cid:durableId="855117659">
    <w:abstractNumId w:val="109"/>
  </w:num>
  <w:num w:numId="33" w16cid:durableId="1776703951">
    <w:abstractNumId w:val="111"/>
  </w:num>
  <w:num w:numId="34" w16cid:durableId="518666191">
    <w:abstractNumId w:val="69"/>
  </w:num>
  <w:num w:numId="35" w16cid:durableId="618493044">
    <w:abstractNumId w:val="52"/>
  </w:num>
  <w:num w:numId="36" w16cid:durableId="2131822854">
    <w:abstractNumId w:val="102"/>
  </w:num>
  <w:num w:numId="37" w16cid:durableId="1294750644">
    <w:abstractNumId w:val="122"/>
  </w:num>
  <w:num w:numId="38" w16cid:durableId="2133592863">
    <w:abstractNumId w:val="76"/>
  </w:num>
  <w:num w:numId="39" w16cid:durableId="775171411">
    <w:abstractNumId w:val="67"/>
  </w:num>
  <w:num w:numId="40" w16cid:durableId="1572278712">
    <w:abstractNumId w:val="126"/>
  </w:num>
  <w:num w:numId="41" w16cid:durableId="982613673">
    <w:abstractNumId w:val="93"/>
  </w:num>
  <w:num w:numId="42" w16cid:durableId="744957301">
    <w:abstractNumId w:val="95"/>
  </w:num>
  <w:num w:numId="43" w16cid:durableId="1994139411">
    <w:abstractNumId w:val="123"/>
  </w:num>
  <w:num w:numId="44" w16cid:durableId="1372028876">
    <w:abstractNumId w:val="137"/>
  </w:num>
  <w:num w:numId="45" w16cid:durableId="836649910">
    <w:abstractNumId w:val="79"/>
  </w:num>
  <w:num w:numId="46" w16cid:durableId="2075737870">
    <w:abstractNumId w:val="35"/>
  </w:num>
  <w:num w:numId="47" w16cid:durableId="38090832">
    <w:abstractNumId w:val="6"/>
  </w:num>
  <w:num w:numId="48" w16cid:durableId="983660246">
    <w:abstractNumId w:val="99"/>
  </w:num>
  <w:num w:numId="49" w16cid:durableId="683093840">
    <w:abstractNumId w:val="7"/>
  </w:num>
  <w:num w:numId="50" w16cid:durableId="1294600444">
    <w:abstractNumId w:val="81"/>
  </w:num>
  <w:num w:numId="51" w16cid:durableId="472799616">
    <w:abstractNumId w:val="8"/>
  </w:num>
  <w:num w:numId="52" w16cid:durableId="1039816533">
    <w:abstractNumId w:val="50"/>
  </w:num>
  <w:num w:numId="53" w16cid:durableId="1536314020">
    <w:abstractNumId w:val="88"/>
  </w:num>
  <w:num w:numId="54" w16cid:durableId="1743790545">
    <w:abstractNumId w:val="85"/>
  </w:num>
  <w:num w:numId="55" w16cid:durableId="415640140">
    <w:abstractNumId w:val="110"/>
  </w:num>
  <w:num w:numId="56" w16cid:durableId="13769148">
    <w:abstractNumId w:val="112"/>
  </w:num>
  <w:num w:numId="57" w16cid:durableId="248002868">
    <w:abstractNumId w:val="73"/>
  </w:num>
  <w:num w:numId="58" w16cid:durableId="496506766">
    <w:abstractNumId w:val="12"/>
  </w:num>
  <w:num w:numId="59" w16cid:durableId="2004235367">
    <w:abstractNumId w:val="90"/>
  </w:num>
  <w:num w:numId="60" w16cid:durableId="1526824202">
    <w:abstractNumId w:val="29"/>
  </w:num>
  <w:num w:numId="61" w16cid:durableId="1345131902">
    <w:abstractNumId w:val="14"/>
  </w:num>
  <w:num w:numId="62" w16cid:durableId="1097290172">
    <w:abstractNumId w:val="51"/>
  </w:num>
  <w:num w:numId="63" w16cid:durableId="1905217069">
    <w:abstractNumId w:val="121"/>
  </w:num>
  <w:num w:numId="64" w16cid:durableId="782116116">
    <w:abstractNumId w:val="18"/>
  </w:num>
  <w:num w:numId="65" w16cid:durableId="598024231">
    <w:abstractNumId w:val="134"/>
  </w:num>
  <w:num w:numId="66" w16cid:durableId="1652363961">
    <w:abstractNumId w:val="39"/>
  </w:num>
  <w:num w:numId="67" w16cid:durableId="2077821957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10012585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78277481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57516963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4107315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348993518">
    <w:abstractNumId w:val="106"/>
  </w:num>
  <w:num w:numId="73" w16cid:durableId="18892058">
    <w:abstractNumId w:val="59"/>
  </w:num>
  <w:num w:numId="74" w16cid:durableId="1218279757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965815403">
    <w:abstractNumId w:val="10"/>
  </w:num>
  <w:num w:numId="76" w16cid:durableId="7559646">
    <w:abstractNumId w:val="115"/>
  </w:num>
  <w:num w:numId="77" w16cid:durableId="1751342226">
    <w:abstractNumId w:val="19"/>
  </w:num>
  <w:num w:numId="78" w16cid:durableId="1902131322">
    <w:abstractNumId w:val="97"/>
  </w:num>
  <w:num w:numId="79" w16cid:durableId="77364641">
    <w:abstractNumId w:val="92"/>
  </w:num>
  <w:num w:numId="80" w16cid:durableId="2046979015">
    <w:abstractNumId w:val="124"/>
  </w:num>
  <w:num w:numId="81" w16cid:durableId="181669391">
    <w:abstractNumId w:val="17"/>
  </w:num>
  <w:num w:numId="82" w16cid:durableId="173419512">
    <w:abstractNumId w:val="136"/>
  </w:num>
  <w:num w:numId="83" w16cid:durableId="853685948">
    <w:abstractNumId w:val="21"/>
  </w:num>
  <w:num w:numId="84" w16cid:durableId="1391029309">
    <w:abstractNumId w:val="20"/>
  </w:num>
  <w:num w:numId="85" w16cid:durableId="1252660179">
    <w:abstractNumId w:val="46"/>
  </w:num>
  <w:num w:numId="86" w16cid:durableId="1589920881">
    <w:abstractNumId w:val="71"/>
  </w:num>
  <w:num w:numId="87" w16cid:durableId="916406855">
    <w:abstractNumId w:val="87"/>
  </w:num>
  <w:num w:numId="88" w16cid:durableId="1554541532">
    <w:abstractNumId w:val="26"/>
  </w:num>
  <w:num w:numId="89" w16cid:durableId="763191285">
    <w:abstractNumId w:val="28"/>
  </w:num>
  <w:num w:numId="90" w16cid:durableId="879244702">
    <w:abstractNumId w:val="130"/>
  </w:num>
  <w:num w:numId="91" w16cid:durableId="1343239157">
    <w:abstractNumId w:val="53"/>
  </w:num>
  <w:num w:numId="92" w16cid:durableId="844586480">
    <w:abstractNumId w:val="80"/>
  </w:num>
  <w:num w:numId="93" w16cid:durableId="656110583">
    <w:abstractNumId w:val="116"/>
  </w:num>
  <w:num w:numId="94" w16cid:durableId="546919103">
    <w:abstractNumId w:val="34"/>
  </w:num>
  <w:num w:numId="95" w16cid:durableId="72895574">
    <w:abstractNumId w:val="7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529758861">
    <w:abstractNumId w:val="72"/>
  </w:num>
  <w:num w:numId="97" w16cid:durableId="146330140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38860882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208032598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899896109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711929428">
    <w:abstractNumId w:val="13"/>
  </w:num>
  <w:num w:numId="102" w16cid:durableId="170922072">
    <w:abstractNumId w:val="57"/>
  </w:num>
  <w:num w:numId="103" w16cid:durableId="1698001510">
    <w:abstractNumId w:val="103"/>
  </w:num>
  <w:num w:numId="104" w16cid:durableId="1898395776">
    <w:abstractNumId w:val="68"/>
  </w:num>
  <w:num w:numId="105" w16cid:durableId="362679400">
    <w:abstractNumId w:val="82"/>
  </w:num>
  <w:num w:numId="106" w16cid:durableId="237643416">
    <w:abstractNumId w:val="56"/>
  </w:num>
  <w:num w:numId="107" w16cid:durableId="529337780">
    <w:abstractNumId w:val="135"/>
  </w:num>
  <w:num w:numId="108" w16cid:durableId="2029285488">
    <w:abstractNumId w:val="109"/>
    <w:lvlOverride w:ilvl="0">
      <w:lvl w:ilvl="0" w:tplc="04150011">
        <w:start w:val="1"/>
        <w:numFmt w:val="decimal"/>
        <w:suff w:val="nothing"/>
        <w:lvlText w:val="%1)"/>
        <w:lvlJc w:val="left"/>
        <w:pPr>
          <w:ind w:left="1068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9" w16cid:durableId="1811703094">
    <w:abstractNumId w:val="64"/>
  </w:num>
  <w:num w:numId="110" w16cid:durableId="1535267544">
    <w:abstractNumId w:val="133"/>
  </w:num>
  <w:num w:numId="111" w16cid:durableId="1567842864">
    <w:abstractNumId w:val="120"/>
  </w:num>
  <w:num w:numId="112" w16cid:durableId="1652056664">
    <w:abstractNumId w:val="117"/>
  </w:num>
  <w:num w:numId="113" w16cid:durableId="201096211">
    <w:abstractNumId w:val="75"/>
  </w:num>
  <w:num w:numId="114" w16cid:durableId="119957159">
    <w:abstractNumId w:val="31"/>
  </w:num>
  <w:num w:numId="115" w16cid:durableId="715854295">
    <w:abstractNumId w:val="23"/>
  </w:num>
  <w:num w:numId="116" w16cid:durableId="517353326">
    <w:abstractNumId w:val="65"/>
  </w:num>
  <w:num w:numId="117" w16cid:durableId="2138449502">
    <w:abstractNumId w:val="49"/>
  </w:num>
  <w:num w:numId="118" w16cid:durableId="83960368">
    <w:abstractNumId w:val="83"/>
  </w:num>
  <w:num w:numId="119" w16cid:durableId="1599292187">
    <w:abstractNumId w:val="43"/>
  </w:num>
  <w:num w:numId="120" w16cid:durableId="1121534187">
    <w:abstractNumId w:val="61"/>
  </w:num>
  <w:num w:numId="121" w16cid:durableId="1656765689">
    <w:abstractNumId w:val="86"/>
  </w:num>
  <w:num w:numId="122" w16cid:durableId="152070088">
    <w:abstractNumId w:val="77"/>
  </w:num>
  <w:num w:numId="123" w16cid:durableId="86850885">
    <w:abstractNumId w:val="118"/>
  </w:num>
  <w:num w:numId="124" w16cid:durableId="2137677477">
    <w:abstractNumId w:val="48"/>
  </w:num>
  <w:num w:numId="125" w16cid:durableId="1538618296">
    <w:abstractNumId w:val="47"/>
  </w:num>
  <w:num w:numId="126" w16cid:durableId="403332407">
    <w:abstractNumId w:val="74"/>
  </w:num>
  <w:num w:numId="127" w16cid:durableId="1954551036">
    <w:abstractNumId w:val="108"/>
  </w:num>
  <w:num w:numId="128" w16cid:durableId="1723090586">
    <w:abstractNumId w:val="16"/>
  </w:num>
  <w:num w:numId="129" w16cid:durableId="484124934">
    <w:abstractNumId w:val="100"/>
  </w:num>
  <w:num w:numId="130" w16cid:durableId="336925902">
    <w:abstractNumId w:val="91"/>
  </w:num>
  <w:num w:numId="131" w16cid:durableId="74979856">
    <w:abstractNumId w:val="25"/>
  </w:num>
  <w:num w:numId="132" w16cid:durableId="1945452510">
    <w:abstractNumId w:val="119"/>
  </w:num>
  <w:num w:numId="133" w16cid:durableId="1880042822">
    <w:abstractNumId w:val="37"/>
  </w:num>
  <w:num w:numId="134" w16cid:durableId="876235731">
    <w:abstractNumId w:val="36"/>
  </w:num>
  <w:num w:numId="135" w16cid:durableId="1971671736">
    <w:abstractNumId w:val="44"/>
  </w:num>
  <w:num w:numId="136" w16cid:durableId="2049135112">
    <w:abstractNumId w:val="89"/>
  </w:num>
  <w:num w:numId="137" w16cid:durableId="879559101">
    <w:abstractNumId w:val="101"/>
  </w:num>
  <w:num w:numId="138" w16cid:durableId="186330630">
    <w:abstractNumId w:val="114"/>
  </w:num>
  <w:num w:numId="139" w16cid:durableId="2026126447">
    <w:abstractNumId w:val="41"/>
  </w:num>
  <w:num w:numId="140" w16cid:durableId="2090272966">
    <w:abstractNumId w:val="66"/>
  </w:num>
  <w:num w:numId="141" w16cid:durableId="2044088636">
    <w:abstractNumId w:val="33"/>
  </w:num>
  <w:num w:numId="142" w16cid:durableId="51345315">
    <w:abstractNumId w:val="127"/>
  </w:num>
  <w:num w:numId="143" w16cid:durableId="1655377480">
    <w:abstractNumId w:val="22"/>
  </w:num>
  <w:num w:numId="144" w16cid:durableId="1695954780">
    <w:abstractNumId w:val="66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AU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F9E"/>
    <w:rsid w:val="00000381"/>
    <w:rsid w:val="0000451E"/>
    <w:rsid w:val="00005817"/>
    <w:rsid w:val="000107B8"/>
    <w:rsid w:val="0001183D"/>
    <w:rsid w:val="00012EAC"/>
    <w:rsid w:val="00015278"/>
    <w:rsid w:val="000168AB"/>
    <w:rsid w:val="000168CC"/>
    <w:rsid w:val="00016AFC"/>
    <w:rsid w:val="000201D8"/>
    <w:rsid w:val="000203A2"/>
    <w:rsid w:val="00020D59"/>
    <w:rsid w:val="00023770"/>
    <w:rsid w:val="00026C1C"/>
    <w:rsid w:val="000339EF"/>
    <w:rsid w:val="00034220"/>
    <w:rsid w:val="00035013"/>
    <w:rsid w:val="0003503F"/>
    <w:rsid w:val="0003562E"/>
    <w:rsid w:val="00041CC7"/>
    <w:rsid w:val="0004289C"/>
    <w:rsid w:val="0004347E"/>
    <w:rsid w:val="000459C6"/>
    <w:rsid w:val="00047C6B"/>
    <w:rsid w:val="00050F2E"/>
    <w:rsid w:val="0005381B"/>
    <w:rsid w:val="000544E2"/>
    <w:rsid w:val="000560B8"/>
    <w:rsid w:val="000567FF"/>
    <w:rsid w:val="00056FBE"/>
    <w:rsid w:val="00060804"/>
    <w:rsid w:val="000632F8"/>
    <w:rsid w:val="00063E05"/>
    <w:rsid w:val="00064725"/>
    <w:rsid w:val="00066727"/>
    <w:rsid w:val="00067235"/>
    <w:rsid w:val="00067F15"/>
    <w:rsid w:val="0007006B"/>
    <w:rsid w:val="000735EE"/>
    <w:rsid w:val="00080F4E"/>
    <w:rsid w:val="00083DE9"/>
    <w:rsid w:val="00083FB0"/>
    <w:rsid w:val="00087182"/>
    <w:rsid w:val="00087CB3"/>
    <w:rsid w:val="00091123"/>
    <w:rsid w:val="00093B15"/>
    <w:rsid w:val="00094695"/>
    <w:rsid w:val="0009470C"/>
    <w:rsid w:val="000954B4"/>
    <w:rsid w:val="000956D9"/>
    <w:rsid w:val="00095E9D"/>
    <w:rsid w:val="000976FA"/>
    <w:rsid w:val="000A08CB"/>
    <w:rsid w:val="000A104E"/>
    <w:rsid w:val="000A30F3"/>
    <w:rsid w:val="000A675C"/>
    <w:rsid w:val="000A6DE7"/>
    <w:rsid w:val="000A6E9C"/>
    <w:rsid w:val="000B19CF"/>
    <w:rsid w:val="000B6B7B"/>
    <w:rsid w:val="000B7A29"/>
    <w:rsid w:val="000C329C"/>
    <w:rsid w:val="000C7348"/>
    <w:rsid w:val="000D08E1"/>
    <w:rsid w:val="000D2EF6"/>
    <w:rsid w:val="000E2362"/>
    <w:rsid w:val="000E3EB0"/>
    <w:rsid w:val="000E54A6"/>
    <w:rsid w:val="000F0F23"/>
    <w:rsid w:val="000F1001"/>
    <w:rsid w:val="000F1818"/>
    <w:rsid w:val="000F20E7"/>
    <w:rsid w:val="000F42AA"/>
    <w:rsid w:val="000F7A13"/>
    <w:rsid w:val="0010079B"/>
    <w:rsid w:val="001035A0"/>
    <w:rsid w:val="00105A7A"/>
    <w:rsid w:val="001114BA"/>
    <w:rsid w:val="00111A4D"/>
    <w:rsid w:val="00112658"/>
    <w:rsid w:val="00120EA6"/>
    <w:rsid w:val="00120FD7"/>
    <w:rsid w:val="0012269D"/>
    <w:rsid w:val="00122833"/>
    <w:rsid w:val="00124F0A"/>
    <w:rsid w:val="0012626F"/>
    <w:rsid w:val="00133BCD"/>
    <w:rsid w:val="00134F58"/>
    <w:rsid w:val="001407DA"/>
    <w:rsid w:val="0014141C"/>
    <w:rsid w:val="00143BCB"/>
    <w:rsid w:val="001514A3"/>
    <w:rsid w:val="00151593"/>
    <w:rsid w:val="0015217B"/>
    <w:rsid w:val="00152268"/>
    <w:rsid w:val="0015561B"/>
    <w:rsid w:val="00156643"/>
    <w:rsid w:val="001569EE"/>
    <w:rsid w:val="00157D95"/>
    <w:rsid w:val="001638A4"/>
    <w:rsid w:val="00167A29"/>
    <w:rsid w:val="00167F31"/>
    <w:rsid w:val="00170726"/>
    <w:rsid w:val="00171472"/>
    <w:rsid w:val="00172760"/>
    <w:rsid w:val="001745F8"/>
    <w:rsid w:val="00176783"/>
    <w:rsid w:val="00183EFA"/>
    <w:rsid w:val="001873E4"/>
    <w:rsid w:val="0018780D"/>
    <w:rsid w:val="00190E6E"/>
    <w:rsid w:val="00191429"/>
    <w:rsid w:val="00193071"/>
    <w:rsid w:val="001943CD"/>
    <w:rsid w:val="00196743"/>
    <w:rsid w:val="00196751"/>
    <w:rsid w:val="001976B2"/>
    <w:rsid w:val="001A0F54"/>
    <w:rsid w:val="001A3E93"/>
    <w:rsid w:val="001A49D6"/>
    <w:rsid w:val="001A6482"/>
    <w:rsid w:val="001B14AC"/>
    <w:rsid w:val="001B1525"/>
    <w:rsid w:val="001B4E29"/>
    <w:rsid w:val="001B6967"/>
    <w:rsid w:val="001B7A03"/>
    <w:rsid w:val="001C725E"/>
    <w:rsid w:val="001C7F4B"/>
    <w:rsid w:val="001D10AA"/>
    <w:rsid w:val="001D125D"/>
    <w:rsid w:val="001D14C8"/>
    <w:rsid w:val="001D2AD0"/>
    <w:rsid w:val="001D52F2"/>
    <w:rsid w:val="001D78B2"/>
    <w:rsid w:val="001E07DB"/>
    <w:rsid w:val="001E1E7D"/>
    <w:rsid w:val="001E2C36"/>
    <w:rsid w:val="001E39C9"/>
    <w:rsid w:val="001F3263"/>
    <w:rsid w:val="0020111D"/>
    <w:rsid w:val="002023E4"/>
    <w:rsid w:val="002040EC"/>
    <w:rsid w:val="00213B3F"/>
    <w:rsid w:val="00215101"/>
    <w:rsid w:val="00215C6C"/>
    <w:rsid w:val="00216452"/>
    <w:rsid w:val="00216A74"/>
    <w:rsid w:val="00216B44"/>
    <w:rsid w:val="0021796B"/>
    <w:rsid w:val="00220331"/>
    <w:rsid w:val="00221436"/>
    <w:rsid w:val="002317D1"/>
    <w:rsid w:val="00235DFF"/>
    <w:rsid w:val="00236D68"/>
    <w:rsid w:val="00243301"/>
    <w:rsid w:val="00244F5D"/>
    <w:rsid w:val="00250806"/>
    <w:rsid w:val="00251099"/>
    <w:rsid w:val="002539C8"/>
    <w:rsid w:val="00254AA1"/>
    <w:rsid w:val="002602F5"/>
    <w:rsid w:val="00261D9F"/>
    <w:rsid w:val="0026434C"/>
    <w:rsid w:val="00264ECA"/>
    <w:rsid w:val="002705DA"/>
    <w:rsid w:val="00272E5D"/>
    <w:rsid w:val="00273597"/>
    <w:rsid w:val="002759B6"/>
    <w:rsid w:val="00275BAB"/>
    <w:rsid w:val="00280A0F"/>
    <w:rsid w:val="00285845"/>
    <w:rsid w:val="00285881"/>
    <w:rsid w:val="00287C7B"/>
    <w:rsid w:val="00287DB2"/>
    <w:rsid w:val="00290089"/>
    <w:rsid w:val="00292E8D"/>
    <w:rsid w:val="00294100"/>
    <w:rsid w:val="00294625"/>
    <w:rsid w:val="002968C7"/>
    <w:rsid w:val="002A12C4"/>
    <w:rsid w:val="002A19BD"/>
    <w:rsid w:val="002A363C"/>
    <w:rsid w:val="002A4316"/>
    <w:rsid w:val="002A5D6F"/>
    <w:rsid w:val="002B18D5"/>
    <w:rsid w:val="002B35C7"/>
    <w:rsid w:val="002B58EC"/>
    <w:rsid w:val="002B77D5"/>
    <w:rsid w:val="002C0056"/>
    <w:rsid w:val="002C02B4"/>
    <w:rsid w:val="002C21CF"/>
    <w:rsid w:val="002C26D6"/>
    <w:rsid w:val="002C4FD4"/>
    <w:rsid w:val="002C5303"/>
    <w:rsid w:val="002C710B"/>
    <w:rsid w:val="002C75DD"/>
    <w:rsid w:val="002C7C20"/>
    <w:rsid w:val="002D32D9"/>
    <w:rsid w:val="002D4381"/>
    <w:rsid w:val="002D46D1"/>
    <w:rsid w:val="002D480C"/>
    <w:rsid w:val="002D4919"/>
    <w:rsid w:val="002D5C25"/>
    <w:rsid w:val="002E0635"/>
    <w:rsid w:val="002F2177"/>
    <w:rsid w:val="002F22FA"/>
    <w:rsid w:val="002F266B"/>
    <w:rsid w:val="002F2D64"/>
    <w:rsid w:val="002F3559"/>
    <w:rsid w:val="002F444D"/>
    <w:rsid w:val="002F66AC"/>
    <w:rsid w:val="002F787A"/>
    <w:rsid w:val="003007F6"/>
    <w:rsid w:val="00304EC8"/>
    <w:rsid w:val="0030579E"/>
    <w:rsid w:val="00307410"/>
    <w:rsid w:val="0031207A"/>
    <w:rsid w:val="0031512A"/>
    <w:rsid w:val="0031558C"/>
    <w:rsid w:val="00315A06"/>
    <w:rsid w:val="00316401"/>
    <w:rsid w:val="003168E0"/>
    <w:rsid w:val="0032324F"/>
    <w:rsid w:val="00323BD4"/>
    <w:rsid w:val="00323FA5"/>
    <w:rsid w:val="00324351"/>
    <w:rsid w:val="0032676D"/>
    <w:rsid w:val="00332ED5"/>
    <w:rsid w:val="00333B4B"/>
    <w:rsid w:val="00335489"/>
    <w:rsid w:val="00335506"/>
    <w:rsid w:val="003365AC"/>
    <w:rsid w:val="00337625"/>
    <w:rsid w:val="00337675"/>
    <w:rsid w:val="003376BB"/>
    <w:rsid w:val="003377C7"/>
    <w:rsid w:val="003411F7"/>
    <w:rsid w:val="00341C3D"/>
    <w:rsid w:val="003444AC"/>
    <w:rsid w:val="00347B4A"/>
    <w:rsid w:val="00347D97"/>
    <w:rsid w:val="0035115A"/>
    <w:rsid w:val="00352A98"/>
    <w:rsid w:val="00352E4E"/>
    <w:rsid w:val="00355108"/>
    <w:rsid w:val="00355926"/>
    <w:rsid w:val="003566D4"/>
    <w:rsid w:val="00356C25"/>
    <w:rsid w:val="003572F9"/>
    <w:rsid w:val="00357D03"/>
    <w:rsid w:val="00361311"/>
    <w:rsid w:val="00361AC6"/>
    <w:rsid w:val="0036326C"/>
    <w:rsid w:val="003679E4"/>
    <w:rsid w:val="00373B64"/>
    <w:rsid w:val="00374661"/>
    <w:rsid w:val="003754EB"/>
    <w:rsid w:val="003769CB"/>
    <w:rsid w:val="00380C87"/>
    <w:rsid w:val="00381749"/>
    <w:rsid w:val="00381752"/>
    <w:rsid w:val="00381D06"/>
    <w:rsid w:val="003839E7"/>
    <w:rsid w:val="00385E1B"/>
    <w:rsid w:val="00387E0A"/>
    <w:rsid w:val="00392DBE"/>
    <w:rsid w:val="00395CBA"/>
    <w:rsid w:val="00396D1B"/>
    <w:rsid w:val="00397A0C"/>
    <w:rsid w:val="003A2027"/>
    <w:rsid w:val="003A4C32"/>
    <w:rsid w:val="003A4D0F"/>
    <w:rsid w:val="003A520E"/>
    <w:rsid w:val="003B2A8C"/>
    <w:rsid w:val="003B71EC"/>
    <w:rsid w:val="003B761D"/>
    <w:rsid w:val="003B78D0"/>
    <w:rsid w:val="003C38DF"/>
    <w:rsid w:val="003C5928"/>
    <w:rsid w:val="003C5D7B"/>
    <w:rsid w:val="003C5F61"/>
    <w:rsid w:val="003C6E62"/>
    <w:rsid w:val="003C7955"/>
    <w:rsid w:val="003D0E9F"/>
    <w:rsid w:val="003D13C3"/>
    <w:rsid w:val="003D4E87"/>
    <w:rsid w:val="003D604F"/>
    <w:rsid w:val="003D6466"/>
    <w:rsid w:val="003D6786"/>
    <w:rsid w:val="003E1F09"/>
    <w:rsid w:val="003E20DC"/>
    <w:rsid w:val="003E4C71"/>
    <w:rsid w:val="003E4C96"/>
    <w:rsid w:val="003E762B"/>
    <w:rsid w:val="003E7B4C"/>
    <w:rsid w:val="003E7C88"/>
    <w:rsid w:val="003F0AAE"/>
    <w:rsid w:val="003F44EA"/>
    <w:rsid w:val="003F4D94"/>
    <w:rsid w:val="003F5670"/>
    <w:rsid w:val="003F61D9"/>
    <w:rsid w:val="003F72C8"/>
    <w:rsid w:val="004020E4"/>
    <w:rsid w:val="004023E1"/>
    <w:rsid w:val="00404C90"/>
    <w:rsid w:val="004118E2"/>
    <w:rsid w:val="00412E5A"/>
    <w:rsid w:val="00413C76"/>
    <w:rsid w:val="00414854"/>
    <w:rsid w:val="00415CA4"/>
    <w:rsid w:val="004173CF"/>
    <w:rsid w:val="004175D0"/>
    <w:rsid w:val="004219F1"/>
    <w:rsid w:val="00421CC3"/>
    <w:rsid w:val="004267E9"/>
    <w:rsid w:val="0043258D"/>
    <w:rsid w:val="00433A46"/>
    <w:rsid w:val="004348E2"/>
    <w:rsid w:val="00435FF6"/>
    <w:rsid w:val="00440899"/>
    <w:rsid w:val="00442FA8"/>
    <w:rsid w:val="00445494"/>
    <w:rsid w:val="00447141"/>
    <w:rsid w:val="00450C0F"/>
    <w:rsid w:val="00450EFA"/>
    <w:rsid w:val="00452046"/>
    <w:rsid w:val="0045341D"/>
    <w:rsid w:val="004537C0"/>
    <w:rsid w:val="00454813"/>
    <w:rsid w:val="004557E2"/>
    <w:rsid w:val="00455A32"/>
    <w:rsid w:val="00456270"/>
    <w:rsid w:val="00461FE6"/>
    <w:rsid w:val="0046428C"/>
    <w:rsid w:val="004666B9"/>
    <w:rsid w:val="00466DE6"/>
    <w:rsid w:val="00467661"/>
    <w:rsid w:val="004722D9"/>
    <w:rsid w:val="00473907"/>
    <w:rsid w:val="004745A8"/>
    <w:rsid w:val="00475EC3"/>
    <w:rsid w:val="00480E33"/>
    <w:rsid w:val="00481DC8"/>
    <w:rsid w:val="004833A9"/>
    <w:rsid w:val="00496D8F"/>
    <w:rsid w:val="004A10B3"/>
    <w:rsid w:val="004A27EE"/>
    <w:rsid w:val="004A2F4C"/>
    <w:rsid w:val="004A573B"/>
    <w:rsid w:val="004A6712"/>
    <w:rsid w:val="004A6C2E"/>
    <w:rsid w:val="004A7FB2"/>
    <w:rsid w:val="004B07A0"/>
    <w:rsid w:val="004B0B2E"/>
    <w:rsid w:val="004B1C7C"/>
    <w:rsid w:val="004B3305"/>
    <w:rsid w:val="004B55B7"/>
    <w:rsid w:val="004B5A51"/>
    <w:rsid w:val="004B5B6C"/>
    <w:rsid w:val="004B6393"/>
    <w:rsid w:val="004B6429"/>
    <w:rsid w:val="004B6E12"/>
    <w:rsid w:val="004C0155"/>
    <w:rsid w:val="004C0EBC"/>
    <w:rsid w:val="004C2CDD"/>
    <w:rsid w:val="004C2F86"/>
    <w:rsid w:val="004C5CF1"/>
    <w:rsid w:val="004C7DAE"/>
    <w:rsid w:val="004D104B"/>
    <w:rsid w:val="004D2BB1"/>
    <w:rsid w:val="004D2D8E"/>
    <w:rsid w:val="004D461A"/>
    <w:rsid w:val="004D6FDD"/>
    <w:rsid w:val="004E0DAC"/>
    <w:rsid w:val="004E396D"/>
    <w:rsid w:val="004F2FC3"/>
    <w:rsid w:val="004F3EA2"/>
    <w:rsid w:val="004F778C"/>
    <w:rsid w:val="004F7C80"/>
    <w:rsid w:val="004F7CEE"/>
    <w:rsid w:val="00501C89"/>
    <w:rsid w:val="00501FF7"/>
    <w:rsid w:val="00502C7B"/>
    <w:rsid w:val="00507F5A"/>
    <w:rsid w:val="00507FC6"/>
    <w:rsid w:val="0051119A"/>
    <w:rsid w:val="00511813"/>
    <w:rsid w:val="005161F6"/>
    <w:rsid w:val="00520167"/>
    <w:rsid w:val="00520255"/>
    <w:rsid w:val="0052175F"/>
    <w:rsid w:val="0052185F"/>
    <w:rsid w:val="0052522F"/>
    <w:rsid w:val="00526EA2"/>
    <w:rsid w:val="00530034"/>
    <w:rsid w:val="005301FB"/>
    <w:rsid w:val="0053063B"/>
    <w:rsid w:val="00531BFE"/>
    <w:rsid w:val="00532DA2"/>
    <w:rsid w:val="00534C81"/>
    <w:rsid w:val="005366DC"/>
    <w:rsid w:val="00537208"/>
    <w:rsid w:val="00541280"/>
    <w:rsid w:val="0054640E"/>
    <w:rsid w:val="005530AC"/>
    <w:rsid w:val="0055367F"/>
    <w:rsid w:val="00554A6A"/>
    <w:rsid w:val="00554B5E"/>
    <w:rsid w:val="00561076"/>
    <w:rsid w:val="005611BC"/>
    <w:rsid w:val="00563A92"/>
    <w:rsid w:val="005706E5"/>
    <w:rsid w:val="00571162"/>
    <w:rsid w:val="005722EC"/>
    <w:rsid w:val="00572342"/>
    <w:rsid w:val="00572EDB"/>
    <w:rsid w:val="00574A0C"/>
    <w:rsid w:val="00575AC4"/>
    <w:rsid w:val="0057620D"/>
    <w:rsid w:val="005776F6"/>
    <w:rsid w:val="005827AB"/>
    <w:rsid w:val="00582DE3"/>
    <w:rsid w:val="005853B8"/>
    <w:rsid w:val="005853BD"/>
    <w:rsid w:val="00585C1F"/>
    <w:rsid w:val="005874E3"/>
    <w:rsid w:val="005908D4"/>
    <w:rsid w:val="00592EED"/>
    <w:rsid w:val="005952D1"/>
    <w:rsid w:val="00596CC3"/>
    <w:rsid w:val="005977F5"/>
    <w:rsid w:val="00597973"/>
    <w:rsid w:val="005A3E1D"/>
    <w:rsid w:val="005A4948"/>
    <w:rsid w:val="005A561F"/>
    <w:rsid w:val="005B3DD0"/>
    <w:rsid w:val="005B4369"/>
    <w:rsid w:val="005B4589"/>
    <w:rsid w:val="005C14AD"/>
    <w:rsid w:val="005C15B8"/>
    <w:rsid w:val="005C3D3A"/>
    <w:rsid w:val="005C6CBC"/>
    <w:rsid w:val="005D02EC"/>
    <w:rsid w:val="005D2E19"/>
    <w:rsid w:val="005D59F5"/>
    <w:rsid w:val="005D7E74"/>
    <w:rsid w:val="005E3D4D"/>
    <w:rsid w:val="005E506D"/>
    <w:rsid w:val="005E7091"/>
    <w:rsid w:val="005F408C"/>
    <w:rsid w:val="005F4273"/>
    <w:rsid w:val="005F4CD5"/>
    <w:rsid w:val="005F4E10"/>
    <w:rsid w:val="00601CA4"/>
    <w:rsid w:val="006022E7"/>
    <w:rsid w:val="0060230D"/>
    <w:rsid w:val="00602A16"/>
    <w:rsid w:val="00604B73"/>
    <w:rsid w:val="006059FF"/>
    <w:rsid w:val="00605D89"/>
    <w:rsid w:val="0060609B"/>
    <w:rsid w:val="00607140"/>
    <w:rsid w:val="00607F8F"/>
    <w:rsid w:val="006218E4"/>
    <w:rsid w:val="00623A4A"/>
    <w:rsid w:val="00623D3B"/>
    <w:rsid w:val="006253DE"/>
    <w:rsid w:val="00625615"/>
    <w:rsid w:val="006300E2"/>
    <w:rsid w:val="00634910"/>
    <w:rsid w:val="006351E9"/>
    <w:rsid w:val="00635238"/>
    <w:rsid w:val="00640513"/>
    <w:rsid w:val="00642057"/>
    <w:rsid w:val="00642AAD"/>
    <w:rsid w:val="00645438"/>
    <w:rsid w:val="00647DC2"/>
    <w:rsid w:val="00652C1E"/>
    <w:rsid w:val="00655439"/>
    <w:rsid w:val="006556AF"/>
    <w:rsid w:val="00656E82"/>
    <w:rsid w:val="00657C15"/>
    <w:rsid w:val="00660A55"/>
    <w:rsid w:val="00660EC8"/>
    <w:rsid w:val="00661883"/>
    <w:rsid w:val="00662734"/>
    <w:rsid w:val="0066508D"/>
    <w:rsid w:val="00666233"/>
    <w:rsid w:val="00670120"/>
    <w:rsid w:val="006705C8"/>
    <w:rsid w:val="006720FE"/>
    <w:rsid w:val="00672583"/>
    <w:rsid w:val="00673016"/>
    <w:rsid w:val="0067755E"/>
    <w:rsid w:val="00680425"/>
    <w:rsid w:val="00681250"/>
    <w:rsid w:val="0068363E"/>
    <w:rsid w:val="006844AC"/>
    <w:rsid w:val="006852EE"/>
    <w:rsid w:val="00685A89"/>
    <w:rsid w:val="00687154"/>
    <w:rsid w:val="00694196"/>
    <w:rsid w:val="00696D68"/>
    <w:rsid w:val="00697B61"/>
    <w:rsid w:val="006A379A"/>
    <w:rsid w:val="006A4A47"/>
    <w:rsid w:val="006A5A88"/>
    <w:rsid w:val="006B09B3"/>
    <w:rsid w:val="006B2B5A"/>
    <w:rsid w:val="006B6084"/>
    <w:rsid w:val="006B6934"/>
    <w:rsid w:val="006C1A53"/>
    <w:rsid w:val="006C262F"/>
    <w:rsid w:val="006C27DC"/>
    <w:rsid w:val="006C3CBE"/>
    <w:rsid w:val="006C426A"/>
    <w:rsid w:val="006C4361"/>
    <w:rsid w:val="006C6CC9"/>
    <w:rsid w:val="006C7009"/>
    <w:rsid w:val="006C7626"/>
    <w:rsid w:val="006D2BA1"/>
    <w:rsid w:val="006D3F98"/>
    <w:rsid w:val="006D4847"/>
    <w:rsid w:val="006D6F0B"/>
    <w:rsid w:val="006D7CB8"/>
    <w:rsid w:val="006E06EA"/>
    <w:rsid w:val="006E346B"/>
    <w:rsid w:val="006E39D8"/>
    <w:rsid w:val="006E635B"/>
    <w:rsid w:val="006E726E"/>
    <w:rsid w:val="006E7961"/>
    <w:rsid w:val="006F17C0"/>
    <w:rsid w:val="006F3005"/>
    <w:rsid w:val="006F378C"/>
    <w:rsid w:val="006F45F3"/>
    <w:rsid w:val="006F5314"/>
    <w:rsid w:val="00700618"/>
    <w:rsid w:val="007006DE"/>
    <w:rsid w:val="00701AB4"/>
    <w:rsid w:val="0070371D"/>
    <w:rsid w:val="0070632B"/>
    <w:rsid w:val="007069C8"/>
    <w:rsid w:val="007076F1"/>
    <w:rsid w:val="00712ADE"/>
    <w:rsid w:val="00713602"/>
    <w:rsid w:val="0071370B"/>
    <w:rsid w:val="0071376A"/>
    <w:rsid w:val="00715200"/>
    <w:rsid w:val="00721A82"/>
    <w:rsid w:val="0072247D"/>
    <w:rsid w:val="00725427"/>
    <w:rsid w:val="00726521"/>
    <w:rsid w:val="0073037B"/>
    <w:rsid w:val="00730ECA"/>
    <w:rsid w:val="0073127B"/>
    <w:rsid w:val="00732AFF"/>
    <w:rsid w:val="007334AD"/>
    <w:rsid w:val="00735A5D"/>
    <w:rsid w:val="007360F2"/>
    <w:rsid w:val="00736834"/>
    <w:rsid w:val="00737074"/>
    <w:rsid w:val="00741D57"/>
    <w:rsid w:val="007428AE"/>
    <w:rsid w:val="00742B6F"/>
    <w:rsid w:val="007439C5"/>
    <w:rsid w:val="00744F41"/>
    <w:rsid w:val="00750B85"/>
    <w:rsid w:val="00750CF6"/>
    <w:rsid w:val="00750D2B"/>
    <w:rsid w:val="00751E54"/>
    <w:rsid w:val="00752DAC"/>
    <w:rsid w:val="00754DBD"/>
    <w:rsid w:val="00755668"/>
    <w:rsid w:val="007562E3"/>
    <w:rsid w:val="00756F09"/>
    <w:rsid w:val="007572C0"/>
    <w:rsid w:val="00761B00"/>
    <w:rsid w:val="00762CCF"/>
    <w:rsid w:val="00764281"/>
    <w:rsid w:val="0076625F"/>
    <w:rsid w:val="00767761"/>
    <w:rsid w:val="007724CB"/>
    <w:rsid w:val="0077650F"/>
    <w:rsid w:val="00776BA4"/>
    <w:rsid w:val="007829FD"/>
    <w:rsid w:val="007853F4"/>
    <w:rsid w:val="007859E3"/>
    <w:rsid w:val="007866DC"/>
    <w:rsid w:val="0078720C"/>
    <w:rsid w:val="007875D2"/>
    <w:rsid w:val="0079066D"/>
    <w:rsid w:val="00793859"/>
    <w:rsid w:val="007964FC"/>
    <w:rsid w:val="00797256"/>
    <w:rsid w:val="007976DE"/>
    <w:rsid w:val="007A36BD"/>
    <w:rsid w:val="007A3E9F"/>
    <w:rsid w:val="007A4A90"/>
    <w:rsid w:val="007A50ED"/>
    <w:rsid w:val="007A623E"/>
    <w:rsid w:val="007B3A53"/>
    <w:rsid w:val="007B4A53"/>
    <w:rsid w:val="007B5A23"/>
    <w:rsid w:val="007C0985"/>
    <w:rsid w:val="007C10CC"/>
    <w:rsid w:val="007C18CB"/>
    <w:rsid w:val="007C2515"/>
    <w:rsid w:val="007C368A"/>
    <w:rsid w:val="007C3DFC"/>
    <w:rsid w:val="007C536E"/>
    <w:rsid w:val="007C62A4"/>
    <w:rsid w:val="007C6F78"/>
    <w:rsid w:val="007D25F6"/>
    <w:rsid w:val="007D335D"/>
    <w:rsid w:val="007D3A53"/>
    <w:rsid w:val="007D4B8A"/>
    <w:rsid w:val="007D5E95"/>
    <w:rsid w:val="007D6FD3"/>
    <w:rsid w:val="007D7190"/>
    <w:rsid w:val="007E0569"/>
    <w:rsid w:val="007E0C8D"/>
    <w:rsid w:val="007E201C"/>
    <w:rsid w:val="007E3DE2"/>
    <w:rsid w:val="007F0246"/>
    <w:rsid w:val="007F0304"/>
    <w:rsid w:val="007F0557"/>
    <w:rsid w:val="007F0635"/>
    <w:rsid w:val="007F0882"/>
    <w:rsid w:val="007F123C"/>
    <w:rsid w:val="007F30A6"/>
    <w:rsid w:val="007F3E53"/>
    <w:rsid w:val="007F4273"/>
    <w:rsid w:val="007F43F4"/>
    <w:rsid w:val="007F5E56"/>
    <w:rsid w:val="007F7A97"/>
    <w:rsid w:val="0080153B"/>
    <w:rsid w:val="0080273A"/>
    <w:rsid w:val="00802E4B"/>
    <w:rsid w:val="008033B8"/>
    <w:rsid w:val="00803960"/>
    <w:rsid w:val="008042DD"/>
    <w:rsid w:val="00804F0E"/>
    <w:rsid w:val="00805347"/>
    <w:rsid w:val="00806B7F"/>
    <w:rsid w:val="00816D45"/>
    <w:rsid w:val="00817765"/>
    <w:rsid w:val="00820AD1"/>
    <w:rsid w:val="00821171"/>
    <w:rsid w:val="00823BA8"/>
    <w:rsid w:val="0082498B"/>
    <w:rsid w:val="008251DB"/>
    <w:rsid w:val="008274D9"/>
    <w:rsid w:val="0083063F"/>
    <w:rsid w:val="008372E8"/>
    <w:rsid w:val="00837355"/>
    <w:rsid w:val="008408CE"/>
    <w:rsid w:val="00840B58"/>
    <w:rsid w:val="0084265C"/>
    <w:rsid w:val="00843BD2"/>
    <w:rsid w:val="00844366"/>
    <w:rsid w:val="00844860"/>
    <w:rsid w:val="00845778"/>
    <w:rsid w:val="008509AC"/>
    <w:rsid w:val="00852DAB"/>
    <w:rsid w:val="008544B3"/>
    <w:rsid w:val="0085664D"/>
    <w:rsid w:val="00856D59"/>
    <w:rsid w:val="00857652"/>
    <w:rsid w:val="008576C6"/>
    <w:rsid w:val="008627CC"/>
    <w:rsid w:val="0086345B"/>
    <w:rsid w:val="00864BDF"/>
    <w:rsid w:val="00867409"/>
    <w:rsid w:val="008677F5"/>
    <w:rsid w:val="00872A2E"/>
    <w:rsid w:val="0087778C"/>
    <w:rsid w:val="008817FB"/>
    <w:rsid w:val="008853CA"/>
    <w:rsid w:val="00890B66"/>
    <w:rsid w:val="008924EA"/>
    <w:rsid w:val="00894DA7"/>
    <w:rsid w:val="008974D1"/>
    <w:rsid w:val="008977BA"/>
    <w:rsid w:val="00897E57"/>
    <w:rsid w:val="008A3F32"/>
    <w:rsid w:val="008A44E6"/>
    <w:rsid w:val="008A5618"/>
    <w:rsid w:val="008C2140"/>
    <w:rsid w:val="008C34B4"/>
    <w:rsid w:val="008C4B5D"/>
    <w:rsid w:val="008C6032"/>
    <w:rsid w:val="008D0B50"/>
    <w:rsid w:val="008D1887"/>
    <w:rsid w:val="008D196A"/>
    <w:rsid w:val="008D5C33"/>
    <w:rsid w:val="008E141B"/>
    <w:rsid w:val="008E2226"/>
    <w:rsid w:val="008E3A33"/>
    <w:rsid w:val="008E4A17"/>
    <w:rsid w:val="008F0851"/>
    <w:rsid w:val="008F21FF"/>
    <w:rsid w:val="008F3855"/>
    <w:rsid w:val="008F4C55"/>
    <w:rsid w:val="008F4F75"/>
    <w:rsid w:val="008F5029"/>
    <w:rsid w:val="008F517C"/>
    <w:rsid w:val="008F593B"/>
    <w:rsid w:val="00901B51"/>
    <w:rsid w:val="009038A7"/>
    <w:rsid w:val="00903FF6"/>
    <w:rsid w:val="0090557D"/>
    <w:rsid w:val="009169D0"/>
    <w:rsid w:val="00921102"/>
    <w:rsid w:val="00921D84"/>
    <w:rsid w:val="00922FD5"/>
    <w:rsid w:val="0092621E"/>
    <w:rsid w:val="009266C4"/>
    <w:rsid w:val="00927379"/>
    <w:rsid w:val="00935338"/>
    <w:rsid w:val="0093577D"/>
    <w:rsid w:val="00941614"/>
    <w:rsid w:val="00943B7E"/>
    <w:rsid w:val="00943BF0"/>
    <w:rsid w:val="009456F2"/>
    <w:rsid w:val="00951DA7"/>
    <w:rsid w:val="0095349D"/>
    <w:rsid w:val="0095510F"/>
    <w:rsid w:val="00956595"/>
    <w:rsid w:val="00956A2E"/>
    <w:rsid w:val="009611BE"/>
    <w:rsid w:val="009616DC"/>
    <w:rsid w:val="0096199B"/>
    <w:rsid w:val="00965460"/>
    <w:rsid w:val="009666B2"/>
    <w:rsid w:val="00970643"/>
    <w:rsid w:val="00971A16"/>
    <w:rsid w:val="009728ED"/>
    <w:rsid w:val="00974C79"/>
    <w:rsid w:val="00976C99"/>
    <w:rsid w:val="0098172D"/>
    <w:rsid w:val="00983277"/>
    <w:rsid w:val="00984069"/>
    <w:rsid w:val="00984543"/>
    <w:rsid w:val="00986D99"/>
    <w:rsid w:val="00992EC7"/>
    <w:rsid w:val="00993AFE"/>
    <w:rsid w:val="00994612"/>
    <w:rsid w:val="0099582F"/>
    <w:rsid w:val="00995C8F"/>
    <w:rsid w:val="009962DF"/>
    <w:rsid w:val="00996994"/>
    <w:rsid w:val="009978CA"/>
    <w:rsid w:val="009A221B"/>
    <w:rsid w:val="009A2D58"/>
    <w:rsid w:val="009A3D32"/>
    <w:rsid w:val="009A4021"/>
    <w:rsid w:val="009B007D"/>
    <w:rsid w:val="009B10E5"/>
    <w:rsid w:val="009B265A"/>
    <w:rsid w:val="009B27F4"/>
    <w:rsid w:val="009B2C0E"/>
    <w:rsid w:val="009B4099"/>
    <w:rsid w:val="009B757C"/>
    <w:rsid w:val="009C0230"/>
    <w:rsid w:val="009C1624"/>
    <w:rsid w:val="009C3CB9"/>
    <w:rsid w:val="009C4FD1"/>
    <w:rsid w:val="009C522A"/>
    <w:rsid w:val="009C52B7"/>
    <w:rsid w:val="009C5F1E"/>
    <w:rsid w:val="009C6641"/>
    <w:rsid w:val="009C6FF8"/>
    <w:rsid w:val="009D099E"/>
    <w:rsid w:val="009D11B5"/>
    <w:rsid w:val="009D16F4"/>
    <w:rsid w:val="009D29B2"/>
    <w:rsid w:val="009D40C9"/>
    <w:rsid w:val="009D4A2F"/>
    <w:rsid w:val="009D5A86"/>
    <w:rsid w:val="009E1267"/>
    <w:rsid w:val="009E34FE"/>
    <w:rsid w:val="009E4075"/>
    <w:rsid w:val="009F299C"/>
    <w:rsid w:val="009F4191"/>
    <w:rsid w:val="009F4768"/>
    <w:rsid w:val="00A001E4"/>
    <w:rsid w:val="00A02C9D"/>
    <w:rsid w:val="00A042E8"/>
    <w:rsid w:val="00A05422"/>
    <w:rsid w:val="00A05B99"/>
    <w:rsid w:val="00A07349"/>
    <w:rsid w:val="00A07BAE"/>
    <w:rsid w:val="00A07BCF"/>
    <w:rsid w:val="00A1059D"/>
    <w:rsid w:val="00A14061"/>
    <w:rsid w:val="00A14F72"/>
    <w:rsid w:val="00A168B3"/>
    <w:rsid w:val="00A16E43"/>
    <w:rsid w:val="00A2143F"/>
    <w:rsid w:val="00A21A93"/>
    <w:rsid w:val="00A256A3"/>
    <w:rsid w:val="00A258C8"/>
    <w:rsid w:val="00A26D0C"/>
    <w:rsid w:val="00A30945"/>
    <w:rsid w:val="00A31006"/>
    <w:rsid w:val="00A31963"/>
    <w:rsid w:val="00A31E61"/>
    <w:rsid w:val="00A32DAF"/>
    <w:rsid w:val="00A35868"/>
    <w:rsid w:val="00A35C6F"/>
    <w:rsid w:val="00A4027F"/>
    <w:rsid w:val="00A41FA4"/>
    <w:rsid w:val="00A42F74"/>
    <w:rsid w:val="00A47D7C"/>
    <w:rsid w:val="00A51E8B"/>
    <w:rsid w:val="00A52153"/>
    <w:rsid w:val="00A53E60"/>
    <w:rsid w:val="00A540C5"/>
    <w:rsid w:val="00A54E99"/>
    <w:rsid w:val="00A57ABD"/>
    <w:rsid w:val="00A603F6"/>
    <w:rsid w:val="00A605B3"/>
    <w:rsid w:val="00A6125A"/>
    <w:rsid w:val="00A617CC"/>
    <w:rsid w:val="00A64EE0"/>
    <w:rsid w:val="00A658CC"/>
    <w:rsid w:val="00A65BB6"/>
    <w:rsid w:val="00A752E9"/>
    <w:rsid w:val="00A8404F"/>
    <w:rsid w:val="00A902B8"/>
    <w:rsid w:val="00A904AB"/>
    <w:rsid w:val="00A91B86"/>
    <w:rsid w:val="00A93FC3"/>
    <w:rsid w:val="00A94855"/>
    <w:rsid w:val="00A974D1"/>
    <w:rsid w:val="00AA11B8"/>
    <w:rsid w:val="00AA132E"/>
    <w:rsid w:val="00AA28BB"/>
    <w:rsid w:val="00AA3E62"/>
    <w:rsid w:val="00AA41BC"/>
    <w:rsid w:val="00AA6A06"/>
    <w:rsid w:val="00AA6BF8"/>
    <w:rsid w:val="00AA7563"/>
    <w:rsid w:val="00AB0478"/>
    <w:rsid w:val="00AB0F1E"/>
    <w:rsid w:val="00AB1E59"/>
    <w:rsid w:val="00AB20DC"/>
    <w:rsid w:val="00AB36BD"/>
    <w:rsid w:val="00AB3854"/>
    <w:rsid w:val="00AB4EA6"/>
    <w:rsid w:val="00AB5A70"/>
    <w:rsid w:val="00AB625A"/>
    <w:rsid w:val="00AB6F93"/>
    <w:rsid w:val="00AC0D75"/>
    <w:rsid w:val="00AC1899"/>
    <w:rsid w:val="00AC3E39"/>
    <w:rsid w:val="00AC4620"/>
    <w:rsid w:val="00AD1F3F"/>
    <w:rsid w:val="00AD3DF9"/>
    <w:rsid w:val="00AD4994"/>
    <w:rsid w:val="00AD690C"/>
    <w:rsid w:val="00AD75F3"/>
    <w:rsid w:val="00AD7B0C"/>
    <w:rsid w:val="00AD7BDA"/>
    <w:rsid w:val="00AD7DEE"/>
    <w:rsid w:val="00AE154A"/>
    <w:rsid w:val="00AE20F4"/>
    <w:rsid w:val="00AE256A"/>
    <w:rsid w:val="00AE2DEB"/>
    <w:rsid w:val="00AE2EC2"/>
    <w:rsid w:val="00AE3FC7"/>
    <w:rsid w:val="00AE4222"/>
    <w:rsid w:val="00AE60AA"/>
    <w:rsid w:val="00AE6911"/>
    <w:rsid w:val="00AE6DA9"/>
    <w:rsid w:val="00AF3D49"/>
    <w:rsid w:val="00AF4AB9"/>
    <w:rsid w:val="00B014DD"/>
    <w:rsid w:val="00B039CB"/>
    <w:rsid w:val="00B043C1"/>
    <w:rsid w:val="00B06392"/>
    <w:rsid w:val="00B077F3"/>
    <w:rsid w:val="00B105F0"/>
    <w:rsid w:val="00B10601"/>
    <w:rsid w:val="00B11581"/>
    <w:rsid w:val="00B123B1"/>
    <w:rsid w:val="00B14C2C"/>
    <w:rsid w:val="00B16674"/>
    <w:rsid w:val="00B1683F"/>
    <w:rsid w:val="00B172C5"/>
    <w:rsid w:val="00B2069B"/>
    <w:rsid w:val="00B2259E"/>
    <w:rsid w:val="00B2327A"/>
    <w:rsid w:val="00B24969"/>
    <w:rsid w:val="00B249C1"/>
    <w:rsid w:val="00B26AFD"/>
    <w:rsid w:val="00B33384"/>
    <w:rsid w:val="00B34697"/>
    <w:rsid w:val="00B36974"/>
    <w:rsid w:val="00B379A5"/>
    <w:rsid w:val="00B409FB"/>
    <w:rsid w:val="00B449DE"/>
    <w:rsid w:val="00B44E17"/>
    <w:rsid w:val="00B4506B"/>
    <w:rsid w:val="00B458AA"/>
    <w:rsid w:val="00B45FCB"/>
    <w:rsid w:val="00B46BBD"/>
    <w:rsid w:val="00B47766"/>
    <w:rsid w:val="00B47C33"/>
    <w:rsid w:val="00B50011"/>
    <w:rsid w:val="00B50802"/>
    <w:rsid w:val="00B52356"/>
    <w:rsid w:val="00B53581"/>
    <w:rsid w:val="00B54C47"/>
    <w:rsid w:val="00B5553D"/>
    <w:rsid w:val="00B55B86"/>
    <w:rsid w:val="00B55D86"/>
    <w:rsid w:val="00B566A2"/>
    <w:rsid w:val="00B5689C"/>
    <w:rsid w:val="00B579B8"/>
    <w:rsid w:val="00B63109"/>
    <w:rsid w:val="00B633FE"/>
    <w:rsid w:val="00B63476"/>
    <w:rsid w:val="00B63BF8"/>
    <w:rsid w:val="00B64266"/>
    <w:rsid w:val="00B646CA"/>
    <w:rsid w:val="00B64A35"/>
    <w:rsid w:val="00B65780"/>
    <w:rsid w:val="00B66EAE"/>
    <w:rsid w:val="00B728A0"/>
    <w:rsid w:val="00B75185"/>
    <w:rsid w:val="00B770EB"/>
    <w:rsid w:val="00B82312"/>
    <w:rsid w:val="00B83C01"/>
    <w:rsid w:val="00B86C2B"/>
    <w:rsid w:val="00B90971"/>
    <w:rsid w:val="00B9146D"/>
    <w:rsid w:val="00B955F9"/>
    <w:rsid w:val="00B95B7A"/>
    <w:rsid w:val="00B969C7"/>
    <w:rsid w:val="00BA3348"/>
    <w:rsid w:val="00BA5E55"/>
    <w:rsid w:val="00BA5EEA"/>
    <w:rsid w:val="00BB0439"/>
    <w:rsid w:val="00BB064C"/>
    <w:rsid w:val="00BB0973"/>
    <w:rsid w:val="00BB0F9E"/>
    <w:rsid w:val="00BB1967"/>
    <w:rsid w:val="00BB340D"/>
    <w:rsid w:val="00BB3481"/>
    <w:rsid w:val="00BB37FB"/>
    <w:rsid w:val="00BB3BD1"/>
    <w:rsid w:val="00BB439D"/>
    <w:rsid w:val="00BB4680"/>
    <w:rsid w:val="00BC2D2E"/>
    <w:rsid w:val="00BC322B"/>
    <w:rsid w:val="00BC7B6C"/>
    <w:rsid w:val="00BC7DEF"/>
    <w:rsid w:val="00BC7E82"/>
    <w:rsid w:val="00BD025C"/>
    <w:rsid w:val="00BD3F2A"/>
    <w:rsid w:val="00BD609A"/>
    <w:rsid w:val="00BE3392"/>
    <w:rsid w:val="00BE4554"/>
    <w:rsid w:val="00BE6395"/>
    <w:rsid w:val="00BE6D91"/>
    <w:rsid w:val="00BE6DC6"/>
    <w:rsid w:val="00BF2CC3"/>
    <w:rsid w:val="00BF3C93"/>
    <w:rsid w:val="00BF7584"/>
    <w:rsid w:val="00C008D3"/>
    <w:rsid w:val="00C00EB7"/>
    <w:rsid w:val="00C047F5"/>
    <w:rsid w:val="00C10112"/>
    <w:rsid w:val="00C1042D"/>
    <w:rsid w:val="00C12421"/>
    <w:rsid w:val="00C12E4D"/>
    <w:rsid w:val="00C16DB9"/>
    <w:rsid w:val="00C172E7"/>
    <w:rsid w:val="00C22714"/>
    <w:rsid w:val="00C251D4"/>
    <w:rsid w:val="00C25F94"/>
    <w:rsid w:val="00C2617B"/>
    <w:rsid w:val="00C31927"/>
    <w:rsid w:val="00C31C41"/>
    <w:rsid w:val="00C31D1E"/>
    <w:rsid w:val="00C356D6"/>
    <w:rsid w:val="00C3711D"/>
    <w:rsid w:val="00C40758"/>
    <w:rsid w:val="00C40B3B"/>
    <w:rsid w:val="00C44E6A"/>
    <w:rsid w:val="00C4697E"/>
    <w:rsid w:val="00C47D65"/>
    <w:rsid w:val="00C50812"/>
    <w:rsid w:val="00C51164"/>
    <w:rsid w:val="00C53ACE"/>
    <w:rsid w:val="00C56EC0"/>
    <w:rsid w:val="00C6149A"/>
    <w:rsid w:val="00C615FD"/>
    <w:rsid w:val="00C62DC7"/>
    <w:rsid w:val="00C6404B"/>
    <w:rsid w:val="00C64488"/>
    <w:rsid w:val="00C645F0"/>
    <w:rsid w:val="00C66A63"/>
    <w:rsid w:val="00C676B5"/>
    <w:rsid w:val="00C70609"/>
    <w:rsid w:val="00C71384"/>
    <w:rsid w:val="00C73F8E"/>
    <w:rsid w:val="00C746A2"/>
    <w:rsid w:val="00C756D1"/>
    <w:rsid w:val="00C75AE7"/>
    <w:rsid w:val="00C76303"/>
    <w:rsid w:val="00C76331"/>
    <w:rsid w:val="00C763CA"/>
    <w:rsid w:val="00C80DA9"/>
    <w:rsid w:val="00C8110D"/>
    <w:rsid w:val="00C81FBC"/>
    <w:rsid w:val="00C827A1"/>
    <w:rsid w:val="00C87A34"/>
    <w:rsid w:val="00C923C7"/>
    <w:rsid w:val="00C97D23"/>
    <w:rsid w:val="00CA3DEB"/>
    <w:rsid w:val="00CA741B"/>
    <w:rsid w:val="00CA7822"/>
    <w:rsid w:val="00CA7B4C"/>
    <w:rsid w:val="00CB0921"/>
    <w:rsid w:val="00CB0DCE"/>
    <w:rsid w:val="00CB173C"/>
    <w:rsid w:val="00CB19A6"/>
    <w:rsid w:val="00CB29C9"/>
    <w:rsid w:val="00CB2B50"/>
    <w:rsid w:val="00CB5A08"/>
    <w:rsid w:val="00CC0F5D"/>
    <w:rsid w:val="00CC2514"/>
    <w:rsid w:val="00CC4AD0"/>
    <w:rsid w:val="00CC6F0A"/>
    <w:rsid w:val="00CC7A90"/>
    <w:rsid w:val="00CD0340"/>
    <w:rsid w:val="00CD3397"/>
    <w:rsid w:val="00CD5F59"/>
    <w:rsid w:val="00CD7839"/>
    <w:rsid w:val="00CD784A"/>
    <w:rsid w:val="00CE0259"/>
    <w:rsid w:val="00CE14AF"/>
    <w:rsid w:val="00CE1D08"/>
    <w:rsid w:val="00CE2C8A"/>
    <w:rsid w:val="00CE3FB2"/>
    <w:rsid w:val="00CE597A"/>
    <w:rsid w:val="00CE5DEF"/>
    <w:rsid w:val="00CE5FC2"/>
    <w:rsid w:val="00CE63BF"/>
    <w:rsid w:val="00CE75B8"/>
    <w:rsid w:val="00CE7AC1"/>
    <w:rsid w:val="00CF1076"/>
    <w:rsid w:val="00CF1D14"/>
    <w:rsid w:val="00CF3CFF"/>
    <w:rsid w:val="00CF3DC5"/>
    <w:rsid w:val="00CF470D"/>
    <w:rsid w:val="00CF6246"/>
    <w:rsid w:val="00CF63C6"/>
    <w:rsid w:val="00CF7F06"/>
    <w:rsid w:val="00D05166"/>
    <w:rsid w:val="00D056A3"/>
    <w:rsid w:val="00D12D72"/>
    <w:rsid w:val="00D1329F"/>
    <w:rsid w:val="00D13A05"/>
    <w:rsid w:val="00D13AD7"/>
    <w:rsid w:val="00D17D5F"/>
    <w:rsid w:val="00D225A9"/>
    <w:rsid w:val="00D238C8"/>
    <w:rsid w:val="00D24533"/>
    <w:rsid w:val="00D24E29"/>
    <w:rsid w:val="00D25DA7"/>
    <w:rsid w:val="00D263FF"/>
    <w:rsid w:val="00D27D9A"/>
    <w:rsid w:val="00D32497"/>
    <w:rsid w:val="00D32FDB"/>
    <w:rsid w:val="00D33872"/>
    <w:rsid w:val="00D34B15"/>
    <w:rsid w:val="00D350DC"/>
    <w:rsid w:val="00D35D15"/>
    <w:rsid w:val="00D36F6E"/>
    <w:rsid w:val="00D4005C"/>
    <w:rsid w:val="00D4249F"/>
    <w:rsid w:val="00D44BAE"/>
    <w:rsid w:val="00D45556"/>
    <w:rsid w:val="00D4760B"/>
    <w:rsid w:val="00D50BD7"/>
    <w:rsid w:val="00D51830"/>
    <w:rsid w:val="00D52613"/>
    <w:rsid w:val="00D53FC4"/>
    <w:rsid w:val="00D545FB"/>
    <w:rsid w:val="00D54BB7"/>
    <w:rsid w:val="00D5511A"/>
    <w:rsid w:val="00D56DBB"/>
    <w:rsid w:val="00D574ED"/>
    <w:rsid w:val="00D60CEC"/>
    <w:rsid w:val="00D63422"/>
    <w:rsid w:val="00D63ABB"/>
    <w:rsid w:val="00D6423D"/>
    <w:rsid w:val="00D65FE3"/>
    <w:rsid w:val="00D7067F"/>
    <w:rsid w:val="00D71DB6"/>
    <w:rsid w:val="00D7282F"/>
    <w:rsid w:val="00D84F68"/>
    <w:rsid w:val="00D8650A"/>
    <w:rsid w:val="00D86713"/>
    <w:rsid w:val="00D8688B"/>
    <w:rsid w:val="00D86ED6"/>
    <w:rsid w:val="00D87ED8"/>
    <w:rsid w:val="00D91D9A"/>
    <w:rsid w:val="00D9286B"/>
    <w:rsid w:val="00D955C7"/>
    <w:rsid w:val="00D9614A"/>
    <w:rsid w:val="00D96C43"/>
    <w:rsid w:val="00D9776B"/>
    <w:rsid w:val="00D97FA9"/>
    <w:rsid w:val="00DA0432"/>
    <w:rsid w:val="00DA119F"/>
    <w:rsid w:val="00DA125F"/>
    <w:rsid w:val="00DA1E3B"/>
    <w:rsid w:val="00DA2B82"/>
    <w:rsid w:val="00DA44A3"/>
    <w:rsid w:val="00DA4573"/>
    <w:rsid w:val="00DA63EF"/>
    <w:rsid w:val="00DA7751"/>
    <w:rsid w:val="00DB12A2"/>
    <w:rsid w:val="00DB14F2"/>
    <w:rsid w:val="00DB41BE"/>
    <w:rsid w:val="00DB45EB"/>
    <w:rsid w:val="00DB75A9"/>
    <w:rsid w:val="00DC238D"/>
    <w:rsid w:val="00DC3F37"/>
    <w:rsid w:val="00DC6FBD"/>
    <w:rsid w:val="00DC7A94"/>
    <w:rsid w:val="00DD0139"/>
    <w:rsid w:val="00DD3006"/>
    <w:rsid w:val="00DD5CD8"/>
    <w:rsid w:val="00DE0EDB"/>
    <w:rsid w:val="00DE242C"/>
    <w:rsid w:val="00DE3333"/>
    <w:rsid w:val="00DE42FA"/>
    <w:rsid w:val="00DE4A92"/>
    <w:rsid w:val="00DE65D7"/>
    <w:rsid w:val="00DE7513"/>
    <w:rsid w:val="00DE75F0"/>
    <w:rsid w:val="00DF1E09"/>
    <w:rsid w:val="00DF2509"/>
    <w:rsid w:val="00DF779D"/>
    <w:rsid w:val="00E026D4"/>
    <w:rsid w:val="00E0426E"/>
    <w:rsid w:val="00E046B4"/>
    <w:rsid w:val="00E05622"/>
    <w:rsid w:val="00E1037D"/>
    <w:rsid w:val="00E15CD7"/>
    <w:rsid w:val="00E16214"/>
    <w:rsid w:val="00E23999"/>
    <w:rsid w:val="00E26E48"/>
    <w:rsid w:val="00E30347"/>
    <w:rsid w:val="00E31FF2"/>
    <w:rsid w:val="00E324DA"/>
    <w:rsid w:val="00E34290"/>
    <w:rsid w:val="00E3741F"/>
    <w:rsid w:val="00E4218E"/>
    <w:rsid w:val="00E43523"/>
    <w:rsid w:val="00E4428E"/>
    <w:rsid w:val="00E4500E"/>
    <w:rsid w:val="00E454EF"/>
    <w:rsid w:val="00E466B3"/>
    <w:rsid w:val="00E51031"/>
    <w:rsid w:val="00E52F1B"/>
    <w:rsid w:val="00E540BF"/>
    <w:rsid w:val="00E562D2"/>
    <w:rsid w:val="00E56824"/>
    <w:rsid w:val="00E56952"/>
    <w:rsid w:val="00E618F1"/>
    <w:rsid w:val="00E64CD4"/>
    <w:rsid w:val="00E6572D"/>
    <w:rsid w:val="00E669EF"/>
    <w:rsid w:val="00E67E31"/>
    <w:rsid w:val="00E67F26"/>
    <w:rsid w:val="00E71AE5"/>
    <w:rsid w:val="00E75395"/>
    <w:rsid w:val="00E808CE"/>
    <w:rsid w:val="00E85820"/>
    <w:rsid w:val="00E865AA"/>
    <w:rsid w:val="00E871C7"/>
    <w:rsid w:val="00E87FCA"/>
    <w:rsid w:val="00E93A60"/>
    <w:rsid w:val="00E93B79"/>
    <w:rsid w:val="00E950FC"/>
    <w:rsid w:val="00E96AB0"/>
    <w:rsid w:val="00EA06F3"/>
    <w:rsid w:val="00EA1266"/>
    <w:rsid w:val="00EA1857"/>
    <w:rsid w:val="00EA355E"/>
    <w:rsid w:val="00EA44D0"/>
    <w:rsid w:val="00EA55A6"/>
    <w:rsid w:val="00EA566B"/>
    <w:rsid w:val="00EA764A"/>
    <w:rsid w:val="00EB0D1A"/>
    <w:rsid w:val="00EB2687"/>
    <w:rsid w:val="00EB2B96"/>
    <w:rsid w:val="00EB4FCA"/>
    <w:rsid w:val="00EB6813"/>
    <w:rsid w:val="00EB6EC7"/>
    <w:rsid w:val="00EC538A"/>
    <w:rsid w:val="00EC54BA"/>
    <w:rsid w:val="00EC779D"/>
    <w:rsid w:val="00EC7AD1"/>
    <w:rsid w:val="00ED3507"/>
    <w:rsid w:val="00ED473D"/>
    <w:rsid w:val="00EE0CF1"/>
    <w:rsid w:val="00EE1D27"/>
    <w:rsid w:val="00EE49DF"/>
    <w:rsid w:val="00EE4E7B"/>
    <w:rsid w:val="00EF1C4E"/>
    <w:rsid w:val="00EF23B1"/>
    <w:rsid w:val="00EF5FBE"/>
    <w:rsid w:val="00EF696E"/>
    <w:rsid w:val="00EF6972"/>
    <w:rsid w:val="00EF7AE3"/>
    <w:rsid w:val="00EF7E2A"/>
    <w:rsid w:val="00F00230"/>
    <w:rsid w:val="00F029FE"/>
    <w:rsid w:val="00F02E11"/>
    <w:rsid w:val="00F033CA"/>
    <w:rsid w:val="00F048BB"/>
    <w:rsid w:val="00F05098"/>
    <w:rsid w:val="00F062E1"/>
    <w:rsid w:val="00F16989"/>
    <w:rsid w:val="00F20D6C"/>
    <w:rsid w:val="00F2244E"/>
    <w:rsid w:val="00F24C85"/>
    <w:rsid w:val="00F2690E"/>
    <w:rsid w:val="00F272D1"/>
    <w:rsid w:val="00F34962"/>
    <w:rsid w:val="00F36FC9"/>
    <w:rsid w:val="00F40D6F"/>
    <w:rsid w:val="00F418E0"/>
    <w:rsid w:val="00F45C33"/>
    <w:rsid w:val="00F45F1C"/>
    <w:rsid w:val="00F46036"/>
    <w:rsid w:val="00F46F45"/>
    <w:rsid w:val="00F51E59"/>
    <w:rsid w:val="00F5373D"/>
    <w:rsid w:val="00F53BD6"/>
    <w:rsid w:val="00F57A30"/>
    <w:rsid w:val="00F6016F"/>
    <w:rsid w:val="00F6361F"/>
    <w:rsid w:val="00F63852"/>
    <w:rsid w:val="00F64A19"/>
    <w:rsid w:val="00F64BFE"/>
    <w:rsid w:val="00F667F2"/>
    <w:rsid w:val="00F752B8"/>
    <w:rsid w:val="00F81A45"/>
    <w:rsid w:val="00F83944"/>
    <w:rsid w:val="00F867B7"/>
    <w:rsid w:val="00F8681F"/>
    <w:rsid w:val="00F948DA"/>
    <w:rsid w:val="00F9560A"/>
    <w:rsid w:val="00F97923"/>
    <w:rsid w:val="00FA1932"/>
    <w:rsid w:val="00FA5036"/>
    <w:rsid w:val="00FA6212"/>
    <w:rsid w:val="00FB15D5"/>
    <w:rsid w:val="00FB34E7"/>
    <w:rsid w:val="00FB384C"/>
    <w:rsid w:val="00FB39AF"/>
    <w:rsid w:val="00FB3D5F"/>
    <w:rsid w:val="00FB42BB"/>
    <w:rsid w:val="00FB4CB5"/>
    <w:rsid w:val="00FC04D6"/>
    <w:rsid w:val="00FC16CE"/>
    <w:rsid w:val="00FC2C73"/>
    <w:rsid w:val="00FC40C7"/>
    <w:rsid w:val="00FC42E7"/>
    <w:rsid w:val="00FC6FFC"/>
    <w:rsid w:val="00FC756E"/>
    <w:rsid w:val="00FD1F68"/>
    <w:rsid w:val="00FD3283"/>
    <w:rsid w:val="00FD414D"/>
    <w:rsid w:val="00FD75F3"/>
    <w:rsid w:val="00FD7BEB"/>
    <w:rsid w:val="00FE327B"/>
    <w:rsid w:val="00FE35A1"/>
    <w:rsid w:val="00FE4ECA"/>
    <w:rsid w:val="00FE6245"/>
    <w:rsid w:val="00FE6673"/>
    <w:rsid w:val="00FE683D"/>
    <w:rsid w:val="00FF2486"/>
    <w:rsid w:val="00FF34D5"/>
    <w:rsid w:val="00FF3D24"/>
    <w:rsid w:val="00FF473A"/>
    <w:rsid w:val="00FF5AB3"/>
    <w:rsid w:val="00FF606C"/>
    <w:rsid w:val="00FF66DD"/>
    <w:rsid w:val="0237FA68"/>
    <w:rsid w:val="10540AE8"/>
    <w:rsid w:val="115FF51B"/>
    <w:rsid w:val="137CE10E"/>
    <w:rsid w:val="17E8153B"/>
    <w:rsid w:val="197DFD51"/>
    <w:rsid w:val="19C72197"/>
    <w:rsid w:val="1DB9C068"/>
    <w:rsid w:val="2EDA4F1D"/>
    <w:rsid w:val="34E66516"/>
    <w:rsid w:val="39F4BEBC"/>
    <w:rsid w:val="3BAC13AA"/>
    <w:rsid w:val="421EADD8"/>
    <w:rsid w:val="4471894B"/>
    <w:rsid w:val="4F326509"/>
    <w:rsid w:val="582D4C9B"/>
    <w:rsid w:val="58B8B43C"/>
    <w:rsid w:val="5B00D650"/>
    <w:rsid w:val="6E8EAFAA"/>
    <w:rsid w:val="771B37E3"/>
    <w:rsid w:val="77C46471"/>
    <w:rsid w:val="7B4D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FBC0CD"/>
  <w15:chartTrackingRefBased/>
  <w15:docId w15:val="{95585ED8-6A42-4198-BAF1-0DC52E63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B2E"/>
    <w:pPr>
      <w:suppressAutoHyphens/>
      <w:spacing w:before="120" w:after="40" w:line="278" w:lineRule="auto"/>
    </w:pPr>
    <w:rPr>
      <w:rFonts w:ascii="Calibri" w:hAnsi="Calibri"/>
      <w:sz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7A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724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24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376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harCharChar1ZnakZnakZnak1">
    <w:name w:val="Char Char Char1 Znak Znak Znak1"/>
    <w:aliases w:val="Char Char Char1 Znak Znak Znak Znak Znak"/>
    <w:basedOn w:val="Normalny"/>
    <w:rsid w:val="005366DC"/>
    <w:pPr>
      <w:suppressAutoHyphens w:val="0"/>
      <w:spacing w:after="160" w:line="240" w:lineRule="exact"/>
    </w:pPr>
    <w:rPr>
      <w:rFonts w:ascii="Tahoma" w:hAnsi="Tahoma" w:cs="Tahoma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337625"/>
  </w:style>
  <w:style w:type="character" w:styleId="Odwoanieprzypisudolnego">
    <w:name w:val="footnote reference"/>
    <w:uiPriority w:val="99"/>
    <w:semiHidden/>
    <w:rsid w:val="00EA566B"/>
    <w:rPr>
      <w:vertAlign w:val="superscript"/>
    </w:rPr>
  </w:style>
  <w:style w:type="table" w:styleId="Tabela-Siatka">
    <w:name w:val="Table Grid"/>
    <w:basedOn w:val="Standardowy"/>
    <w:uiPriority w:val="39"/>
    <w:rsid w:val="00EA5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A566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A566B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link w:val="TytuZnak"/>
    <w:qFormat/>
    <w:rsid w:val="005366DC"/>
    <w:pPr>
      <w:spacing w:before="240" w:after="60"/>
      <w:jc w:val="center"/>
    </w:pPr>
    <w:rPr>
      <w:rFonts w:ascii="Arial" w:hAnsi="Arial"/>
      <w:b/>
      <w:kern w:val="1"/>
      <w:sz w:val="32"/>
      <w:lang w:val="en-AU"/>
    </w:rPr>
  </w:style>
  <w:style w:type="paragraph" w:styleId="Podtytu">
    <w:name w:val="Subtitle"/>
    <w:basedOn w:val="Normalny"/>
    <w:qFormat/>
    <w:rsid w:val="005366DC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styleId="Numerstrony">
    <w:name w:val="page number"/>
    <w:basedOn w:val="Domylnaczcionkaakapitu"/>
    <w:rsid w:val="005366DC"/>
  </w:style>
  <w:style w:type="paragraph" w:customStyle="1" w:styleId="CharCharChar1Znak">
    <w:name w:val="Char Char Char1 Znak"/>
    <w:aliases w:val="Char Char Char1 Znak Znak Znak"/>
    <w:basedOn w:val="Normalny"/>
    <w:rsid w:val="005366DC"/>
    <w:pPr>
      <w:suppressAutoHyphens w:val="0"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nakZnak">
    <w:name w:val="Znak Znak"/>
    <w:basedOn w:val="Normalny"/>
    <w:rsid w:val="005366DC"/>
    <w:pPr>
      <w:suppressAutoHyphens w:val="0"/>
      <w:spacing w:after="160" w:line="240" w:lineRule="exact"/>
    </w:pPr>
    <w:rPr>
      <w:rFonts w:ascii="Tahoma" w:hAnsi="Tahoma" w:cs="Tahoma"/>
      <w:lang w:val="en-US" w:eastAsia="en-US"/>
    </w:rPr>
  </w:style>
  <w:style w:type="paragraph" w:styleId="Tekstdymka">
    <w:name w:val="Balloon Text"/>
    <w:basedOn w:val="Normalny"/>
    <w:semiHidden/>
    <w:rsid w:val="007D6FD3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DF77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37625"/>
  </w:style>
  <w:style w:type="paragraph" w:styleId="Tematkomentarza">
    <w:name w:val="annotation subject"/>
    <w:basedOn w:val="Tekstkomentarza"/>
    <w:next w:val="Tekstkomentarza"/>
    <w:semiHidden/>
    <w:rsid w:val="00DF779D"/>
    <w:rPr>
      <w:b/>
      <w:bCs/>
    </w:rPr>
  </w:style>
  <w:style w:type="paragraph" w:styleId="Tekstpodstawowy">
    <w:name w:val="Body Text"/>
    <w:aliases w:val="bt,anita1"/>
    <w:basedOn w:val="Normalny"/>
    <w:link w:val="TekstpodstawowyZnak"/>
    <w:rsid w:val="00EC779D"/>
    <w:pPr>
      <w:suppressAutoHyphens w:val="0"/>
      <w:spacing w:after="120"/>
    </w:pPr>
    <w:rPr>
      <w:szCs w:val="24"/>
      <w:lang w:eastAsia="pl-PL"/>
    </w:rPr>
  </w:style>
  <w:style w:type="character" w:customStyle="1" w:styleId="TekstpodstawowyZnak">
    <w:name w:val="Tekst podstawowy Znak"/>
    <w:aliases w:val="bt Znak,anita1 Znak"/>
    <w:link w:val="Tekstpodstawowy"/>
    <w:rsid w:val="00EC779D"/>
    <w:rPr>
      <w:sz w:val="24"/>
      <w:szCs w:val="24"/>
    </w:rPr>
  </w:style>
  <w:style w:type="paragraph" w:customStyle="1" w:styleId="Znak">
    <w:name w:val="Znak"/>
    <w:basedOn w:val="Normalny"/>
    <w:rsid w:val="00EC779D"/>
    <w:pPr>
      <w:suppressAutoHyphens w:val="0"/>
      <w:spacing w:line="360" w:lineRule="atLeast"/>
      <w:jc w:val="both"/>
    </w:pPr>
    <w:rPr>
      <w:lang w:eastAsia="pl-PL"/>
    </w:rPr>
  </w:style>
  <w:style w:type="paragraph" w:customStyle="1" w:styleId="Znak7">
    <w:name w:val="Znak7"/>
    <w:basedOn w:val="Normalny"/>
    <w:uiPriority w:val="99"/>
    <w:rsid w:val="00AE6911"/>
    <w:pPr>
      <w:suppressAutoHyphens w:val="0"/>
      <w:spacing w:line="360" w:lineRule="atLeast"/>
      <w:jc w:val="both"/>
    </w:pPr>
    <w:rPr>
      <w:lang w:eastAsia="pl-PL"/>
    </w:rPr>
  </w:style>
  <w:style w:type="paragraph" w:styleId="Akapitzlist">
    <w:name w:val="List Paragraph"/>
    <w:aliases w:val="ISCG Numerowanie,lp1,List Paragraph2,Lettre d'introduction,Wypunktowanie,L1,Numerowanie,Odstavec,Kolorowa lista — akcent 11,Akapit z listą5,Use Case List Paragraph,Heading2,Body Bullet,List Paragraph1,BULLET,UEDAŞ Bullet,List Paragraph"/>
    <w:basedOn w:val="Normalny"/>
    <w:link w:val="AkapitzlistZnak"/>
    <w:uiPriority w:val="34"/>
    <w:qFormat/>
    <w:rsid w:val="000956D9"/>
    <w:pPr>
      <w:ind w:left="708"/>
    </w:pPr>
  </w:style>
  <w:style w:type="paragraph" w:styleId="NormalnyWeb">
    <w:name w:val="Normal (Web)"/>
    <w:basedOn w:val="Normalny"/>
    <w:uiPriority w:val="99"/>
    <w:semiHidden/>
    <w:unhideWhenUsed/>
    <w:rsid w:val="00635238"/>
    <w:pPr>
      <w:suppressAutoHyphens w:val="0"/>
    </w:pPr>
    <w:rPr>
      <w:rFonts w:eastAsia="Calibri"/>
      <w:szCs w:val="24"/>
      <w:lang w:eastAsia="pl-PL"/>
    </w:rPr>
  </w:style>
  <w:style w:type="paragraph" w:customStyle="1" w:styleId="CharCharChar1ZnakZnak">
    <w:name w:val="Char Char Char1 Znak Znak"/>
    <w:aliases w:val="Char Char Char1 Znak Znak Znak Znak"/>
    <w:basedOn w:val="Normalny"/>
    <w:rsid w:val="00B172C5"/>
    <w:pPr>
      <w:suppressAutoHyphens w:val="0"/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TekstkomentarzaZnak">
    <w:name w:val="Tekst komentarza Znak"/>
    <w:link w:val="Tekstkomentarza"/>
    <w:uiPriority w:val="99"/>
    <w:rsid w:val="003B2A8C"/>
    <w:rPr>
      <w:lang w:eastAsia="ar-SA"/>
    </w:rPr>
  </w:style>
  <w:style w:type="paragraph" w:customStyle="1" w:styleId="Default">
    <w:name w:val="Default"/>
    <w:rsid w:val="008251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ezodstpw11">
    <w:name w:val="Bez odstępów11"/>
    <w:uiPriority w:val="99"/>
    <w:rsid w:val="008251DB"/>
    <w:rPr>
      <w:rFonts w:ascii="Calibri" w:hAnsi="Calibri" w:cs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F36FC9"/>
    <w:rPr>
      <w:lang w:eastAsia="ar-SA"/>
    </w:rPr>
  </w:style>
  <w:style w:type="character" w:customStyle="1" w:styleId="TytuZnak">
    <w:name w:val="Tytuł Znak"/>
    <w:link w:val="Tytu"/>
    <w:rsid w:val="0046428C"/>
    <w:rPr>
      <w:rFonts w:ascii="Arial" w:hAnsi="Arial"/>
      <w:b/>
      <w:kern w:val="1"/>
      <w:sz w:val="32"/>
      <w:lang w:val="en-AU" w:eastAsia="ar-SA"/>
    </w:rPr>
  </w:style>
  <w:style w:type="character" w:customStyle="1" w:styleId="StopkaZnak">
    <w:name w:val="Stopka Znak"/>
    <w:link w:val="Stopka"/>
    <w:uiPriority w:val="99"/>
    <w:rsid w:val="0046428C"/>
    <w:rPr>
      <w:lang w:eastAsia="ar-SA"/>
    </w:rPr>
  </w:style>
  <w:style w:type="character" w:customStyle="1" w:styleId="Nagwek4Znak">
    <w:name w:val="Nagłówek 4 Znak"/>
    <w:link w:val="Nagwek4"/>
    <w:uiPriority w:val="9"/>
    <w:rsid w:val="0080273A"/>
    <w:rPr>
      <w:rFonts w:ascii="Calibri" w:hAnsi="Calibri"/>
      <w:b/>
      <w:bCs/>
      <w:sz w:val="28"/>
      <w:szCs w:val="28"/>
      <w:lang w:eastAsia="ar-SA"/>
    </w:rPr>
  </w:style>
  <w:style w:type="paragraph" w:styleId="Poprawka">
    <w:name w:val="Revision"/>
    <w:hidden/>
    <w:uiPriority w:val="99"/>
    <w:semiHidden/>
    <w:rsid w:val="00D05166"/>
    <w:rPr>
      <w:lang w:eastAsia="ar-SA"/>
    </w:rPr>
  </w:style>
  <w:style w:type="character" w:styleId="Hipercze">
    <w:name w:val="Hyperlink"/>
    <w:uiPriority w:val="99"/>
    <w:unhideWhenUsed/>
    <w:rsid w:val="00D7067F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2B82"/>
    <w:rPr>
      <w:color w:val="605E5C"/>
      <w:shd w:val="clear" w:color="auto" w:fill="E1DFDD"/>
    </w:rPr>
  </w:style>
  <w:style w:type="character" w:customStyle="1" w:styleId="AkapitzlistZnak">
    <w:name w:val="Akapit z listą Znak"/>
    <w:aliases w:val="ISCG Numerowanie Znak,lp1 Znak,List Paragraph2 Znak,Lettre d'introduction Znak,Wypunktowanie Znak,L1 Znak,Numerowanie Znak,Odstavec Znak,Kolorowa lista — akcent 11 Znak,Akapit z listą5 Znak,Use Case List Paragraph Znak,Heading2 Znak"/>
    <w:link w:val="Akapitzlist"/>
    <w:uiPriority w:val="34"/>
    <w:qFormat/>
    <w:locked/>
    <w:rsid w:val="00A26D0C"/>
    <w:rPr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EF7A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7AE3"/>
    <w:rPr>
      <w:lang w:eastAsia="ar-SA"/>
    </w:rPr>
  </w:style>
  <w:style w:type="character" w:customStyle="1" w:styleId="Nagwek2Znak">
    <w:name w:val="Nagłówek 2 Znak"/>
    <w:basedOn w:val="Domylnaczcionkaakapitu"/>
    <w:link w:val="Nagwek2"/>
    <w:rsid w:val="007724C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24C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450EFA"/>
  </w:style>
  <w:style w:type="character" w:styleId="Nierozpoznanawzmianka">
    <w:name w:val="Unresolved Mention"/>
    <w:basedOn w:val="Domylnaczcionkaakapitu"/>
    <w:uiPriority w:val="99"/>
    <w:semiHidden/>
    <w:unhideWhenUsed/>
    <w:rsid w:val="006E346B"/>
    <w:rPr>
      <w:color w:val="605E5C"/>
      <w:shd w:val="clear" w:color="auto" w:fill="E1DFDD"/>
    </w:rPr>
  </w:style>
  <w:style w:type="paragraph" w:customStyle="1" w:styleId="ox-db77b4b2f7-msonormal">
    <w:name w:val="ox-db77b4b2f7-msonormal"/>
    <w:basedOn w:val="Normalny"/>
    <w:rsid w:val="005F4273"/>
    <w:pPr>
      <w:suppressAutoHyphens w:val="0"/>
      <w:spacing w:before="100" w:beforeAutospacing="1" w:after="100" w:afterAutospacing="1"/>
    </w:pPr>
    <w:rPr>
      <w:rFonts w:eastAsiaTheme="minorHAnsi" w:cs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04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4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ocs.doctrine-project.org/projects/doctrine1/en/latest/en/index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ymfony-project.org/doc/1_4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763C4A9BBB94C8B73C8BD32F7270F" ma:contentTypeVersion="3" ma:contentTypeDescription="Utwórz nowy dokument." ma:contentTypeScope="" ma:versionID="2f2bf642636cd7edc5d1ac38ebfb6236">
  <xsd:schema xmlns:xsd="http://www.w3.org/2001/XMLSchema" xmlns:xs="http://www.w3.org/2001/XMLSchema" xmlns:p="http://schemas.microsoft.com/office/2006/metadata/properties" xmlns:ns2="6a4b7008-d55c-41d8-9f75-28537be5292e" targetNamespace="http://schemas.microsoft.com/office/2006/metadata/properties" ma:root="true" ma:fieldsID="65ab0de71b353b15fb7497f2bba9def7" ns2:_="">
    <xsd:import namespace="6a4b7008-d55c-41d8-9f75-28537be52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b7008-d55c-41d8-9f75-28537be52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36FAEE-D4FC-4DD5-8119-7A1C1E20D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b7008-d55c-41d8-9f75-28537be52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551F7-B998-49B5-9993-3B2B8E3C59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A27F23-1E7E-4277-ACF4-B295C1B5CD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02B988-B57D-4D4C-A914-841430B691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17</Pages>
  <Words>3108</Words>
  <Characters>22476</Characters>
  <Application>Microsoft Office Word</Application>
  <DocSecurity>0</DocSecurity>
  <Lines>535</Lines>
  <Paragraphs>319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SWZ-PPU</vt:lpstr>
    </vt:vector>
  </TitlesOfParts>
  <Company>NFOSiGW</Company>
  <LinksUpToDate>false</LinksUpToDate>
  <CharactersWithSpaces>25265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</dc:title>
  <dc:subject/>
  <dc:creator>Agnieszka Anuszewska</dc:creator>
  <cp:keywords/>
  <dc:description/>
  <cp:lastModifiedBy>Cendrowska Anna</cp:lastModifiedBy>
  <cp:revision>54</cp:revision>
  <cp:lastPrinted>2024-08-21T10:27:00Z</cp:lastPrinted>
  <dcterms:created xsi:type="dcterms:W3CDTF">2026-02-23T11:20:00Z</dcterms:created>
  <dcterms:modified xsi:type="dcterms:W3CDTF">2026-03-19T13:43:00Z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0x010100E2D763C4A9BBB94C8B73C8BD32F7270F</vt:lpwstr>
  </property>
</Properties>
</file>