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C5E420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AC0D8E">
        <w:rPr>
          <w:rFonts w:cs="Arial"/>
          <w:szCs w:val="24"/>
        </w:rPr>
        <w:t xml:space="preserve">24 lipca 2025 </w:t>
      </w:r>
      <w:r w:rsidRPr="002740C0">
        <w:rPr>
          <w:rFonts w:cs="Arial"/>
          <w:szCs w:val="24"/>
        </w:rPr>
        <w:t>r.</w:t>
      </w:r>
    </w:p>
    <w:p w14:paraId="23E26B40" w14:textId="2129A0BD" w:rsidR="00647836" w:rsidRDefault="00647836" w:rsidP="00647836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403949CC" w14:textId="0B85FF7C" w:rsidR="00647836" w:rsidRDefault="00647836" w:rsidP="00647836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 i 1881</w:t>
      </w:r>
      <w:r>
        <w:rPr>
          <w:rFonts w:eastAsia="Times New Roman" w:cs="Arial"/>
          <w:szCs w:val="24"/>
          <w:lang w:eastAsia="pl-PL"/>
        </w:rPr>
        <w:t>) zarządza się, co następuje:</w:t>
      </w:r>
    </w:p>
    <w:p w14:paraId="70D0DEE3" w14:textId="7FAC1113" w:rsidR="00647836" w:rsidRDefault="00647836" w:rsidP="00647836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Bytowskiemu, wykonującemu zadania </w:t>
      </w:r>
      <w:r>
        <w:rPr>
          <w:rFonts w:cs="Arial"/>
          <w:szCs w:val="24"/>
        </w:rPr>
        <w:br/>
        <w:t xml:space="preserve">z zakresu administracji rządowej, na udzielenie </w:t>
      </w:r>
      <w:bookmarkStart w:id="1" w:name="_Hlk200631266"/>
      <w:r>
        <w:rPr>
          <w:rFonts w:cs="Arial"/>
          <w:szCs w:val="24"/>
        </w:rPr>
        <w:t xml:space="preserve">Komendzie Powiatowej Państwowej Straży Pożarnej w Bytowie w 2025 r. bonifikaty w wysokości 95% od opłaty rocznej </w:t>
      </w:r>
      <w:r>
        <w:rPr>
          <w:rFonts w:cs="Arial"/>
          <w:szCs w:val="24"/>
        </w:rPr>
        <w:br/>
        <w:t xml:space="preserve">z tytułu </w:t>
      </w:r>
      <w:bookmarkStart w:id="2" w:name="_Hlk201060686"/>
      <w:r>
        <w:rPr>
          <w:rFonts w:cs="Arial"/>
          <w:szCs w:val="24"/>
        </w:rPr>
        <w:t xml:space="preserve">trwałego zarządu ustanowionego na zabudowanej nieruchomości Skarbu Państwa, oznaczonej w ewidencji gruntów i budynków jako </w:t>
      </w:r>
      <w:bookmarkEnd w:id="1"/>
      <w:bookmarkEnd w:id="2"/>
      <w:r>
        <w:rPr>
          <w:rFonts w:cs="Arial"/>
          <w:szCs w:val="24"/>
        </w:rPr>
        <w:t xml:space="preserve">działka nr 34/25 </w:t>
      </w:r>
      <w:r w:rsidR="000B165B">
        <w:rPr>
          <w:rFonts w:cs="Arial"/>
          <w:szCs w:val="24"/>
        </w:rPr>
        <w:br/>
      </w:r>
      <w:r>
        <w:rPr>
          <w:rFonts w:cs="Arial"/>
          <w:szCs w:val="24"/>
        </w:rPr>
        <w:t>o pow</w:t>
      </w:r>
      <w:r w:rsidR="000B165B">
        <w:rPr>
          <w:rFonts w:cs="Arial"/>
          <w:szCs w:val="24"/>
        </w:rPr>
        <w:t>ierzchni</w:t>
      </w:r>
      <w:r>
        <w:rPr>
          <w:rFonts w:cs="Arial"/>
          <w:szCs w:val="24"/>
        </w:rPr>
        <w:t xml:space="preserve"> 0,7180 ha, obręb nr 0005 </w:t>
      </w:r>
      <w:r w:rsidR="000B165B">
        <w:rPr>
          <w:rFonts w:cs="Arial"/>
          <w:szCs w:val="24"/>
        </w:rPr>
        <w:t>(</w:t>
      </w:r>
      <w:r>
        <w:rPr>
          <w:rFonts w:cs="Arial"/>
          <w:szCs w:val="24"/>
        </w:rPr>
        <w:t>Pięć</w:t>
      </w:r>
      <w:r w:rsidR="000B165B">
        <w:rPr>
          <w:rFonts w:cs="Arial"/>
          <w:szCs w:val="24"/>
        </w:rPr>
        <w:t>)</w:t>
      </w:r>
      <w:r>
        <w:rPr>
          <w:rFonts w:cs="Arial"/>
          <w:szCs w:val="24"/>
        </w:rPr>
        <w:t>, gmina Miastko, dla której prowadzona jest księga wieczysta nr </w:t>
      </w:r>
      <w:r w:rsidRPr="00647836">
        <w:rPr>
          <w:rFonts w:cs="Arial"/>
          <w:szCs w:val="24"/>
        </w:rPr>
        <w:t>SL1M/00000335/1</w:t>
      </w:r>
      <w:r>
        <w:rPr>
          <w:rFonts w:cs="Arial"/>
          <w:szCs w:val="24"/>
        </w:rPr>
        <w:t>.</w:t>
      </w:r>
    </w:p>
    <w:p w14:paraId="1803AB1F" w14:textId="77777777" w:rsidR="00647836" w:rsidRDefault="00647836" w:rsidP="00647836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</w:p>
    <w:p w14:paraId="112246A8" w14:textId="77777777" w:rsidR="000D311A" w:rsidRDefault="000D311A" w:rsidP="003322BF">
      <w:pPr>
        <w:spacing w:after="720"/>
        <w:rPr>
          <w:rFonts w:ascii="Times New Roman" w:hAnsi="Times New Roman"/>
          <w:szCs w:val="24"/>
        </w:rPr>
      </w:pPr>
    </w:p>
    <w:p w14:paraId="6AFD5938" w14:textId="77777777" w:rsidR="000D311A" w:rsidRDefault="000D311A" w:rsidP="000D311A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1454B068" w14:textId="77777777" w:rsidR="000D311A" w:rsidRDefault="000D311A" w:rsidP="000D311A">
      <w:pPr>
        <w:ind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55ABAA45" w14:textId="69EA0DCF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3277"/>
    <w:rsid w:val="00074D2A"/>
    <w:rsid w:val="000952D7"/>
    <w:rsid w:val="000B165B"/>
    <w:rsid w:val="000B4706"/>
    <w:rsid w:val="000D311A"/>
    <w:rsid w:val="00121112"/>
    <w:rsid w:val="0015203B"/>
    <w:rsid w:val="001600A9"/>
    <w:rsid w:val="001B1BFF"/>
    <w:rsid w:val="001C5B9A"/>
    <w:rsid w:val="00220451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92003"/>
    <w:rsid w:val="005A6FE6"/>
    <w:rsid w:val="006050CC"/>
    <w:rsid w:val="006203B4"/>
    <w:rsid w:val="00624F02"/>
    <w:rsid w:val="00626F60"/>
    <w:rsid w:val="00645B93"/>
    <w:rsid w:val="00647836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7F539B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46FE2"/>
    <w:rsid w:val="00AA1826"/>
    <w:rsid w:val="00AB6B58"/>
    <w:rsid w:val="00AC0D8E"/>
    <w:rsid w:val="00B1021B"/>
    <w:rsid w:val="00B113AA"/>
    <w:rsid w:val="00BB351D"/>
    <w:rsid w:val="00C22B2F"/>
    <w:rsid w:val="00C56088"/>
    <w:rsid w:val="00C63EDC"/>
    <w:rsid w:val="00CA2F1D"/>
    <w:rsid w:val="00D37855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102D8"/>
    <w:rsid w:val="00F41A04"/>
    <w:rsid w:val="00F42249"/>
    <w:rsid w:val="00FA6ECA"/>
    <w:rsid w:val="00FC5C70"/>
    <w:rsid w:val="00FE6A05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</dc:title>
  <dc:subject/>
  <dc:creator>Maria Leszczyńska</dc:creator>
  <cp:keywords/>
  <dc:description/>
  <cp:lastModifiedBy>Michał Guss</cp:lastModifiedBy>
  <cp:revision>39</cp:revision>
  <cp:lastPrinted>2017-01-05T08:10:00Z</cp:lastPrinted>
  <dcterms:created xsi:type="dcterms:W3CDTF">2021-05-05T14:26:00Z</dcterms:created>
  <dcterms:modified xsi:type="dcterms:W3CDTF">2025-07-28T07:47:00Z</dcterms:modified>
</cp:coreProperties>
</file>