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03BB" w:rsidRDefault="00AB727E" w:rsidP="00AB727E">
      <w:pPr>
        <w:ind w:left="708" w:firstLine="708"/>
        <w:rPr>
          <w:rFonts w:ascii="Open Sans" w:hAnsi="Open Sans" w:cs="Open Sans"/>
          <w:b/>
          <w:sz w:val="26"/>
          <w:szCs w:val="26"/>
        </w:rPr>
      </w:pPr>
      <w:bookmarkStart w:id="0" w:name="_GoBack"/>
      <w:bookmarkEnd w:id="0"/>
      <w:r w:rsidRPr="001B7725">
        <w:rPr>
          <w:rFonts w:ascii="Open Sans" w:hAnsi="Open Sans" w:cs="Open Sans"/>
          <w:b/>
          <w:sz w:val="26"/>
          <w:szCs w:val="26"/>
        </w:rPr>
        <w:t>Formularz stanu technicznego środka trwałego</w:t>
      </w:r>
    </w:p>
    <w:p w:rsidR="00AB727E" w:rsidRDefault="00AB727E" w:rsidP="00AB727E">
      <w:pPr>
        <w:ind w:left="708" w:firstLine="708"/>
        <w:rPr>
          <w:rFonts w:ascii="Open Sans" w:hAnsi="Open Sans" w:cs="Open Sans"/>
          <w:b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82"/>
        <w:gridCol w:w="4154"/>
      </w:tblGrid>
      <w:tr w:rsidR="00AB727E" w:rsidRPr="001B7725" w:rsidTr="004C534D">
        <w:tc>
          <w:tcPr>
            <w:tcW w:w="4788" w:type="dxa"/>
            <w:shd w:val="clear" w:color="auto" w:fill="auto"/>
            <w:vAlign w:val="center"/>
          </w:tcPr>
          <w:p w:rsidR="00AB727E" w:rsidRPr="001B7725" w:rsidRDefault="00AB727E" w:rsidP="00AB727E">
            <w:pPr>
              <w:numPr>
                <w:ilvl w:val="0"/>
                <w:numId w:val="1"/>
              </w:numPr>
              <w:tabs>
                <w:tab w:val="clear" w:pos="2700"/>
                <w:tab w:val="num" w:pos="-6300"/>
              </w:tabs>
              <w:spacing w:before="120" w:after="120" w:line="240" w:lineRule="auto"/>
              <w:ind w:left="357" w:hanging="357"/>
              <w:rPr>
                <w:rFonts w:ascii="Open Sans" w:hAnsi="Open Sans" w:cs="Open Sans"/>
              </w:rPr>
            </w:pPr>
            <w:r w:rsidRPr="001B7725">
              <w:rPr>
                <w:rFonts w:ascii="Open Sans" w:hAnsi="Open Sans" w:cs="Open Sans"/>
              </w:rPr>
              <w:t>Dane identyfikacyjne środka trwałego</w:t>
            </w:r>
          </w:p>
        </w:tc>
        <w:tc>
          <w:tcPr>
            <w:tcW w:w="4424" w:type="dxa"/>
            <w:shd w:val="clear" w:color="auto" w:fill="auto"/>
          </w:tcPr>
          <w:p w:rsidR="00AB727E" w:rsidRPr="001B7725" w:rsidRDefault="00AB727E" w:rsidP="00AB727E">
            <w:pPr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 xml:space="preserve">                             SWTS</w:t>
            </w:r>
          </w:p>
        </w:tc>
      </w:tr>
      <w:tr w:rsidR="00AB727E" w:rsidRPr="001B7725" w:rsidTr="004C534D">
        <w:tc>
          <w:tcPr>
            <w:tcW w:w="4788" w:type="dxa"/>
            <w:shd w:val="clear" w:color="auto" w:fill="auto"/>
            <w:vAlign w:val="center"/>
          </w:tcPr>
          <w:p w:rsidR="00AB727E" w:rsidRPr="001B7725" w:rsidRDefault="00AB727E" w:rsidP="00AB727E">
            <w:pPr>
              <w:numPr>
                <w:ilvl w:val="0"/>
                <w:numId w:val="1"/>
              </w:numPr>
              <w:tabs>
                <w:tab w:val="clear" w:pos="2700"/>
              </w:tabs>
              <w:spacing w:before="120" w:after="120" w:line="240" w:lineRule="auto"/>
              <w:ind w:left="357" w:hanging="357"/>
              <w:rPr>
                <w:rFonts w:ascii="Open Sans" w:hAnsi="Open Sans" w:cs="Open Sans"/>
              </w:rPr>
            </w:pPr>
            <w:r w:rsidRPr="001B7725">
              <w:rPr>
                <w:rFonts w:ascii="Open Sans" w:hAnsi="Open Sans" w:cs="Open Sans"/>
              </w:rPr>
              <w:t>Marka, typ</w:t>
            </w:r>
          </w:p>
        </w:tc>
        <w:tc>
          <w:tcPr>
            <w:tcW w:w="4424" w:type="dxa"/>
            <w:shd w:val="clear" w:color="auto" w:fill="auto"/>
          </w:tcPr>
          <w:p w:rsidR="00AB727E" w:rsidRPr="001B7725" w:rsidRDefault="00AB727E" w:rsidP="004C534D">
            <w:pPr>
              <w:jc w:val="center"/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>SWT KACPER NC 1.8/14</w:t>
            </w:r>
          </w:p>
        </w:tc>
      </w:tr>
      <w:tr w:rsidR="00AB727E" w:rsidRPr="001B7725" w:rsidTr="004C534D">
        <w:tc>
          <w:tcPr>
            <w:tcW w:w="4788" w:type="dxa"/>
            <w:shd w:val="clear" w:color="auto" w:fill="auto"/>
            <w:vAlign w:val="center"/>
          </w:tcPr>
          <w:p w:rsidR="00AB727E" w:rsidRPr="001B7725" w:rsidRDefault="00AB727E" w:rsidP="00AB727E">
            <w:pPr>
              <w:numPr>
                <w:ilvl w:val="0"/>
                <w:numId w:val="1"/>
              </w:numPr>
              <w:tabs>
                <w:tab w:val="clear" w:pos="2700"/>
              </w:tabs>
              <w:spacing w:before="120" w:after="120" w:line="240" w:lineRule="auto"/>
              <w:ind w:left="357" w:hanging="357"/>
              <w:rPr>
                <w:rFonts w:ascii="Open Sans" w:hAnsi="Open Sans" w:cs="Open Sans"/>
              </w:rPr>
            </w:pPr>
            <w:r w:rsidRPr="001B7725">
              <w:rPr>
                <w:rFonts w:ascii="Open Sans" w:hAnsi="Open Sans" w:cs="Open Sans"/>
              </w:rPr>
              <w:t>Numer fabryczny/seryjny</w:t>
            </w:r>
          </w:p>
        </w:tc>
        <w:tc>
          <w:tcPr>
            <w:tcW w:w="4424" w:type="dxa"/>
            <w:shd w:val="clear" w:color="auto" w:fill="auto"/>
          </w:tcPr>
          <w:p w:rsidR="00AB727E" w:rsidRPr="001B7725" w:rsidRDefault="00AB727E" w:rsidP="004C534D">
            <w:pPr>
              <w:jc w:val="center"/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>LW-10/16</w:t>
            </w:r>
          </w:p>
        </w:tc>
      </w:tr>
      <w:tr w:rsidR="00AB727E" w:rsidRPr="001B7725" w:rsidTr="004C534D">
        <w:tc>
          <w:tcPr>
            <w:tcW w:w="4788" w:type="dxa"/>
            <w:shd w:val="clear" w:color="auto" w:fill="auto"/>
            <w:vAlign w:val="center"/>
          </w:tcPr>
          <w:p w:rsidR="00AB727E" w:rsidRPr="001B7725" w:rsidRDefault="00AB727E" w:rsidP="00AB727E">
            <w:pPr>
              <w:numPr>
                <w:ilvl w:val="0"/>
                <w:numId w:val="1"/>
              </w:numPr>
              <w:tabs>
                <w:tab w:val="clear" w:pos="2700"/>
              </w:tabs>
              <w:spacing w:before="120" w:after="120" w:line="240" w:lineRule="auto"/>
              <w:ind w:left="357" w:hanging="357"/>
              <w:rPr>
                <w:rFonts w:ascii="Open Sans" w:hAnsi="Open Sans" w:cs="Open Sans"/>
              </w:rPr>
            </w:pPr>
            <w:r w:rsidRPr="001B7725">
              <w:rPr>
                <w:rFonts w:ascii="Open Sans" w:hAnsi="Open Sans" w:cs="Open Sans"/>
              </w:rPr>
              <w:t>Numer inwentarzowy</w:t>
            </w:r>
          </w:p>
        </w:tc>
        <w:tc>
          <w:tcPr>
            <w:tcW w:w="4424" w:type="dxa"/>
            <w:shd w:val="clear" w:color="auto" w:fill="auto"/>
          </w:tcPr>
          <w:p w:rsidR="00AB727E" w:rsidRPr="001B7725" w:rsidRDefault="00AB727E" w:rsidP="004C534D">
            <w:pPr>
              <w:jc w:val="center"/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>51100005609</w:t>
            </w:r>
          </w:p>
        </w:tc>
      </w:tr>
      <w:tr w:rsidR="00AB727E" w:rsidRPr="001B7725" w:rsidTr="004C534D">
        <w:tc>
          <w:tcPr>
            <w:tcW w:w="4788" w:type="dxa"/>
            <w:shd w:val="clear" w:color="auto" w:fill="auto"/>
            <w:vAlign w:val="center"/>
          </w:tcPr>
          <w:p w:rsidR="00AB727E" w:rsidRPr="001B7725" w:rsidRDefault="00AB727E" w:rsidP="00AB727E">
            <w:pPr>
              <w:numPr>
                <w:ilvl w:val="0"/>
                <w:numId w:val="1"/>
              </w:numPr>
              <w:tabs>
                <w:tab w:val="clear" w:pos="2700"/>
              </w:tabs>
              <w:spacing w:before="120" w:after="120" w:line="240" w:lineRule="auto"/>
              <w:ind w:left="357" w:hanging="357"/>
              <w:rPr>
                <w:rFonts w:ascii="Open Sans" w:hAnsi="Open Sans" w:cs="Open Sans"/>
              </w:rPr>
            </w:pPr>
            <w:r w:rsidRPr="001B7725">
              <w:rPr>
                <w:rFonts w:ascii="Open Sans" w:hAnsi="Open Sans" w:cs="Open Sans"/>
              </w:rPr>
              <w:t>Rok produkcji/budowy</w:t>
            </w:r>
          </w:p>
        </w:tc>
        <w:tc>
          <w:tcPr>
            <w:tcW w:w="4424" w:type="dxa"/>
            <w:shd w:val="clear" w:color="auto" w:fill="auto"/>
          </w:tcPr>
          <w:p w:rsidR="00AB727E" w:rsidRPr="001B7725" w:rsidRDefault="00AB727E" w:rsidP="004C534D">
            <w:pPr>
              <w:jc w:val="center"/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>23.06.2016</w:t>
            </w:r>
          </w:p>
        </w:tc>
      </w:tr>
      <w:tr w:rsidR="00AB727E" w:rsidRPr="001B7725" w:rsidTr="004C534D">
        <w:tc>
          <w:tcPr>
            <w:tcW w:w="4788" w:type="dxa"/>
            <w:shd w:val="clear" w:color="auto" w:fill="auto"/>
            <w:vAlign w:val="center"/>
          </w:tcPr>
          <w:p w:rsidR="00AB727E" w:rsidRPr="001B7725" w:rsidRDefault="00AB727E" w:rsidP="00AB727E">
            <w:pPr>
              <w:numPr>
                <w:ilvl w:val="0"/>
                <w:numId w:val="1"/>
              </w:numPr>
              <w:tabs>
                <w:tab w:val="clear" w:pos="2700"/>
              </w:tabs>
              <w:spacing w:before="120" w:after="120" w:line="240" w:lineRule="auto"/>
              <w:ind w:left="357" w:hanging="357"/>
              <w:rPr>
                <w:rFonts w:ascii="Open Sans" w:hAnsi="Open Sans" w:cs="Open Sans"/>
              </w:rPr>
            </w:pPr>
            <w:r w:rsidRPr="001B7725">
              <w:rPr>
                <w:rFonts w:ascii="Open Sans" w:hAnsi="Open Sans" w:cs="Open Sans"/>
              </w:rPr>
              <w:t>Informacja o sprawności / uszkodzeniu środka trwałego</w:t>
            </w:r>
          </w:p>
        </w:tc>
        <w:tc>
          <w:tcPr>
            <w:tcW w:w="4424" w:type="dxa"/>
            <w:shd w:val="clear" w:color="auto" w:fill="auto"/>
          </w:tcPr>
          <w:p w:rsidR="00AB727E" w:rsidRPr="001B7725" w:rsidRDefault="00AB727E" w:rsidP="004C534D">
            <w:pPr>
              <w:jc w:val="center"/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>SPRAWNY (Ogólny stan techniczny dostateczny)</w:t>
            </w:r>
          </w:p>
        </w:tc>
      </w:tr>
      <w:tr w:rsidR="00AB727E" w:rsidRPr="001B7725" w:rsidTr="004C534D">
        <w:tc>
          <w:tcPr>
            <w:tcW w:w="4788" w:type="dxa"/>
            <w:shd w:val="clear" w:color="auto" w:fill="auto"/>
            <w:vAlign w:val="center"/>
          </w:tcPr>
          <w:p w:rsidR="00AB727E" w:rsidRPr="001B7725" w:rsidRDefault="00AB727E" w:rsidP="00AB727E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 w:line="240" w:lineRule="auto"/>
              <w:ind w:left="357" w:hanging="357"/>
              <w:rPr>
                <w:rFonts w:ascii="Open Sans" w:hAnsi="Open Sans" w:cs="Open Sans"/>
              </w:rPr>
            </w:pPr>
            <w:r w:rsidRPr="001B7725">
              <w:rPr>
                <w:rFonts w:ascii="Open Sans" w:hAnsi="Open Sans" w:cs="Open Sans"/>
              </w:rPr>
              <w:t>Historia napraw środka trwałego</w:t>
            </w:r>
          </w:p>
        </w:tc>
        <w:tc>
          <w:tcPr>
            <w:tcW w:w="4424" w:type="dxa"/>
            <w:shd w:val="clear" w:color="auto" w:fill="auto"/>
          </w:tcPr>
          <w:p w:rsidR="00AB727E" w:rsidRPr="001B7725" w:rsidRDefault="00AB727E" w:rsidP="004C534D">
            <w:pPr>
              <w:jc w:val="center"/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>Wg załącznika</w:t>
            </w:r>
          </w:p>
        </w:tc>
      </w:tr>
      <w:tr w:rsidR="00AB727E" w:rsidRPr="001B7725" w:rsidTr="004C534D">
        <w:tc>
          <w:tcPr>
            <w:tcW w:w="4788" w:type="dxa"/>
            <w:shd w:val="clear" w:color="auto" w:fill="auto"/>
            <w:vAlign w:val="center"/>
          </w:tcPr>
          <w:p w:rsidR="00AB727E" w:rsidRPr="001B7725" w:rsidRDefault="00AB727E" w:rsidP="00AB727E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 w:line="240" w:lineRule="auto"/>
              <w:ind w:left="357" w:hanging="357"/>
              <w:rPr>
                <w:rFonts w:ascii="Open Sans" w:hAnsi="Open Sans" w:cs="Open Sans"/>
              </w:rPr>
            </w:pPr>
            <w:r w:rsidRPr="001B7725">
              <w:rPr>
                <w:rFonts w:ascii="Open Sans" w:hAnsi="Open Sans" w:cs="Open Sans"/>
              </w:rPr>
              <w:t>Czy środek trwały wymaga niezbędnych napraw (jeżeli tak to jakich?)</w:t>
            </w:r>
          </w:p>
        </w:tc>
        <w:tc>
          <w:tcPr>
            <w:tcW w:w="4424" w:type="dxa"/>
            <w:shd w:val="clear" w:color="auto" w:fill="auto"/>
          </w:tcPr>
          <w:p w:rsidR="00AB727E" w:rsidRPr="001B7725" w:rsidRDefault="00AB727E" w:rsidP="004C534D">
            <w:pPr>
              <w:jc w:val="center"/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>Luz piasty P/P i wycieki oleju, do wymiany zwrotnic P/P. Wycieki z piast mostu tył. Luzy na zwieszeniu.</w:t>
            </w:r>
          </w:p>
        </w:tc>
      </w:tr>
      <w:tr w:rsidR="00AB727E" w:rsidRPr="001B7725" w:rsidTr="004C534D">
        <w:tc>
          <w:tcPr>
            <w:tcW w:w="4788" w:type="dxa"/>
            <w:shd w:val="clear" w:color="auto" w:fill="auto"/>
            <w:vAlign w:val="center"/>
          </w:tcPr>
          <w:p w:rsidR="00AB727E" w:rsidRPr="001B7725" w:rsidRDefault="00AB727E" w:rsidP="00AB727E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 w:line="240" w:lineRule="auto"/>
              <w:ind w:left="357" w:hanging="357"/>
              <w:rPr>
                <w:rFonts w:ascii="Open Sans" w:hAnsi="Open Sans" w:cs="Open Sans"/>
              </w:rPr>
            </w:pPr>
            <w:r w:rsidRPr="001B7725">
              <w:rPr>
                <w:rFonts w:ascii="Open Sans" w:hAnsi="Open Sans" w:cs="Open Sans"/>
              </w:rPr>
              <w:t>Czy środek trwały miał wypadek /kolizję? Specyfikacja naprawy.</w:t>
            </w:r>
          </w:p>
        </w:tc>
        <w:tc>
          <w:tcPr>
            <w:tcW w:w="4424" w:type="dxa"/>
            <w:shd w:val="clear" w:color="auto" w:fill="auto"/>
          </w:tcPr>
          <w:p w:rsidR="00AB727E" w:rsidRPr="001B7725" w:rsidRDefault="00AB727E" w:rsidP="004C534D">
            <w:pPr>
              <w:jc w:val="center"/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>bezwypadkowy</w:t>
            </w:r>
          </w:p>
        </w:tc>
      </w:tr>
      <w:tr w:rsidR="00AB727E" w:rsidRPr="001B7725" w:rsidTr="004C534D">
        <w:tc>
          <w:tcPr>
            <w:tcW w:w="4788" w:type="dxa"/>
            <w:shd w:val="clear" w:color="auto" w:fill="auto"/>
            <w:vAlign w:val="center"/>
          </w:tcPr>
          <w:p w:rsidR="00AB727E" w:rsidRPr="001B7725" w:rsidRDefault="00AB727E" w:rsidP="00AB727E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 w:line="240" w:lineRule="auto"/>
              <w:ind w:left="357" w:hanging="357"/>
              <w:rPr>
                <w:rFonts w:ascii="Open Sans" w:hAnsi="Open Sans" w:cs="Open Sans"/>
              </w:rPr>
            </w:pPr>
            <w:r w:rsidRPr="001B7725">
              <w:rPr>
                <w:rFonts w:ascii="Open Sans" w:hAnsi="Open Sans" w:cs="Open Sans"/>
              </w:rPr>
              <w:t>Data ostatniego serwisu</w:t>
            </w:r>
          </w:p>
        </w:tc>
        <w:tc>
          <w:tcPr>
            <w:tcW w:w="4424" w:type="dxa"/>
            <w:shd w:val="clear" w:color="auto" w:fill="auto"/>
          </w:tcPr>
          <w:p w:rsidR="00AB727E" w:rsidRPr="001B7725" w:rsidRDefault="00FF68C8" w:rsidP="004C534D">
            <w:pPr>
              <w:jc w:val="center"/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>13.01.2021 r.</w:t>
            </w:r>
          </w:p>
        </w:tc>
      </w:tr>
      <w:tr w:rsidR="00AB727E" w:rsidRPr="001B7725" w:rsidTr="004C534D">
        <w:tc>
          <w:tcPr>
            <w:tcW w:w="4788" w:type="dxa"/>
            <w:shd w:val="clear" w:color="auto" w:fill="auto"/>
            <w:vAlign w:val="center"/>
          </w:tcPr>
          <w:p w:rsidR="00AB727E" w:rsidRPr="001B7725" w:rsidRDefault="00AB727E" w:rsidP="00AB727E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 w:line="240" w:lineRule="auto"/>
              <w:ind w:left="357" w:hanging="357"/>
              <w:rPr>
                <w:rFonts w:ascii="Open Sans" w:hAnsi="Open Sans" w:cs="Open Sans"/>
              </w:rPr>
            </w:pPr>
            <w:r w:rsidRPr="001B7725">
              <w:rPr>
                <w:rFonts w:ascii="Open Sans" w:hAnsi="Open Sans" w:cs="Open Sans"/>
              </w:rPr>
              <w:t>Data kolejnego przeglądu technicznego</w:t>
            </w:r>
          </w:p>
        </w:tc>
        <w:tc>
          <w:tcPr>
            <w:tcW w:w="4424" w:type="dxa"/>
            <w:shd w:val="clear" w:color="auto" w:fill="auto"/>
          </w:tcPr>
          <w:p w:rsidR="00AB727E" w:rsidRPr="001B7725" w:rsidRDefault="00FF68C8" w:rsidP="004C534D">
            <w:pPr>
              <w:jc w:val="center"/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>OK 1200 KM</w:t>
            </w:r>
          </w:p>
        </w:tc>
      </w:tr>
      <w:tr w:rsidR="00AB727E" w:rsidRPr="001B7725" w:rsidTr="004C534D">
        <w:tc>
          <w:tcPr>
            <w:tcW w:w="4788" w:type="dxa"/>
            <w:shd w:val="clear" w:color="auto" w:fill="auto"/>
            <w:vAlign w:val="center"/>
          </w:tcPr>
          <w:p w:rsidR="00AB727E" w:rsidRPr="001B7725" w:rsidRDefault="00AB727E" w:rsidP="00AB727E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 w:line="240" w:lineRule="auto"/>
              <w:ind w:left="357" w:hanging="357"/>
              <w:rPr>
                <w:rFonts w:ascii="Open Sans" w:hAnsi="Open Sans" w:cs="Open Sans"/>
              </w:rPr>
            </w:pPr>
            <w:r w:rsidRPr="001B7725">
              <w:rPr>
                <w:rFonts w:ascii="Open Sans" w:hAnsi="Open Sans" w:cs="Open Sans"/>
              </w:rPr>
              <w:t>Czy środek trwały wymaga wkładu pieniężnego?</w:t>
            </w:r>
          </w:p>
        </w:tc>
        <w:tc>
          <w:tcPr>
            <w:tcW w:w="4424" w:type="dxa"/>
            <w:shd w:val="clear" w:color="auto" w:fill="auto"/>
          </w:tcPr>
          <w:p w:rsidR="00AB727E" w:rsidRPr="001B7725" w:rsidRDefault="00FF68C8" w:rsidP="004C534D">
            <w:pPr>
              <w:jc w:val="center"/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>TAK</w:t>
            </w:r>
          </w:p>
        </w:tc>
      </w:tr>
      <w:tr w:rsidR="00AB727E" w:rsidRPr="001B7725" w:rsidTr="004C534D">
        <w:tc>
          <w:tcPr>
            <w:tcW w:w="4788" w:type="dxa"/>
            <w:shd w:val="clear" w:color="auto" w:fill="auto"/>
            <w:vAlign w:val="center"/>
          </w:tcPr>
          <w:p w:rsidR="00AB727E" w:rsidRPr="001B7725" w:rsidRDefault="00AB727E" w:rsidP="00AB727E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 w:line="240" w:lineRule="auto"/>
              <w:ind w:left="357" w:hanging="357"/>
              <w:rPr>
                <w:rFonts w:ascii="Open Sans" w:hAnsi="Open Sans" w:cs="Open Sans"/>
              </w:rPr>
            </w:pPr>
            <w:r w:rsidRPr="001B7725">
              <w:rPr>
                <w:rFonts w:ascii="Open Sans" w:hAnsi="Open Sans" w:cs="Open Sans"/>
              </w:rPr>
              <w:t>Czy środek trwały posiada wady ukryte? Jeżeli tak to jakie?</w:t>
            </w:r>
          </w:p>
        </w:tc>
        <w:tc>
          <w:tcPr>
            <w:tcW w:w="4424" w:type="dxa"/>
            <w:shd w:val="clear" w:color="auto" w:fill="auto"/>
          </w:tcPr>
          <w:p w:rsidR="00AB727E" w:rsidRPr="001B7725" w:rsidRDefault="00FF68C8" w:rsidP="004C534D">
            <w:pPr>
              <w:jc w:val="center"/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>NIE</w:t>
            </w:r>
          </w:p>
        </w:tc>
      </w:tr>
      <w:tr w:rsidR="00AB727E" w:rsidRPr="001B7725" w:rsidTr="004C534D">
        <w:tc>
          <w:tcPr>
            <w:tcW w:w="4788" w:type="dxa"/>
            <w:shd w:val="clear" w:color="auto" w:fill="auto"/>
            <w:vAlign w:val="center"/>
          </w:tcPr>
          <w:p w:rsidR="00AB727E" w:rsidRPr="001B7725" w:rsidRDefault="00AB727E" w:rsidP="00AB727E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 w:line="240" w:lineRule="auto"/>
              <w:ind w:left="357" w:hanging="357"/>
              <w:rPr>
                <w:rFonts w:ascii="Open Sans" w:hAnsi="Open Sans" w:cs="Open Sans"/>
              </w:rPr>
            </w:pPr>
            <w:r w:rsidRPr="001B7725">
              <w:rPr>
                <w:rFonts w:ascii="Open Sans" w:hAnsi="Open Sans" w:cs="Open Sans"/>
              </w:rPr>
              <w:t>Czy środek trwały jest kompletny?</w:t>
            </w:r>
          </w:p>
        </w:tc>
        <w:tc>
          <w:tcPr>
            <w:tcW w:w="4424" w:type="dxa"/>
            <w:shd w:val="clear" w:color="auto" w:fill="auto"/>
          </w:tcPr>
          <w:p w:rsidR="00AB727E" w:rsidRPr="001B7725" w:rsidRDefault="00FF68C8" w:rsidP="004C534D">
            <w:pPr>
              <w:jc w:val="center"/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>TAK</w:t>
            </w:r>
          </w:p>
        </w:tc>
      </w:tr>
      <w:tr w:rsidR="00FF68C8" w:rsidRPr="001B7725" w:rsidTr="004C534D">
        <w:tc>
          <w:tcPr>
            <w:tcW w:w="4788" w:type="dxa"/>
            <w:shd w:val="clear" w:color="auto" w:fill="auto"/>
            <w:vAlign w:val="center"/>
          </w:tcPr>
          <w:p w:rsidR="00FF68C8" w:rsidRPr="001B7725" w:rsidRDefault="00FF68C8" w:rsidP="00AB727E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 w:line="240" w:lineRule="auto"/>
              <w:ind w:left="357" w:hanging="357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Czy były wymieniane elementy karoserii?</w:t>
            </w:r>
          </w:p>
        </w:tc>
        <w:tc>
          <w:tcPr>
            <w:tcW w:w="4424" w:type="dxa"/>
            <w:shd w:val="clear" w:color="auto" w:fill="auto"/>
          </w:tcPr>
          <w:p w:rsidR="00FF68C8" w:rsidRDefault="00FF68C8" w:rsidP="004C534D">
            <w:pPr>
              <w:jc w:val="center"/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>NIE</w:t>
            </w:r>
          </w:p>
        </w:tc>
      </w:tr>
      <w:tr w:rsidR="00AB727E" w:rsidRPr="001B7725" w:rsidTr="004C534D">
        <w:tc>
          <w:tcPr>
            <w:tcW w:w="4788" w:type="dxa"/>
            <w:shd w:val="clear" w:color="auto" w:fill="auto"/>
            <w:vAlign w:val="center"/>
          </w:tcPr>
          <w:p w:rsidR="00AB727E" w:rsidRPr="001B7725" w:rsidRDefault="00AB727E" w:rsidP="00FF68C8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 w:line="240" w:lineRule="auto"/>
              <w:ind w:left="357" w:hanging="357"/>
              <w:rPr>
                <w:rFonts w:ascii="Open Sans" w:hAnsi="Open Sans" w:cs="Open Sans"/>
              </w:rPr>
            </w:pPr>
            <w:r w:rsidRPr="001B7725">
              <w:rPr>
                <w:rFonts w:ascii="Open Sans" w:hAnsi="Open Sans" w:cs="Open Sans"/>
              </w:rPr>
              <w:t xml:space="preserve">Czy środek trwały </w:t>
            </w:r>
            <w:r w:rsidR="00FF68C8">
              <w:rPr>
                <w:rFonts w:ascii="Open Sans" w:hAnsi="Open Sans" w:cs="Open Sans"/>
              </w:rPr>
              <w:t>byłmalowany</w:t>
            </w:r>
            <w:r w:rsidRPr="001B7725">
              <w:rPr>
                <w:rFonts w:ascii="Open Sans" w:hAnsi="Open Sans" w:cs="Open Sans"/>
              </w:rPr>
              <w:t>? Jeżeli tak to jakie?</w:t>
            </w:r>
          </w:p>
        </w:tc>
        <w:tc>
          <w:tcPr>
            <w:tcW w:w="4424" w:type="dxa"/>
            <w:shd w:val="clear" w:color="auto" w:fill="auto"/>
          </w:tcPr>
          <w:p w:rsidR="00AB727E" w:rsidRPr="001B7725" w:rsidRDefault="00FF68C8" w:rsidP="004C534D">
            <w:pPr>
              <w:jc w:val="center"/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>NIE</w:t>
            </w:r>
          </w:p>
        </w:tc>
      </w:tr>
      <w:tr w:rsidR="00FF68C8" w:rsidRPr="001B7725" w:rsidTr="004C534D">
        <w:tc>
          <w:tcPr>
            <w:tcW w:w="4788" w:type="dxa"/>
            <w:shd w:val="clear" w:color="auto" w:fill="auto"/>
            <w:vAlign w:val="center"/>
          </w:tcPr>
          <w:p w:rsidR="00FF68C8" w:rsidRPr="001B7725" w:rsidRDefault="00FF68C8" w:rsidP="00AB727E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 w:line="240" w:lineRule="auto"/>
              <w:ind w:left="357" w:hanging="357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Czy środek trwały ma usterki?</w:t>
            </w:r>
          </w:p>
        </w:tc>
        <w:tc>
          <w:tcPr>
            <w:tcW w:w="4424" w:type="dxa"/>
            <w:shd w:val="clear" w:color="auto" w:fill="auto"/>
          </w:tcPr>
          <w:p w:rsidR="00FF68C8" w:rsidRDefault="00FF68C8" w:rsidP="004C534D">
            <w:pPr>
              <w:jc w:val="center"/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>Jak wyżej</w:t>
            </w:r>
          </w:p>
        </w:tc>
      </w:tr>
      <w:tr w:rsidR="00AB727E" w:rsidRPr="001B7725" w:rsidTr="004C534D">
        <w:tc>
          <w:tcPr>
            <w:tcW w:w="4788" w:type="dxa"/>
            <w:shd w:val="clear" w:color="auto" w:fill="auto"/>
            <w:vAlign w:val="center"/>
          </w:tcPr>
          <w:p w:rsidR="00AB727E" w:rsidRPr="001B7725" w:rsidRDefault="00AB727E" w:rsidP="00AB727E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 w:line="240" w:lineRule="auto"/>
              <w:ind w:left="357" w:hanging="357"/>
              <w:rPr>
                <w:rFonts w:ascii="Open Sans" w:hAnsi="Open Sans" w:cs="Open Sans"/>
              </w:rPr>
            </w:pPr>
            <w:r w:rsidRPr="001B7725">
              <w:rPr>
                <w:rFonts w:ascii="Open Sans" w:hAnsi="Open Sans" w:cs="Open Sans"/>
              </w:rPr>
              <w:t>Uwagi</w:t>
            </w:r>
          </w:p>
        </w:tc>
        <w:tc>
          <w:tcPr>
            <w:tcW w:w="4424" w:type="dxa"/>
            <w:shd w:val="clear" w:color="auto" w:fill="auto"/>
          </w:tcPr>
          <w:p w:rsidR="00AB727E" w:rsidRPr="001B7725" w:rsidRDefault="00FF68C8" w:rsidP="004C534D">
            <w:pPr>
              <w:jc w:val="center"/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>BRAK</w:t>
            </w:r>
          </w:p>
        </w:tc>
      </w:tr>
    </w:tbl>
    <w:tbl>
      <w:tblPr>
        <w:tblpPr w:leftFromText="141" w:rightFromText="141" w:vertAnchor="text" w:horzAnchor="margin" w:tblpY="-733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0"/>
        <w:gridCol w:w="6850"/>
      </w:tblGrid>
      <w:tr w:rsidR="00911D38" w:rsidTr="00911D38">
        <w:trPr>
          <w:trHeight w:hRule="exact" w:val="264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11D38" w:rsidRDefault="00911D38" w:rsidP="00911D38">
            <w:pPr>
              <w:rPr>
                <w:sz w:val="10"/>
                <w:szCs w:val="10"/>
              </w:rPr>
            </w:pPr>
          </w:p>
        </w:tc>
        <w:tc>
          <w:tcPr>
            <w:tcW w:w="6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11D38" w:rsidRDefault="00911D38" w:rsidP="00911D38">
            <w:pPr>
              <w:rPr>
                <w:sz w:val="10"/>
                <w:szCs w:val="10"/>
              </w:rPr>
            </w:pPr>
          </w:p>
        </w:tc>
      </w:tr>
      <w:tr w:rsidR="00911D38" w:rsidTr="00911D38">
        <w:trPr>
          <w:trHeight w:hRule="exact" w:val="480"/>
        </w:trPr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ind w:left="360"/>
            </w:pPr>
            <w:r>
              <w:rPr>
                <w:rStyle w:val="CharStyle5"/>
                <w:color w:val="000000"/>
                <w:lang w:val="en-US"/>
              </w:rPr>
              <w:t>2020-11-30</w:t>
            </w:r>
          </w:p>
        </w:tc>
        <w:tc>
          <w:tcPr>
            <w:tcW w:w="6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>Naprawa mostu przód i układu napędowego.</w:t>
            </w:r>
          </w:p>
        </w:tc>
      </w:tr>
      <w:tr w:rsidR="00911D38" w:rsidTr="00911D38">
        <w:trPr>
          <w:trHeight w:hRule="exact" w:val="48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ind w:left="360"/>
            </w:pPr>
            <w:r>
              <w:rPr>
                <w:rStyle w:val="CharStyle5"/>
                <w:color w:val="000000"/>
                <w:lang w:val="en-US"/>
              </w:rPr>
              <w:t>2020-08-11</w:t>
            </w:r>
          </w:p>
        </w:tc>
        <w:tc>
          <w:tcPr>
            <w:tcW w:w="6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>Naprawa układu hydraulicznego oraz wymiana pompki sprzęgła.</w:t>
            </w:r>
          </w:p>
        </w:tc>
      </w:tr>
      <w:tr w:rsidR="00911D38" w:rsidTr="00911D38">
        <w:trPr>
          <w:trHeight w:hRule="exact" w:val="48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ind w:left="360"/>
            </w:pPr>
            <w:r>
              <w:rPr>
                <w:rStyle w:val="CharStyle5"/>
                <w:color w:val="000000"/>
                <w:lang w:val="en-US"/>
              </w:rPr>
              <w:t>2020-06-17</w:t>
            </w:r>
          </w:p>
        </w:tc>
        <w:tc>
          <w:tcPr>
            <w:tcW w:w="6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259" w:lineRule="exact"/>
              <w:jc w:val="center"/>
            </w:pPr>
            <w:r>
              <w:rPr>
                <w:rStyle w:val="CharStyle5"/>
                <w:color w:val="000000"/>
              </w:rPr>
              <w:t xml:space="preserve">Naprawa układu napędowego. Wymiana uszczelnień piast mostu </w:t>
            </w:r>
            <w:r>
              <w:rPr>
                <w:rStyle w:val="CharStyle5"/>
                <w:color w:val="000000"/>
                <w:lang w:val="en-US"/>
              </w:rPr>
              <w:t xml:space="preserve">111 </w:t>
            </w:r>
            <w:r>
              <w:rPr>
                <w:rStyle w:val="CharStyle5"/>
                <w:color w:val="000000"/>
              </w:rPr>
              <w:t xml:space="preserve">oraz </w:t>
            </w:r>
            <w:r>
              <w:rPr>
                <w:rStyle w:val="CharStyle5"/>
                <w:color w:val="000000"/>
                <w:lang w:val="en-US"/>
              </w:rPr>
              <w:t xml:space="preserve">211,0- </w:t>
            </w:r>
            <w:r>
              <w:rPr>
                <w:rStyle w:val="CharStyle5"/>
                <w:color w:val="000000"/>
              </w:rPr>
              <w:t>ringa, chłodniczki oleju oraz felgi stalowej.</w:t>
            </w:r>
          </w:p>
        </w:tc>
      </w:tr>
      <w:tr w:rsidR="00911D38" w:rsidTr="00911D38">
        <w:trPr>
          <w:trHeight w:hRule="exact" w:val="48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ind w:left="360"/>
            </w:pPr>
            <w:r>
              <w:rPr>
                <w:rStyle w:val="CharStyle5"/>
                <w:color w:val="000000"/>
                <w:lang w:val="en-US"/>
              </w:rPr>
              <w:t>2020-05-19</w:t>
            </w:r>
          </w:p>
        </w:tc>
        <w:tc>
          <w:tcPr>
            <w:tcW w:w="6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>Naprawa mostu przód i mostu tył.</w:t>
            </w:r>
          </w:p>
        </w:tc>
      </w:tr>
      <w:tr w:rsidR="00911D38" w:rsidTr="00911D38">
        <w:trPr>
          <w:trHeight w:hRule="exact" w:val="48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ind w:left="360"/>
            </w:pPr>
            <w:r>
              <w:rPr>
                <w:rStyle w:val="CharStyle5"/>
                <w:color w:val="000000"/>
                <w:lang w:val="en-US"/>
              </w:rPr>
              <w:t>2020-05-15</w:t>
            </w:r>
          </w:p>
        </w:tc>
        <w:tc>
          <w:tcPr>
            <w:tcW w:w="6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>Weryfikacja i naprawa układu napędowego,wymiana felgi lewy przód.</w:t>
            </w:r>
          </w:p>
        </w:tc>
      </w:tr>
      <w:tr w:rsidR="00911D38" w:rsidTr="00911D38">
        <w:trPr>
          <w:trHeight w:hRule="exact" w:val="48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ind w:left="360"/>
            </w:pPr>
            <w:r>
              <w:rPr>
                <w:rStyle w:val="CharStyle5"/>
                <w:color w:val="000000"/>
                <w:lang w:val="en-US"/>
              </w:rPr>
              <w:t>2020-04-29</w:t>
            </w:r>
          </w:p>
        </w:tc>
        <w:tc>
          <w:tcPr>
            <w:tcW w:w="6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>Wymiana alternatora</w:t>
            </w:r>
            <w:r>
              <w:rPr>
                <w:rStyle w:val="CharStyle5"/>
                <w:color w:val="000000"/>
                <w:lang w:val="en-US"/>
              </w:rPr>
              <w:t>,</w:t>
            </w:r>
          </w:p>
        </w:tc>
      </w:tr>
      <w:tr w:rsidR="00911D38" w:rsidTr="00911D38">
        <w:trPr>
          <w:trHeight w:hRule="exact" w:val="48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ind w:left="360"/>
            </w:pPr>
            <w:r>
              <w:rPr>
                <w:rStyle w:val="CharStyle5"/>
                <w:color w:val="000000"/>
                <w:lang w:val="en-US"/>
              </w:rPr>
              <w:t>2020-04-28</w:t>
            </w:r>
          </w:p>
        </w:tc>
        <w:tc>
          <w:tcPr>
            <w:tcW w:w="6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>Naprawa układu napędowego. Wymiana pompki sprzęgła.</w:t>
            </w:r>
          </w:p>
        </w:tc>
      </w:tr>
      <w:tr w:rsidR="00911D38" w:rsidTr="00911D38">
        <w:trPr>
          <w:trHeight w:hRule="exact" w:val="48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ind w:left="360"/>
            </w:pPr>
            <w:r>
              <w:rPr>
                <w:rStyle w:val="CharStyle5"/>
                <w:color w:val="000000"/>
                <w:lang w:val="en-US"/>
              </w:rPr>
              <w:t>2020-04-22</w:t>
            </w:r>
          </w:p>
        </w:tc>
        <w:tc>
          <w:tcPr>
            <w:tcW w:w="6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>Naprawa instalacji</w:t>
            </w:r>
            <w:r>
              <w:rPr>
                <w:rStyle w:val="CharStyle5"/>
                <w:color w:val="000000"/>
                <w:lang w:val="en-US"/>
              </w:rPr>
              <w:t xml:space="preserve">. </w:t>
            </w:r>
            <w:r>
              <w:rPr>
                <w:rStyle w:val="CharStyle5"/>
                <w:color w:val="000000"/>
              </w:rPr>
              <w:t>Wymiana alternatora.</w:t>
            </w:r>
          </w:p>
        </w:tc>
      </w:tr>
      <w:tr w:rsidR="00911D38" w:rsidTr="00911D38">
        <w:trPr>
          <w:trHeight w:hRule="exact" w:val="48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ind w:left="360"/>
            </w:pPr>
            <w:r>
              <w:rPr>
                <w:rStyle w:val="CharStyle5"/>
                <w:color w:val="000000"/>
                <w:lang w:val="en-US"/>
              </w:rPr>
              <w:t>2020-03-23</w:t>
            </w:r>
          </w:p>
        </w:tc>
        <w:tc>
          <w:tcPr>
            <w:tcW w:w="6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after="60" w:line="180" w:lineRule="exact"/>
              <w:jc w:val="center"/>
            </w:pPr>
            <w:r>
              <w:rPr>
                <w:rStyle w:val="CharStyle5"/>
                <w:color w:val="000000"/>
              </w:rPr>
              <w:t xml:space="preserve">Sprawdzanie instalacji elektrycznej </w:t>
            </w:r>
            <w:r>
              <w:rPr>
                <w:rStyle w:val="CharStyle5"/>
                <w:color w:val="000000"/>
                <w:lang w:val="en-US"/>
              </w:rPr>
              <w:t xml:space="preserve">24 </w:t>
            </w:r>
            <w:r>
              <w:rPr>
                <w:rStyle w:val="CharStyle5"/>
                <w:color w:val="000000"/>
              </w:rPr>
              <w:t>V ładowania akumulatorów. Naprawa</w:t>
            </w:r>
          </w:p>
          <w:p w:rsidR="00911D38" w:rsidRDefault="00911D38" w:rsidP="00911D38">
            <w:pPr>
              <w:pStyle w:val="Style4"/>
              <w:shd w:val="clear" w:color="auto" w:fill="auto"/>
              <w:spacing w:before="60" w:line="180" w:lineRule="exact"/>
              <w:jc w:val="center"/>
            </w:pPr>
            <w:r>
              <w:rPr>
                <w:rStyle w:val="CharStyle5"/>
                <w:color w:val="000000"/>
              </w:rPr>
              <w:t>układu elektrycznego.</w:t>
            </w:r>
          </w:p>
        </w:tc>
      </w:tr>
      <w:tr w:rsidR="00911D38" w:rsidTr="00911D38">
        <w:trPr>
          <w:trHeight w:hRule="exact" w:val="48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ind w:left="360"/>
            </w:pPr>
            <w:r>
              <w:rPr>
                <w:rStyle w:val="CharStyle5"/>
                <w:color w:val="000000"/>
                <w:lang w:val="en-US"/>
              </w:rPr>
              <w:t>2020-02-26</w:t>
            </w:r>
          </w:p>
        </w:tc>
        <w:tc>
          <w:tcPr>
            <w:tcW w:w="6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>Naprawa silnika wysokoprężnego.</w:t>
            </w:r>
          </w:p>
        </w:tc>
      </w:tr>
      <w:tr w:rsidR="00911D38" w:rsidTr="00911D38">
        <w:trPr>
          <w:trHeight w:hRule="exact" w:val="48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ind w:left="360"/>
            </w:pPr>
            <w:r>
              <w:rPr>
                <w:rStyle w:val="CharStyle5"/>
                <w:color w:val="000000"/>
                <w:lang w:val="en-US"/>
              </w:rPr>
              <w:t>2020-02-12</w:t>
            </w:r>
          </w:p>
        </w:tc>
        <w:tc>
          <w:tcPr>
            <w:tcW w:w="6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>Naprawa skrzyni biegów.</w:t>
            </w:r>
          </w:p>
        </w:tc>
      </w:tr>
      <w:tr w:rsidR="00911D38" w:rsidTr="00911D38">
        <w:trPr>
          <w:trHeight w:hRule="exact" w:val="48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ind w:left="360"/>
            </w:pPr>
            <w:r>
              <w:rPr>
                <w:rStyle w:val="CharStyle5"/>
                <w:color w:val="000000"/>
                <w:lang w:val="en-US"/>
              </w:rPr>
              <w:t>2020-02-07</w:t>
            </w:r>
          </w:p>
        </w:tc>
        <w:tc>
          <w:tcPr>
            <w:tcW w:w="6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>Naprawa i montaż skrzyni biegów.</w:t>
            </w:r>
          </w:p>
        </w:tc>
      </w:tr>
      <w:tr w:rsidR="00911D38" w:rsidTr="00911D38">
        <w:trPr>
          <w:trHeight w:hRule="exact" w:val="48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ind w:left="360"/>
            </w:pPr>
            <w:r>
              <w:rPr>
                <w:rStyle w:val="CharStyle5"/>
                <w:color w:val="000000"/>
                <w:lang w:val="en-US"/>
              </w:rPr>
              <w:t>2019-11-26</w:t>
            </w:r>
          </w:p>
        </w:tc>
        <w:tc>
          <w:tcPr>
            <w:tcW w:w="6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>Naprawa skrzyni biegów.</w:t>
            </w:r>
          </w:p>
        </w:tc>
      </w:tr>
      <w:tr w:rsidR="00911D38" w:rsidTr="00911D38">
        <w:trPr>
          <w:trHeight w:hRule="exact" w:val="48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ind w:left="360"/>
            </w:pPr>
            <w:r>
              <w:rPr>
                <w:rStyle w:val="CharStyle5"/>
                <w:color w:val="000000"/>
                <w:lang w:val="en-US"/>
              </w:rPr>
              <w:t>2019-11-23</w:t>
            </w:r>
          </w:p>
        </w:tc>
        <w:tc>
          <w:tcPr>
            <w:tcW w:w="6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>Naprawa skrzyni biegów.</w:t>
            </w:r>
          </w:p>
        </w:tc>
      </w:tr>
      <w:tr w:rsidR="00911D38" w:rsidTr="00911D38">
        <w:trPr>
          <w:trHeight w:hRule="exact" w:val="48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ind w:left="360"/>
            </w:pPr>
            <w:r>
              <w:rPr>
                <w:rStyle w:val="CharStyle5"/>
                <w:color w:val="000000"/>
                <w:lang w:val="en-US"/>
              </w:rPr>
              <w:t>2019-11-18</w:t>
            </w:r>
          </w:p>
        </w:tc>
        <w:tc>
          <w:tcPr>
            <w:tcW w:w="6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>Naprawa układu jazdy, remont skrzyni biegów.</w:t>
            </w:r>
          </w:p>
        </w:tc>
      </w:tr>
      <w:tr w:rsidR="00911D38" w:rsidTr="00911D38">
        <w:trPr>
          <w:trHeight w:hRule="exact" w:val="48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ind w:left="360"/>
            </w:pPr>
            <w:r>
              <w:rPr>
                <w:rStyle w:val="CharStyle5"/>
                <w:color w:val="000000"/>
                <w:lang w:val="en-US"/>
              </w:rPr>
              <w:t>2019-11-04</w:t>
            </w:r>
          </w:p>
        </w:tc>
        <w:tc>
          <w:tcPr>
            <w:tcW w:w="6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>Naprawa układu hydraulicznego i skrętu.</w:t>
            </w:r>
          </w:p>
        </w:tc>
      </w:tr>
      <w:tr w:rsidR="00911D38" w:rsidTr="00911D38">
        <w:trPr>
          <w:trHeight w:hRule="exact" w:val="48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ind w:left="360"/>
            </w:pPr>
            <w:r>
              <w:rPr>
                <w:rStyle w:val="CharStyle5"/>
                <w:color w:val="000000"/>
                <w:lang w:val="en-US"/>
              </w:rPr>
              <w:t>2019-11-04</w:t>
            </w:r>
          </w:p>
        </w:tc>
        <w:tc>
          <w:tcPr>
            <w:tcW w:w="6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 xml:space="preserve">Naprawa układu napędowego </w:t>
            </w:r>
            <w:r>
              <w:rPr>
                <w:rStyle w:val="CharStyle5"/>
                <w:color w:val="000000"/>
                <w:lang w:val="en-US"/>
              </w:rPr>
              <w:t xml:space="preserve">- </w:t>
            </w:r>
            <w:r>
              <w:rPr>
                <w:rStyle w:val="CharStyle5"/>
                <w:color w:val="000000"/>
              </w:rPr>
              <w:t>remont skrzyni biegów.</w:t>
            </w:r>
          </w:p>
        </w:tc>
      </w:tr>
      <w:tr w:rsidR="00911D38" w:rsidTr="00911D38">
        <w:trPr>
          <w:trHeight w:hRule="exact" w:val="48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ind w:left="360"/>
            </w:pPr>
            <w:r>
              <w:rPr>
                <w:rStyle w:val="CharStyle5"/>
                <w:color w:val="000000"/>
                <w:lang w:val="en-US"/>
              </w:rPr>
              <w:t>2019-10-31</w:t>
            </w:r>
          </w:p>
        </w:tc>
        <w:tc>
          <w:tcPr>
            <w:tcW w:w="6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>Naprawa układu napędowego.</w:t>
            </w:r>
          </w:p>
        </w:tc>
      </w:tr>
      <w:tr w:rsidR="00911D38" w:rsidTr="00911D38">
        <w:trPr>
          <w:trHeight w:hRule="exact" w:val="48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ind w:left="360"/>
            </w:pPr>
            <w:r>
              <w:rPr>
                <w:rStyle w:val="CharStyle5"/>
                <w:color w:val="000000"/>
                <w:lang w:val="en-US"/>
              </w:rPr>
              <w:t>2019-10-21</w:t>
            </w:r>
          </w:p>
        </w:tc>
        <w:tc>
          <w:tcPr>
            <w:tcW w:w="6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>Naprawa układu napędowego. Wymiana mechanizmu zmiany biegów i wspornika.</w:t>
            </w:r>
          </w:p>
        </w:tc>
      </w:tr>
      <w:tr w:rsidR="00911D38" w:rsidTr="00911D38">
        <w:trPr>
          <w:trHeight w:hRule="exact" w:val="48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ind w:left="360"/>
            </w:pPr>
            <w:r>
              <w:rPr>
                <w:rStyle w:val="CharStyle5"/>
                <w:color w:val="000000"/>
                <w:lang w:val="en-US"/>
              </w:rPr>
              <w:t>2019-10-17</w:t>
            </w:r>
          </w:p>
        </w:tc>
        <w:tc>
          <w:tcPr>
            <w:tcW w:w="6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>Naprawa układu napędowego. Wymiana siłownika sprzęgła S6.</w:t>
            </w:r>
          </w:p>
        </w:tc>
      </w:tr>
      <w:tr w:rsidR="00911D38" w:rsidTr="00911D38">
        <w:trPr>
          <w:trHeight w:hRule="exact" w:val="48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ind w:left="360"/>
            </w:pPr>
            <w:r>
              <w:rPr>
                <w:rStyle w:val="CharStyle5"/>
                <w:color w:val="000000"/>
                <w:lang w:val="en-US"/>
              </w:rPr>
              <w:t>2019-10-11</w:t>
            </w:r>
          </w:p>
        </w:tc>
        <w:tc>
          <w:tcPr>
            <w:tcW w:w="6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>Naprawa elementów konstrukcji</w:t>
            </w:r>
            <w:r>
              <w:rPr>
                <w:rStyle w:val="CharStyle5"/>
                <w:color w:val="000000"/>
                <w:lang w:val="en-US"/>
              </w:rPr>
              <w:t xml:space="preserve">. </w:t>
            </w:r>
            <w:r>
              <w:rPr>
                <w:rStyle w:val="CharStyle5"/>
                <w:color w:val="000000"/>
              </w:rPr>
              <w:t>Wymiana amortyzatorów tył i przód.</w:t>
            </w:r>
          </w:p>
        </w:tc>
      </w:tr>
      <w:tr w:rsidR="00911D38" w:rsidTr="00911D38">
        <w:trPr>
          <w:trHeight w:hRule="exact" w:val="48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ind w:left="360"/>
            </w:pPr>
            <w:r>
              <w:rPr>
                <w:rStyle w:val="CharStyle5"/>
                <w:color w:val="000000"/>
                <w:lang w:val="en-US"/>
              </w:rPr>
              <w:t>2019-10-04</w:t>
            </w:r>
          </w:p>
        </w:tc>
        <w:tc>
          <w:tcPr>
            <w:tcW w:w="6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259" w:lineRule="exact"/>
              <w:jc w:val="center"/>
            </w:pPr>
            <w:r>
              <w:rPr>
                <w:rStyle w:val="CharStyle5"/>
                <w:color w:val="000000"/>
              </w:rPr>
              <w:t>Naprawa układu napędowego. Wymiana tarczy sprzęgłowej, docisku, łożyska oporowego, łożyska wałka.</w:t>
            </w:r>
          </w:p>
        </w:tc>
      </w:tr>
      <w:tr w:rsidR="00911D38" w:rsidTr="00911D38">
        <w:trPr>
          <w:trHeight w:hRule="exact" w:val="48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ind w:left="360"/>
            </w:pPr>
            <w:r>
              <w:rPr>
                <w:rStyle w:val="CharStyle5"/>
                <w:color w:val="000000"/>
                <w:lang w:val="en-US"/>
              </w:rPr>
              <w:t>2019-09-05</w:t>
            </w:r>
          </w:p>
        </w:tc>
        <w:tc>
          <w:tcPr>
            <w:tcW w:w="6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264" w:lineRule="exact"/>
              <w:jc w:val="center"/>
            </w:pPr>
            <w:r>
              <w:rPr>
                <w:rStyle w:val="CharStyle5"/>
                <w:color w:val="000000"/>
              </w:rPr>
              <w:t xml:space="preserve">Naprawa układu napędowego </w:t>
            </w:r>
            <w:r>
              <w:rPr>
                <w:rStyle w:val="CharStyle5"/>
                <w:color w:val="000000"/>
                <w:lang w:val="en-US"/>
              </w:rPr>
              <w:t xml:space="preserve">- </w:t>
            </w:r>
            <w:r>
              <w:rPr>
                <w:rStyle w:val="CharStyle5"/>
                <w:color w:val="000000"/>
              </w:rPr>
              <w:t xml:space="preserve">wymiana uszczelnień zwrotnicy </w:t>
            </w:r>
            <w:r>
              <w:rPr>
                <w:rStyle w:val="CharStyle5"/>
                <w:color w:val="000000"/>
                <w:lang w:val="en-US"/>
              </w:rPr>
              <w:t xml:space="preserve">LP, </w:t>
            </w:r>
            <w:r>
              <w:rPr>
                <w:rStyle w:val="CharStyle5"/>
                <w:color w:val="000000"/>
              </w:rPr>
              <w:t>sprężyn przód, dokręcono śruby mocowania mostu.</w:t>
            </w:r>
          </w:p>
        </w:tc>
      </w:tr>
      <w:tr w:rsidR="00911D38" w:rsidTr="00911D38">
        <w:trPr>
          <w:trHeight w:hRule="exact" w:val="48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ind w:left="360"/>
            </w:pPr>
            <w:r>
              <w:rPr>
                <w:rStyle w:val="CharStyle5"/>
                <w:color w:val="000000"/>
                <w:lang w:val="en-US"/>
              </w:rPr>
              <w:t>2019-08-22</w:t>
            </w:r>
          </w:p>
        </w:tc>
        <w:tc>
          <w:tcPr>
            <w:tcW w:w="6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>Naprawa układu zawieszenia, wymiana drążka reakcyjnego.</w:t>
            </w:r>
          </w:p>
        </w:tc>
      </w:tr>
      <w:tr w:rsidR="00911D38" w:rsidTr="00911D38">
        <w:trPr>
          <w:trHeight w:hRule="exact" w:val="48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ind w:left="360"/>
            </w:pPr>
            <w:r>
              <w:rPr>
                <w:rStyle w:val="CharStyle5"/>
                <w:color w:val="000000"/>
                <w:lang w:val="en-US"/>
              </w:rPr>
              <w:t>2019-08-21</w:t>
            </w:r>
          </w:p>
        </w:tc>
        <w:tc>
          <w:tcPr>
            <w:tcW w:w="6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>Naprawa układu napędowego.</w:t>
            </w:r>
          </w:p>
        </w:tc>
      </w:tr>
      <w:tr w:rsidR="00911D38" w:rsidTr="00911D38">
        <w:trPr>
          <w:trHeight w:hRule="exact" w:val="48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ind w:left="360"/>
            </w:pPr>
            <w:r>
              <w:rPr>
                <w:rStyle w:val="CharStyle5"/>
                <w:color w:val="000000"/>
                <w:lang w:val="en-US"/>
              </w:rPr>
              <w:t>2019-06-24</w:t>
            </w:r>
          </w:p>
        </w:tc>
        <w:tc>
          <w:tcPr>
            <w:tcW w:w="6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>Naprawa układu napędowego, naprawa chłodzenia- wymiana poduszki chłodnicy.</w:t>
            </w:r>
          </w:p>
        </w:tc>
      </w:tr>
      <w:tr w:rsidR="00911D38" w:rsidTr="00911D38">
        <w:trPr>
          <w:trHeight w:hRule="exact" w:val="49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ind w:left="360"/>
            </w:pPr>
            <w:r>
              <w:rPr>
                <w:rStyle w:val="CharStyle5"/>
                <w:color w:val="000000"/>
                <w:lang w:val="en-US"/>
              </w:rPr>
              <w:t>2019-04-26</w:t>
            </w:r>
          </w:p>
        </w:tc>
        <w:tc>
          <w:tcPr>
            <w:tcW w:w="6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after="60" w:line="180" w:lineRule="exact"/>
              <w:jc w:val="center"/>
            </w:pPr>
            <w:r>
              <w:rPr>
                <w:rStyle w:val="CharStyle5"/>
                <w:color w:val="000000"/>
              </w:rPr>
              <w:t xml:space="preserve">Naprawa układu napędowego </w:t>
            </w:r>
            <w:r>
              <w:rPr>
                <w:rStyle w:val="CharStyle5"/>
                <w:color w:val="000000"/>
                <w:lang w:val="en-US"/>
              </w:rPr>
              <w:t xml:space="preserve">- </w:t>
            </w:r>
            <w:r>
              <w:rPr>
                <w:rStyle w:val="CharStyle5"/>
                <w:color w:val="000000"/>
              </w:rPr>
              <w:t>wymiana pompy sprzęgła. Wymiana poduszek</w:t>
            </w:r>
          </w:p>
          <w:p w:rsidR="00911D38" w:rsidRDefault="00911D38" w:rsidP="00911D38">
            <w:pPr>
              <w:pStyle w:val="Style4"/>
              <w:shd w:val="clear" w:color="auto" w:fill="auto"/>
              <w:spacing w:before="60" w:line="180" w:lineRule="exact"/>
              <w:jc w:val="center"/>
            </w:pPr>
            <w:r>
              <w:rPr>
                <w:rStyle w:val="CharStyle5"/>
                <w:color w:val="000000"/>
              </w:rPr>
              <w:t>skrzyni osobowej.</w:t>
            </w:r>
          </w:p>
        </w:tc>
      </w:tr>
    </w:tbl>
    <w:p w:rsidR="00AB727E" w:rsidRDefault="00AB727E" w:rsidP="00AB727E">
      <w:pPr>
        <w:ind w:left="708" w:firstLine="708"/>
      </w:pPr>
    </w:p>
    <w:p w:rsidR="00911D38" w:rsidRDefault="00911D38" w:rsidP="00911D38"/>
    <w:p w:rsidR="00911D38" w:rsidRDefault="00911D38" w:rsidP="00911D38">
      <w:pPr>
        <w:pStyle w:val="Style2"/>
        <w:keepNext/>
        <w:keepLines/>
        <w:shd w:val="clear" w:color="auto" w:fill="auto"/>
        <w:spacing w:after="118"/>
        <w:ind w:right="40"/>
      </w:pPr>
      <w:bookmarkStart w:id="1" w:name="bookmark0"/>
      <w:r>
        <w:rPr>
          <w:rStyle w:val="CharStyle3"/>
          <w:color w:val="000000"/>
        </w:rPr>
        <w:t xml:space="preserve">HISTORIA WYMIANY WAŻNIEJSZYCH CZĘŚCI I PODZESPOŁÓW </w:t>
      </w:r>
      <w:r>
        <w:rPr>
          <w:rStyle w:val="CharStyle3"/>
          <w:color w:val="000000"/>
          <w:lang w:val="en-US"/>
        </w:rPr>
        <w:t xml:space="preserve">SWTS </w:t>
      </w:r>
      <w:r>
        <w:rPr>
          <w:rStyle w:val="CharStyle3"/>
          <w:color w:val="000000"/>
        </w:rPr>
        <w:t>KACPER NCl.8/14</w:t>
      </w:r>
      <w:bookmarkEnd w:id="1"/>
    </w:p>
    <w:p w:rsidR="00911D38" w:rsidRDefault="00911D38" w:rsidP="00911D38">
      <w:pPr>
        <w:rPr>
          <w:sz w:val="2"/>
          <w:szCs w:val="2"/>
        </w:rPr>
      </w:pPr>
    </w:p>
    <w:p w:rsidR="00911D38" w:rsidRDefault="00911D38" w:rsidP="00911D38">
      <w:pPr>
        <w:rPr>
          <w:sz w:val="2"/>
          <w:szCs w:val="2"/>
        </w:rPr>
        <w:sectPr w:rsidR="00911D38" w:rsidSect="00911D38">
          <w:pgSz w:w="11909" w:h="16834"/>
          <w:pgMar w:top="1319" w:right="1747" w:bottom="1399" w:left="1742" w:header="0" w:footer="3" w:gutter="0"/>
          <w:cols w:space="720"/>
          <w:noEndnote/>
          <w:docGrid w:linePitch="360"/>
        </w:sect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93"/>
        <w:gridCol w:w="6773"/>
      </w:tblGrid>
      <w:tr w:rsidR="00911D38" w:rsidTr="003A4531">
        <w:trPr>
          <w:trHeight w:hRule="exact" w:val="499"/>
          <w:jc w:val="center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ind w:left="320"/>
            </w:pPr>
            <w:r>
              <w:rPr>
                <w:rStyle w:val="CharStyle5"/>
                <w:color w:val="000000"/>
                <w:lang w:val="en-US"/>
              </w:rPr>
              <w:lastRenderedPageBreak/>
              <w:t>2019-03-27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>Wymiana amortyzatorów przód.</w:t>
            </w:r>
          </w:p>
        </w:tc>
      </w:tr>
      <w:tr w:rsidR="00911D38" w:rsidTr="003A4531">
        <w:trPr>
          <w:trHeight w:hRule="exact" w:val="485"/>
          <w:jc w:val="center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ind w:left="320"/>
            </w:pPr>
            <w:r>
              <w:rPr>
                <w:rStyle w:val="CharStyle5"/>
                <w:color w:val="000000"/>
                <w:lang w:val="en-US"/>
              </w:rPr>
              <w:t>2019-01-14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 xml:space="preserve">Naprawa zawieszenia </w:t>
            </w:r>
            <w:r>
              <w:rPr>
                <w:rStyle w:val="CharStyle5"/>
                <w:color w:val="000000"/>
                <w:lang w:val="en-US"/>
              </w:rPr>
              <w:t xml:space="preserve">- </w:t>
            </w:r>
            <w:r>
              <w:rPr>
                <w:rStyle w:val="CharStyle5"/>
                <w:color w:val="000000"/>
              </w:rPr>
              <w:t>wymiana sprężyn mostu przedniego.</w:t>
            </w:r>
          </w:p>
        </w:tc>
      </w:tr>
      <w:tr w:rsidR="00911D38" w:rsidTr="003A4531">
        <w:trPr>
          <w:trHeight w:hRule="exact" w:val="480"/>
          <w:jc w:val="center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ind w:left="320"/>
            </w:pPr>
            <w:r>
              <w:rPr>
                <w:rStyle w:val="CharStyle5"/>
                <w:color w:val="000000"/>
                <w:lang w:val="en-US"/>
              </w:rPr>
              <w:t>2018-11-21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>Wymiana alternatora. Wymiana zgodnie z dostarczonymi materiałami.</w:t>
            </w:r>
          </w:p>
        </w:tc>
      </w:tr>
      <w:tr w:rsidR="00911D38" w:rsidTr="003A4531">
        <w:trPr>
          <w:trHeight w:hRule="exact" w:val="480"/>
          <w:jc w:val="center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ind w:left="320"/>
            </w:pPr>
            <w:r>
              <w:rPr>
                <w:rStyle w:val="CharStyle5"/>
                <w:color w:val="000000"/>
                <w:lang w:val="en-US"/>
              </w:rPr>
              <w:t>2018-11-21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>Naprawa mostu przedniego,</w:t>
            </w:r>
          </w:p>
        </w:tc>
      </w:tr>
      <w:tr w:rsidR="00911D38" w:rsidTr="003A4531">
        <w:trPr>
          <w:trHeight w:hRule="exact" w:val="485"/>
          <w:jc w:val="center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ind w:left="320"/>
            </w:pPr>
            <w:r>
              <w:rPr>
                <w:rStyle w:val="CharStyle5"/>
                <w:color w:val="000000"/>
                <w:lang w:val="en-US"/>
              </w:rPr>
              <w:t>2018-11-21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>Montaż silnika wysokoprężnego. Przeprowadzono próbny rozruch silnika.</w:t>
            </w:r>
          </w:p>
        </w:tc>
      </w:tr>
      <w:tr w:rsidR="00911D38" w:rsidTr="003A4531">
        <w:trPr>
          <w:trHeight w:hRule="exact" w:val="480"/>
          <w:jc w:val="center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ind w:left="320"/>
            </w:pPr>
            <w:r>
              <w:rPr>
                <w:rStyle w:val="CharStyle5"/>
                <w:color w:val="000000"/>
                <w:lang w:val="en-US"/>
              </w:rPr>
              <w:t>2018-10-30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259" w:lineRule="exact"/>
              <w:jc w:val="center"/>
            </w:pPr>
            <w:r>
              <w:rPr>
                <w:rStyle w:val="CharStyle5"/>
                <w:color w:val="000000"/>
              </w:rPr>
              <w:t xml:space="preserve">Naprawa mostu napędowego typu; </w:t>
            </w:r>
            <w:r>
              <w:rPr>
                <w:rStyle w:val="CharStyle5"/>
                <w:color w:val="000000"/>
                <w:lang w:val="en-US"/>
              </w:rPr>
              <w:t>211-242 (</w:t>
            </w:r>
            <w:r>
              <w:rPr>
                <w:rStyle w:val="CharStyle5"/>
                <w:color w:val="000000"/>
              </w:rPr>
              <w:t>w maszynie przedni] Zakres naprawy</w:t>
            </w:r>
            <w:r>
              <w:rPr>
                <w:rStyle w:val="CharStyle5"/>
                <w:color w:val="000000"/>
                <w:lang w:val="en-US"/>
              </w:rPr>
              <w:t xml:space="preserve">: </w:t>
            </w:r>
            <w:r>
              <w:rPr>
                <w:rStyle w:val="CharStyle5"/>
                <w:color w:val="000000"/>
              </w:rPr>
              <w:t>wymiana niesprawnych uszczelnień i łożysk w piaście prawej.</w:t>
            </w:r>
          </w:p>
        </w:tc>
      </w:tr>
      <w:tr w:rsidR="00911D38" w:rsidTr="003A4531">
        <w:trPr>
          <w:trHeight w:hRule="exact" w:val="480"/>
          <w:jc w:val="center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ind w:left="320"/>
            </w:pPr>
            <w:r>
              <w:rPr>
                <w:rStyle w:val="CharStyle5"/>
                <w:color w:val="000000"/>
                <w:lang w:val="en-US"/>
              </w:rPr>
              <w:t>2018-10-24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>Naprawa mostu przedniego.</w:t>
            </w:r>
          </w:p>
        </w:tc>
      </w:tr>
      <w:tr w:rsidR="00911D38" w:rsidTr="003A4531">
        <w:trPr>
          <w:trHeight w:hRule="exact" w:val="485"/>
          <w:jc w:val="center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ind w:left="320"/>
            </w:pPr>
            <w:r>
              <w:rPr>
                <w:rStyle w:val="CharStyle5"/>
                <w:color w:val="000000"/>
                <w:lang w:val="en-US"/>
              </w:rPr>
              <w:t>2018-08-22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>Wymiana alternatora oraz mechanizmu zmiany biegów.</w:t>
            </w:r>
          </w:p>
        </w:tc>
      </w:tr>
      <w:tr w:rsidR="00911D38" w:rsidTr="003A4531">
        <w:trPr>
          <w:trHeight w:hRule="exact" w:val="480"/>
          <w:jc w:val="center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ind w:left="320"/>
            </w:pPr>
            <w:r>
              <w:rPr>
                <w:rStyle w:val="CharStyle5"/>
                <w:color w:val="000000"/>
                <w:lang w:val="en-US"/>
              </w:rPr>
              <w:t>2018-08-07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>Wymiana pompy sprzęgła</w:t>
            </w:r>
            <w:r>
              <w:rPr>
                <w:rStyle w:val="CharStyle5"/>
                <w:color w:val="000000"/>
                <w:lang w:val="en-US"/>
              </w:rPr>
              <w:t xml:space="preserve">, </w:t>
            </w:r>
            <w:r>
              <w:rPr>
                <w:rStyle w:val="CharStyle5"/>
                <w:color w:val="000000"/>
              </w:rPr>
              <w:t>zbiorniczka wyrównawczego</w:t>
            </w:r>
          </w:p>
        </w:tc>
      </w:tr>
      <w:tr w:rsidR="00911D38" w:rsidTr="003A4531">
        <w:trPr>
          <w:trHeight w:hRule="exact" w:val="480"/>
          <w:jc w:val="center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ind w:left="320"/>
            </w:pPr>
            <w:r>
              <w:rPr>
                <w:rStyle w:val="CharStyle5"/>
                <w:color w:val="000000"/>
                <w:lang w:val="en-US"/>
              </w:rPr>
              <w:t>2018-07-31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>Wymiana pompy wspomagania sprzęgła.</w:t>
            </w:r>
          </w:p>
        </w:tc>
      </w:tr>
      <w:tr w:rsidR="00911D38" w:rsidTr="003A4531">
        <w:trPr>
          <w:trHeight w:hRule="exact" w:val="480"/>
          <w:jc w:val="center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ind w:left="320"/>
            </w:pPr>
            <w:r>
              <w:rPr>
                <w:rStyle w:val="CharStyle5"/>
                <w:color w:val="000000"/>
                <w:lang w:val="en-US"/>
              </w:rPr>
              <w:t>2018-07-20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>Wymiana pompy wspomagania.</w:t>
            </w:r>
          </w:p>
        </w:tc>
      </w:tr>
      <w:tr w:rsidR="00911D38" w:rsidTr="003A4531">
        <w:trPr>
          <w:trHeight w:hRule="exact" w:val="485"/>
          <w:jc w:val="center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ind w:left="320"/>
            </w:pPr>
            <w:r>
              <w:rPr>
                <w:rStyle w:val="CharStyle5"/>
                <w:color w:val="000000"/>
                <w:lang w:val="en-US"/>
              </w:rPr>
              <w:t>2018-07-13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>Wymiana siłownika wspomagania sprzęgła.</w:t>
            </w:r>
          </w:p>
        </w:tc>
      </w:tr>
      <w:tr w:rsidR="00911D38" w:rsidTr="003A4531">
        <w:trPr>
          <w:trHeight w:hRule="exact" w:val="480"/>
          <w:jc w:val="center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ind w:left="320"/>
            </w:pPr>
            <w:r>
              <w:rPr>
                <w:rStyle w:val="CharStyle5"/>
                <w:color w:val="000000"/>
                <w:lang w:val="en-US"/>
              </w:rPr>
              <w:t>2018-07-10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>Wymiana rolki prowadnicy oraz łożyska suportu wentylatora</w:t>
            </w:r>
          </w:p>
        </w:tc>
      </w:tr>
      <w:tr w:rsidR="00911D38" w:rsidTr="003A4531">
        <w:trPr>
          <w:trHeight w:hRule="exact" w:val="480"/>
          <w:jc w:val="center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ind w:left="320"/>
            </w:pPr>
            <w:r>
              <w:rPr>
                <w:rStyle w:val="CharStyle5"/>
                <w:color w:val="000000"/>
                <w:lang w:val="en-US"/>
              </w:rPr>
              <w:t>2018-05-21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>Wymiana sprężyn mostu przód</w:t>
            </w:r>
            <w:r>
              <w:rPr>
                <w:rStyle w:val="CharStyle5"/>
                <w:color w:val="000000"/>
                <w:lang w:val="en-US"/>
              </w:rPr>
              <w:t>,</w:t>
            </w:r>
          </w:p>
        </w:tc>
      </w:tr>
      <w:tr w:rsidR="00911D38" w:rsidTr="003A4531">
        <w:trPr>
          <w:trHeight w:hRule="exact" w:val="485"/>
          <w:jc w:val="center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ind w:left="320"/>
            </w:pPr>
            <w:r>
              <w:rPr>
                <w:rStyle w:val="CharStyle5"/>
                <w:color w:val="000000"/>
                <w:lang w:val="en-US"/>
              </w:rPr>
              <w:t>2018-04-17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>Naprawa sterowania HAPA.</w:t>
            </w:r>
          </w:p>
        </w:tc>
      </w:tr>
      <w:tr w:rsidR="00911D38" w:rsidTr="003A4531">
        <w:trPr>
          <w:trHeight w:hRule="exact" w:val="480"/>
          <w:jc w:val="center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ind w:left="320"/>
            </w:pPr>
            <w:r>
              <w:rPr>
                <w:rStyle w:val="CharStyle5"/>
                <w:color w:val="000000"/>
                <w:lang w:val="en-US"/>
              </w:rPr>
              <w:t>2018-03-22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>Wymiana amortyzatora oraz sprężyny lewy tył</w:t>
            </w:r>
          </w:p>
        </w:tc>
      </w:tr>
      <w:tr w:rsidR="00911D38" w:rsidTr="003A4531">
        <w:trPr>
          <w:trHeight w:hRule="exact" w:val="480"/>
          <w:jc w:val="center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ind w:left="320"/>
            </w:pPr>
            <w:r>
              <w:rPr>
                <w:rStyle w:val="CharStyle5"/>
                <w:color w:val="000000"/>
                <w:lang w:val="en-US"/>
              </w:rPr>
              <w:t>2018-02-08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>Wymiana alternatora oraz sygnału dźwiękowego.</w:t>
            </w:r>
          </w:p>
        </w:tc>
      </w:tr>
      <w:tr w:rsidR="00911D38" w:rsidTr="003A4531">
        <w:trPr>
          <w:trHeight w:hRule="exact" w:val="485"/>
          <w:jc w:val="center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ind w:left="320"/>
            </w:pPr>
            <w:r>
              <w:rPr>
                <w:rStyle w:val="CharStyle5"/>
                <w:color w:val="000000"/>
                <w:lang w:val="en-US"/>
              </w:rPr>
              <w:t>2018-01-23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 xml:space="preserve">Naprawa skrzyni rozdzielczej </w:t>
            </w:r>
            <w:r>
              <w:rPr>
                <w:rStyle w:val="CharStyle5"/>
                <w:color w:val="000000"/>
                <w:lang w:val="en-US"/>
              </w:rPr>
              <w:t xml:space="preserve">- </w:t>
            </w:r>
            <w:r>
              <w:rPr>
                <w:rStyle w:val="CharStyle5"/>
                <w:color w:val="000000"/>
              </w:rPr>
              <w:t>usunięcie luzów na wałkach atakujących.</w:t>
            </w:r>
          </w:p>
        </w:tc>
      </w:tr>
      <w:tr w:rsidR="00911D38" w:rsidTr="003A4531">
        <w:trPr>
          <w:trHeight w:hRule="exact" w:val="480"/>
          <w:jc w:val="center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ind w:left="320"/>
            </w:pPr>
            <w:r>
              <w:rPr>
                <w:rStyle w:val="CharStyle5"/>
                <w:color w:val="000000"/>
                <w:lang w:val="en-US"/>
              </w:rPr>
              <w:t>2018-01-16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>Wymiana przełącznika zespolonego.</w:t>
            </w:r>
          </w:p>
        </w:tc>
      </w:tr>
      <w:tr w:rsidR="00911D38" w:rsidTr="003A4531">
        <w:trPr>
          <w:trHeight w:hRule="exact" w:val="480"/>
          <w:jc w:val="center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ind w:left="320"/>
            </w:pPr>
            <w:r>
              <w:rPr>
                <w:rStyle w:val="CharStyle5"/>
                <w:color w:val="000000"/>
                <w:lang w:val="en-US"/>
              </w:rPr>
              <w:t>2017-09-26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>Modernizacja układu zawieszenia</w:t>
            </w:r>
          </w:p>
        </w:tc>
      </w:tr>
      <w:tr w:rsidR="00911D38" w:rsidTr="003A4531">
        <w:trPr>
          <w:trHeight w:hRule="exact" w:val="485"/>
          <w:jc w:val="center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ind w:left="320"/>
            </w:pPr>
            <w:r>
              <w:rPr>
                <w:rStyle w:val="CharStyle5"/>
                <w:color w:val="000000"/>
                <w:lang w:val="en-US"/>
              </w:rPr>
              <w:t>2017-09-22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>Naprawa fotela operatora i pasażera oraz kasety zmiany biegów.</w:t>
            </w:r>
          </w:p>
        </w:tc>
      </w:tr>
      <w:tr w:rsidR="00911D38" w:rsidTr="003A4531">
        <w:trPr>
          <w:trHeight w:hRule="exact" w:val="475"/>
          <w:jc w:val="center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ind w:left="320"/>
            </w:pPr>
            <w:r>
              <w:rPr>
                <w:rStyle w:val="CharStyle5"/>
                <w:color w:val="000000"/>
                <w:lang w:val="en-US"/>
              </w:rPr>
              <w:t>2017-07-20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259" w:lineRule="exact"/>
              <w:jc w:val="center"/>
            </w:pPr>
            <w:r>
              <w:rPr>
                <w:rStyle w:val="CharStyle5"/>
                <w:color w:val="000000"/>
              </w:rPr>
              <w:t xml:space="preserve">Wymiana szpilki i nakrętki. Odizolowanie komory silnika od kabiny operatora </w:t>
            </w:r>
            <w:r>
              <w:rPr>
                <w:rStyle w:val="CharStyle5"/>
                <w:color w:val="000000"/>
                <w:lang w:val="en-US"/>
              </w:rPr>
              <w:t xml:space="preserve">. </w:t>
            </w:r>
            <w:r>
              <w:rPr>
                <w:rStyle w:val="CharStyle5"/>
                <w:color w:val="000000"/>
              </w:rPr>
              <w:t>Sprawdzenie instalacji elektrycznej</w:t>
            </w:r>
          </w:p>
        </w:tc>
      </w:tr>
      <w:tr w:rsidR="00911D38" w:rsidTr="003A4531">
        <w:trPr>
          <w:trHeight w:hRule="exact" w:val="485"/>
          <w:jc w:val="center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ind w:left="320"/>
            </w:pPr>
            <w:r>
              <w:rPr>
                <w:rStyle w:val="CharStyle5"/>
                <w:color w:val="000000"/>
                <w:lang w:val="en-US"/>
              </w:rPr>
              <w:t>2017-06-28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>Regulacja skrzyni biegów ,naprawa układu hydraulicznego</w:t>
            </w:r>
          </w:p>
        </w:tc>
      </w:tr>
      <w:tr w:rsidR="00911D38" w:rsidTr="003A4531">
        <w:trPr>
          <w:trHeight w:hRule="exact" w:val="485"/>
          <w:jc w:val="center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ind w:left="320"/>
            </w:pPr>
            <w:r>
              <w:rPr>
                <w:rStyle w:val="CharStyle5"/>
                <w:color w:val="000000"/>
                <w:lang w:val="en-US"/>
              </w:rPr>
              <w:t>2017-06-23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>Wymiana tarczy i łożyska oporowego sprzęgła.</w:t>
            </w:r>
          </w:p>
        </w:tc>
      </w:tr>
      <w:tr w:rsidR="00911D38" w:rsidTr="003A4531">
        <w:trPr>
          <w:trHeight w:hRule="exact" w:val="480"/>
          <w:jc w:val="center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ind w:left="320"/>
            </w:pPr>
            <w:r>
              <w:rPr>
                <w:rStyle w:val="CharStyle5"/>
                <w:color w:val="000000"/>
                <w:lang w:val="en-US"/>
              </w:rPr>
              <w:t>2017-06-23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>Demontaż sprzęgła.</w:t>
            </w:r>
          </w:p>
        </w:tc>
      </w:tr>
      <w:tr w:rsidR="00911D38" w:rsidTr="003A4531">
        <w:trPr>
          <w:trHeight w:hRule="exact" w:val="480"/>
          <w:jc w:val="center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ind w:left="320"/>
            </w:pPr>
            <w:r>
              <w:rPr>
                <w:rStyle w:val="CharStyle5"/>
                <w:color w:val="000000"/>
                <w:lang w:val="en-US"/>
              </w:rPr>
              <w:t>2017-03-23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>Wymiana sprężyny prawy przód.</w:t>
            </w:r>
          </w:p>
        </w:tc>
      </w:tr>
      <w:tr w:rsidR="00911D38" w:rsidTr="003A4531">
        <w:trPr>
          <w:trHeight w:hRule="exact" w:val="480"/>
          <w:jc w:val="center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ind w:left="320"/>
            </w:pPr>
            <w:r>
              <w:rPr>
                <w:rStyle w:val="CharStyle5"/>
                <w:color w:val="000000"/>
                <w:lang w:val="en-US"/>
              </w:rPr>
              <w:t>2017-03-16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 xml:space="preserve">Naprawa układu napędowego </w:t>
            </w:r>
            <w:r>
              <w:rPr>
                <w:rStyle w:val="CharStyle5"/>
                <w:color w:val="000000"/>
                <w:lang w:val="en-US"/>
              </w:rPr>
              <w:t xml:space="preserve">- </w:t>
            </w:r>
            <w:r>
              <w:rPr>
                <w:rStyle w:val="CharStyle5"/>
                <w:color w:val="000000"/>
              </w:rPr>
              <w:t xml:space="preserve">naprawa wału </w:t>
            </w:r>
            <w:r>
              <w:rPr>
                <w:rStyle w:val="CharStyle5"/>
                <w:color w:val="000000"/>
                <w:lang w:val="de-DE" w:eastAsia="de-DE"/>
              </w:rPr>
              <w:t>CARDANA.</w:t>
            </w:r>
          </w:p>
        </w:tc>
      </w:tr>
      <w:tr w:rsidR="00911D38" w:rsidTr="003A4531">
        <w:trPr>
          <w:trHeight w:hRule="exact" w:val="514"/>
          <w:jc w:val="center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ind w:left="320"/>
            </w:pPr>
            <w:r>
              <w:rPr>
                <w:rStyle w:val="CharStyle5"/>
                <w:color w:val="000000"/>
                <w:lang w:val="en-US"/>
              </w:rPr>
              <w:t>2017-03-03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>Wymiana mechanizmu zmiany biegów</w:t>
            </w:r>
          </w:p>
        </w:tc>
      </w:tr>
    </w:tbl>
    <w:p w:rsidR="00911D38" w:rsidRDefault="00911D38" w:rsidP="00911D38"/>
    <w:sectPr w:rsidR="00911D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 Sans">
    <w:altName w:val="Tahoma"/>
    <w:charset w:val="EE"/>
    <w:family w:val="swiss"/>
    <w:pitch w:val="variable"/>
    <w:sig w:usb0="00000001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E122BA"/>
    <w:multiLevelType w:val="hybridMultilevel"/>
    <w:tmpl w:val="A9222524"/>
    <w:lvl w:ilvl="0" w:tplc="4D8EB69C">
      <w:start w:val="1"/>
      <w:numFmt w:val="decimal"/>
      <w:lvlText w:val="%1."/>
      <w:lvlJc w:val="left"/>
      <w:pPr>
        <w:tabs>
          <w:tab w:val="num" w:pos="2700"/>
        </w:tabs>
        <w:ind w:left="270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7423"/>
    <w:rsid w:val="00534025"/>
    <w:rsid w:val="00593E2E"/>
    <w:rsid w:val="00737423"/>
    <w:rsid w:val="007D03BB"/>
    <w:rsid w:val="00911D38"/>
    <w:rsid w:val="00AB727E"/>
    <w:rsid w:val="00FD68AC"/>
    <w:rsid w:val="00FF6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6C54EB-7A42-4710-A1D2-380C01425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harStyle3">
    <w:name w:val="Char Style 3"/>
    <w:basedOn w:val="Domylnaczcionkaakapitu"/>
    <w:link w:val="Style2"/>
    <w:uiPriority w:val="99"/>
    <w:rsid w:val="00911D38"/>
    <w:rPr>
      <w:sz w:val="18"/>
      <w:szCs w:val="18"/>
      <w:shd w:val="clear" w:color="auto" w:fill="FFFFFF"/>
    </w:rPr>
  </w:style>
  <w:style w:type="character" w:customStyle="1" w:styleId="CharStyle5">
    <w:name w:val="Char Style 5"/>
    <w:basedOn w:val="Domylnaczcionkaakapitu"/>
    <w:link w:val="Style4"/>
    <w:uiPriority w:val="99"/>
    <w:rsid w:val="00911D38"/>
    <w:rPr>
      <w:sz w:val="18"/>
      <w:szCs w:val="18"/>
      <w:shd w:val="clear" w:color="auto" w:fill="FFFFFF"/>
    </w:rPr>
  </w:style>
  <w:style w:type="paragraph" w:customStyle="1" w:styleId="Style2">
    <w:name w:val="Style 2"/>
    <w:basedOn w:val="Normalny"/>
    <w:link w:val="CharStyle3"/>
    <w:uiPriority w:val="99"/>
    <w:rsid w:val="00911D38"/>
    <w:pPr>
      <w:widowControl w:val="0"/>
      <w:shd w:val="clear" w:color="auto" w:fill="FFFFFF"/>
      <w:spacing w:after="180" w:line="312" w:lineRule="exact"/>
      <w:jc w:val="center"/>
      <w:outlineLvl w:val="0"/>
    </w:pPr>
    <w:rPr>
      <w:sz w:val="18"/>
      <w:szCs w:val="18"/>
    </w:rPr>
  </w:style>
  <w:style w:type="paragraph" w:customStyle="1" w:styleId="Style4">
    <w:name w:val="Style 4"/>
    <w:basedOn w:val="Normalny"/>
    <w:link w:val="CharStyle5"/>
    <w:uiPriority w:val="99"/>
    <w:rsid w:val="00911D38"/>
    <w:pPr>
      <w:widowControl w:val="0"/>
      <w:shd w:val="clear" w:color="auto" w:fill="FFFFFF"/>
      <w:spacing w:after="0" w:line="240" w:lineRule="atLeast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661</Words>
  <Characters>3966</Characters>
  <Application>Microsoft Office Word</Application>
  <DocSecurity>4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KGHM Polska Miedź S.A. o/COPI</Company>
  <LinksUpToDate>false</LinksUpToDate>
  <CharactersWithSpaces>4618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KGHM Polska Miedź S.A.</dc:creator>
  <cp:keywords/>
  <dc:description/>
  <cp:lastModifiedBy>Blaszczak Anna</cp:lastModifiedBy>
  <cp:revision>2</cp:revision>
  <dcterms:created xsi:type="dcterms:W3CDTF">2022-08-17T14:46:00Z</dcterms:created>
  <dcterms:modified xsi:type="dcterms:W3CDTF">2022-08-17T14:46:00Z</dcterms:modified>
</cp:coreProperties>
</file>