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67AD" w14:textId="3A8CBD73" w:rsidR="007D3460" w:rsidRPr="009F710A" w:rsidRDefault="00BB516F" w:rsidP="00BB516F">
      <w:pPr>
        <w:tabs>
          <w:tab w:val="left" w:pos="6564"/>
        </w:tabs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3956312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r w:rsidR="00CB4CF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D3460" w:rsidRPr="009F710A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FE3CBA" w:rsidRPr="009F710A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481F7F" w:rsidRPr="009F710A">
        <w:rPr>
          <w:rFonts w:ascii="Times New Roman" w:hAnsi="Times New Roman" w:cs="Times New Roman"/>
          <w:b/>
          <w:bCs/>
          <w:sz w:val="24"/>
          <w:szCs w:val="24"/>
        </w:rPr>
        <w:t>r 5</w:t>
      </w:r>
      <w:r w:rsidRPr="009F710A">
        <w:rPr>
          <w:rFonts w:ascii="Times New Roman" w:hAnsi="Times New Roman" w:cs="Times New Roman"/>
          <w:b/>
          <w:bCs/>
          <w:sz w:val="24"/>
          <w:szCs w:val="24"/>
        </w:rPr>
        <w:t xml:space="preserve"> do ogłoszenia </w:t>
      </w:r>
    </w:p>
    <w:bookmarkEnd w:id="0"/>
    <w:p w14:paraId="02F3DD22" w14:textId="77777777" w:rsidR="006534BF" w:rsidRDefault="006534BF" w:rsidP="007D3460">
      <w:pPr>
        <w:tabs>
          <w:tab w:val="left" w:pos="65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0770850" w14:textId="1C111ABB" w:rsidR="006534BF" w:rsidRPr="006534BF" w:rsidRDefault="006534BF" w:rsidP="006534BF">
      <w:pPr>
        <w:tabs>
          <w:tab w:val="left" w:pos="656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5186D049" w14:textId="6B20A9E5" w:rsidR="006534BF" w:rsidRPr="006534BF" w:rsidRDefault="006534BF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4BF">
        <w:rPr>
          <w:rFonts w:ascii="Times New Roman" w:hAnsi="Times New Roman" w:cs="Times New Roman"/>
          <w:b/>
          <w:bCs/>
          <w:sz w:val="24"/>
          <w:szCs w:val="24"/>
        </w:rPr>
        <w:t>Zasady i tryb postępowania w zakresie zlecania zadań publicznych</w:t>
      </w:r>
      <w:r w:rsidR="00BD0CBF">
        <w:rPr>
          <w:rFonts w:ascii="Times New Roman" w:hAnsi="Times New Roman" w:cs="Times New Roman"/>
          <w:b/>
          <w:bCs/>
          <w:sz w:val="24"/>
          <w:szCs w:val="24"/>
        </w:rPr>
        <w:t xml:space="preserve"> w obszarach pomocy społecznej</w:t>
      </w:r>
      <w:r w:rsidRPr="006534BF">
        <w:rPr>
          <w:rFonts w:ascii="Times New Roman" w:hAnsi="Times New Roman" w:cs="Times New Roman"/>
          <w:b/>
          <w:bCs/>
          <w:sz w:val="24"/>
          <w:szCs w:val="24"/>
        </w:rPr>
        <w:t xml:space="preserve"> organizacjom</w:t>
      </w:r>
      <w:r w:rsidR="00BD0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34BF">
        <w:rPr>
          <w:rFonts w:ascii="Times New Roman" w:hAnsi="Times New Roman" w:cs="Times New Roman"/>
          <w:b/>
          <w:bCs/>
          <w:sz w:val="24"/>
          <w:szCs w:val="24"/>
        </w:rPr>
        <w:t xml:space="preserve">pozarządowym </w:t>
      </w:r>
      <w:r w:rsidR="00BD0CBF">
        <w:rPr>
          <w:rFonts w:ascii="Times New Roman" w:hAnsi="Times New Roman" w:cs="Times New Roman"/>
          <w:b/>
          <w:bCs/>
          <w:sz w:val="24"/>
          <w:szCs w:val="24"/>
        </w:rPr>
        <w:t>oraz</w:t>
      </w:r>
      <w:r w:rsidRPr="006534BF">
        <w:rPr>
          <w:rFonts w:ascii="Times New Roman" w:hAnsi="Times New Roman" w:cs="Times New Roman"/>
          <w:b/>
          <w:bCs/>
          <w:sz w:val="24"/>
          <w:szCs w:val="24"/>
        </w:rPr>
        <w:t xml:space="preserve"> podmiotom</w:t>
      </w:r>
      <w:r w:rsidR="00BD0CBF">
        <w:rPr>
          <w:rFonts w:ascii="Times New Roman" w:hAnsi="Times New Roman" w:cs="Times New Roman"/>
          <w:b/>
          <w:bCs/>
          <w:sz w:val="24"/>
          <w:szCs w:val="24"/>
        </w:rPr>
        <w:t xml:space="preserve">, o których mowa w art. 3 ust 3 ustawy z dnia 24 kwietnia 2003 r. o działalności pożytku publicznego i o wolontariacie </w:t>
      </w:r>
      <w:r w:rsidR="00BD0CBF">
        <w:rPr>
          <w:rFonts w:ascii="Times New Roman" w:hAnsi="Times New Roman" w:cs="Times New Roman"/>
          <w:b/>
          <w:bCs/>
          <w:sz w:val="24"/>
          <w:szCs w:val="24"/>
        </w:rPr>
        <w:br/>
        <w:t>(Dz. U z 202</w:t>
      </w:r>
      <w:r w:rsidR="007979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D0CBF">
        <w:rPr>
          <w:rFonts w:ascii="Times New Roman" w:hAnsi="Times New Roman" w:cs="Times New Roman"/>
          <w:b/>
          <w:bCs/>
          <w:sz w:val="24"/>
          <w:szCs w:val="24"/>
        </w:rPr>
        <w:t xml:space="preserve"> r., poz. 1</w:t>
      </w:r>
      <w:r w:rsidR="0079794A">
        <w:rPr>
          <w:rFonts w:ascii="Times New Roman" w:hAnsi="Times New Roman" w:cs="Times New Roman"/>
          <w:b/>
          <w:bCs/>
          <w:sz w:val="24"/>
          <w:szCs w:val="24"/>
        </w:rPr>
        <w:t>338</w:t>
      </w:r>
      <w:r w:rsidR="0017016A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proofErr w:type="spellStart"/>
      <w:r w:rsidR="0017016A">
        <w:rPr>
          <w:rFonts w:ascii="Times New Roman" w:hAnsi="Times New Roman" w:cs="Times New Roman"/>
          <w:b/>
          <w:bCs/>
          <w:sz w:val="24"/>
          <w:szCs w:val="24"/>
        </w:rPr>
        <w:t>późn</w:t>
      </w:r>
      <w:proofErr w:type="spellEnd"/>
      <w:r w:rsidR="0017016A">
        <w:rPr>
          <w:rFonts w:ascii="Times New Roman" w:hAnsi="Times New Roman" w:cs="Times New Roman"/>
          <w:b/>
          <w:bCs/>
          <w:sz w:val="24"/>
          <w:szCs w:val="24"/>
        </w:rPr>
        <w:t>. zm.</w:t>
      </w:r>
      <w:r w:rsidR="00BD0CB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B3D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53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F16E97" w14:textId="77777777" w:rsidR="006534BF" w:rsidRPr="006534BF" w:rsidRDefault="006534BF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2C6A2D" w14:textId="77777777" w:rsidR="004854A9" w:rsidRDefault="006534BF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4A9">
        <w:rPr>
          <w:rFonts w:ascii="Times New Roman" w:hAnsi="Times New Roman" w:cs="Times New Roman"/>
          <w:b/>
          <w:sz w:val="24"/>
          <w:szCs w:val="24"/>
        </w:rPr>
        <w:t>§ 1.</w:t>
      </w:r>
      <w:r w:rsidR="004854A9" w:rsidRPr="004854A9">
        <w:rPr>
          <w:rFonts w:ascii="Times New Roman" w:hAnsi="Times New Roman" w:cs="Times New Roman"/>
          <w:b/>
          <w:sz w:val="24"/>
          <w:szCs w:val="24"/>
        </w:rPr>
        <w:t xml:space="preserve"> Postanowienia ogólne</w:t>
      </w:r>
    </w:p>
    <w:p w14:paraId="181EFD3A" w14:textId="77777777" w:rsidR="00BB516F" w:rsidRPr="004854A9" w:rsidRDefault="00BB516F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21997" w14:textId="77777777" w:rsidR="006534BF" w:rsidRPr="006534BF" w:rsidRDefault="006534BF" w:rsidP="00A620F7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1. Zasady i tryb postępowania w zakresie zlecania zadań publicznych organizacjom pozarządowym</w:t>
      </w:r>
      <w:r w:rsidR="00BD0CBF">
        <w:rPr>
          <w:rFonts w:ascii="Times New Roman" w:hAnsi="Times New Roman" w:cs="Times New Roman"/>
          <w:sz w:val="24"/>
          <w:szCs w:val="24"/>
        </w:rPr>
        <w:t xml:space="preserve"> oraz</w:t>
      </w:r>
      <w:r w:rsidRPr="006534BF">
        <w:rPr>
          <w:rFonts w:ascii="Times New Roman" w:hAnsi="Times New Roman" w:cs="Times New Roman"/>
          <w:sz w:val="24"/>
          <w:szCs w:val="24"/>
        </w:rPr>
        <w:t xml:space="preserve"> innym podmiotom prowadzącym działalność pożytku publicznego określają:</w:t>
      </w:r>
    </w:p>
    <w:p w14:paraId="54CC7625" w14:textId="77777777" w:rsidR="006534BF" w:rsidRPr="006534BF" w:rsidRDefault="006534BF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1) zasady przeprowadzania otwart</w:t>
      </w:r>
      <w:r w:rsidR="007F0F1F">
        <w:rPr>
          <w:rFonts w:ascii="Times New Roman" w:hAnsi="Times New Roman" w:cs="Times New Roman"/>
          <w:sz w:val="24"/>
          <w:szCs w:val="24"/>
        </w:rPr>
        <w:t>ego</w:t>
      </w:r>
      <w:r w:rsidRPr="006534BF">
        <w:rPr>
          <w:rFonts w:ascii="Times New Roman" w:hAnsi="Times New Roman" w:cs="Times New Roman"/>
          <w:sz w:val="24"/>
          <w:szCs w:val="24"/>
        </w:rPr>
        <w:t xml:space="preserve"> konkurs</w:t>
      </w:r>
      <w:r w:rsidR="007F0F1F">
        <w:rPr>
          <w:rFonts w:ascii="Times New Roman" w:hAnsi="Times New Roman" w:cs="Times New Roman"/>
          <w:sz w:val="24"/>
          <w:szCs w:val="24"/>
        </w:rPr>
        <w:t>u</w:t>
      </w:r>
      <w:r w:rsidRPr="006534BF">
        <w:rPr>
          <w:rFonts w:ascii="Times New Roman" w:hAnsi="Times New Roman" w:cs="Times New Roman"/>
          <w:sz w:val="24"/>
          <w:szCs w:val="24"/>
        </w:rPr>
        <w:t xml:space="preserve"> ofert na realizację zadań publicznych ze</w:t>
      </w:r>
    </w:p>
    <w:p w14:paraId="42DD3D70" w14:textId="77777777" w:rsidR="006534BF" w:rsidRPr="00B93850" w:rsidRDefault="006534BF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3850">
        <w:rPr>
          <w:rFonts w:ascii="Times New Roman" w:hAnsi="Times New Roman" w:cs="Times New Roman"/>
          <w:sz w:val="24"/>
          <w:szCs w:val="24"/>
        </w:rPr>
        <w:t>środków budżetu państwa</w:t>
      </w:r>
      <w:r w:rsidR="00DA55E1">
        <w:rPr>
          <w:rFonts w:ascii="Times New Roman" w:hAnsi="Times New Roman" w:cs="Times New Roman"/>
          <w:sz w:val="24"/>
          <w:szCs w:val="24"/>
        </w:rPr>
        <w:t>;</w:t>
      </w:r>
    </w:p>
    <w:p w14:paraId="3C8ABCEB" w14:textId="77777777" w:rsidR="000A3BA1" w:rsidRPr="00B93850" w:rsidRDefault="000A3BA1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3850">
        <w:rPr>
          <w:rFonts w:ascii="Times New Roman" w:hAnsi="Times New Roman" w:cs="Times New Roman"/>
          <w:sz w:val="24"/>
          <w:szCs w:val="24"/>
        </w:rPr>
        <w:t>2) zasad</w:t>
      </w:r>
      <w:r w:rsidR="007F0F1F" w:rsidRPr="00B93850">
        <w:rPr>
          <w:rFonts w:ascii="Times New Roman" w:hAnsi="Times New Roman" w:cs="Times New Roman"/>
          <w:sz w:val="24"/>
          <w:szCs w:val="24"/>
        </w:rPr>
        <w:t>y</w:t>
      </w:r>
      <w:r w:rsidRPr="00B93850">
        <w:rPr>
          <w:rFonts w:ascii="Times New Roman" w:hAnsi="Times New Roman" w:cs="Times New Roman"/>
          <w:sz w:val="24"/>
          <w:szCs w:val="24"/>
        </w:rPr>
        <w:t xml:space="preserve"> prowadzenia oceny formalnej ofert</w:t>
      </w:r>
      <w:r w:rsidR="00DA55E1">
        <w:rPr>
          <w:rFonts w:ascii="Times New Roman" w:hAnsi="Times New Roman" w:cs="Times New Roman"/>
          <w:sz w:val="24"/>
          <w:szCs w:val="24"/>
        </w:rPr>
        <w:t>;</w:t>
      </w:r>
    </w:p>
    <w:p w14:paraId="317E44EF" w14:textId="77777777" w:rsidR="000A3BA1" w:rsidRPr="00B93850" w:rsidRDefault="000A3BA1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3850">
        <w:rPr>
          <w:rFonts w:ascii="Times New Roman" w:hAnsi="Times New Roman" w:cs="Times New Roman"/>
          <w:sz w:val="24"/>
          <w:szCs w:val="24"/>
        </w:rPr>
        <w:t>3) zasad</w:t>
      </w:r>
      <w:r w:rsidR="007F0F1F" w:rsidRPr="00B93850">
        <w:rPr>
          <w:rFonts w:ascii="Times New Roman" w:hAnsi="Times New Roman" w:cs="Times New Roman"/>
          <w:sz w:val="24"/>
          <w:szCs w:val="24"/>
        </w:rPr>
        <w:t>y</w:t>
      </w:r>
      <w:r w:rsidRPr="00B93850">
        <w:rPr>
          <w:rFonts w:ascii="Times New Roman" w:hAnsi="Times New Roman" w:cs="Times New Roman"/>
          <w:sz w:val="24"/>
          <w:szCs w:val="24"/>
        </w:rPr>
        <w:t xml:space="preserve"> i tryb posiedzenia </w:t>
      </w:r>
      <w:r w:rsidR="007F0F1F" w:rsidRPr="00B93850">
        <w:rPr>
          <w:rFonts w:ascii="Times New Roman" w:hAnsi="Times New Roman" w:cs="Times New Roman"/>
          <w:sz w:val="24"/>
          <w:szCs w:val="24"/>
        </w:rPr>
        <w:t>K</w:t>
      </w:r>
      <w:r w:rsidRPr="00B93850">
        <w:rPr>
          <w:rFonts w:ascii="Times New Roman" w:hAnsi="Times New Roman" w:cs="Times New Roman"/>
          <w:sz w:val="24"/>
          <w:szCs w:val="24"/>
        </w:rPr>
        <w:t>omisji Konkursowej</w:t>
      </w:r>
      <w:r w:rsidR="00DA55E1">
        <w:rPr>
          <w:rFonts w:ascii="Times New Roman" w:hAnsi="Times New Roman" w:cs="Times New Roman"/>
          <w:sz w:val="24"/>
          <w:szCs w:val="24"/>
        </w:rPr>
        <w:t>;</w:t>
      </w:r>
    </w:p>
    <w:p w14:paraId="54275C31" w14:textId="77777777" w:rsidR="006534BF" w:rsidRDefault="007F0F1F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3850">
        <w:rPr>
          <w:rFonts w:ascii="Times New Roman" w:hAnsi="Times New Roman" w:cs="Times New Roman"/>
          <w:sz w:val="24"/>
          <w:szCs w:val="24"/>
        </w:rPr>
        <w:t>4</w:t>
      </w:r>
      <w:r w:rsidR="006534BF" w:rsidRPr="00B93850">
        <w:rPr>
          <w:rFonts w:ascii="Times New Roman" w:hAnsi="Times New Roman" w:cs="Times New Roman"/>
          <w:sz w:val="24"/>
          <w:szCs w:val="24"/>
        </w:rPr>
        <w:t>) zasady ogłaszania wyników konkur</w:t>
      </w:r>
      <w:r w:rsidR="00FE3CBA">
        <w:rPr>
          <w:rFonts w:ascii="Times New Roman" w:hAnsi="Times New Roman" w:cs="Times New Roman"/>
          <w:sz w:val="24"/>
          <w:szCs w:val="24"/>
        </w:rPr>
        <w:t>su</w:t>
      </w:r>
      <w:r w:rsidR="006534BF" w:rsidRPr="00B93850">
        <w:rPr>
          <w:rFonts w:ascii="Times New Roman" w:hAnsi="Times New Roman" w:cs="Times New Roman"/>
          <w:sz w:val="24"/>
          <w:szCs w:val="24"/>
        </w:rPr>
        <w:t>, o których mowa w pkt 1</w:t>
      </w:r>
      <w:r w:rsidR="00DA55E1">
        <w:rPr>
          <w:rFonts w:ascii="Times New Roman" w:hAnsi="Times New Roman" w:cs="Times New Roman"/>
          <w:sz w:val="24"/>
          <w:szCs w:val="24"/>
        </w:rPr>
        <w:t>;</w:t>
      </w:r>
    </w:p>
    <w:p w14:paraId="050895B4" w14:textId="77777777" w:rsidR="00885B53" w:rsidRPr="006534BF" w:rsidRDefault="00885B53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zasady i tryb podpisywania umów na realizację zadań publicznych</w:t>
      </w:r>
      <w:r w:rsidR="00DA55E1">
        <w:rPr>
          <w:rFonts w:ascii="Times New Roman" w:hAnsi="Times New Roman" w:cs="Times New Roman"/>
          <w:sz w:val="24"/>
          <w:szCs w:val="24"/>
        </w:rPr>
        <w:t>.</w:t>
      </w:r>
    </w:p>
    <w:p w14:paraId="3563BBF6" w14:textId="77777777" w:rsidR="006534BF" w:rsidRPr="006534BF" w:rsidRDefault="006534BF" w:rsidP="00A620F7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2. Ilekroć w zarządzeniu jest mowa o:</w:t>
      </w:r>
    </w:p>
    <w:p w14:paraId="4E2E8E3B" w14:textId="77777777" w:rsidR="006534BF" w:rsidRPr="006534BF" w:rsidRDefault="006534BF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 xml:space="preserve">1) Wojewodzie - należy przez to rozumieć Wojewodę </w:t>
      </w:r>
      <w:r>
        <w:rPr>
          <w:rFonts w:ascii="Times New Roman" w:hAnsi="Times New Roman" w:cs="Times New Roman"/>
          <w:sz w:val="24"/>
          <w:szCs w:val="24"/>
        </w:rPr>
        <w:t>Kujawsko-Pomorskiego</w:t>
      </w:r>
      <w:r w:rsidRPr="006534BF">
        <w:rPr>
          <w:rFonts w:ascii="Times New Roman" w:hAnsi="Times New Roman" w:cs="Times New Roman"/>
          <w:sz w:val="24"/>
          <w:szCs w:val="24"/>
        </w:rPr>
        <w:t>;</w:t>
      </w:r>
    </w:p>
    <w:p w14:paraId="6B133A4F" w14:textId="77777777" w:rsidR="006534BF" w:rsidRPr="006534BF" w:rsidRDefault="00BD0CBF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34BF" w:rsidRPr="006534BF">
        <w:rPr>
          <w:rFonts w:ascii="Times New Roman" w:hAnsi="Times New Roman" w:cs="Times New Roman"/>
          <w:sz w:val="24"/>
          <w:szCs w:val="24"/>
        </w:rPr>
        <w:t xml:space="preserve">) </w:t>
      </w:r>
      <w:r w:rsidR="00FE3CBA">
        <w:rPr>
          <w:rFonts w:ascii="Times New Roman" w:hAnsi="Times New Roman" w:cs="Times New Roman"/>
          <w:sz w:val="24"/>
          <w:szCs w:val="24"/>
        </w:rPr>
        <w:t>U</w:t>
      </w:r>
      <w:r w:rsidR="006534BF" w:rsidRPr="006534BF">
        <w:rPr>
          <w:rFonts w:ascii="Times New Roman" w:hAnsi="Times New Roman" w:cs="Times New Roman"/>
          <w:sz w:val="24"/>
          <w:szCs w:val="24"/>
        </w:rPr>
        <w:t xml:space="preserve">rzędzie – należy przez to rozumieć </w:t>
      </w:r>
      <w:r w:rsidR="006534BF">
        <w:rPr>
          <w:rFonts w:ascii="Times New Roman" w:hAnsi="Times New Roman" w:cs="Times New Roman"/>
          <w:sz w:val="24"/>
          <w:szCs w:val="24"/>
        </w:rPr>
        <w:t xml:space="preserve">Kujawsko-Pomorski Urząd Wojewódzki </w:t>
      </w:r>
      <w:r w:rsidR="00FE3CBA">
        <w:rPr>
          <w:rFonts w:ascii="Times New Roman" w:hAnsi="Times New Roman" w:cs="Times New Roman"/>
          <w:sz w:val="24"/>
          <w:szCs w:val="24"/>
        </w:rPr>
        <w:br/>
      </w:r>
      <w:r w:rsidR="006534BF">
        <w:rPr>
          <w:rFonts w:ascii="Times New Roman" w:hAnsi="Times New Roman" w:cs="Times New Roman"/>
          <w:sz w:val="24"/>
          <w:szCs w:val="24"/>
        </w:rPr>
        <w:t>w Bydgoszczy</w:t>
      </w:r>
      <w:r w:rsidR="006534BF" w:rsidRPr="006534BF">
        <w:rPr>
          <w:rFonts w:ascii="Times New Roman" w:hAnsi="Times New Roman" w:cs="Times New Roman"/>
          <w:sz w:val="24"/>
          <w:szCs w:val="24"/>
        </w:rPr>
        <w:t>;</w:t>
      </w:r>
    </w:p>
    <w:p w14:paraId="5BB0D079" w14:textId="77777777" w:rsidR="006534BF" w:rsidRDefault="00BD0CBF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34BF" w:rsidRPr="006534BF">
        <w:rPr>
          <w:rFonts w:ascii="Times New Roman" w:hAnsi="Times New Roman" w:cs="Times New Roman"/>
          <w:sz w:val="24"/>
          <w:szCs w:val="24"/>
        </w:rPr>
        <w:t>) wydziale – należy przez to rozumieć</w:t>
      </w:r>
      <w:r w:rsidR="00971717">
        <w:rPr>
          <w:rFonts w:ascii="Times New Roman" w:hAnsi="Times New Roman" w:cs="Times New Roman"/>
          <w:sz w:val="24"/>
          <w:szCs w:val="24"/>
        </w:rPr>
        <w:t xml:space="preserve"> Wydział Polityki Społecznej</w:t>
      </w:r>
      <w:r w:rsidR="006534BF" w:rsidRPr="006534BF">
        <w:rPr>
          <w:rFonts w:ascii="Times New Roman" w:hAnsi="Times New Roman" w:cs="Times New Roman"/>
          <w:sz w:val="24"/>
          <w:szCs w:val="24"/>
        </w:rPr>
        <w:t>;</w:t>
      </w:r>
    </w:p>
    <w:p w14:paraId="293AA1D4" w14:textId="77777777" w:rsidR="00DA55E1" w:rsidRPr="006534BF" w:rsidRDefault="00DA55E1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logo – należy przez to rozumieć logo Wojewody Kujawsko-Pomorskiego;</w:t>
      </w:r>
    </w:p>
    <w:p w14:paraId="495EFCC2" w14:textId="4101CDE6" w:rsidR="006534BF" w:rsidRPr="006534BF" w:rsidRDefault="00DA55E1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534BF" w:rsidRPr="006534BF">
        <w:rPr>
          <w:rFonts w:ascii="Times New Roman" w:hAnsi="Times New Roman" w:cs="Times New Roman"/>
          <w:sz w:val="24"/>
          <w:szCs w:val="24"/>
        </w:rPr>
        <w:t>) ustawie - należy przez to rozumieć ustawę z dnia 24 kwietnia 2003 r. o działalności</w:t>
      </w:r>
      <w:r w:rsidR="00FE3CBA">
        <w:rPr>
          <w:rFonts w:ascii="Times New Roman" w:hAnsi="Times New Roman" w:cs="Times New Roman"/>
          <w:sz w:val="24"/>
          <w:szCs w:val="24"/>
        </w:rPr>
        <w:t xml:space="preserve"> </w:t>
      </w:r>
      <w:r w:rsidR="006534BF" w:rsidRPr="006534BF">
        <w:rPr>
          <w:rFonts w:ascii="Times New Roman" w:hAnsi="Times New Roman" w:cs="Times New Roman"/>
          <w:sz w:val="24"/>
          <w:szCs w:val="24"/>
        </w:rPr>
        <w:t>pożytku</w:t>
      </w:r>
      <w:r w:rsidR="006534BF">
        <w:rPr>
          <w:rFonts w:ascii="Times New Roman" w:hAnsi="Times New Roman" w:cs="Times New Roman"/>
          <w:sz w:val="24"/>
          <w:szCs w:val="24"/>
        </w:rPr>
        <w:t xml:space="preserve"> </w:t>
      </w:r>
      <w:r w:rsidR="006534BF" w:rsidRPr="006534BF">
        <w:rPr>
          <w:rFonts w:ascii="Times New Roman" w:hAnsi="Times New Roman" w:cs="Times New Roman"/>
          <w:sz w:val="24"/>
          <w:szCs w:val="24"/>
        </w:rPr>
        <w:t>publicznego i o wolontariacie (Dz. U. z 20</w:t>
      </w:r>
      <w:r w:rsidR="00971717">
        <w:rPr>
          <w:rFonts w:ascii="Times New Roman" w:hAnsi="Times New Roman" w:cs="Times New Roman"/>
          <w:sz w:val="24"/>
          <w:szCs w:val="24"/>
        </w:rPr>
        <w:t>2</w:t>
      </w:r>
      <w:r w:rsidR="00BB516F">
        <w:rPr>
          <w:rFonts w:ascii="Times New Roman" w:hAnsi="Times New Roman" w:cs="Times New Roman"/>
          <w:sz w:val="24"/>
          <w:szCs w:val="24"/>
        </w:rPr>
        <w:t>5</w:t>
      </w:r>
      <w:r w:rsidR="006534BF" w:rsidRPr="006534BF">
        <w:rPr>
          <w:rFonts w:ascii="Times New Roman" w:hAnsi="Times New Roman" w:cs="Times New Roman"/>
          <w:sz w:val="24"/>
          <w:szCs w:val="24"/>
        </w:rPr>
        <w:t xml:space="preserve"> r. poz. </w:t>
      </w:r>
      <w:r w:rsidR="00971717">
        <w:rPr>
          <w:rFonts w:ascii="Times New Roman" w:hAnsi="Times New Roman" w:cs="Times New Roman"/>
          <w:sz w:val="24"/>
          <w:szCs w:val="24"/>
        </w:rPr>
        <w:t>1</w:t>
      </w:r>
      <w:r w:rsidR="00BB516F">
        <w:rPr>
          <w:rFonts w:ascii="Times New Roman" w:hAnsi="Times New Roman" w:cs="Times New Roman"/>
          <w:sz w:val="24"/>
          <w:szCs w:val="24"/>
        </w:rPr>
        <w:t>338</w:t>
      </w:r>
      <w:r w:rsidR="00FE3CB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E3CB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E3CBA">
        <w:rPr>
          <w:rFonts w:ascii="Times New Roman" w:hAnsi="Times New Roman" w:cs="Times New Roman"/>
          <w:sz w:val="24"/>
          <w:szCs w:val="24"/>
        </w:rPr>
        <w:t>. zm.</w:t>
      </w:r>
      <w:r w:rsidR="006534BF" w:rsidRPr="006534BF">
        <w:rPr>
          <w:rFonts w:ascii="Times New Roman" w:hAnsi="Times New Roman" w:cs="Times New Roman"/>
          <w:sz w:val="24"/>
          <w:szCs w:val="24"/>
        </w:rPr>
        <w:t>);</w:t>
      </w:r>
    </w:p>
    <w:p w14:paraId="5C1387E6" w14:textId="4118845A" w:rsidR="006534BF" w:rsidRPr="00B93850" w:rsidRDefault="00DA55E1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534BF" w:rsidRPr="00B93850">
        <w:rPr>
          <w:rFonts w:ascii="Times New Roman" w:hAnsi="Times New Roman" w:cs="Times New Roman"/>
          <w:sz w:val="24"/>
          <w:szCs w:val="24"/>
        </w:rPr>
        <w:t>) rozporządzeniu - należy przez to rozumieć rozporządzenie Przewodniczącego Komitetu do</w:t>
      </w:r>
      <w:r w:rsidR="00754626" w:rsidRPr="00B93850">
        <w:rPr>
          <w:rFonts w:ascii="Times New Roman" w:hAnsi="Times New Roman" w:cs="Times New Roman"/>
          <w:sz w:val="24"/>
          <w:szCs w:val="24"/>
        </w:rPr>
        <w:t xml:space="preserve"> </w:t>
      </w:r>
      <w:r w:rsidR="006534BF" w:rsidRPr="00B93850">
        <w:rPr>
          <w:rFonts w:ascii="Times New Roman" w:hAnsi="Times New Roman" w:cs="Times New Roman"/>
          <w:sz w:val="24"/>
          <w:szCs w:val="24"/>
        </w:rPr>
        <w:t>spraw Pożytku Publicznego z dnia 24 października 2018 r. w sprawie wzorów ofert i ramowych</w:t>
      </w:r>
      <w:r w:rsidR="00754626" w:rsidRPr="00B93850">
        <w:rPr>
          <w:rFonts w:ascii="Times New Roman" w:hAnsi="Times New Roman" w:cs="Times New Roman"/>
          <w:sz w:val="24"/>
          <w:szCs w:val="24"/>
        </w:rPr>
        <w:t xml:space="preserve"> </w:t>
      </w:r>
      <w:r w:rsidR="006534BF" w:rsidRPr="00B93850">
        <w:rPr>
          <w:rFonts w:ascii="Times New Roman" w:hAnsi="Times New Roman" w:cs="Times New Roman"/>
          <w:sz w:val="24"/>
          <w:szCs w:val="24"/>
        </w:rPr>
        <w:t>wzorów umów dotyczących realizacji zadań publicznych oraz wzorów sprawozdań z wykonania tych zadań (Dz. U.</w:t>
      </w:r>
      <w:r w:rsidR="00754626" w:rsidRPr="00B93850">
        <w:rPr>
          <w:rFonts w:ascii="Times New Roman" w:hAnsi="Times New Roman" w:cs="Times New Roman"/>
          <w:sz w:val="24"/>
          <w:szCs w:val="24"/>
        </w:rPr>
        <w:t xml:space="preserve"> z 2018 r.</w:t>
      </w:r>
      <w:r w:rsidR="006534BF" w:rsidRPr="00B93850">
        <w:rPr>
          <w:rFonts w:ascii="Times New Roman" w:hAnsi="Times New Roman" w:cs="Times New Roman"/>
          <w:sz w:val="24"/>
          <w:szCs w:val="24"/>
        </w:rPr>
        <w:t xml:space="preserve"> poz. 2057 );</w:t>
      </w:r>
    </w:p>
    <w:p w14:paraId="74517232" w14:textId="77777777" w:rsidR="006534BF" w:rsidRPr="006534BF" w:rsidRDefault="00DA55E1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534BF" w:rsidRPr="00B93850">
        <w:rPr>
          <w:rFonts w:ascii="Times New Roman" w:hAnsi="Times New Roman" w:cs="Times New Roman"/>
          <w:sz w:val="24"/>
          <w:szCs w:val="24"/>
        </w:rPr>
        <w:t>) dotacji - należy przez to rozumieć dotacje w rozumieniu ustawy z dnia 27 sierpnia 2009 r. o</w:t>
      </w:r>
      <w:r w:rsidR="00754626">
        <w:rPr>
          <w:rFonts w:ascii="Times New Roman" w:hAnsi="Times New Roman" w:cs="Times New Roman"/>
          <w:sz w:val="24"/>
          <w:szCs w:val="24"/>
        </w:rPr>
        <w:t xml:space="preserve"> </w:t>
      </w:r>
      <w:r w:rsidR="006534BF" w:rsidRPr="006534BF">
        <w:rPr>
          <w:rFonts w:ascii="Times New Roman" w:hAnsi="Times New Roman" w:cs="Times New Roman"/>
          <w:sz w:val="24"/>
          <w:szCs w:val="24"/>
        </w:rPr>
        <w:t>finansach publicznych (Dz. U. z 20</w:t>
      </w:r>
      <w:r w:rsidR="00BD0CBF">
        <w:rPr>
          <w:rFonts w:ascii="Times New Roman" w:hAnsi="Times New Roman" w:cs="Times New Roman"/>
          <w:sz w:val="24"/>
          <w:szCs w:val="24"/>
        </w:rPr>
        <w:t>24</w:t>
      </w:r>
      <w:r w:rsidR="006534BF" w:rsidRPr="006534BF">
        <w:rPr>
          <w:rFonts w:ascii="Times New Roman" w:hAnsi="Times New Roman" w:cs="Times New Roman"/>
          <w:sz w:val="24"/>
          <w:szCs w:val="24"/>
        </w:rPr>
        <w:t xml:space="preserve"> r. poz. </w:t>
      </w:r>
      <w:r w:rsidR="00BD0CBF">
        <w:rPr>
          <w:rFonts w:ascii="Times New Roman" w:hAnsi="Times New Roman" w:cs="Times New Roman"/>
          <w:sz w:val="24"/>
          <w:szCs w:val="24"/>
        </w:rPr>
        <w:t>1530</w:t>
      </w:r>
      <w:r w:rsidR="006534BF" w:rsidRPr="006534B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534BF" w:rsidRPr="006534B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534BF" w:rsidRPr="006534BF">
        <w:rPr>
          <w:rFonts w:ascii="Times New Roman" w:hAnsi="Times New Roman" w:cs="Times New Roman"/>
          <w:sz w:val="24"/>
          <w:szCs w:val="24"/>
        </w:rPr>
        <w:t>. zm.);</w:t>
      </w:r>
    </w:p>
    <w:p w14:paraId="7396DABA" w14:textId="7D44B629" w:rsidR="006534BF" w:rsidRPr="006534BF" w:rsidRDefault="006534BF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534BF">
        <w:rPr>
          <w:rFonts w:ascii="Times New Roman" w:hAnsi="Times New Roman" w:cs="Times New Roman"/>
          <w:sz w:val="24"/>
          <w:szCs w:val="24"/>
        </w:rPr>
        <w:t xml:space="preserve">) </w:t>
      </w:r>
      <w:r w:rsidR="00FE3CBA">
        <w:rPr>
          <w:rFonts w:ascii="Times New Roman" w:hAnsi="Times New Roman" w:cs="Times New Roman"/>
          <w:sz w:val="24"/>
          <w:szCs w:val="24"/>
        </w:rPr>
        <w:t>D</w:t>
      </w:r>
      <w:r w:rsidRPr="006534BF">
        <w:rPr>
          <w:rFonts w:ascii="Times New Roman" w:hAnsi="Times New Roman" w:cs="Times New Roman"/>
          <w:sz w:val="24"/>
          <w:szCs w:val="24"/>
        </w:rPr>
        <w:t xml:space="preserve">yrektorze </w:t>
      </w:r>
      <w:r w:rsidR="00FE3CBA">
        <w:rPr>
          <w:rFonts w:ascii="Times New Roman" w:hAnsi="Times New Roman" w:cs="Times New Roman"/>
          <w:sz w:val="24"/>
          <w:szCs w:val="24"/>
        </w:rPr>
        <w:t>W</w:t>
      </w:r>
      <w:r w:rsidRPr="006534BF">
        <w:rPr>
          <w:rFonts w:ascii="Times New Roman" w:hAnsi="Times New Roman" w:cs="Times New Roman"/>
          <w:sz w:val="24"/>
          <w:szCs w:val="24"/>
        </w:rPr>
        <w:t xml:space="preserve">ydziału – należy przez to rozumieć dyrektora i zastępcę dyrektora </w:t>
      </w:r>
      <w:r w:rsidR="00971717">
        <w:rPr>
          <w:rFonts w:ascii="Times New Roman" w:hAnsi="Times New Roman" w:cs="Times New Roman"/>
          <w:sz w:val="24"/>
          <w:szCs w:val="24"/>
        </w:rPr>
        <w:t>Wydziału Polityki Społecznej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52076E" w14:textId="77777777" w:rsidR="006534BF" w:rsidRPr="006534BF" w:rsidRDefault="00DA55E1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534BF" w:rsidRPr="006534BF">
        <w:rPr>
          <w:rFonts w:ascii="Times New Roman" w:hAnsi="Times New Roman" w:cs="Times New Roman"/>
          <w:sz w:val="24"/>
          <w:szCs w:val="24"/>
        </w:rPr>
        <w:t xml:space="preserve">) </w:t>
      </w:r>
      <w:r w:rsidR="00FE3CBA">
        <w:rPr>
          <w:rFonts w:ascii="Times New Roman" w:hAnsi="Times New Roman" w:cs="Times New Roman"/>
          <w:sz w:val="24"/>
          <w:szCs w:val="24"/>
        </w:rPr>
        <w:t>K</w:t>
      </w:r>
      <w:r w:rsidR="006534BF" w:rsidRPr="006534BF">
        <w:rPr>
          <w:rFonts w:ascii="Times New Roman" w:hAnsi="Times New Roman" w:cs="Times New Roman"/>
          <w:sz w:val="24"/>
          <w:szCs w:val="24"/>
        </w:rPr>
        <w:t>omisji - należy przez to rozumieć komisję konkursową, o której mowa w art. 15 ust. 2a ustawy;</w:t>
      </w:r>
    </w:p>
    <w:p w14:paraId="4EF3FC86" w14:textId="77777777" w:rsidR="006534BF" w:rsidRPr="006534BF" w:rsidRDefault="006534BF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1</w:t>
      </w:r>
      <w:r w:rsidR="00DA55E1">
        <w:rPr>
          <w:rFonts w:ascii="Times New Roman" w:hAnsi="Times New Roman" w:cs="Times New Roman"/>
          <w:sz w:val="24"/>
          <w:szCs w:val="24"/>
        </w:rPr>
        <w:t>0</w:t>
      </w:r>
      <w:r w:rsidRPr="006534BF">
        <w:rPr>
          <w:rFonts w:ascii="Times New Roman" w:hAnsi="Times New Roman" w:cs="Times New Roman"/>
          <w:sz w:val="24"/>
          <w:szCs w:val="24"/>
        </w:rPr>
        <w:t>) konkursie ofert - należy przez to rozumieć otwarty konkurs ofert na realizację zadań</w:t>
      </w:r>
      <w:r w:rsidR="00754626">
        <w:rPr>
          <w:rFonts w:ascii="Times New Roman" w:hAnsi="Times New Roman" w:cs="Times New Roman"/>
          <w:sz w:val="24"/>
          <w:szCs w:val="24"/>
        </w:rPr>
        <w:t xml:space="preserve"> </w:t>
      </w:r>
      <w:r w:rsidRPr="006534BF">
        <w:rPr>
          <w:rFonts w:ascii="Times New Roman" w:hAnsi="Times New Roman" w:cs="Times New Roman"/>
          <w:sz w:val="24"/>
          <w:szCs w:val="24"/>
        </w:rPr>
        <w:t>publicznych, o którym mowa w art. 11 ust. 2 oraz art. 13 ust. 1 ustawy;</w:t>
      </w:r>
    </w:p>
    <w:p w14:paraId="012B7A5F" w14:textId="77777777" w:rsidR="006534BF" w:rsidRPr="006534BF" w:rsidRDefault="006534BF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1</w:t>
      </w:r>
      <w:r w:rsidR="00DA55E1">
        <w:rPr>
          <w:rFonts w:ascii="Times New Roman" w:hAnsi="Times New Roman" w:cs="Times New Roman"/>
          <w:sz w:val="24"/>
          <w:szCs w:val="24"/>
        </w:rPr>
        <w:t>1</w:t>
      </w:r>
      <w:r w:rsidRPr="006534BF">
        <w:rPr>
          <w:rFonts w:ascii="Times New Roman" w:hAnsi="Times New Roman" w:cs="Times New Roman"/>
          <w:sz w:val="24"/>
          <w:szCs w:val="24"/>
        </w:rPr>
        <w:t>) oferencie – należy przez to rozumieć podmiot składający ofertę w konkursie ofert;</w:t>
      </w:r>
    </w:p>
    <w:p w14:paraId="7C02523E" w14:textId="77777777" w:rsidR="006534BF" w:rsidRPr="006534BF" w:rsidRDefault="006534BF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1</w:t>
      </w:r>
      <w:r w:rsidR="00DA55E1">
        <w:rPr>
          <w:rFonts w:ascii="Times New Roman" w:hAnsi="Times New Roman" w:cs="Times New Roman"/>
          <w:sz w:val="24"/>
          <w:szCs w:val="24"/>
        </w:rPr>
        <w:t>2</w:t>
      </w:r>
      <w:r w:rsidRPr="006534BF">
        <w:rPr>
          <w:rFonts w:ascii="Times New Roman" w:hAnsi="Times New Roman" w:cs="Times New Roman"/>
          <w:sz w:val="24"/>
          <w:szCs w:val="24"/>
        </w:rPr>
        <w:t>) ofercie – należy przez to rozumieć ofertę realizacji zadania publicznego w rozumieniu art. 14ust. 1 i 2 ustawy;</w:t>
      </w:r>
    </w:p>
    <w:p w14:paraId="001A1C86" w14:textId="3EA70927" w:rsidR="006534BF" w:rsidRPr="006534BF" w:rsidRDefault="006534BF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A55E1">
        <w:rPr>
          <w:rFonts w:ascii="Times New Roman" w:hAnsi="Times New Roman" w:cs="Times New Roman"/>
          <w:sz w:val="24"/>
          <w:szCs w:val="24"/>
        </w:rPr>
        <w:t>3</w:t>
      </w:r>
      <w:r w:rsidRPr="006534BF">
        <w:rPr>
          <w:rFonts w:ascii="Times New Roman" w:hAnsi="Times New Roman" w:cs="Times New Roman"/>
          <w:sz w:val="24"/>
          <w:szCs w:val="24"/>
        </w:rPr>
        <w:t xml:space="preserve">) </w:t>
      </w:r>
      <w:r w:rsidR="00FE3CBA">
        <w:rPr>
          <w:rFonts w:ascii="Times New Roman" w:hAnsi="Times New Roman" w:cs="Times New Roman"/>
          <w:sz w:val="24"/>
          <w:szCs w:val="24"/>
        </w:rPr>
        <w:t>O</w:t>
      </w:r>
      <w:r w:rsidRPr="006534BF">
        <w:rPr>
          <w:rFonts w:ascii="Times New Roman" w:hAnsi="Times New Roman" w:cs="Times New Roman"/>
          <w:sz w:val="24"/>
          <w:szCs w:val="24"/>
        </w:rPr>
        <w:t xml:space="preserve">głoszeniu o konkursie – należy przez to rozumieć </w:t>
      </w:r>
      <w:r w:rsidR="007E7A39">
        <w:rPr>
          <w:rFonts w:ascii="Times New Roman" w:hAnsi="Times New Roman" w:cs="Times New Roman"/>
          <w:sz w:val="24"/>
          <w:szCs w:val="24"/>
        </w:rPr>
        <w:t>Ogłoszenie</w:t>
      </w:r>
      <w:r w:rsidRPr="006534BF">
        <w:rPr>
          <w:rFonts w:ascii="Times New Roman" w:hAnsi="Times New Roman" w:cs="Times New Roman"/>
          <w:sz w:val="24"/>
          <w:szCs w:val="24"/>
        </w:rPr>
        <w:t xml:space="preserve"> Wojewody</w:t>
      </w:r>
      <w:r w:rsidR="00754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Kujawsko-Pomorskiego</w:t>
      </w:r>
      <w:r w:rsidRPr="006534BF">
        <w:rPr>
          <w:rFonts w:ascii="Times New Roman" w:hAnsi="Times New Roman" w:cs="Times New Roman"/>
          <w:sz w:val="24"/>
          <w:szCs w:val="24"/>
        </w:rPr>
        <w:t xml:space="preserve"> </w:t>
      </w:r>
      <w:r w:rsidR="007E7A39">
        <w:rPr>
          <w:rFonts w:ascii="Times New Roman" w:hAnsi="Times New Roman" w:cs="Times New Roman"/>
          <w:sz w:val="24"/>
          <w:szCs w:val="24"/>
        </w:rPr>
        <w:t>o otwartym konkursie ofert na realizację zadań publicznych w obszarze pomocy społecznej</w:t>
      </w:r>
      <w:r w:rsidRPr="006534BF">
        <w:rPr>
          <w:rFonts w:ascii="Times New Roman" w:hAnsi="Times New Roman" w:cs="Times New Roman"/>
          <w:sz w:val="24"/>
          <w:szCs w:val="24"/>
        </w:rPr>
        <w:t>;</w:t>
      </w:r>
    </w:p>
    <w:p w14:paraId="04C4F369" w14:textId="77777777" w:rsidR="006534BF" w:rsidRPr="00B93850" w:rsidRDefault="006534BF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1</w:t>
      </w:r>
      <w:r w:rsidR="00DA55E1">
        <w:rPr>
          <w:rFonts w:ascii="Times New Roman" w:hAnsi="Times New Roman" w:cs="Times New Roman"/>
          <w:sz w:val="24"/>
          <w:szCs w:val="24"/>
        </w:rPr>
        <w:t>4</w:t>
      </w:r>
      <w:r w:rsidRPr="006534BF">
        <w:rPr>
          <w:rFonts w:ascii="Times New Roman" w:hAnsi="Times New Roman" w:cs="Times New Roman"/>
          <w:sz w:val="24"/>
          <w:szCs w:val="24"/>
        </w:rPr>
        <w:t xml:space="preserve">) organizacjach - należy przez to rozumieć organizacje pozarządowe oraz podmioty, </w:t>
      </w:r>
      <w:r w:rsidR="00971717">
        <w:rPr>
          <w:rFonts w:ascii="Times New Roman" w:hAnsi="Times New Roman" w:cs="Times New Roman"/>
          <w:sz w:val="24"/>
          <w:szCs w:val="24"/>
        </w:rPr>
        <w:br/>
      </w:r>
      <w:r w:rsidRPr="00B93850">
        <w:rPr>
          <w:rFonts w:ascii="Times New Roman" w:hAnsi="Times New Roman" w:cs="Times New Roman"/>
          <w:sz w:val="24"/>
          <w:szCs w:val="24"/>
        </w:rPr>
        <w:t>o których mowa w art. 3 ust. 3 ustawy;</w:t>
      </w:r>
    </w:p>
    <w:p w14:paraId="12BAB580" w14:textId="77777777" w:rsidR="006534BF" w:rsidRPr="00B93850" w:rsidRDefault="006534BF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3850">
        <w:rPr>
          <w:rFonts w:ascii="Times New Roman" w:hAnsi="Times New Roman" w:cs="Times New Roman"/>
          <w:sz w:val="24"/>
          <w:szCs w:val="24"/>
        </w:rPr>
        <w:t>1</w:t>
      </w:r>
      <w:r w:rsidR="00DA55E1">
        <w:rPr>
          <w:rFonts w:ascii="Times New Roman" w:hAnsi="Times New Roman" w:cs="Times New Roman"/>
          <w:sz w:val="24"/>
          <w:szCs w:val="24"/>
        </w:rPr>
        <w:t>5</w:t>
      </w:r>
      <w:r w:rsidRPr="00B93850">
        <w:rPr>
          <w:rFonts w:ascii="Times New Roman" w:hAnsi="Times New Roman" w:cs="Times New Roman"/>
          <w:sz w:val="24"/>
          <w:szCs w:val="24"/>
        </w:rPr>
        <w:t xml:space="preserve">) </w:t>
      </w:r>
      <w:r w:rsidR="00754626" w:rsidRPr="00B93850">
        <w:rPr>
          <w:rFonts w:ascii="Times New Roman" w:hAnsi="Times New Roman" w:cs="Times New Roman"/>
          <w:sz w:val="24"/>
          <w:szCs w:val="24"/>
        </w:rPr>
        <w:t xml:space="preserve">Zespole </w:t>
      </w:r>
      <w:r w:rsidR="00DA55E1">
        <w:rPr>
          <w:rFonts w:ascii="Times New Roman" w:hAnsi="Times New Roman" w:cs="Times New Roman"/>
          <w:sz w:val="24"/>
          <w:szCs w:val="24"/>
        </w:rPr>
        <w:t>ds. Oceny Ofert</w:t>
      </w:r>
      <w:r w:rsidRPr="00B93850">
        <w:rPr>
          <w:rFonts w:ascii="Times New Roman" w:hAnsi="Times New Roman" w:cs="Times New Roman"/>
          <w:sz w:val="24"/>
          <w:szCs w:val="24"/>
        </w:rPr>
        <w:t xml:space="preserve"> – należy przez to rozumieć pracownika</w:t>
      </w:r>
      <w:r w:rsidR="005E701C">
        <w:rPr>
          <w:rFonts w:ascii="Times New Roman" w:hAnsi="Times New Roman" w:cs="Times New Roman"/>
          <w:sz w:val="24"/>
          <w:szCs w:val="24"/>
        </w:rPr>
        <w:t xml:space="preserve"> i/lub</w:t>
      </w:r>
      <w:r w:rsidR="00754626" w:rsidRPr="00B93850">
        <w:rPr>
          <w:rFonts w:ascii="Times New Roman" w:hAnsi="Times New Roman" w:cs="Times New Roman"/>
          <w:sz w:val="24"/>
          <w:szCs w:val="24"/>
        </w:rPr>
        <w:t xml:space="preserve"> zespół pracowników </w:t>
      </w:r>
      <w:r w:rsidR="00971717" w:rsidRPr="00B93850">
        <w:rPr>
          <w:rFonts w:ascii="Times New Roman" w:hAnsi="Times New Roman" w:cs="Times New Roman"/>
          <w:sz w:val="24"/>
          <w:szCs w:val="24"/>
        </w:rPr>
        <w:t>Wydziału Polityki Społecznej</w:t>
      </w:r>
      <w:r w:rsidRPr="00B93850">
        <w:rPr>
          <w:rFonts w:ascii="Times New Roman" w:hAnsi="Times New Roman" w:cs="Times New Roman"/>
          <w:sz w:val="24"/>
          <w:szCs w:val="24"/>
        </w:rPr>
        <w:t xml:space="preserve"> wyznaczonego przez </w:t>
      </w:r>
      <w:r w:rsidR="00754626" w:rsidRPr="00B93850">
        <w:rPr>
          <w:rFonts w:ascii="Times New Roman" w:hAnsi="Times New Roman" w:cs="Times New Roman"/>
          <w:sz w:val="24"/>
          <w:szCs w:val="24"/>
        </w:rPr>
        <w:t>Dyrektora</w:t>
      </w:r>
      <w:r w:rsidR="005E701C">
        <w:rPr>
          <w:rFonts w:ascii="Times New Roman" w:hAnsi="Times New Roman" w:cs="Times New Roman"/>
          <w:sz w:val="24"/>
          <w:szCs w:val="24"/>
        </w:rPr>
        <w:t xml:space="preserve"> Wydziału</w:t>
      </w:r>
      <w:r w:rsidR="00754626" w:rsidRPr="00B93850">
        <w:rPr>
          <w:rFonts w:ascii="Times New Roman" w:hAnsi="Times New Roman" w:cs="Times New Roman"/>
          <w:sz w:val="24"/>
          <w:szCs w:val="24"/>
        </w:rPr>
        <w:t xml:space="preserve"> </w:t>
      </w:r>
      <w:r w:rsidRPr="00B93850">
        <w:rPr>
          <w:rFonts w:ascii="Times New Roman" w:hAnsi="Times New Roman" w:cs="Times New Roman"/>
          <w:sz w:val="24"/>
          <w:szCs w:val="24"/>
        </w:rPr>
        <w:t>kierującego komórką organizacyjną do dokonywania wszelkich czynności związanych z</w:t>
      </w:r>
      <w:r w:rsidR="00A620F7">
        <w:rPr>
          <w:rFonts w:ascii="Times New Roman" w:hAnsi="Times New Roman" w:cs="Times New Roman"/>
          <w:sz w:val="24"/>
          <w:szCs w:val="24"/>
        </w:rPr>
        <w:t> </w:t>
      </w:r>
      <w:r w:rsidRPr="00B93850">
        <w:rPr>
          <w:rFonts w:ascii="Times New Roman" w:hAnsi="Times New Roman" w:cs="Times New Roman"/>
          <w:sz w:val="24"/>
          <w:szCs w:val="24"/>
        </w:rPr>
        <w:t>obsługą konkursu;</w:t>
      </w:r>
    </w:p>
    <w:p w14:paraId="1FD1B3BF" w14:textId="77777777" w:rsidR="006534BF" w:rsidRPr="006534BF" w:rsidRDefault="006534BF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3850">
        <w:rPr>
          <w:rFonts w:ascii="Times New Roman" w:hAnsi="Times New Roman" w:cs="Times New Roman"/>
          <w:sz w:val="24"/>
          <w:szCs w:val="24"/>
        </w:rPr>
        <w:t>1</w:t>
      </w:r>
      <w:r w:rsidR="00DA55E1">
        <w:rPr>
          <w:rFonts w:ascii="Times New Roman" w:hAnsi="Times New Roman" w:cs="Times New Roman"/>
          <w:sz w:val="24"/>
          <w:szCs w:val="24"/>
        </w:rPr>
        <w:t>6</w:t>
      </w:r>
      <w:r w:rsidRPr="00B93850">
        <w:rPr>
          <w:rFonts w:ascii="Times New Roman" w:hAnsi="Times New Roman" w:cs="Times New Roman"/>
          <w:sz w:val="24"/>
          <w:szCs w:val="24"/>
        </w:rPr>
        <w:t xml:space="preserve">) </w:t>
      </w:r>
      <w:r w:rsidR="005E701C">
        <w:rPr>
          <w:rFonts w:ascii="Times New Roman" w:hAnsi="Times New Roman" w:cs="Times New Roman"/>
          <w:sz w:val="24"/>
          <w:szCs w:val="24"/>
        </w:rPr>
        <w:t>P</w:t>
      </w:r>
      <w:r w:rsidRPr="00B93850">
        <w:rPr>
          <w:rFonts w:ascii="Times New Roman" w:hAnsi="Times New Roman" w:cs="Times New Roman"/>
          <w:sz w:val="24"/>
          <w:szCs w:val="24"/>
        </w:rPr>
        <w:t xml:space="preserve">rogramie - należy przez to rozumieć </w:t>
      </w:r>
      <w:r w:rsidR="00BD0CBF" w:rsidRPr="00B93850">
        <w:rPr>
          <w:rFonts w:ascii="Times New Roman" w:hAnsi="Times New Roman" w:cs="Times New Roman"/>
          <w:sz w:val="24"/>
          <w:szCs w:val="24"/>
        </w:rPr>
        <w:t xml:space="preserve">Program </w:t>
      </w:r>
      <w:r w:rsidR="005E701C">
        <w:rPr>
          <w:rFonts w:ascii="Times New Roman" w:hAnsi="Times New Roman" w:cs="Times New Roman"/>
          <w:sz w:val="24"/>
          <w:szCs w:val="24"/>
        </w:rPr>
        <w:t>f</w:t>
      </w:r>
      <w:r w:rsidR="00BD0CBF" w:rsidRPr="00B93850">
        <w:rPr>
          <w:rFonts w:ascii="Times New Roman" w:hAnsi="Times New Roman" w:cs="Times New Roman"/>
          <w:sz w:val="24"/>
          <w:szCs w:val="24"/>
        </w:rPr>
        <w:t xml:space="preserve">inansowego </w:t>
      </w:r>
      <w:r w:rsidR="005E701C">
        <w:rPr>
          <w:rFonts w:ascii="Times New Roman" w:hAnsi="Times New Roman" w:cs="Times New Roman"/>
          <w:sz w:val="24"/>
          <w:szCs w:val="24"/>
        </w:rPr>
        <w:t>w</w:t>
      </w:r>
      <w:r w:rsidR="00BD0CBF" w:rsidRPr="00B93850">
        <w:rPr>
          <w:rFonts w:ascii="Times New Roman" w:hAnsi="Times New Roman" w:cs="Times New Roman"/>
          <w:sz w:val="24"/>
          <w:szCs w:val="24"/>
        </w:rPr>
        <w:t xml:space="preserve">spierania </w:t>
      </w:r>
      <w:r w:rsidRPr="00B93850">
        <w:rPr>
          <w:rFonts w:ascii="Times New Roman" w:hAnsi="Times New Roman" w:cs="Times New Roman"/>
          <w:sz w:val="24"/>
          <w:szCs w:val="24"/>
        </w:rPr>
        <w:t xml:space="preserve">Wojewody </w:t>
      </w:r>
      <w:r w:rsidR="00891CBD" w:rsidRPr="00B93850">
        <w:rPr>
          <w:rFonts w:ascii="Times New Roman" w:hAnsi="Times New Roman" w:cs="Times New Roman"/>
          <w:sz w:val="24"/>
          <w:szCs w:val="24"/>
        </w:rPr>
        <w:t>K</w:t>
      </w:r>
      <w:r w:rsidRPr="00B93850">
        <w:rPr>
          <w:rFonts w:ascii="Times New Roman" w:hAnsi="Times New Roman" w:cs="Times New Roman"/>
          <w:sz w:val="24"/>
          <w:szCs w:val="24"/>
        </w:rPr>
        <w:t>ujawsko-Pomorskiego</w:t>
      </w:r>
      <w:r w:rsidR="00BD0CBF" w:rsidRPr="00B93850">
        <w:rPr>
          <w:rFonts w:ascii="Times New Roman" w:hAnsi="Times New Roman" w:cs="Times New Roman"/>
          <w:sz w:val="24"/>
          <w:szCs w:val="24"/>
        </w:rPr>
        <w:t xml:space="preserve"> programów w określonych obszarach pomocy społecznej</w:t>
      </w:r>
      <w:r w:rsidR="00E63AA2" w:rsidRPr="00B93850">
        <w:rPr>
          <w:rFonts w:ascii="Times New Roman" w:hAnsi="Times New Roman" w:cs="Times New Roman"/>
          <w:sz w:val="24"/>
          <w:szCs w:val="24"/>
        </w:rPr>
        <w:t xml:space="preserve"> przez</w:t>
      </w:r>
      <w:r w:rsidRPr="006534BF">
        <w:rPr>
          <w:rFonts w:ascii="Times New Roman" w:hAnsi="Times New Roman" w:cs="Times New Roman"/>
          <w:sz w:val="24"/>
          <w:szCs w:val="24"/>
        </w:rPr>
        <w:t xml:space="preserve"> organizacj</w:t>
      </w:r>
      <w:r w:rsidR="00E63AA2">
        <w:rPr>
          <w:rFonts w:ascii="Times New Roman" w:hAnsi="Times New Roman" w:cs="Times New Roman"/>
          <w:sz w:val="24"/>
          <w:szCs w:val="24"/>
        </w:rPr>
        <w:t>e</w:t>
      </w:r>
      <w:r w:rsidRPr="006534BF">
        <w:rPr>
          <w:rFonts w:ascii="Times New Roman" w:hAnsi="Times New Roman" w:cs="Times New Roman"/>
          <w:sz w:val="24"/>
          <w:szCs w:val="24"/>
        </w:rPr>
        <w:t xml:space="preserve"> pozarząd</w:t>
      </w:r>
      <w:r w:rsidR="00E63AA2">
        <w:rPr>
          <w:rFonts w:ascii="Times New Roman" w:hAnsi="Times New Roman" w:cs="Times New Roman"/>
          <w:sz w:val="24"/>
          <w:szCs w:val="24"/>
        </w:rPr>
        <w:t>owe oraz podmioty</w:t>
      </w:r>
      <w:r w:rsidRPr="006534BF">
        <w:rPr>
          <w:rFonts w:ascii="Times New Roman" w:hAnsi="Times New Roman" w:cs="Times New Roman"/>
          <w:sz w:val="24"/>
          <w:szCs w:val="24"/>
        </w:rPr>
        <w:t xml:space="preserve">, o którym mowa w art. </w:t>
      </w:r>
      <w:r w:rsidR="00E63AA2">
        <w:rPr>
          <w:rFonts w:ascii="Times New Roman" w:hAnsi="Times New Roman" w:cs="Times New Roman"/>
          <w:sz w:val="24"/>
          <w:szCs w:val="24"/>
        </w:rPr>
        <w:t xml:space="preserve">3 ust. 3  ustawy z dnia </w:t>
      </w:r>
      <w:r w:rsidR="00E63AA2">
        <w:rPr>
          <w:rFonts w:ascii="Times New Roman" w:hAnsi="Times New Roman" w:cs="Times New Roman"/>
          <w:sz w:val="24"/>
          <w:szCs w:val="24"/>
        </w:rPr>
        <w:br/>
        <w:t>24 kwietnia 2003 r. o działalności pożytku publicznego i o wolontariacie</w:t>
      </w:r>
      <w:r w:rsidR="005E701C">
        <w:rPr>
          <w:rFonts w:ascii="Times New Roman" w:hAnsi="Times New Roman" w:cs="Times New Roman"/>
          <w:sz w:val="24"/>
          <w:szCs w:val="24"/>
        </w:rPr>
        <w:t>;</w:t>
      </w:r>
    </w:p>
    <w:p w14:paraId="4AE97B8B" w14:textId="77777777" w:rsidR="006534BF" w:rsidRPr="00B93850" w:rsidRDefault="006534BF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3850">
        <w:rPr>
          <w:rFonts w:ascii="Times New Roman" w:hAnsi="Times New Roman" w:cs="Times New Roman"/>
          <w:sz w:val="24"/>
          <w:szCs w:val="24"/>
        </w:rPr>
        <w:t>1</w:t>
      </w:r>
      <w:r w:rsidR="00DA55E1">
        <w:rPr>
          <w:rFonts w:ascii="Times New Roman" w:hAnsi="Times New Roman" w:cs="Times New Roman"/>
          <w:sz w:val="24"/>
          <w:szCs w:val="24"/>
        </w:rPr>
        <w:t>7</w:t>
      </w:r>
      <w:r w:rsidRPr="00B93850">
        <w:rPr>
          <w:rFonts w:ascii="Times New Roman" w:hAnsi="Times New Roman" w:cs="Times New Roman"/>
          <w:sz w:val="24"/>
          <w:szCs w:val="24"/>
        </w:rPr>
        <w:t xml:space="preserve">) radcy prawnym – należy przez to rozumieć radcę prawnego </w:t>
      </w:r>
      <w:r w:rsidR="00971717" w:rsidRPr="00B93850">
        <w:rPr>
          <w:rFonts w:ascii="Times New Roman" w:hAnsi="Times New Roman" w:cs="Times New Roman"/>
          <w:sz w:val="24"/>
          <w:szCs w:val="24"/>
        </w:rPr>
        <w:t>KPUW w Bydgoszczy</w:t>
      </w:r>
      <w:r w:rsidRPr="00B93850">
        <w:rPr>
          <w:rFonts w:ascii="Times New Roman" w:hAnsi="Times New Roman" w:cs="Times New Roman"/>
          <w:sz w:val="24"/>
          <w:szCs w:val="24"/>
        </w:rPr>
        <w:t>;</w:t>
      </w:r>
    </w:p>
    <w:p w14:paraId="7A355AD2" w14:textId="77777777" w:rsidR="006534BF" w:rsidRDefault="00DA55E1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6534BF" w:rsidRPr="006534BF">
        <w:rPr>
          <w:rFonts w:ascii="Times New Roman" w:hAnsi="Times New Roman" w:cs="Times New Roman"/>
          <w:sz w:val="24"/>
          <w:szCs w:val="24"/>
        </w:rPr>
        <w:t>) BIP - należy przez to rozumieć Biuletyn Informacji Publicznej Urzędu;</w:t>
      </w:r>
    </w:p>
    <w:p w14:paraId="6BEA3235" w14:textId="1DB61916" w:rsidR="006534BF" w:rsidRPr="006534BF" w:rsidRDefault="00DA55E1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534BF" w:rsidRPr="006534BF">
        <w:rPr>
          <w:rFonts w:ascii="Times New Roman" w:hAnsi="Times New Roman" w:cs="Times New Roman"/>
          <w:sz w:val="24"/>
          <w:szCs w:val="24"/>
        </w:rPr>
        <w:t>) umowie – należy przez to rozumieć umowę o wsparcie lub powierzenie realizacji zadania</w:t>
      </w:r>
      <w:r w:rsidR="00754626">
        <w:rPr>
          <w:rFonts w:ascii="Times New Roman" w:hAnsi="Times New Roman" w:cs="Times New Roman"/>
          <w:sz w:val="24"/>
          <w:szCs w:val="24"/>
        </w:rPr>
        <w:t xml:space="preserve"> </w:t>
      </w:r>
      <w:r w:rsidR="006534BF" w:rsidRPr="00B93850">
        <w:rPr>
          <w:rFonts w:ascii="Times New Roman" w:hAnsi="Times New Roman" w:cs="Times New Roman"/>
          <w:sz w:val="24"/>
          <w:szCs w:val="24"/>
        </w:rPr>
        <w:t>publicznego</w:t>
      </w:r>
      <w:r w:rsidR="00754626" w:rsidRPr="00B93850">
        <w:rPr>
          <w:rFonts w:ascii="Times New Roman" w:hAnsi="Times New Roman" w:cs="Times New Roman"/>
          <w:sz w:val="24"/>
          <w:szCs w:val="24"/>
        </w:rPr>
        <w:t xml:space="preserve"> stanowiącej </w:t>
      </w:r>
      <w:r w:rsidR="00BB516F">
        <w:rPr>
          <w:rFonts w:ascii="Times New Roman" w:hAnsi="Times New Roman" w:cs="Times New Roman"/>
          <w:sz w:val="24"/>
          <w:szCs w:val="24"/>
        </w:rPr>
        <w:t>ramowy</w:t>
      </w:r>
      <w:r w:rsidR="00754626" w:rsidRPr="00B93850">
        <w:rPr>
          <w:rFonts w:ascii="Times New Roman" w:hAnsi="Times New Roman" w:cs="Times New Roman"/>
          <w:sz w:val="24"/>
          <w:szCs w:val="24"/>
        </w:rPr>
        <w:t xml:space="preserve"> wzór stanowiący załącznik do rozporządzenia</w:t>
      </w:r>
      <w:r w:rsidR="006534BF" w:rsidRPr="00B93850">
        <w:rPr>
          <w:rFonts w:ascii="Times New Roman" w:hAnsi="Times New Roman" w:cs="Times New Roman"/>
          <w:sz w:val="24"/>
          <w:szCs w:val="24"/>
        </w:rPr>
        <w:t>;</w:t>
      </w:r>
    </w:p>
    <w:p w14:paraId="12950847" w14:textId="77777777" w:rsidR="006534BF" w:rsidRPr="006534BF" w:rsidRDefault="006534BF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2</w:t>
      </w:r>
      <w:r w:rsidR="00DA55E1">
        <w:rPr>
          <w:rFonts w:ascii="Times New Roman" w:hAnsi="Times New Roman" w:cs="Times New Roman"/>
          <w:sz w:val="24"/>
          <w:szCs w:val="24"/>
        </w:rPr>
        <w:t>0</w:t>
      </w:r>
      <w:r w:rsidRPr="006534BF">
        <w:rPr>
          <w:rFonts w:ascii="Times New Roman" w:hAnsi="Times New Roman" w:cs="Times New Roman"/>
          <w:sz w:val="24"/>
          <w:szCs w:val="24"/>
        </w:rPr>
        <w:t>) zleceniobiorcy - należy przez to rozumieć podmiot wyłoniony w konkursie ofert, z</w:t>
      </w:r>
      <w:r w:rsidR="00A620F7">
        <w:rPr>
          <w:rFonts w:ascii="Times New Roman" w:hAnsi="Times New Roman" w:cs="Times New Roman"/>
          <w:sz w:val="24"/>
          <w:szCs w:val="24"/>
        </w:rPr>
        <w:t> </w:t>
      </w:r>
      <w:r w:rsidRPr="006534BF">
        <w:rPr>
          <w:rFonts w:ascii="Times New Roman" w:hAnsi="Times New Roman" w:cs="Times New Roman"/>
          <w:sz w:val="24"/>
          <w:szCs w:val="24"/>
        </w:rPr>
        <w:t>którym</w:t>
      </w:r>
      <w:r w:rsidR="00754626">
        <w:rPr>
          <w:rFonts w:ascii="Times New Roman" w:hAnsi="Times New Roman" w:cs="Times New Roman"/>
          <w:sz w:val="24"/>
          <w:szCs w:val="24"/>
        </w:rPr>
        <w:t xml:space="preserve"> </w:t>
      </w:r>
      <w:r w:rsidRPr="006534BF">
        <w:rPr>
          <w:rFonts w:ascii="Times New Roman" w:hAnsi="Times New Roman" w:cs="Times New Roman"/>
          <w:sz w:val="24"/>
          <w:szCs w:val="24"/>
        </w:rPr>
        <w:t>została zawarta umowa na realizację zadania publicznego;</w:t>
      </w:r>
    </w:p>
    <w:p w14:paraId="7A6B4A5B" w14:textId="77777777" w:rsidR="006534BF" w:rsidRPr="006534BF" w:rsidRDefault="006534BF" w:rsidP="00A620F7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2</w:t>
      </w:r>
      <w:r w:rsidR="00DA55E1">
        <w:rPr>
          <w:rFonts w:ascii="Times New Roman" w:hAnsi="Times New Roman" w:cs="Times New Roman"/>
          <w:sz w:val="24"/>
          <w:szCs w:val="24"/>
        </w:rPr>
        <w:t>1</w:t>
      </w:r>
      <w:r w:rsidRPr="006534BF">
        <w:rPr>
          <w:rFonts w:ascii="Times New Roman" w:hAnsi="Times New Roman" w:cs="Times New Roman"/>
          <w:sz w:val="24"/>
          <w:szCs w:val="24"/>
        </w:rPr>
        <w:t xml:space="preserve">) zleceniodawcy – należy przez to rozumieć Wojewodę </w:t>
      </w:r>
      <w:r>
        <w:rPr>
          <w:rFonts w:ascii="Times New Roman" w:hAnsi="Times New Roman" w:cs="Times New Roman"/>
          <w:sz w:val="24"/>
          <w:szCs w:val="24"/>
        </w:rPr>
        <w:t>Kujawsko-Pomorskiego</w:t>
      </w:r>
      <w:r w:rsidRPr="006534BF">
        <w:rPr>
          <w:rFonts w:ascii="Times New Roman" w:hAnsi="Times New Roman" w:cs="Times New Roman"/>
          <w:sz w:val="24"/>
          <w:szCs w:val="24"/>
        </w:rPr>
        <w:t xml:space="preserve"> jako stronę umowy.</w:t>
      </w:r>
    </w:p>
    <w:p w14:paraId="0110789A" w14:textId="77777777" w:rsidR="00741B75" w:rsidRPr="00741B75" w:rsidRDefault="00741B75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F6304" w14:textId="77777777" w:rsidR="004854A9" w:rsidRDefault="006534BF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16F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6534BF">
        <w:rPr>
          <w:rFonts w:ascii="Times New Roman" w:hAnsi="Times New Roman" w:cs="Times New Roman"/>
          <w:sz w:val="24"/>
          <w:szCs w:val="24"/>
        </w:rPr>
        <w:t xml:space="preserve"> </w:t>
      </w:r>
      <w:r w:rsidR="004854A9" w:rsidRPr="00B93850">
        <w:rPr>
          <w:rFonts w:ascii="Times New Roman" w:hAnsi="Times New Roman" w:cs="Times New Roman"/>
          <w:b/>
          <w:bCs/>
          <w:sz w:val="24"/>
          <w:szCs w:val="24"/>
        </w:rPr>
        <w:t>Ogłaszanie otwartego konkursu ofert</w:t>
      </w:r>
    </w:p>
    <w:p w14:paraId="4DB67DB3" w14:textId="77777777" w:rsidR="00966391" w:rsidRDefault="00966391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1AF6" w14:textId="77777777" w:rsidR="006534BF" w:rsidRPr="006534BF" w:rsidRDefault="006534BF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1. Konkurs</w:t>
      </w:r>
      <w:r w:rsidR="00B1525A">
        <w:rPr>
          <w:rFonts w:ascii="Times New Roman" w:hAnsi="Times New Roman" w:cs="Times New Roman"/>
          <w:sz w:val="24"/>
          <w:szCs w:val="24"/>
        </w:rPr>
        <w:t xml:space="preserve"> </w:t>
      </w:r>
      <w:r w:rsidRPr="006534BF">
        <w:rPr>
          <w:rFonts w:ascii="Times New Roman" w:hAnsi="Times New Roman" w:cs="Times New Roman"/>
          <w:sz w:val="24"/>
          <w:szCs w:val="24"/>
        </w:rPr>
        <w:t xml:space="preserve">na realizację zadań publicznych </w:t>
      </w:r>
      <w:r w:rsidR="008D09E4">
        <w:rPr>
          <w:rFonts w:ascii="Times New Roman" w:hAnsi="Times New Roman" w:cs="Times New Roman"/>
          <w:sz w:val="24"/>
          <w:szCs w:val="24"/>
        </w:rPr>
        <w:t xml:space="preserve">w obszarze pomocy społecznej </w:t>
      </w:r>
      <w:r w:rsidRPr="006534BF">
        <w:rPr>
          <w:rFonts w:ascii="Times New Roman" w:hAnsi="Times New Roman" w:cs="Times New Roman"/>
          <w:sz w:val="24"/>
          <w:szCs w:val="24"/>
        </w:rPr>
        <w:t>mo</w:t>
      </w:r>
      <w:r w:rsidR="008D09E4">
        <w:rPr>
          <w:rFonts w:ascii="Times New Roman" w:hAnsi="Times New Roman" w:cs="Times New Roman"/>
          <w:sz w:val="24"/>
          <w:szCs w:val="24"/>
        </w:rPr>
        <w:t>że</w:t>
      </w:r>
      <w:r w:rsidRPr="006534BF">
        <w:rPr>
          <w:rFonts w:ascii="Times New Roman" w:hAnsi="Times New Roman" w:cs="Times New Roman"/>
          <w:sz w:val="24"/>
          <w:szCs w:val="24"/>
        </w:rPr>
        <w:t xml:space="preserve"> być ogł</w:t>
      </w:r>
      <w:r w:rsidR="008D09E4">
        <w:rPr>
          <w:rFonts w:ascii="Times New Roman" w:hAnsi="Times New Roman" w:cs="Times New Roman"/>
          <w:sz w:val="24"/>
          <w:szCs w:val="24"/>
        </w:rPr>
        <w:t>o</w:t>
      </w:r>
      <w:r w:rsidRPr="006534BF">
        <w:rPr>
          <w:rFonts w:ascii="Times New Roman" w:hAnsi="Times New Roman" w:cs="Times New Roman"/>
          <w:sz w:val="24"/>
          <w:szCs w:val="24"/>
        </w:rPr>
        <w:t>sz</w:t>
      </w:r>
      <w:r w:rsidR="008D09E4">
        <w:rPr>
          <w:rFonts w:ascii="Times New Roman" w:hAnsi="Times New Roman" w:cs="Times New Roman"/>
          <w:sz w:val="24"/>
          <w:szCs w:val="24"/>
        </w:rPr>
        <w:t>o</w:t>
      </w:r>
      <w:r w:rsidRPr="006534BF">
        <w:rPr>
          <w:rFonts w:ascii="Times New Roman" w:hAnsi="Times New Roman" w:cs="Times New Roman"/>
          <w:sz w:val="24"/>
          <w:szCs w:val="24"/>
        </w:rPr>
        <w:t>n</w:t>
      </w:r>
      <w:r w:rsidR="008D09E4">
        <w:rPr>
          <w:rFonts w:ascii="Times New Roman" w:hAnsi="Times New Roman" w:cs="Times New Roman"/>
          <w:sz w:val="24"/>
          <w:szCs w:val="24"/>
        </w:rPr>
        <w:t>y</w:t>
      </w:r>
      <w:r w:rsidRPr="006534BF">
        <w:rPr>
          <w:rFonts w:ascii="Times New Roman" w:hAnsi="Times New Roman" w:cs="Times New Roman"/>
          <w:sz w:val="24"/>
          <w:szCs w:val="24"/>
        </w:rPr>
        <w:t xml:space="preserve"> wyłącznie na finansowanie lub</w:t>
      </w:r>
      <w:r w:rsidR="00741B75">
        <w:rPr>
          <w:rFonts w:ascii="Times New Roman" w:hAnsi="Times New Roman" w:cs="Times New Roman"/>
          <w:sz w:val="24"/>
          <w:szCs w:val="24"/>
        </w:rPr>
        <w:t xml:space="preserve"> </w:t>
      </w:r>
      <w:r w:rsidRPr="006534BF">
        <w:rPr>
          <w:rFonts w:ascii="Times New Roman" w:hAnsi="Times New Roman" w:cs="Times New Roman"/>
          <w:sz w:val="24"/>
          <w:szCs w:val="24"/>
        </w:rPr>
        <w:t>dofinansowanie działań służących</w:t>
      </w:r>
      <w:r w:rsidR="00741B75">
        <w:rPr>
          <w:rFonts w:ascii="Times New Roman" w:hAnsi="Times New Roman" w:cs="Times New Roman"/>
          <w:sz w:val="24"/>
          <w:szCs w:val="24"/>
        </w:rPr>
        <w:t xml:space="preserve"> </w:t>
      </w:r>
      <w:r w:rsidRPr="006534BF">
        <w:rPr>
          <w:rFonts w:ascii="Times New Roman" w:hAnsi="Times New Roman" w:cs="Times New Roman"/>
          <w:sz w:val="24"/>
          <w:szCs w:val="24"/>
        </w:rPr>
        <w:t>osiągnięciu celów programu</w:t>
      </w:r>
      <w:r w:rsidR="008D09E4">
        <w:rPr>
          <w:rFonts w:ascii="Times New Roman" w:hAnsi="Times New Roman" w:cs="Times New Roman"/>
          <w:sz w:val="24"/>
          <w:szCs w:val="24"/>
        </w:rPr>
        <w:t>, w obszarach i za pośrednictwem działań określonych w Programie.</w:t>
      </w:r>
    </w:p>
    <w:p w14:paraId="5E742E86" w14:textId="77777777" w:rsidR="006534BF" w:rsidRPr="006534BF" w:rsidRDefault="006534BF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2. Wydział przygotowuje projekt ogłoszenia konkursu ofert.</w:t>
      </w:r>
    </w:p>
    <w:p w14:paraId="2A29BEE5" w14:textId="77777777" w:rsidR="006534BF" w:rsidRPr="006534BF" w:rsidRDefault="006534BF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3. Projekt ogłoszenia konkursu ofert zawiera informację o:</w:t>
      </w:r>
    </w:p>
    <w:p w14:paraId="1E8D2678" w14:textId="77777777" w:rsidR="006534BF" w:rsidRPr="006534BF" w:rsidRDefault="006534BF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1) rodzaju zadania;</w:t>
      </w:r>
    </w:p>
    <w:p w14:paraId="280983D1" w14:textId="77777777" w:rsidR="006534BF" w:rsidRPr="006534BF" w:rsidRDefault="006534BF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2) wysokości środków publicznych przeznaczonych na realizację tego zadania;</w:t>
      </w:r>
    </w:p>
    <w:p w14:paraId="1012A193" w14:textId="77777777" w:rsidR="006534BF" w:rsidRPr="006534BF" w:rsidRDefault="006534BF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3) zasadach przyznawania dotacji;</w:t>
      </w:r>
    </w:p>
    <w:p w14:paraId="35CD442B" w14:textId="77777777" w:rsidR="006534BF" w:rsidRPr="006534BF" w:rsidRDefault="006534BF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4) terminach i warunkach realizacji zadania;</w:t>
      </w:r>
    </w:p>
    <w:p w14:paraId="1EBCEF34" w14:textId="77777777" w:rsidR="006534BF" w:rsidRPr="006534BF" w:rsidRDefault="006534BF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5) terminie składania ofert;</w:t>
      </w:r>
    </w:p>
    <w:p w14:paraId="51315F9A" w14:textId="77777777" w:rsidR="006534BF" w:rsidRPr="006534BF" w:rsidRDefault="006534BF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6) trybie i kryteriach stosowanych przy wyborze ofert oraz terminie dokonania wyboru ofert;</w:t>
      </w:r>
    </w:p>
    <w:p w14:paraId="6E2D7C3F" w14:textId="77777777" w:rsidR="006534BF" w:rsidRPr="006534BF" w:rsidRDefault="006534BF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7) zrealizowanych przez Wojewodę</w:t>
      </w:r>
      <w:r w:rsidR="00DA55E1">
        <w:rPr>
          <w:rFonts w:ascii="Times New Roman" w:hAnsi="Times New Roman" w:cs="Times New Roman"/>
          <w:sz w:val="24"/>
          <w:szCs w:val="24"/>
        </w:rPr>
        <w:t>,</w:t>
      </w:r>
      <w:r w:rsidRPr="006534BF">
        <w:rPr>
          <w:rFonts w:ascii="Times New Roman" w:hAnsi="Times New Roman" w:cs="Times New Roman"/>
          <w:sz w:val="24"/>
          <w:szCs w:val="24"/>
        </w:rPr>
        <w:t xml:space="preserve"> w roku ogłoszenia</w:t>
      </w:r>
      <w:r w:rsidR="00B1525A">
        <w:rPr>
          <w:rFonts w:ascii="Times New Roman" w:hAnsi="Times New Roman" w:cs="Times New Roman"/>
          <w:sz w:val="24"/>
          <w:szCs w:val="24"/>
        </w:rPr>
        <w:t xml:space="preserve"> </w:t>
      </w:r>
      <w:r w:rsidRPr="006534BF">
        <w:rPr>
          <w:rFonts w:ascii="Times New Roman" w:hAnsi="Times New Roman" w:cs="Times New Roman"/>
          <w:sz w:val="24"/>
          <w:szCs w:val="24"/>
        </w:rPr>
        <w:t>otwartego konkursu ofert i w roku poprzednim</w:t>
      </w:r>
      <w:r w:rsidR="00DA55E1">
        <w:rPr>
          <w:rFonts w:ascii="Times New Roman" w:hAnsi="Times New Roman" w:cs="Times New Roman"/>
          <w:sz w:val="24"/>
          <w:szCs w:val="24"/>
        </w:rPr>
        <w:t>,</w:t>
      </w:r>
      <w:r w:rsidRPr="006534BF">
        <w:rPr>
          <w:rFonts w:ascii="Times New Roman" w:hAnsi="Times New Roman" w:cs="Times New Roman"/>
          <w:sz w:val="24"/>
          <w:szCs w:val="24"/>
        </w:rPr>
        <w:t xml:space="preserve"> zadaniach publicznych tego samego rodzaju i</w:t>
      </w:r>
      <w:r w:rsidR="00B1525A">
        <w:rPr>
          <w:rFonts w:ascii="Times New Roman" w:hAnsi="Times New Roman" w:cs="Times New Roman"/>
          <w:sz w:val="24"/>
          <w:szCs w:val="24"/>
        </w:rPr>
        <w:t xml:space="preserve"> </w:t>
      </w:r>
      <w:r w:rsidRPr="006534BF">
        <w:rPr>
          <w:rFonts w:ascii="Times New Roman" w:hAnsi="Times New Roman" w:cs="Times New Roman"/>
          <w:sz w:val="24"/>
          <w:szCs w:val="24"/>
        </w:rPr>
        <w:t>związanych z nimi kosztami, ze szczególnym uwzględnieniem wysokości dotacji przekazanych</w:t>
      </w:r>
      <w:r w:rsidR="00B1525A">
        <w:rPr>
          <w:rFonts w:ascii="Times New Roman" w:hAnsi="Times New Roman" w:cs="Times New Roman"/>
          <w:sz w:val="24"/>
          <w:szCs w:val="24"/>
        </w:rPr>
        <w:t xml:space="preserve"> </w:t>
      </w:r>
      <w:r w:rsidRPr="006534BF">
        <w:rPr>
          <w:rFonts w:ascii="Times New Roman" w:hAnsi="Times New Roman" w:cs="Times New Roman"/>
          <w:sz w:val="24"/>
          <w:szCs w:val="24"/>
        </w:rPr>
        <w:t>organizacjom.</w:t>
      </w:r>
    </w:p>
    <w:p w14:paraId="62046CE7" w14:textId="77777777" w:rsidR="006534BF" w:rsidRPr="006534BF" w:rsidRDefault="00AD1936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534BF" w:rsidRPr="006534BF">
        <w:rPr>
          <w:rFonts w:ascii="Times New Roman" w:hAnsi="Times New Roman" w:cs="Times New Roman"/>
          <w:sz w:val="24"/>
          <w:szCs w:val="24"/>
        </w:rPr>
        <w:t>. Do ogłoszenia konkursu ofert w formie załączników dołącza się:</w:t>
      </w:r>
    </w:p>
    <w:p w14:paraId="5ED2C909" w14:textId="2DC2CB2B" w:rsidR="006534BF" w:rsidRPr="006534BF" w:rsidRDefault="006534BF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1) formularz oferty - zgodny z</w:t>
      </w:r>
      <w:r w:rsidR="00DA55E1">
        <w:rPr>
          <w:rFonts w:ascii="Times New Roman" w:hAnsi="Times New Roman" w:cs="Times New Roman"/>
          <w:sz w:val="24"/>
          <w:szCs w:val="24"/>
        </w:rPr>
        <w:t>e</w:t>
      </w:r>
      <w:r w:rsidRPr="006534BF">
        <w:rPr>
          <w:rFonts w:ascii="Times New Roman" w:hAnsi="Times New Roman" w:cs="Times New Roman"/>
          <w:sz w:val="24"/>
          <w:szCs w:val="24"/>
        </w:rPr>
        <w:t xml:space="preserve"> wzorem określonym na</w:t>
      </w:r>
      <w:r w:rsidR="00BB516F">
        <w:rPr>
          <w:rFonts w:ascii="Times New Roman" w:hAnsi="Times New Roman" w:cs="Times New Roman"/>
          <w:sz w:val="24"/>
          <w:szCs w:val="24"/>
        </w:rPr>
        <w:t xml:space="preserve"> w</w:t>
      </w:r>
      <w:r w:rsidRPr="006534BF">
        <w:rPr>
          <w:rFonts w:ascii="Times New Roman" w:hAnsi="Times New Roman" w:cs="Times New Roman"/>
          <w:sz w:val="24"/>
          <w:szCs w:val="24"/>
        </w:rPr>
        <w:t xml:space="preserve"> rozporządzeni</w:t>
      </w:r>
      <w:r w:rsidR="00BB516F">
        <w:rPr>
          <w:rFonts w:ascii="Times New Roman" w:hAnsi="Times New Roman" w:cs="Times New Roman"/>
          <w:sz w:val="24"/>
          <w:szCs w:val="24"/>
        </w:rPr>
        <w:t>u</w:t>
      </w:r>
      <w:r w:rsidRPr="006534BF">
        <w:rPr>
          <w:rFonts w:ascii="Times New Roman" w:hAnsi="Times New Roman" w:cs="Times New Roman"/>
          <w:sz w:val="24"/>
          <w:szCs w:val="24"/>
        </w:rPr>
        <w:t>;</w:t>
      </w:r>
    </w:p>
    <w:p w14:paraId="5777466B" w14:textId="77777777" w:rsidR="006534BF" w:rsidRPr="006534BF" w:rsidRDefault="006534BF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4BF">
        <w:rPr>
          <w:rFonts w:ascii="Times New Roman" w:hAnsi="Times New Roman" w:cs="Times New Roman"/>
          <w:sz w:val="24"/>
          <w:szCs w:val="24"/>
        </w:rPr>
        <w:t>2) wzór Karty Oceny Formalnej Oferty;</w:t>
      </w:r>
    </w:p>
    <w:p w14:paraId="15D56325" w14:textId="77777777" w:rsidR="006534BF" w:rsidRDefault="00741B75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34BF" w:rsidRPr="006534BF">
        <w:rPr>
          <w:rFonts w:ascii="Times New Roman" w:hAnsi="Times New Roman" w:cs="Times New Roman"/>
          <w:sz w:val="24"/>
          <w:szCs w:val="24"/>
        </w:rPr>
        <w:t>) wzór Karty Oceny Merytorycznej Oferty</w:t>
      </w:r>
      <w:r w:rsidR="00DA55E1">
        <w:rPr>
          <w:rFonts w:ascii="Times New Roman" w:hAnsi="Times New Roman" w:cs="Times New Roman"/>
          <w:sz w:val="24"/>
          <w:szCs w:val="24"/>
        </w:rPr>
        <w:t>;</w:t>
      </w:r>
    </w:p>
    <w:p w14:paraId="364947FA" w14:textId="6541F22E" w:rsidR="00B1525A" w:rsidRDefault="00B1525A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3850">
        <w:rPr>
          <w:rFonts w:ascii="Times New Roman" w:hAnsi="Times New Roman" w:cs="Times New Roman"/>
          <w:sz w:val="24"/>
          <w:szCs w:val="24"/>
        </w:rPr>
        <w:t>4) wzór umowy na powierzenie lub wsparcie realizacji zadania publicznego</w:t>
      </w:r>
      <w:r w:rsidR="00BB516F">
        <w:rPr>
          <w:rFonts w:ascii="Times New Roman" w:hAnsi="Times New Roman" w:cs="Times New Roman"/>
          <w:sz w:val="24"/>
          <w:szCs w:val="24"/>
        </w:rPr>
        <w:t>;</w:t>
      </w:r>
    </w:p>
    <w:p w14:paraId="1EED0FA5" w14:textId="0B92C7C1" w:rsidR="00BB516F" w:rsidRPr="00B93850" w:rsidRDefault="00BB516F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oświadczenie o przyjęciu dotacji.</w:t>
      </w:r>
    </w:p>
    <w:p w14:paraId="345B0AE0" w14:textId="77777777" w:rsidR="00EF63BE" w:rsidRPr="00246656" w:rsidRDefault="00AD1936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3850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534BF" w:rsidRPr="00B93850">
        <w:rPr>
          <w:rFonts w:ascii="Times New Roman" w:hAnsi="Times New Roman" w:cs="Times New Roman"/>
          <w:sz w:val="24"/>
          <w:szCs w:val="24"/>
        </w:rPr>
        <w:t xml:space="preserve">. Wydział przedkłada </w:t>
      </w:r>
      <w:r w:rsidR="001B2ABA">
        <w:rPr>
          <w:rFonts w:ascii="Times New Roman" w:hAnsi="Times New Roman" w:cs="Times New Roman"/>
          <w:sz w:val="24"/>
          <w:szCs w:val="24"/>
        </w:rPr>
        <w:t>O</w:t>
      </w:r>
      <w:r w:rsidR="00246656" w:rsidRPr="00B93850">
        <w:rPr>
          <w:rFonts w:ascii="Times New Roman" w:hAnsi="Times New Roman" w:cs="Times New Roman"/>
          <w:sz w:val="24"/>
          <w:szCs w:val="24"/>
        </w:rPr>
        <w:t>głoszeni</w:t>
      </w:r>
      <w:r w:rsidR="001B2ABA">
        <w:rPr>
          <w:rFonts w:ascii="Times New Roman" w:hAnsi="Times New Roman" w:cs="Times New Roman"/>
          <w:sz w:val="24"/>
          <w:szCs w:val="24"/>
        </w:rPr>
        <w:t>e o konkursie</w:t>
      </w:r>
      <w:r w:rsidR="00246656" w:rsidRPr="00B93850">
        <w:rPr>
          <w:rFonts w:ascii="Times New Roman" w:hAnsi="Times New Roman" w:cs="Times New Roman"/>
          <w:sz w:val="24"/>
          <w:szCs w:val="24"/>
        </w:rPr>
        <w:t xml:space="preserve"> </w:t>
      </w:r>
      <w:r w:rsidR="008D09E4" w:rsidRPr="00B93850">
        <w:rPr>
          <w:rFonts w:ascii="Times New Roman" w:hAnsi="Times New Roman" w:cs="Times New Roman"/>
          <w:sz w:val="24"/>
          <w:szCs w:val="24"/>
        </w:rPr>
        <w:t>do podpisu Wojewodzie, po uzyskaniu akceptacj</w:t>
      </w:r>
      <w:r w:rsidR="00B93850">
        <w:rPr>
          <w:rFonts w:ascii="Times New Roman" w:hAnsi="Times New Roman" w:cs="Times New Roman"/>
          <w:sz w:val="24"/>
          <w:szCs w:val="24"/>
        </w:rPr>
        <w:t>i</w:t>
      </w:r>
      <w:r w:rsidR="008D09E4" w:rsidRPr="00B93850">
        <w:rPr>
          <w:rFonts w:ascii="Times New Roman" w:hAnsi="Times New Roman" w:cs="Times New Roman"/>
          <w:sz w:val="24"/>
          <w:szCs w:val="24"/>
        </w:rPr>
        <w:t xml:space="preserve"> radcy</w:t>
      </w:r>
      <w:r w:rsidR="008D09E4">
        <w:rPr>
          <w:rFonts w:ascii="Times New Roman" w:hAnsi="Times New Roman" w:cs="Times New Roman"/>
          <w:sz w:val="24"/>
          <w:szCs w:val="24"/>
        </w:rPr>
        <w:t xml:space="preserve"> prawnego</w:t>
      </w:r>
      <w:r w:rsidR="001B2ABA">
        <w:rPr>
          <w:rFonts w:ascii="Times New Roman" w:hAnsi="Times New Roman" w:cs="Times New Roman"/>
          <w:sz w:val="24"/>
          <w:szCs w:val="24"/>
        </w:rPr>
        <w:t>.</w:t>
      </w:r>
      <w:r w:rsidR="008D0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D110A" w14:textId="77777777" w:rsidR="00EF63BE" w:rsidRPr="00EF63BE" w:rsidRDefault="001B2ABA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F63BE" w:rsidRPr="00EF63BE">
        <w:rPr>
          <w:rFonts w:ascii="Times New Roman" w:hAnsi="Times New Roman" w:cs="Times New Roman"/>
          <w:sz w:val="24"/>
          <w:szCs w:val="24"/>
        </w:rPr>
        <w:t>. Ogłoszenie konkursu ofert zamieszczane jest:</w:t>
      </w:r>
    </w:p>
    <w:p w14:paraId="2743620F" w14:textId="77777777" w:rsidR="00EF63BE" w:rsidRPr="00EF63BE" w:rsidRDefault="00EF63BE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3BE">
        <w:rPr>
          <w:rFonts w:ascii="Times New Roman" w:hAnsi="Times New Roman" w:cs="Times New Roman"/>
          <w:sz w:val="24"/>
          <w:szCs w:val="24"/>
        </w:rPr>
        <w:t xml:space="preserve">1) w BIP </w:t>
      </w:r>
      <w:r w:rsidR="005E701C">
        <w:rPr>
          <w:rFonts w:ascii="Times New Roman" w:hAnsi="Times New Roman" w:cs="Times New Roman"/>
          <w:sz w:val="24"/>
          <w:szCs w:val="24"/>
        </w:rPr>
        <w:t>U</w:t>
      </w:r>
      <w:r w:rsidRPr="00EF63BE">
        <w:rPr>
          <w:rFonts w:ascii="Times New Roman" w:hAnsi="Times New Roman" w:cs="Times New Roman"/>
          <w:sz w:val="24"/>
          <w:szCs w:val="24"/>
        </w:rPr>
        <w:t>rzędu;</w:t>
      </w:r>
    </w:p>
    <w:p w14:paraId="5F15A07B" w14:textId="14F0FE6A" w:rsidR="00EF63BE" w:rsidRDefault="00EF63BE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3BE">
        <w:rPr>
          <w:rFonts w:ascii="Times New Roman" w:hAnsi="Times New Roman" w:cs="Times New Roman"/>
          <w:sz w:val="24"/>
          <w:szCs w:val="24"/>
        </w:rPr>
        <w:t xml:space="preserve">2) na tablicy ogłoszeń w siedzibie </w:t>
      </w:r>
      <w:r w:rsidR="00BB516F">
        <w:rPr>
          <w:rFonts w:ascii="Times New Roman" w:hAnsi="Times New Roman" w:cs="Times New Roman"/>
          <w:sz w:val="24"/>
          <w:szCs w:val="24"/>
        </w:rPr>
        <w:t>U</w:t>
      </w:r>
      <w:r w:rsidRPr="00EF63BE">
        <w:rPr>
          <w:rFonts w:ascii="Times New Roman" w:hAnsi="Times New Roman" w:cs="Times New Roman"/>
          <w:sz w:val="24"/>
          <w:szCs w:val="24"/>
        </w:rPr>
        <w:t>rzędu;</w:t>
      </w:r>
    </w:p>
    <w:p w14:paraId="5BBA7004" w14:textId="77777777" w:rsidR="00CB5706" w:rsidRPr="00EF63BE" w:rsidRDefault="00CB5706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na stronie internetowej Urzędu</w:t>
      </w:r>
      <w:r w:rsidR="001B2ABA">
        <w:rPr>
          <w:rFonts w:ascii="Times New Roman" w:hAnsi="Times New Roman" w:cs="Times New Roman"/>
          <w:sz w:val="24"/>
          <w:szCs w:val="24"/>
        </w:rPr>
        <w:t>.</w:t>
      </w:r>
    </w:p>
    <w:p w14:paraId="1A68216C" w14:textId="77777777" w:rsidR="00EF63BE" w:rsidRDefault="00EF63BE" w:rsidP="00966391">
      <w:pPr>
        <w:tabs>
          <w:tab w:val="left" w:pos="656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6E927" w14:textId="77777777" w:rsidR="00EF63BE" w:rsidRDefault="004854A9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16F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3BE" w:rsidRPr="00EF63BE">
        <w:rPr>
          <w:rFonts w:ascii="Times New Roman" w:hAnsi="Times New Roman" w:cs="Times New Roman"/>
          <w:b/>
          <w:bCs/>
          <w:sz w:val="24"/>
          <w:szCs w:val="24"/>
        </w:rPr>
        <w:t>Przyjmowanie i ocena ofert</w:t>
      </w:r>
    </w:p>
    <w:p w14:paraId="7ABB4A7E" w14:textId="77777777" w:rsidR="00966391" w:rsidRPr="00EF63BE" w:rsidRDefault="00966391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5AEFE" w14:textId="77777777" w:rsidR="00EF63BE" w:rsidRPr="00B93850" w:rsidRDefault="00EF63BE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3BE">
        <w:rPr>
          <w:rFonts w:ascii="Times New Roman" w:hAnsi="Times New Roman" w:cs="Times New Roman"/>
          <w:sz w:val="24"/>
          <w:szCs w:val="24"/>
        </w:rPr>
        <w:t xml:space="preserve">1. Oferty przyjmowane są w miejscu oraz terminie wskazanym w ogłoszeniu o konkursie </w:t>
      </w:r>
      <w:r w:rsidRPr="00B93850">
        <w:rPr>
          <w:rFonts w:ascii="Times New Roman" w:hAnsi="Times New Roman" w:cs="Times New Roman"/>
          <w:sz w:val="24"/>
          <w:szCs w:val="24"/>
        </w:rPr>
        <w:t>ofert.</w:t>
      </w:r>
    </w:p>
    <w:p w14:paraId="06B743C8" w14:textId="77777777" w:rsidR="00EF63BE" w:rsidRPr="00B93850" w:rsidRDefault="001B2ABA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F63BE" w:rsidRPr="00B93850">
        <w:rPr>
          <w:rFonts w:ascii="Times New Roman" w:hAnsi="Times New Roman" w:cs="Times New Roman"/>
          <w:sz w:val="24"/>
          <w:szCs w:val="24"/>
        </w:rPr>
        <w:t>. Po upływie terminu składania ofert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63BE" w:rsidRPr="00B93850">
        <w:rPr>
          <w:rFonts w:ascii="Times New Roman" w:hAnsi="Times New Roman" w:cs="Times New Roman"/>
          <w:sz w:val="24"/>
          <w:szCs w:val="24"/>
        </w:rPr>
        <w:t xml:space="preserve"> każda oferta </w:t>
      </w:r>
      <w:r w:rsidR="00053A99" w:rsidRPr="00B93850">
        <w:rPr>
          <w:rFonts w:ascii="Times New Roman" w:hAnsi="Times New Roman" w:cs="Times New Roman"/>
          <w:sz w:val="24"/>
          <w:szCs w:val="24"/>
        </w:rPr>
        <w:t xml:space="preserve">wstępnie jest </w:t>
      </w:r>
      <w:r w:rsidR="00CB5706" w:rsidRPr="00B93850">
        <w:rPr>
          <w:rFonts w:ascii="Times New Roman" w:hAnsi="Times New Roman" w:cs="Times New Roman"/>
          <w:sz w:val="24"/>
          <w:szCs w:val="24"/>
        </w:rPr>
        <w:t>oceniana pod względem formalnym</w:t>
      </w:r>
      <w:r>
        <w:rPr>
          <w:rFonts w:ascii="Times New Roman" w:hAnsi="Times New Roman" w:cs="Times New Roman"/>
          <w:sz w:val="24"/>
          <w:szCs w:val="24"/>
        </w:rPr>
        <w:t xml:space="preserve"> i merytorycznym</w:t>
      </w:r>
      <w:r w:rsidR="00CB5706" w:rsidRPr="00B93850">
        <w:rPr>
          <w:rFonts w:ascii="Times New Roman" w:hAnsi="Times New Roman" w:cs="Times New Roman"/>
          <w:sz w:val="24"/>
          <w:szCs w:val="24"/>
        </w:rPr>
        <w:t xml:space="preserve"> przez </w:t>
      </w:r>
      <w:r w:rsidR="00246656" w:rsidRPr="00B93850">
        <w:rPr>
          <w:rFonts w:ascii="Times New Roman" w:hAnsi="Times New Roman" w:cs="Times New Roman"/>
          <w:sz w:val="24"/>
          <w:szCs w:val="24"/>
        </w:rPr>
        <w:t>Zespół</w:t>
      </w:r>
      <w:r>
        <w:rPr>
          <w:rFonts w:ascii="Times New Roman" w:hAnsi="Times New Roman" w:cs="Times New Roman"/>
          <w:sz w:val="24"/>
          <w:szCs w:val="24"/>
        </w:rPr>
        <w:t xml:space="preserve"> ds. Oceny Ofert.</w:t>
      </w:r>
      <w:r w:rsidR="00246656" w:rsidRPr="00B93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00CB9" w14:textId="77777777" w:rsidR="00EF63BE" w:rsidRDefault="001B2ABA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63BE" w:rsidRPr="00B93850">
        <w:rPr>
          <w:rFonts w:ascii="Times New Roman" w:hAnsi="Times New Roman" w:cs="Times New Roman"/>
          <w:sz w:val="24"/>
          <w:szCs w:val="24"/>
        </w:rPr>
        <w:t xml:space="preserve">. </w:t>
      </w:r>
      <w:r w:rsidR="00053A99" w:rsidRPr="00B93850">
        <w:rPr>
          <w:rFonts w:ascii="Times New Roman" w:hAnsi="Times New Roman" w:cs="Times New Roman"/>
          <w:sz w:val="24"/>
          <w:szCs w:val="24"/>
        </w:rPr>
        <w:t xml:space="preserve">Wstępna </w:t>
      </w:r>
      <w:r w:rsidR="00EF63BE" w:rsidRPr="00B93850">
        <w:rPr>
          <w:rFonts w:ascii="Times New Roman" w:hAnsi="Times New Roman" w:cs="Times New Roman"/>
          <w:sz w:val="24"/>
          <w:szCs w:val="24"/>
        </w:rPr>
        <w:t>ocena formaln</w:t>
      </w:r>
      <w:r w:rsidR="00053A99" w:rsidRPr="00B9385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merytoryczna</w:t>
      </w:r>
      <w:r w:rsidR="00EF63BE" w:rsidRPr="00B93850">
        <w:rPr>
          <w:rFonts w:ascii="Times New Roman" w:hAnsi="Times New Roman" w:cs="Times New Roman"/>
          <w:sz w:val="24"/>
          <w:szCs w:val="24"/>
        </w:rPr>
        <w:t xml:space="preserve"> </w:t>
      </w:r>
      <w:r w:rsidR="00053A99" w:rsidRPr="00B93850">
        <w:rPr>
          <w:rFonts w:ascii="Times New Roman" w:hAnsi="Times New Roman" w:cs="Times New Roman"/>
          <w:sz w:val="24"/>
          <w:szCs w:val="24"/>
        </w:rPr>
        <w:t xml:space="preserve">odbywa się </w:t>
      </w:r>
      <w:r w:rsidR="00EF63BE" w:rsidRPr="00B93850">
        <w:rPr>
          <w:rFonts w:ascii="Times New Roman" w:hAnsi="Times New Roman" w:cs="Times New Roman"/>
          <w:sz w:val="24"/>
          <w:szCs w:val="24"/>
        </w:rPr>
        <w:t>poprzez wypełnienie Kart Ocen</w:t>
      </w:r>
      <w:r>
        <w:rPr>
          <w:rFonts w:ascii="Times New Roman" w:hAnsi="Times New Roman" w:cs="Times New Roman"/>
          <w:sz w:val="24"/>
          <w:szCs w:val="24"/>
        </w:rPr>
        <w:t xml:space="preserve"> Oferty</w:t>
      </w:r>
      <w:r w:rsidR="00EF63BE" w:rsidRPr="00B93850">
        <w:rPr>
          <w:rFonts w:ascii="Times New Roman" w:hAnsi="Times New Roman" w:cs="Times New Roman"/>
          <w:sz w:val="24"/>
          <w:szCs w:val="24"/>
        </w:rPr>
        <w:t>, które stanowi</w:t>
      </w:r>
      <w:r>
        <w:rPr>
          <w:rFonts w:ascii="Times New Roman" w:hAnsi="Times New Roman" w:cs="Times New Roman"/>
          <w:sz w:val="24"/>
          <w:szCs w:val="24"/>
        </w:rPr>
        <w:t>ą</w:t>
      </w:r>
      <w:r w:rsidR="00EF63BE" w:rsidRPr="00B93850">
        <w:rPr>
          <w:rFonts w:ascii="Times New Roman" w:hAnsi="Times New Roman" w:cs="Times New Roman"/>
          <w:sz w:val="24"/>
          <w:szCs w:val="24"/>
        </w:rPr>
        <w:t xml:space="preserve"> załącznik</w:t>
      </w:r>
      <w:r>
        <w:rPr>
          <w:rFonts w:ascii="Times New Roman" w:hAnsi="Times New Roman" w:cs="Times New Roman"/>
          <w:sz w:val="24"/>
          <w:szCs w:val="24"/>
        </w:rPr>
        <w:t>i</w:t>
      </w:r>
      <w:r w:rsidR="00EF63BE" w:rsidRPr="00B93850">
        <w:rPr>
          <w:rFonts w:ascii="Times New Roman" w:hAnsi="Times New Roman" w:cs="Times New Roman"/>
          <w:sz w:val="24"/>
          <w:szCs w:val="24"/>
        </w:rPr>
        <w:t xml:space="preserve"> </w:t>
      </w:r>
      <w:r w:rsidR="00CB4CF1">
        <w:rPr>
          <w:rFonts w:ascii="Times New Roman" w:hAnsi="Times New Roman" w:cs="Times New Roman"/>
          <w:sz w:val="24"/>
          <w:szCs w:val="24"/>
        </w:rPr>
        <w:t>do ogłoszenia konkursowego</w:t>
      </w:r>
      <w:r w:rsidR="00EF63BE" w:rsidRPr="00B93850">
        <w:rPr>
          <w:rFonts w:ascii="Times New Roman" w:hAnsi="Times New Roman" w:cs="Times New Roman"/>
          <w:sz w:val="24"/>
          <w:szCs w:val="24"/>
        </w:rPr>
        <w:t>.</w:t>
      </w:r>
    </w:p>
    <w:p w14:paraId="5FE4F078" w14:textId="77777777" w:rsidR="00053A99" w:rsidRPr="00EF63BE" w:rsidRDefault="001B2ABA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3A99">
        <w:rPr>
          <w:rFonts w:ascii="Times New Roman" w:hAnsi="Times New Roman" w:cs="Times New Roman"/>
          <w:sz w:val="24"/>
          <w:szCs w:val="24"/>
        </w:rPr>
        <w:t>. Ostatecznej oceny formalnej</w:t>
      </w:r>
      <w:r>
        <w:rPr>
          <w:rFonts w:ascii="Times New Roman" w:hAnsi="Times New Roman" w:cs="Times New Roman"/>
          <w:sz w:val="24"/>
          <w:szCs w:val="24"/>
        </w:rPr>
        <w:t xml:space="preserve"> i merytorycznej</w:t>
      </w:r>
      <w:r w:rsidR="00053A99">
        <w:rPr>
          <w:rFonts w:ascii="Times New Roman" w:hAnsi="Times New Roman" w:cs="Times New Roman"/>
          <w:sz w:val="24"/>
          <w:szCs w:val="24"/>
        </w:rPr>
        <w:t xml:space="preserve"> </w:t>
      </w:r>
      <w:r w:rsidR="00053A99" w:rsidRPr="00CB4CF1">
        <w:rPr>
          <w:rFonts w:ascii="Times New Roman" w:hAnsi="Times New Roman" w:cs="Times New Roman"/>
          <w:sz w:val="24"/>
          <w:szCs w:val="24"/>
        </w:rPr>
        <w:t>dokonuje Komisja</w:t>
      </w:r>
      <w:r w:rsidR="00682A57" w:rsidRPr="00CB4CF1">
        <w:rPr>
          <w:rFonts w:ascii="Times New Roman" w:hAnsi="Times New Roman" w:cs="Times New Roman"/>
          <w:sz w:val="24"/>
          <w:szCs w:val="24"/>
        </w:rPr>
        <w:t>, przy czym nie jest ona związana ustaleniami Zespołu, o którym mowa w § 3 pkt 2</w:t>
      </w:r>
      <w:r w:rsidR="00512E1A" w:rsidRPr="00CB4CF1">
        <w:rPr>
          <w:rFonts w:ascii="Times New Roman" w:hAnsi="Times New Roman" w:cs="Times New Roman"/>
          <w:sz w:val="24"/>
          <w:szCs w:val="24"/>
        </w:rPr>
        <w:t>.</w:t>
      </w:r>
    </w:p>
    <w:p w14:paraId="6CEA0E92" w14:textId="52717688" w:rsidR="00EF63BE" w:rsidRDefault="001B2ABA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63BE" w:rsidRPr="00EF63BE">
        <w:rPr>
          <w:rFonts w:ascii="Times New Roman" w:hAnsi="Times New Roman" w:cs="Times New Roman"/>
          <w:sz w:val="24"/>
          <w:szCs w:val="24"/>
        </w:rPr>
        <w:t>. Oferty niespełniające wymogów formal</w:t>
      </w:r>
      <w:r w:rsidR="007E7A39">
        <w:rPr>
          <w:rFonts w:ascii="Times New Roman" w:hAnsi="Times New Roman" w:cs="Times New Roman"/>
          <w:sz w:val="24"/>
          <w:szCs w:val="24"/>
        </w:rPr>
        <w:t>nych</w:t>
      </w:r>
      <w:r w:rsidR="005E701C">
        <w:rPr>
          <w:rFonts w:ascii="Times New Roman" w:hAnsi="Times New Roman" w:cs="Times New Roman"/>
          <w:sz w:val="24"/>
          <w:szCs w:val="24"/>
        </w:rPr>
        <w:t xml:space="preserve"> Ogłoszenia</w:t>
      </w:r>
      <w:r w:rsidR="00EF63BE" w:rsidRPr="00EF63BE">
        <w:rPr>
          <w:rFonts w:ascii="Times New Roman" w:hAnsi="Times New Roman" w:cs="Times New Roman"/>
          <w:sz w:val="24"/>
          <w:szCs w:val="24"/>
        </w:rPr>
        <w:t xml:space="preserve"> nie będą podlegać rozpatrywaniu pod względem</w:t>
      </w:r>
      <w:r w:rsidR="00EF63BE">
        <w:rPr>
          <w:rFonts w:ascii="Times New Roman" w:hAnsi="Times New Roman" w:cs="Times New Roman"/>
          <w:sz w:val="24"/>
          <w:szCs w:val="24"/>
        </w:rPr>
        <w:t xml:space="preserve"> </w:t>
      </w:r>
      <w:r w:rsidR="00EF63BE" w:rsidRPr="00EF63BE">
        <w:rPr>
          <w:rFonts w:ascii="Times New Roman" w:hAnsi="Times New Roman" w:cs="Times New Roman"/>
          <w:sz w:val="24"/>
          <w:szCs w:val="24"/>
        </w:rPr>
        <w:t>merytorycznym.</w:t>
      </w:r>
      <w:r w:rsidR="002340F1">
        <w:rPr>
          <w:rFonts w:ascii="Times New Roman" w:hAnsi="Times New Roman" w:cs="Times New Roman"/>
          <w:sz w:val="24"/>
          <w:szCs w:val="24"/>
        </w:rPr>
        <w:t xml:space="preserve"> </w:t>
      </w:r>
      <w:r w:rsidR="002340F1" w:rsidRPr="00682A57">
        <w:rPr>
          <w:rFonts w:ascii="Times New Roman" w:hAnsi="Times New Roman" w:cs="Times New Roman"/>
          <w:sz w:val="24"/>
          <w:szCs w:val="24"/>
        </w:rPr>
        <w:t>Decyzje w tej sprawie podejmuje Komisja</w:t>
      </w:r>
      <w:r w:rsidR="00CB4CF1">
        <w:rPr>
          <w:rFonts w:ascii="Times New Roman" w:hAnsi="Times New Roman" w:cs="Times New Roman"/>
          <w:sz w:val="24"/>
          <w:szCs w:val="24"/>
        </w:rPr>
        <w:t>.</w:t>
      </w:r>
    </w:p>
    <w:p w14:paraId="6A3DF537" w14:textId="77777777" w:rsidR="00B211F0" w:rsidRPr="00EF63BE" w:rsidRDefault="00B211F0" w:rsidP="00966391">
      <w:pPr>
        <w:tabs>
          <w:tab w:val="left" w:pos="656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53AAF" w14:textId="77777777" w:rsidR="008A5CCF" w:rsidRPr="00B93850" w:rsidRDefault="004854A9" w:rsidP="00966391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  <w:lang w:eastAsia="ar-SA"/>
        </w:rPr>
      </w:pPr>
      <w:bookmarkStart w:id="1" w:name="_Toc475622181"/>
      <w:r w:rsidRPr="001B2ABA">
        <w:rPr>
          <w:rFonts w:ascii="Times New Roman" w:hAnsi="Times New Roman"/>
          <w:kern w:val="0"/>
          <w:sz w:val="24"/>
          <w:szCs w:val="24"/>
          <w:lang w:eastAsia="pl-PL"/>
        </w:rPr>
        <w:t>§</w:t>
      </w: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 4. </w:t>
      </w:r>
      <w:r w:rsidR="008A5CCF" w:rsidRPr="00B93850">
        <w:rPr>
          <w:rFonts w:ascii="Times New Roman" w:hAnsi="Times New Roman"/>
          <w:sz w:val="24"/>
          <w:szCs w:val="24"/>
          <w:lang w:eastAsia="ar-SA"/>
        </w:rPr>
        <w:t>Skład Komisji</w:t>
      </w:r>
      <w:bookmarkEnd w:id="1"/>
      <w:r w:rsidR="008A5CCF" w:rsidRPr="00B93850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0BD94782" w14:textId="77777777" w:rsidR="008A5CCF" w:rsidRPr="00B93850" w:rsidRDefault="008A5CCF" w:rsidP="00966391">
      <w:pPr>
        <w:pStyle w:val="Akapitzlist"/>
        <w:spacing w:line="276" w:lineRule="auto"/>
        <w:ind w:left="709"/>
        <w:jc w:val="both"/>
      </w:pPr>
    </w:p>
    <w:p w14:paraId="29990A57" w14:textId="7C5CF3BC" w:rsidR="008A5CCF" w:rsidRPr="00AD2047" w:rsidRDefault="001B2ABA" w:rsidP="00966391">
      <w:pPr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</w:t>
      </w:r>
      <w:r w:rsidR="00BB51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8A5CCF" w:rsidRPr="001B2A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skład Komisji wchodzą:</w:t>
      </w:r>
    </w:p>
    <w:p w14:paraId="6F2E6359" w14:textId="77777777" w:rsidR="008A5CCF" w:rsidRPr="00B93850" w:rsidRDefault="008A5CCF" w:rsidP="00966391">
      <w:pPr>
        <w:pStyle w:val="Akapitzlist"/>
        <w:numPr>
          <w:ilvl w:val="4"/>
          <w:numId w:val="6"/>
        </w:numPr>
        <w:spacing w:line="276" w:lineRule="auto"/>
        <w:ind w:left="567" w:hanging="284"/>
        <w:jc w:val="both"/>
      </w:pPr>
      <w:r w:rsidRPr="00B93850">
        <w:t>Przewodniczący Komisji, którym jest Dyrektor Wydziału</w:t>
      </w:r>
      <w:r w:rsidR="001D638B">
        <w:t>,</w:t>
      </w:r>
    </w:p>
    <w:p w14:paraId="61A652ED" w14:textId="77777777" w:rsidR="008A5CCF" w:rsidRPr="00B93850" w:rsidRDefault="008A5CCF" w:rsidP="00966391">
      <w:pPr>
        <w:pStyle w:val="Akapitzlist"/>
        <w:numPr>
          <w:ilvl w:val="4"/>
          <w:numId w:val="6"/>
        </w:numPr>
        <w:spacing w:line="276" w:lineRule="auto"/>
        <w:ind w:left="567" w:hanging="284"/>
        <w:jc w:val="both"/>
      </w:pPr>
      <w:r w:rsidRPr="00B93850">
        <w:t>Zastępca Przewodniczącego Komisji, którym jest zastępca Dyrektora Wydziału</w:t>
      </w:r>
      <w:r w:rsidR="001D638B">
        <w:t>,</w:t>
      </w:r>
    </w:p>
    <w:p w14:paraId="44C84934" w14:textId="235B7127" w:rsidR="008A5CCF" w:rsidRPr="00B93850" w:rsidRDefault="00BB516F" w:rsidP="00966391">
      <w:pPr>
        <w:pStyle w:val="Akapitzlist"/>
        <w:numPr>
          <w:ilvl w:val="4"/>
          <w:numId w:val="6"/>
        </w:numPr>
        <w:spacing w:line="276" w:lineRule="auto"/>
        <w:ind w:left="567" w:hanging="284"/>
        <w:jc w:val="both"/>
      </w:pPr>
      <w:r>
        <w:t>6</w:t>
      </w:r>
      <w:r w:rsidR="008A5CCF" w:rsidRPr="001B2ABA">
        <w:t xml:space="preserve"> </w:t>
      </w:r>
      <w:r w:rsidR="008A5CCF" w:rsidRPr="00B93850">
        <w:t>członków Komisji.</w:t>
      </w:r>
    </w:p>
    <w:p w14:paraId="52AD3A70" w14:textId="77777777" w:rsidR="008A5CCF" w:rsidRPr="00B93850" w:rsidRDefault="008A5CCF" w:rsidP="00966391">
      <w:p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93850">
        <w:rPr>
          <w:rFonts w:ascii="Times New Roman" w:hAnsi="Times New Roman"/>
          <w:sz w:val="24"/>
          <w:szCs w:val="24"/>
        </w:rPr>
        <w:t>2. Pracami Komisji kieruje Przewodniczący</w:t>
      </w:r>
      <w:r w:rsidR="001D638B">
        <w:rPr>
          <w:rFonts w:ascii="Times New Roman" w:hAnsi="Times New Roman"/>
          <w:sz w:val="24"/>
          <w:szCs w:val="24"/>
        </w:rPr>
        <w:t>,</w:t>
      </w:r>
      <w:r w:rsidRPr="00B93850">
        <w:rPr>
          <w:rFonts w:ascii="Times New Roman" w:hAnsi="Times New Roman"/>
          <w:sz w:val="24"/>
          <w:szCs w:val="24"/>
        </w:rPr>
        <w:t xml:space="preserve"> a podczas jego nieobecności Zastępca Przewodniczącego. </w:t>
      </w:r>
    </w:p>
    <w:p w14:paraId="5AA7BFC4" w14:textId="77777777" w:rsidR="008A5CCF" w:rsidRDefault="008A5CCF" w:rsidP="00966391">
      <w:p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93850">
        <w:rPr>
          <w:rFonts w:ascii="Times New Roman" w:hAnsi="Times New Roman"/>
          <w:sz w:val="24"/>
          <w:szCs w:val="24"/>
        </w:rPr>
        <w:t xml:space="preserve">3. Powołanie i odwołanie </w:t>
      </w:r>
      <w:r w:rsidR="005E701C">
        <w:rPr>
          <w:rFonts w:ascii="Times New Roman" w:hAnsi="Times New Roman"/>
          <w:sz w:val="24"/>
          <w:szCs w:val="24"/>
        </w:rPr>
        <w:t>składu</w:t>
      </w:r>
      <w:r w:rsidRPr="00B93850">
        <w:rPr>
          <w:rFonts w:ascii="Times New Roman" w:hAnsi="Times New Roman"/>
          <w:sz w:val="24"/>
          <w:szCs w:val="24"/>
        </w:rPr>
        <w:t xml:space="preserve"> Komisji następuje w drodze Zarządzenia Wojewody Kujawsko-Pomorskiego</w:t>
      </w:r>
      <w:r w:rsidR="00AD2047">
        <w:rPr>
          <w:rFonts w:ascii="Times New Roman" w:hAnsi="Times New Roman"/>
          <w:sz w:val="24"/>
          <w:szCs w:val="24"/>
        </w:rPr>
        <w:t>.</w:t>
      </w:r>
    </w:p>
    <w:p w14:paraId="70749D50" w14:textId="3A9C79F1" w:rsidR="005A686E" w:rsidRPr="001B2ABA" w:rsidRDefault="005A686E" w:rsidP="00966391">
      <w:p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B2ABA">
        <w:rPr>
          <w:rFonts w:ascii="Times New Roman" w:hAnsi="Times New Roman"/>
          <w:sz w:val="24"/>
          <w:szCs w:val="24"/>
        </w:rPr>
        <w:t xml:space="preserve">Z chwilą powołania członkowie składają oświadczenie, będące załącznikiem nr </w:t>
      </w:r>
      <w:r w:rsidR="00BB516F">
        <w:rPr>
          <w:rFonts w:ascii="Times New Roman" w:hAnsi="Times New Roman"/>
          <w:sz w:val="24"/>
          <w:szCs w:val="24"/>
        </w:rPr>
        <w:t>2</w:t>
      </w:r>
      <w:r w:rsidRPr="001B2ABA">
        <w:rPr>
          <w:rFonts w:ascii="Times New Roman" w:hAnsi="Times New Roman"/>
          <w:sz w:val="24"/>
          <w:szCs w:val="24"/>
        </w:rPr>
        <w:t xml:space="preserve"> </w:t>
      </w:r>
      <w:r w:rsidR="001B2ABA" w:rsidRPr="001B2ABA">
        <w:rPr>
          <w:rFonts w:ascii="Times New Roman" w:hAnsi="Times New Roman"/>
          <w:sz w:val="24"/>
          <w:szCs w:val="24"/>
        </w:rPr>
        <w:t xml:space="preserve">do </w:t>
      </w:r>
      <w:r w:rsidRPr="001B2ABA">
        <w:rPr>
          <w:rFonts w:ascii="Times New Roman" w:hAnsi="Times New Roman"/>
          <w:sz w:val="24"/>
          <w:szCs w:val="24"/>
        </w:rPr>
        <w:t xml:space="preserve">zarządzenia. </w:t>
      </w:r>
    </w:p>
    <w:p w14:paraId="44C40178" w14:textId="0577EA23" w:rsidR="00AD2047" w:rsidRPr="00AD2047" w:rsidRDefault="001B2ABA" w:rsidP="00966391">
      <w:pPr>
        <w:spacing w:after="0" w:line="276" w:lineRule="auto"/>
        <w:ind w:left="284" w:hanging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1B2ABA">
        <w:rPr>
          <w:rFonts w:ascii="Times New Roman" w:hAnsi="Times New Roman"/>
          <w:sz w:val="24"/>
          <w:szCs w:val="24"/>
        </w:rPr>
        <w:t>5</w:t>
      </w:r>
      <w:r w:rsidR="00AD2047" w:rsidRPr="001B2ABA">
        <w:rPr>
          <w:rFonts w:ascii="Times New Roman" w:hAnsi="Times New Roman"/>
          <w:sz w:val="24"/>
          <w:szCs w:val="24"/>
        </w:rPr>
        <w:t>. Ważność prac Komisji jest zachowana jeśli bierze w nich udział przynajmniej</w:t>
      </w:r>
      <w:r w:rsidR="00F34610">
        <w:rPr>
          <w:rFonts w:ascii="Times New Roman" w:hAnsi="Times New Roman"/>
          <w:sz w:val="24"/>
          <w:szCs w:val="24"/>
        </w:rPr>
        <w:t xml:space="preserve"> </w:t>
      </w:r>
      <w:r w:rsidR="00AD2047" w:rsidRPr="001B2ABA">
        <w:rPr>
          <w:rFonts w:ascii="Times New Roman" w:hAnsi="Times New Roman"/>
          <w:sz w:val="24"/>
          <w:szCs w:val="24"/>
        </w:rPr>
        <w:t xml:space="preserve">połowa </w:t>
      </w:r>
      <w:r w:rsidR="005E701C" w:rsidRPr="005E701C">
        <w:rPr>
          <w:rFonts w:ascii="Times New Roman" w:hAnsi="Times New Roman"/>
          <w:sz w:val="24"/>
          <w:szCs w:val="24"/>
        </w:rPr>
        <w:t>składu</w:t>
      </w:r>
      <w:r w:rsidR="00AD2047" w:rsidRPr="005E701C">
        <w:rPr>
          <w:rFonts w:ascii="Times New Roman" w:hAnsi="Times New Roman"/>
          <w:sz w:val="24"/>
          <w:szCs w:val="24"/>
        </w:rPr>
        <w:t>.</w:t>
      </w:r>
    </w:p>
    <w:p w14:paraId="2E7938BA" w14:textId="77777777" w:rsidR="008A5CCF" w:rsidRPr="00B93850" w:rsidRDefault="008A5CCF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21321" w14:textId="77777777" w:rsidR="00596FD4" w:rsidRPr="00B93850" w:rsidRDefault="004854A9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2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Pr="00EF02B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5.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6FD4" w:rsidRPr="00B93850">
        <w:rPr>
          <w:rFonts w:ascii="Times New Roman" w:hAnsi="Times New Roman" w:cs="Times New Roman"/>
          <w:b/>
          <w:bCs/>
          <w:sz w:val="24"/>
          <w:szCs w:val="24"/>
        </w:rPr>
        <w:t xml:space="preserve">Tryb pracy Komisji </w:t>
      </w:r>
    </w:p>
    <w:p w14:paraId="4824D7D7" w14:textId="77777777" w:rsidR="00FD6DBD" w:rsidRPr="00B93850" w:rsidRDefault="00FD6DBD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940E0" w14:textId="77777777" w:rsidR="00096AEF" w:rsidRPr="001B2ABA" w:rsidRDefault="008D34BD" w:rsidP="00966391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854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6FD4" w:rsidRPr="00B93850">
        <w:rPr>
          <w:rFonts w:ascii="Times New Roman" w:hAnsi="Times New Roman"/>
          <w:color w:val="000000" w:themeColor="text1"/>
          <w:sz w:val="24"/>
          <w:szCs w:val="24"/>
        </w:rPr>
        <w:t xml:space="preserve">Przewodniczący </w:t>
      </w:r>
      <w:r w:rsidR="00512E1A" w:rsidRPr="00B93850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596FD4" w:rsidRPr="00B93850">
        <w:rPr>
          <w:rFonts w:ascii="Times New Roman" w:hAnsi="Times New Roman"/>
          <w:color w:val="000000" w:themeColor="text1"/>
          <w:sz w:val="24"/>
          <w:szCs w:val="24"/>
        </w:rPr>
        <w:t>omisji zawiadamia</w:t>
      </w:r>
      <w:r w:rsidR="001B2A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6FD4" w:rsidRPr="00B93850">
        <w:rPr>
          <w:rFonts w:ascii="Times New Roman" w:hAnsi="Times New Roman"/>
          <w:color w:val="000000" w:themeColor="text1"/>
          <w:sz w:val="24"/>
          <w:szCs w:val="24"/>
        </w:rPr>
        <w:t xml:space="preserve">członków Komisji </w:t>
      </w:r>
      <w:r w:rsidR="00AD2047">
        <w:rPr>
          <w:rFonts w:ascii="Times New Roman" w:hAnsi="Times New Roman"/>
          <w:color w:val="000000" w:themeColor="text1"/>
          <w:sz w:val="24"/>
          <w:szCs w:val="24"/>
        </w:rPr>
        <w:t xml:space="preserve">za pośrednictwem </w:t>
      </w:r>
      <w:r w:rsidR="00596FD4" w:rsidRPr="00B93850">
        <w:rPr>
          <w:rFonts w:ascii="Times New Roman" w:hAnsi="Times New Roman"/>
          <w:color w:val="000000" w:themeColor="text1"/>
          <w:sz w:val="24"/>
          <w:szCs w:val="24"/>
        </w:rPr>
        <w:t>poczt</w:t>
      </w:r>
      <w:r w:rsidR="00AD2047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596FD4" w:rsidRPr="00B93850">
        <w:rPr>
          <w:rFonts w:ascii="Times New Roman" w:hAnsi="Times New Roman"/>
          <w:color w:val="000000" w:themeColor="text1"/>
          <w:sz w:val="24"/>
          <w:szCs w:val="24"/>
        </w:rPr>
        <w:t xml:space="preserve"> elektroniczn</w:t>
      </w:r>
      <w:r w:rsidR="00AD2047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596FD4" w:rsidRPr="00B93850">
        <w:rPr>
          <w:rFonts w:ascii="Times New Roman" w:hAnsi="Times New Roman"/>
          <w:color w:val="000000" w:themeColor="text1"/>
          <w:sz w:val="24"/>
          <w:szCs w:val="24"/>
        </w:rPr>
        <w:t xml:space="preserve"> o terminie posiedze</w:t>
      </w:r>
      <w:r w:rsidR="003B080D">
        <w:rPr>
          <w:rFonts w:ascii="Times New Roman" w:hAnsi="Times New Roman"/>
          <w:color w:val="000000" w:themeColor="text1"/>
          <w:sz w:val="24"/>
          <w:szCs w:val="24"/>
        </w:rPr>
        <w:t>ń</w:t>
      </w:r>
      <w:r w:rsidR="00596FD4" w:rsidRPr="00B93850">
        <w:rPr>
          <w:rFonts w:ascii="Times New Roman" w:hAnsi="Times New Roman"/>
          <w:color w:val="000000" w:themeColor="text1"/>
          <w:sz w:val="24"/>
          <w:szCs w:val="24"/>
        </w:rPr>
        <w:t xml:space="preserve"> Komisji. </w:t>
      </w:r>
    </w:p>
    <w:p w14:paraId="6EBAAF2F" w14:textId="77777777" w:rsidR="00596FD4" w:rsidRPr="00B93850" w:rsidRDefault="00596FD4" w:rsidP="00966391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3850">
        <w:rPr>
          <w:rFonts w:ascii="Times New Roman" w:hAnsi="Times New Roman"/>
          <w:color w:val="000000" w:themeColor="text1"/>
          <w:sz w:val="24"/>
          <w:szCs w:val="24"/>
        </w:rPr>
        <w:t>Przewodniczący przedstawia informację w zakresie:</w:t>
      </w:r>
    </w:p>
    <w:p w14:paraId="0ADF87CD" w14:textId="77777777" w:rsidR="007A5350" w:rsidRPr="00B93850" w:rsidRDefault="007A5350" w:rsidP="00966391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</w:rPr>
      </w:pPr>
      <w:r w:rsidRPr="00B93850">
        <w:rPr>
          <w:color w:val="000000" w:themeColor="text1"/>
        </w:rPr>
        <w:t>liczby ofert,</w:t>
      </w:r>
    </w:p>
    <w:p w14:paraId="3C698257" w14:textId="77777777" w:rsidR="007A5350" w:rsidRPr="00B93850" w:rsidRDefault="007A5350" w:rsidP="00966391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</w:rPr>
      </w:pPr>
      <w:r w:rsidRPr="00B93850">
        <w:rPr>
          <w:color w:val="000000" w:themeColor="text1"/>
        </w:rPr>
        <w:t>zapisów Programu i Ogłoszenia konkursowego</w:t>
      </w:r>
      <w:r w:rsidR="003D5E00">
        <w:rPr>
          <w:color w:val="000000" w:themeColor="text1"/>
        </w:rPr>
        <w:t>.</w:t>
      </w:r>
    </w:p>
    <w:p w14:paraId="36BA064B" w14:textId="77777777" w:rsidR="001B4236" w:rsidRPr="003D5E00" w:rsidRDefault="003D5E00" w:rsidP="00966391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trike/>
          <w:sz w:val="24"/>
          <w:szCs w:val="24"/>
        </w:rPr>
      </w:pPr>
      <w:r w:rsidRPr="003D5E00">
        <w:rPr>
          <w:rFonts w:ascii="Times New Roman" w:hAnsi="Times New Roman"/>
          <w:sz w:val="24"/>
          <w:szCs w:val="24"/>
        </w:rPr>
        <w:t>Omówieni</w:t>
      </w:r>
      <w:r w:rsidR="003B080D">
        <w:rPr>
          <w:rFonts w:ascii="Times New Roman" w:hAnsi="Times New Roman"/>
          <w:sz w:val="24"/>
          <w:szCs w:val="24"/>
        </w:rPr>
        <w:t>e</w:t>
      </w:r>
      <w:r w:rsidRPr="003D5E00">
        <w:rPr>
          <w:rFonts w:ascii="Times New Roman" w:hAnsi="Times New Roman"/>
          <w:sz w:val="24"/>
          <w:szCs w:val="24"/>
        </w:rPr>
        <w:t xml:space="preserve"> wstępnej oceny formalnej i merytorycznej </w:t>
      </w:r>
      <w:r w:rsidR="003B080D">
        <w:rPr>
          <w:rFonts w:ascii="Times New Roman" w:hAnsi="Times New Roman"/>
          <w:sz w:val="24"/>
          <w:szCs w:val="24"/>
        </w:rPr>
        <w:t>przez</w:t>
      </w:r>
      <w:r w:rsidRPr="003D5E00">
        <w:rPr>
          <w:rFonts w:ascii="Times New Roman" w:hAnsi="Times New Roman"/>
          <w:sz w:val="24"/>
          <w:szCs w:val="24"/>
        </w:rPr>
        <w:t xml:space="preserve"> Zespół ds. Oceny Ofert.</w:t>
      </w:r>
      <w:r w:rsidR="001B4236" w:rsidRPr="003D5E00">
        <w:rPr>
          <w:rFonts w:ascii="Times New Roman" w:hAnsi="Times New Roman"/>
          <w:sz w:val="24"/>
          <w:szCs w:val="24"/>
        </w:rPr>
        <w:t xml:space="preserve"> </w:t>
      </w:r>
    </w:p>
    <w:p w14:paraId="1990380D" w14:textId="66ACAEC8" w:rsidR="007A5350" w:rsidRPr="003D5E00" w:rsidRDefault="003D5E00" w:rsidP="00966391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trike/>
          <w:sz w:val="24"/>
          <w:szCs w:val="24"/>
        </w:rPr>
      </w:pPr>
      <w:r w:rsidRPr="003D5E00">
        <w:rPr>
          <w:rFonts w:ascii="Times New Roman" w:hAnsi="Times New Roman"/>
          <w:sz w:val="24"/>
          <w:szCs w:val="24"/>
        </w:rPr>
        <w:t xml:space="preserve">Komisja  przeprowadza dyskusje i podejmuje decyzję poprzez głosowanie nad każdą ofertą osobno wypełniając kartę oceny formalnej i merytorycznej będącej załącznikiem nr 2 i 3 do </w:t>
      </w:r>
      <w:r w:rsidR="00304A7E">
        <w:rPr>
          <w:rFonts w:ascii="Times New Roman" w:hAnsi="Times New Roman"/>
          <w:sz w:val="24"/>
          <w:szCs w:val="24"/>
        </w:rPr>
        <w:t>ogłoszenia</w:t>
      </w:r>
      <w:r w:rsidRPr="003D5E00">
        <w:rPr>
          <w:rFonts w:ascii="Times New Roman" w:hAnsi="Times New Roman"/>
          <w:sz w:val="24"/>
          <w:szCs w:val="24"/>
        </w:rPr>
        <w:t xml:space="preserve">.  </w:t>
      </w:r>
    </w:p>
    <w:p w14:paraId="4CC3052B" w14:textId="77777777" w:rsidR="007A5350" w:rsidRPr="00937CA2" w:rsidRDefault="0003519C" w:rsidP="00966391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37CA2">
        <w:rPr>
          <w:rFonts w:ascii="Times New Roman" w:hAnsi="Times New Roman"/>
          <w:sz w:val="24"/>
          <w:szCs w:val="24"/>
        </w:rPr>
        <w:lastRenderedPageBreak/>
        <w:t xml:space="preserve">Z posiedzenia </w:t>
      </w:r>
      <w:r w:rsidR="00937CA2" w:rsidRPr="00937CA2">
        <w:rPr>
          <w:rFonts w:ascii="Times New Roman" w:hAnsi="Times New Roman"/>
          <w:sz w:val="24"/>
          <w:szCs w:val="24"/>
        </w:rPr>
        <w:t>K</w:t>
      </w:r>
      <w:r w:rsidRPr="00937CA2">
        <w:rPr>
          <w:rFonts w:ascii="Times New Roman" w:hAnsi="Times New Roman"/>
          <w:sz w:val="24"/>
          <w:szCs w:val="24"/>
        </w:rPr>
        <w:t>omisji sporządzany jest protokół oraz lista rankingowa obejmując</w:t>
      </w:r>
      <w:r w:rsidR="00937CA2" w:rsidRPr="00937CA2">
        <w:rPr>
          <w:rFonts w:ascii="Times New Roman" w:hAnsi="Times New Roman"/>
          <w:sz w:val="24"/>
          <w:szCs w:val="24"/>
        </w:rPr>
        <w:t>a</w:t>
      </w:r>
      <w:r w:rsidRPr="00937CA2">
        <w:rPr>
          <w:rFonts w:ascii="Times New Roman" w:hAnsi="Times New Roman"/>
          <w:sz w:val="24"/>
          <w:szCs w:val="24"/>
        </w:rPr>
        <w:t xml:space="preserve"> oferty ocenione </w:t>
      </w:r>
      <w:r w:rsidR="007A5350" w:rsidRPr="00937CA2">
        <w:rPr>
          <w:rFonts w:ascii="Times New Roman" w:hAnsi="Times New Roman"/>
          <w:sz w:val="24"/>
          <w:szCs w:val="24"/>
        </w:rPr>
        <w:t>zgodnie z</w:t>
      </w:r>
      <w:r w:rsidR="00937CA2" w:rsidRPr="00937CA2">
        <w:rPr>
          <w:rFonts w:ascii="Times New Roman" w:hAnsi="Times New Roman"/>
          <w:sz w:val="24"/>
          <w:szCs w:val="24"/>
        </w:rPr>
        <w:t xml:space="preserve"> przyznaną</w:t>
      </w:r>
      <w:r w:rsidR="007A5350" w:rsidRPr="00937CA2">
        <w:rPr>
          <w:rFonts w:ascii="Times New Roman" w:hAnsi="Times New Roman"/>
          <w:sz w:val="24"/>
          <w:szCs w:val="24"/>
        </w:rPr>
        <w:t xml:space="preserve"> punktacją przez Komisję</w:t>
      </w:r>
      <w:r w:rsidR="00937CA2" w:rsidRPr="00937CA2">
        <w:rPr>
          <w:rFonts w:ascii="Times New Roman" w:hAnsi="Times New Roman"/>
          <w:sz w:val="24"/>
          <w:szCs w:val="24"/>
        </w:rPr>
        <w:t>.</w:t>
      </w:r>
      <w:r w:rsidR="007A5350" w:rsidRPr="00937CA2">
        <w:rPr>
          <w:rFonts w:ascii="Times New Roman" w:hAnsi="Times New Roman"/>
          <w:sz w:val="24"/>
          <w:szCs w:val="24"/>
        </w:rPr>
        <w:t xml:space="preserve"> </w:t>
      </w:r>
    </w:p>
    <w:p w14:paraId="70AA102B" w14:textId="77777777" w:rsidR="001B4236" w:rsidRPr="008D34BD" w:rsidRDefault="00FD6DBD" w:rsidP="00966391">
      <w:pPr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3850">
        <w:rPr>
          <w:rFonts w:ascii="Times New Roman" w:hAnsi="Times New Roman"/>
          <w:color w:val="000000" w:themeColor="text1"/>
          <w:sz w:val="24"/>
          <w:szCs w:val="24"/>
        </w:rPr>
        <w:t>Karta Oceny</w:t>
      </w:r>
      <w:r w:rsidR="003B080D">
        <w:rPr>
          <w:rFonts w:ascii="Times New Roman" w:hAnsi="Times New Roman"/>
          <w:color w:val="000000" w:themeColor="text1"/>
          <w:sz w:val="24"/>
          <w:szCs w:val="24"/>
        </w:rPr>
        <w:t xml:space="preserve"> Formalnej i</w:t>
      </w:r>
      <w:r w:rsidRPr="00B938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4236" w:rsidRPr="00B93850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B93850">
        <w:rPr>
          <w:rFonts w:ascii="Times New Roman" w:hAnsi="Times New Roman"/>
          <w:color w:val="000000" w:themeColor="text1"/>
          <w:sz w:val="24"/>
          <w:szCs w:val="24"/>
        </w:rPr>
        <w:t>erytorycznej</w:t>
      </w:r>
      <w:r w:rsidR="001B4236" w:rsidRPr="00B93850">
        <w:rPr>
          <w:rFonts w:ascii="Times New Roman" w:hAnsi="Times New Roman"/>
          <w:color w:val="000000" w:themeColor="text1"/>
          <w:sz w:val="24"/>
          <w:szCs w:val="24"/>
        </w:rPr>
        <w:t xml:space="preserve"> Oferty</w:t>
      </w:r>
      <w:r w:rsidR="001D1C89">
        <w:rPr>
          <w:rFonts w:ascii="Times New Roman" w:hAnsi="Times New Roman"/>
          <w:color w:val="000000" w:themeColor="text1"/>
          <w:sz w:val="24"/>
          <w:szCs w:val="24"/>
        </w:rPr>
        <w:t xml:space="preserve"> są</w:t>
      </w:r>
      <w:r w:rsidRPr="00B93850">
        <w:rPr>
          <w:rFonts w:ascii="Times New Roman" w:hAnsi="Times New Roman"/>
          <w:color w:val="000000" w:themeColor="text1"/>
          <w:sz w:val="24"/>
          <w:szCs w:val="24"/>
        </w:rPr>
        <w:t xml:space="preserve"> podpisywan</w:t>
      </w:r>
      <w:r w:rsidR="001D1C8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B93850">
        <w:rPr>
          <w:rFonts w:ascii="Times New Roman" w:hAnsi="Times New Roman"/>
          <w:color w:val="000000" w:themeColor="text1"/>
          <w:sz w:val="24"/>
          <w:szCs w:val="24"/>
        </w:rPr>
        <w:t xml:space="preserve"> przez członków Komisji. Członek Komisji, ma prawo odmówić podpisania Karty</w:t>
      </w:r>
      <w:r w:rsidR="00DC4E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4ED8" w:rsidRPr="008D34BD">
        <w:rPr>
          <w:rFonts w:ascii="Times New Roman" w:hAnsi="Times New Roman"/>
          <w:sz w:val="24"/>
          <w:szCs w:val="24"/>
        </w:rPr>
        <w:t>ze wskazaniem uzasadnienia</w:t>
      </w:r>
      <w:r w:rsidRPr="00B93850">
        <w:rPr>
          <w:rFonts w:ascii="Times New Roman" w:hAnsi="Times New Roman"/>
          <w:color w:val="000000" w:themeColor="text1"/>
          <w:sz w:val="24"/>
          <w:szCs w:val="24"/>
        </w:rPr>
        <w:t>, przy czym dla zachowania ważności dokonanej oceny</w:t>
      </w:r>
      <w:r w:rsidR="008D34B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93850">
        <w:rPr>
          <w:rFonts w:ascii="Times New Roman" w:hAnsi="Times New Roman"/>
          <w:color w:val="000000" w:themeColor="text1"/>
          <w:sz w:val="24"/>
          <w:szCs w:val="24"/>
        </w:rPr>
        <w:t xml:space="preserve"> wymagane są podpisy </w:t>
      </w:r>
      <w:r w:rsidR="00F34610" w:rsidRPr="00410E94">
        <w:rPr>
          <w:rFonts w:ascii="Times New Roman" w:hAnsi="Times New Roman"/>
          <w:color w:val="000000" w:themeColor="text1"/>
          <w:sz w:val="24"/>
          <w:szCs w:val="24"/>
        </w:rPr>
        <w:t>zwykłej</w:t>
      </w:r>
      <w:r w:rsidR="00F346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3850">
        <w:rPr>
          <w:rFonts w:ascii="Times New Roman" w:hAnsi="Times New Roman"/>
          <w:color w:val="000000" w:themeColor="text1"/>
          <w:sz w:val="24"/>
          <w:szCs w:val="24"/>
        </w:rPr>
        <w:t xml:space="preserve">większości członków Komisji obecnych podczas posiedzenia. </w:t>
      </w:r>
    </w:p>
    <w:p w14:paraId="473B41C0" w14:textId="77777777" w:rsidR="007A5350" w:rsidRPr="00B93850" w:rsidRDefault="00FD6DBD" w:rsidP="00966391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3850">
        <w:rPr>
          <w:rFonts w:ascii="Times New Roman" w:hAnsi="Times New Roman"/>
          <w:color w:val="000000" w:themeColor="text1"/>
          <w:sz w:val="24"/>
          <w:szCs w:val="24"/>
        </w:rPr>
        <w:t>Rekomendację</w:t>
      </w:r>
      <w:r w:rsidR="008D34BD">
        <w:rPr>
          <w:rFonts w:ascii="Times New Roman" w:hAnsi="Times New Roman"/>
          <w:color w:val="000000" w:themeColor="text1"/>
          <w:sz w:val="24"/>
          <w:szCs w:val="24"/>
        </w:rPr>
        <w:t xml:space="preserve"> do</w:t>
      </w:r>
      <w:r w:rsidRPr="00B93850">
        <w:rPr>
          <w:rFonts w:ascii="Times New Roman" w:hAnsi="Times New Roman"/>
          <w:color w:val="000000" w:themeColor="text1"/>
          <w:sz w:val="24"/>
          <w:szCs w:val="24"/>
        </w:rPr>
        <w:t xml:space="preserve"> dofina</w:t>
      </w:r>
      <w:r w:rsidR="00EF02BF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B93850">
        <w:rPr>
          <w:rFonts w:ascii="Times New Roman" w:hAnsi="Times New Roman"/>
          <w:color w:val="000000" w:themeColor="text1"/>
          <w:sz w:val="24"/>
          <w:szCs w:val="24"/>
        </w:rPr>
        <w:t>sowania otrzymują oferty</w:t>
      </w:r>
      <w:r w:rsidR="00DC4E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4ED8" w:rsidRPr="008D34BD">
        <w:rPr>
          <w:rFonts w:ascii="Times New Roman" w:hAnsi="Times New Roman"/>
          <w:sz w:val="24"/>
          <w:szCs w:val="24"/>
        </w:rPr>
        <w:t>z największą</w:t>
      </w:r>
      <w:r w:rsidRPr="00B93850">
        <w:rPr>
          <w:rFonts w:ascii="Times New Roman" w:hAnsi="Times New Roman"/>
          <w:color w:val="000000" w:themeColor="text1"/>
          <w:sz w:val="24"/>
          <w:szCs w:val="24"/>
        </w:rPr>
        <w:t xml:space="preserve"> liczb</w:t>
      </w:r>
      <w:r w:rsidR="00DC4ED8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Pr="00B93850">
        <w:rPr>
          <w:rFonts w:ascii="Times New Roman" w:hAnsi="Times New Roman"/>
          <w:color w:val="000000" w:themeColor="text1"/>
          <w:sz w:val="24"/>
          <w:szCs w:val="24"/>
        </w:rPr>
        <w:t xml:space="preserve"> punktów do wyczerpania środków finansowych. Pozostałe oferty stanowią listę rezerwową</w:t>
      </w:r>
      <w:r w:rsidR="008D34B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93850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 w14:paraId="47562D9A" w14:textId="77777777" w:rsidR="00CB4CF1" w:rsidRDefault="00CB4CF1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05864" w14:textId="77777777" w:rsidR="00EF63BE" w:rsidRDefault="00EF02BF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2BF">
        <w:rPr>
          <w:rFonts w:ascii="Times New Roman" w:hAnsi="Times New Roman" w:cs="Times New Roman"/>
          <w:b/>
          <w:sz w:val="24"/>
          <w:szCs w:val="24"/>
        </w:rPr>
        <w:t xml:space="preserve">§ 6. </w:t>
      </w:r>
      <w:r w:rsidR="00EF63BE" w:rsidRPr="00EF02BF">
        <w:rPr>
          <w:rFonts w:ascii="Times New Roman" w:hAnsi="Times New Roman" w:cs="Times New Roman"/>
          <w:b/>
          <w:bCs/>
          <w:sz w:val="24"/>
          <w:szCs w:val="24"/>
        </w:rPr>
        <w:t>Ogłoszenie</w:t>
      </w:r>
      <w:r w:rsidR="00EF63BE" w:rsidRPr="00EF63BE">
        <w:rPr>
          <w:rFonts w:ascii="Times New Roman" w:hAnsi="Times New Roman" w:cs="Times New Roman"/>
          <w:b/>
          <w:bCs/>
          <w:sz w:val="24"/>
          <w:szCs w:val="24"/>
        </w:rPr>
        <w:t xml:space="preserve"> wyników otwartego konkursu ofert</w:t>
      </w:r>
    </w:p>
    <w:p w14:paraId="4500D27A" w14:textId="77777777" w:rsidR="00304A7E" w:rsidRDefault="00304A7E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BE04E" w14:textId="77777777" w:rsidR="00E96B8F" w:rsidRPr="00B93850" w:rsidRDefault="00EF63BE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3BE">
        <w:rPr>
          <w:rFonts w:ascii="Times New Roman" w:hAnsi="Times New Roman" w:cs="Times New Roman"/>
          <w:sz w:val="24"/>
          <w:szCs w:val="24"/>
        </w:rPr>
        <w:t xml:space="preserve">1. </w:t>
      </w:r>
      <w:r w:rsidR="008D34BD">
        <w:rPr>
          <w:rFonts w:ascii="Times New Roman" w:hAnsi="Times New Roman" w:cs="Times New Roman"/>
          <w:sz w:val="24"/>
          <w:szCs w:val="24"/>
        </w:rPr>
        <w:t>O</w:t>
      </w:r>
      <w:r w:rsidRPr="00B93850">
        <w:rPr>
          <w:rFonts w:ascii="Times New Roman" w:hAnsi="Times New Roman" w:cs="Times New Roman"/>
          <w:sz w:val="24"/>
          <w:szCs w:val="24"/>
        </w:rPr>
        <w:t>głoszeni</w:t>
      </w:r>
      <w:r w:rsidR="00DC4ED8">
        <w:rPr>
          <w:rFonts w:ascii="Times New Roman" w:hAnsi="Times New Roman" w:cs="Times New Roman"/>
          <w:sz w:val="24"/>
          <w:szCs w:val="24"/>
        </w:rPr>
        <w:t>e</w:t>
      </w:r>
      <w:r w:rsidRPr="00B93850">
        <w:rPr>
          <w:rFonts w:ascii="Times New Roman" w:hAnsi="Times New Roman" w:cs="Times New Roman"/>
          <w:sz w:val="24"/>
          <w:szCs w:val="24"/>
        </w:rPr>
        <w:t xml:space="preserve"> wyników konkursu ofert </w:t>
      </w:r>
      <w:r w:rsidR="00F223E2" w:rsidRPr="00B93850">
        <w:rPr>
          <w:rFonts w:ascii="Times New Roman" w:hAnsi="Times New Roman" w:cs="Times New Roman"/>
          <w:sz w:val="24"/>
          <w:szCs w:val="24"/>
        </w:rPr>
        <w:t>wraz z listą rankingową</w:t>
      </w:r>
      <w:r w:rsidR="0010245A" w:rsidRPr="00B93850">
        <w:rPr>
          <w:rFonts w:ascii="Times New Roman" w:hAnsi="Times New Roman" w:cs="Times New Roman"/>
          <w:sz w:val="24"/>
          <w:szCs w:val="24"/>
        </w:rPr>
        <w:t xml:space="preserve"> </w:t>
      </w:r>
      <w:r w:rsidR="00B066D1" w:rsidRPr="00B93850">
        <w:rPr>
          <w:rFonts w:ascii="Times New Roman" w:hAnsi="Times New Roman" w:cs="Times New Roman"/>
          <w:sz w:val="24"/>
          <w:szCs w:val="24"/>
        </w:rPr>
        <w:t>Przewodniczący Komisji</w:t>
      </w:r>
      <w:r w:rsidRPr="00DC4ED8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B93850">
        <w:rPr>
          <w:rFonts w:ascii="Times New Roman" w:hAnsi="Times New Roman" w:cs="Times New Roman"/>
          <w:sz w:val="24"/>
          <w:szCs w:val="24"/>
        </w:rPr>
        <w:t>przedkłada do zatwierdzenia Wojewod</w:t>
      </w:r>
      <w:r w:rsidR="00A1558D" w:rsidRPr="00B93850">
        <w:rPr>
          <w:rFonts w:ascii="Times New Roman" w:hAnsi="Times New Roman" w:cs="Times New Roman"/>
          <w:sz w:val="24"/>
          <w:szCs w:val="24"/>
        </w:rPr>
        <w:t>zie</w:t>
      </w:r>
      <w:r w:rsidRPr="00B93850">
        <w:rPr>
          <w:rFonts w:ascii="Times New Roman" w:hAnsi="Times New Roman" w:cs="Times New Roman"/>
          <w:sz w:val="24"/>
          <w:szCs w:val="24"/>
        </w:rPr>
        <w:t>.</w:t>
      </w:r>
    </w:p>
    <w:p w14:paraId="0B08BA00" w14:textId="77777777" w:rsidR="00430309" w:rsidRPr="00430309" w:rsidRDefault="008D34BD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0309" w:rsidRPr="00430309">
        <w:rPr>
          <w:rFonts w:ascii="Times New Roman" w:hAnsi="Times New Roman" w:cs="Times New Roman"/>
          <w:sz w:val="24"/>
          <w:szCs w:val="24"/>
        </w:rPr>
        <w:t>. Ogłoszenie wyników konkursu zatwierdzone przez Wojewodę</w:t>
      </w:r>
      <w:r w:rsidR="00430309">
        <w:rPr>
          <w:rFonts w:ascii="Times New Roman" w:hAnsi="Times New Roman" w:cs="Times New Roman"/>
          <w:sz w:val="24"/>
          <w:szCs w:val="24"/>
        </w:rPr>
        <w:t xml:space="preserve"> </w:t>
      </w:r>
      <w:r w:rsidR="00430309" w:rsidRPr="00430309">
        <w:rPr>
          <w:rFonts w:ascii="Times New Roman" w:hAnsi="Times New Roman" w:cs="Times New Roman"/>
          <w:sz w:val="24"/>
          <w:szCs w:val="24"/>
        </w:rPr>
        <w:t>zamieszczane jest:</w:t>
      </w:r>
    </w:p>
    <w:p w14:paraId="68D4452D" w14:textId="77777777" w:rsidR="00430309" w:rsidRDefault="00430309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309">
        <w:rPr>
          <w:rFonts w:ascii="Times New Roman" w:hAnsi="Times New Roman" w:cs="Times New Roman"/>
          <w:sz w:val="24"/>
          <w:szCs w:val="24"/>
        </w:rPr>
        <w:t xml:space="preserve">1) w BIP </w:t>
      </w:r>
      <w:r w:rsidR="001D1C89">
        <w:rPr>
          <w:rFonts w:ascii="Times New Roman" w:hAnsi="Times New Roman" w:cs="Times New Roman"/>
          <w:sz w:val="24"/>
          <w:szCs w:val="24"/>
        </w:rPr>
        <w:t>U</w:t>
      </w:r>
      <w:r w:rsidRPr="00430309">
        <w:rPr>
          <w:rFonts w:ascii="Times New Roman" w:hAnsi="Times New Roman" w:cs="Times New Roman"/>
          <w:sz w:val="24"/>
          <w:szCs w:val="24"/>
        </w:rPr>
        <w:t>rzędu</w:t>
      </w:r>
      <w:r w:rsidR="000A7824">
        <w:rPr>
          <w:rFonts w:ascii="Times New Roman" w:hAnsi="Times New Roman" w:cs="Times New Roman"/>
          <w:sz w:val="24"/>
          <w:szCs w:val="24"/>
        </w:rPr>
        <w:t>;</w:t>
      </w:r>
    </w:p>
    <w:p w14:paraId="326EAB83" w14:textId="77777777" w:rsidR="00B066D1" w:rsidRPr="00430309" w:rsidRDefault="00B066D1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na stronie internetowej </w:t>
      </w:r>
      <w:r w:rsidR="001D1C8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rzędu</w:t>
      </w:r>
      <w:r w:rsidR="000A7824">
        <w:rPr>
          <w:rFonts w:ascii="Times New Roman" w:hAnsi="Times New Roman" w:cs="Times New Roman"/>
          <w:sz w:val="24"/>
          <w:szCs w:val="24"/>
        </w:rPr>
        <w:t>;</w:t>
      </w:r>
    </w:p>
    <w:p w14:paraId="5AB68419" w14:textId="77777777" w:rsidR="00122F52" w:rsidRDefault="00885B53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30309" w:rsidRPr="00430309">
        <w:rPr>
          <w:rFonts w:ascii="Times New Roman" w:hAnsi="Times New Roman" w:cs="Times New Roman"/>
          <w:sz w:val="24"/>
          <w:szCs w:val="24"/>
        </w:rPr>
        <w:t xml:space="preserve">) na tablicy ogłoszeń w siedzibie </w:t>
      </w:r>
      <w:r w:rsidR="001D1C89">
        <w:rPr>
          <w:rFonts w:ascii="Times New Roman" w:hAnsi="Times New Roman" w:cs="Times New Roman"/>
          <w:sz w:val="24"/>
          <w:szCs w:val="24"/>
        </w:rPr>
        <w:t>U</w:t>
      </w:r>
      <w:r w:rsidR="00430309" w:rsidRPr="00430309">
        <w:rPr>
          <w:rFonts w:ascii="Times New Roman" w:hAnsi="Times New Roman" w:cs="Times New Roman"/>
          <w:sz w:val="24"/>
          <w:szCs w:val="24"/>
        </w:rPr>
        <w:t>rzędu</w:t>
      </w:r>
      <w:r w:rsidR="00971717">
        <w:rPr>
          <w:rFonts w:ascii="Times New Roman" w:hAnsi="Times New Roman" w:cs="Times New Roman"/>
          <w:sz w:val="24"/>
          <w:szCs w:val="24"/>
        </w:rPr>
        <w:t>.</w:t>
      </w:r>
    </w:p>
    <w:p w14:paraId="26F6A62C" w14:textId="77777777" w:rsidR="00F223E2" w:rsidRDefault="00F223E2" w:rsidP="00966391">
      <w:pPr>
        <w:tabs>
          <w:tab w:val="left" w:pos="656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1BFD2" w14:textId="77777777" w:rsidR="008D34BD" w:rsidRDefault="008D34BD" w:rsidP="00966391">
      <w:pPr>
        <w:tabs>
          <w:tab w:val="left" w:pos="656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8D353" w14:textId="75BB4AAD" w:rsidR="00430309" w:rsidRDefault="00EF02BF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2BF">
        <w:rPr>
          <w:rFonts w:ascii="Times New Roman" w:hAnsi="Times New Roman" w:cs="Times New Roman"/>
          <w:b/>
          <w:sz w:val="24"/>
          <w:szCs w:val="24"/>
        </w:rPr>
        <w:t xml:space="preserve">§ 7. </w:t>
      </w:r>
      <w:r w:rsidR="00430309" w:rsidRPr="00122F52">
        <w:rPr>
          <w:rFonts w:ascii="Times New Roman" w:hAnsi="Times New Roman" w:cs="Times New Roman"/>
          <w:b/>
          <w:bCs/>
          <w:sz w:val="24"/>
          <w:szCs w:val="24"/>
        </w:rPr>
        <w:t>Unieważnienie konkursu</w:t>
      </w:r>
      <w:r w:rsidR="00304A7E">
        <w:rPr>
          <w:rFonts w:ascii="Times New Roman" w:hAnsi="Times New Roman" w:cs="Times New Roman"/>
          <w:b/>
          <w:bCs/>
          <w:sz w:val="24"/>
          <w:szCs w:val="24"/>
        </w:rPr>
        <w:t xml:space="preserve"> ofert</w:t>
      </w:r>
    </w:p>
    <w:p w14:paraId="450FF08B" w14:textId="77777777" w:rsidR="00122F52" w:rsidRPr="00122F52" w:rsidRDefault="00122F52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BD2B9" w14:textId="77777777" w:rsidR="00430309" w:rsidRPr="00430309" w:rsidRDefault="00430309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309">
        <w:rPr>
          <w:rFonts w:ascii="Times New Roman" w:hAnsi="Times New Roman" w:cs="Times New Roman"/>
          <w:sz w:val="24"/>
          <w:szCs w:val="24"/>
        </w:rPr>
        <w:t>1.</w:t>
      </w:r>
      <w:r w:rsidR="00966391">
        <w:rPr>
          <w:rFonts w:ascii="Times New Roman" w:hAnsi="Times New Roman" w:cs="Times New Roman"/>
          <w:sz w:val="24"/>
          <w:szCs w:val="24"/>
        </w:rPr>
        <w:tab/>
      </w:r>
      <w:r w:rsidRPr="00430309">
        <w:rPr>
          <w:rFonts w:ascii="Times New Roman" w:hAnsi="Times New Roman" w:cs="Times New Roman"/>
          <w:sz w:val="24"/>
          <w:szCs w:val="24"/>
        </w:rPr>
        <w:t>W przypadku spełnienia przesłanek, wskazanych w art. 18a ustawy, wydział przygotowuje</w:t>
      </w:r>
      <w:r w:rsidR="00122F52">
        <w:rPr>
          <w:rFonts w:ascii="Times New Roman" w:hAnsi="Times New Roman" w:cs="Times New Roman"/>
          <w:sz w:val="24"/>
          <w:szCs w:val="24"/>
        </w:rPr>
        <w:t xml:space="preserve"> </w:t>
      </w:r>
      <w:r w:rsidRPr="00430309">
        <w:rPr>
          <w:rFonts w:ascii="Times New Roman" w:hAnsi="Times New Roman" w:cs="Times New Roman"/>
          <w:sz w:val="24"/>
          <w:szCs w:val="24"/>
        </w:rPr>
        <w:t>projekt zarządzenia Wojewody w sprawie unieważnienia konkursu ofert.</w:t>
      </w:r>
    </w:p>
    <w:p w14:paraId="021FCEF7" w14:textId="77777777" w:rsidR="00430309" w:rsidRPr="00430309" w:rsidRDefault="00430309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309">
        <w:rPr>
          <w:rFonts w:ascii="Times New Roman" w:hAnsi="Times New Roman" w:cs="Times New Roman"/>
          <w:sz w:val="24"/>
          <w:szCs w:val="24"/>
        </w:rPr>
        <w:t>2.</w:t>
      </w:r>
      <w:r w:rsidR="00966391">
        <w:rPr>
          <w:rFonts w:ascii="Times New Roman" w:hAnsi="Times New Roman" w:cs="Times New Roman"/>
          <w:sz w:val="24"/>
          <w:szCs w:val="24"/>
        </w:rPr>
        <w:tab/>
      </w:r>
      <w:r w:rsidRPr="00430309">
        <w:rPr>
          <w:rFonts w:ascii="Times New Roman" w:hAnsi="Times New Roman" w:cs="Times New Roman"/>
          <w:sz w:val="24"/>
          <w:szCs w:val="24"/>
        </w:rPr>
        <w:t xml:space="preserve">Projekt zarządzenia Wojewody w sprawie unieważnienia konkursu ofert </w:t>
      </w:r>
      <w:r w:rsidR="000A7824">
        <w:rPr>
          <w:rFonts w:ascii="Times New Roman" w:hAnsi="Times New Roman" w:cs="Times New Roman"/>
          <w:sz w:val="24"/>
          <w:szCs w:val="24"/>
        </w:rPr>
        <w:t xml:space="preserve"> po zaakceptowaniu przez </w:t>
      </w:r>
      <w:r w:rsidRPr="00430309">
        <w:rPr>
          <w:rFonts w:ascii="Times New Roman" w:hAnsi="Times New Roman" w:cs="Times New Roman"/>
          <w:sz w:val="24"/>
          <w:szCs w:val="24"/>
        </w:rPr>
        <w:t>radcę prawnego pod względem formalno-prawnym</w:t>
      </w:r>
      <w:r w:rsidR="008D34BD">
        <w:rPr>
          <w:rFonts w:ascii="Times New Roman" w:hAnsi="Times New Roman" w:cs="Times New Roman"/>
          <w:sz w:val="24"/>
          <w:szCs w:val="24"/>
        </w:rPr>
        <w:t xml:space="preserve"> </w:t>
      </w:r>
      <w:r w:rsidRPr="00430309">
        <w:rPr>
          <w:rFonts w:ascii="Times New Roman" w:hAnsi="Times New Roman" w:cs="Times New Roman"/>
          <w:sz w:val="24"/>
          <w:szCs w:val="24"/>
        </w:rPr>
        <w:t>przekaz</w:t>
      </w:r>
      <w:r w:rsidR="008D34BD">
        <w:rPr>
          <w:rFonts w:ascii="Times New Roman" w:hAnsi="Times New Roman" w:cs="Times New Roman"/>
          <w:sz w:val="24"/>
          <w:szCs w:val="24"/>
        </w:rPr>
        <w:t>ywany</w:t>
      </w:r>
      <w:r w:rsidR="000A7824">
        <w:rPr>
          <w:rFonts w:ascii="Times New Roman" w:hAnsi="Times New Roman" w:cs="Times New Roman"/>
          <w:sz w:val="24"/>
          <w:szCs w:val="24"/>
        </w:rPr>
        <w:t xml:space="preserve"> jest Wojewodzie wr</w:t>
      </w:r>
      <w:r w:rsidR="0098263D">
        <w:rPr>
          <w:rFonts w:ascii="Times New Roman" w:hAnsi="Times New Roman" w:cs="Times New Roman"/>
          <w:sz w:val="24"/>
          <w:szCs w:val="24"/>
        </w:rPr>
        <w:t>a</w:t>
      </w:r>
      <w:r w:rsidR="000A7824">
        <w:rPr>
          <w:rFonts w:ascii="Times New Roman" w:hAnsi="Times New Roman" w:cs="Times New Roman"/>
          <w:sz w:val="24"/>
          <w:szCs w:val="24"/>
        </w:rPr>
        <w:t xml:space="preserve">z </w:t>
      </w:r>
      <w:r w:rsidRPr="00430309">
        <w:rPr>
          <w:rFonts w:ascii="Times New Roman" w:hAnsi="Times New Roman" w:cs="Times New Roman"/>
          <w:sz w:val="24"/>
          <w:szCs w:val="24"/>
        </w:rPr>
        <w:t xml:space="preserve">uzasadnieniem do </w:t>
      </w:r>
      <w:r w:rsidR="008D34BD">
        <w:rPr>
          <w:rFonts w:ascii="Times New Roman" w:hAnsi="Times New Roman" w:cs="Times New Roman"/>
          <w:sz w:val="24"/>
          <w:szCs w:val="24"/>
        </w:rPr>
        <w:t>podpisu</w:t>
      </w:r>
      <w:r w:rsidRPr="00430309">
        <w:rPr>
          <w:rFonts w:ascii="Times New Roman" w:hAnsi="Times New Roman" w:cs="Times New Roman"/>
          <w:sz w:val="24"/>
          <w:szCs w:val="24"/>
        </w:rPr>
        <w:t>.</w:t>
      </w:r>
    </w:p>
    <w:p w14:paraId="19537F59" w14:textId="77777777" w:rsidR="00430309" w:rsidRPr="00430309" w:rsidRDefault="00430309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309">
        <w:rPr>
          <w:rFonts w:ascii="Times New Roman" w:hAnsi="Times New Roman" w:cs="Times New Roman"/>
          <w:sz w:val="24"/>
          <w:szCs w:val="24"/>
        </w:rPr>
        <w:t>3. Wojewoda podpisuje zarządzenie w sprawie unieważnienia</w:t>
      </w:r>
      <w:r w:rsidR="00122F52">
        <w:rPr>
          <w:rFonts w:ascii="Times New Roman" w:hAnsi="Times New Roman" w:cs="Times New Roman"/>
          <w:sz w:val="24"/>
          <w:szCs w:val="24"/>
        </w:rPr>
        <w:t xml:space="preserve"> </w:t>
      </w:r>
      <w:r w:rsidRPr="00430309">
        <w:rPr>
          <w:rFonts w:ascii="Times New Roman" w:hAnsi="Times New Roman" w:cs="Times New Roman"/>
          <w:sz w:val="24"/>
          <w:szCs w:val="24"/>
        </w:rPr>
        <w:t>konkursu ofert.</w:t>
      </w:r>
    </w:p>
    <w:p w14:paraId="334933DB" w14:textId="77777777" w:rsidR="00430309" w:rsidRPr="00430309" w:rsidRDefault="00430309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309">
        <w:rPr>
          <w:rFonts w:ascii="Times New Roman" w:hAnsi="Times New Roman" w:cs="Times New Roman"/>
          <w:sz w:val="24"/>
          <w:szCs w:val="24"/>
        </w:rPr>
        <w:t>4. Zarządzenie Wojewody w sprawie unieważnienia konkursu ofert zamieszczane jest:</w:t>
      </w:r>
    </w:p>
    <w:p w14:paraId="1A571DB8" w14:textId="2AF338C4" w:rsidR="000A7824" w:rsidRDefault="00430309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309">
        <w:rPr>
          <w:rFonts w:ascii="Times New Roman" w:hAnsi="Times New Roman" w:cs="Times New Roman"/>
          <w:sz w:val="24"/>
          <w:szCs w:val="24"/>
        </w:rPr>
        <w:t xml:space="preserve">1)  w BIP </w:t>
      </w:r>
      <w:r w:rsidR="00304A7E">
        <w:rPr>
          <w:rFonts w:ascii="Times New Roman" w:hAnsi="Times New Roman" w:cs="Times New Roman"/>
          <w:sz w:val="24"/>
          <w:szCs w:val="24"/>
        </w:rPr>
        <w:t>U</w:t>
      </w:r>
      <w:r w:rsidRPr="00430309">
        <w:rPr>
          <w:rFonts w:ascii="Times New Roman" w:hAnsi="Times New Roman" w:cs="Times New Roman"/>
          <w:sz w:val="24"/>
          <w:szCs w:val="24"/>
        </w:rPr>
        <w:t>rzędu;</w:t>
      </w:r>
    </w:p>
    <w:p w14:paraId="1B1BE86C" w14:textId="4AD1B6B7" w:rsidR="000A7824" w:rsidRPr="00682A57" w:rsidRDefault="000A7824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2A57">
        <w:rPr>
          <w:rFonts w:ascii="Times New Roman" w:hAnsi="Times New Roman" w:cs="Times New Roman"/>
          <w:sz w:val="24"/>
          <w:szCs w:val="24"/>
        </w:rPr>
        <w:t xml:space="preserve">2) na stronie internetowej </w:t>
      </w:r>
      <w:r w:rsidR="00304A7E">
        <w:rPr>
          <w:rFonts w:ascii="Times New Roman" w:hAnsi="Times New Roman" w:cs="Times New Roman"/>
          <w:sz w:val="24"/>
          <w:szCs w:val="24"/>
        </w:rPr>
        <w:t>U</w:t>
      </w:r>
      <w:r w:rsidRPr="00682A57">
        <w:rPr>
          <w:rFonts w:ascii="Times New Roman" w:hAnsi="Times New Roman" w:cs="Times New Roman"/>
          <w:sz w:val="24"/>
          <w:szCs w:val="24"/>
        </w:rPr>
        <w:t>rzędu;</w:t>
      </w:r>
    </w:p>
    <w:p w14:paraId="18B04324" w14:textId="525D6A58" w:rsidR="00430309" w:rsidRDefault="001D1C89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2A57">
        <w:rPr>
          <w:rFonts w:ascii="Times New Roman" w:hAnsi="Times New Roman" w:cs="Times New Roman"/>
          <w:sz w:val="24"/>
          <w:szCs w:val="24"/>
        </w:rPr>
        <w:t>3</w:t>
      </w:r>
      <w:r w:rsidR="00430309" w:rsidRPr="00682A57">
        <w:rPr>
          <w:rFonts w:ascii="Times New Roman" w:hAnsi="Times New Roman" w:cs="Times New Roman"/>
          <w:sz w:val="24"/>
          <w:szCs w:val="24"/>
        </w:rPr>
        <w:t xml:space="preserve">) na tablicy ogłoszeń w siedzibie </w:t>
      </w:r>
      <w:r w:rsidR="00304A7E">
        <w:rPr>
          <w:rFonts w:ascii="Times New Roman" w:hAnsi="Times New Roman" w:cs="Times New Roman"/>
          <w:sz w:val="24"/>
          <w:szCs w:val="24"/>
        </w:rPr>
        <w:t>U</w:t>
      </w:r>
      <w:r w:rsidR="00430309" w:rsidRPr="00682A57">
        <w:rPr>
          <w:rFonts w:ascii="Times New Roman" w:hAnsi="Times New Roman" w:cs="Times New Roman"/>
          <w:sz w:val="24"/>
          <w:szCs w:val="24"/>
        </w:rPr>
        <w:t>rzędu</w:t>
      </w:r>
      <w:r w:rsidR="008D34BD" w:rsidRPr="00682A57">
        <w:rPr>
          <w:rFonts w:ascii="Times New Roman" w:hAnsi="Times New Roman" w:cs="Times New Roman"/>
          <w:sz w:val="24"/>
          <w:szCs w:val="24"/>
        </w:rPr>
        <w:t>.</w:t>
      </w:r>
    </w:p>
    <w:p w14:paraId="3D0C6FA1" w14:textId="77777777" w:rsidR="00885B53" w:rsidRPr="00430309" w:rsidRDefault="00885B53" w:rsidP="00966391">
      <w:pPr>
        <w:tabs>
          <w:tab w:val="left" w:pos="656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34C21" w14:textId="77777777" w:rsidR="00430309" w:rsidRPr="002E31CF" w:rsidRDefault="00EF02BF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A7E">
        <w:rPr>
          <w:rFonts w:ascii="Times New Roman" w:hAnsi="Times New Roman" w:cs="Times New Roman"/>
          <w:b/>
          <w:bCs/>
          <w:sz w:val="24"/>
          <w:szCs w:val="24"/>
        </w:rPr>
        <w:t>§ 8.</w:t>
      </w:r>
      <w:r w:rsidRPr="002E31CF">
        <w:rPr>
          <w:rFonts w:ascii="Times New Roman" w:hAnsi="Times New Roman" w:cs="Times New Roman"/>
          <w:sz w:val="24"/>
          <w:szCs w:val="24"/>
        </w:rPr>
        <w:t xml:space="preserve"> </w:t>
      </w:r>
      <w:r w:rsidR="00430309" w:rsidRPr="002E31CF">
        <w:rPr>
          <w:rFonts w:ascii="Times New Roman" w:hAnsi="Times New Roman" w:cs="Times New Roman"/>
          <w:b/>
          <w:bCs/>
          <w:sz w:val="24"/>
          <w:szCs w:val="24"/>
        </w:rPr>
        <w:t>Zawarcie umowy o wykonanie zadania publicznego</w:t>
      </w:r>
    </w:p>
    <w:p w14:paraId="622C6341" w14:textId="77777777" w:rsidR="00122F52" w:rsidRPr="002E31CF" w:rsidRDefault="00122F52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8A993" w14:textId="40270C0D" w:rsidR="006C185B" w:rsidRDefault="004A2BC6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6120" distB="6480" distL="120420" distR="120780" simplePos="0" relativeHeight="251669504" behindDoc="0" locked="0" layoutInCell="1" allowOverlap="1" wp14:anchorId="28F3F580" wp14:editId="7AD45DFF">
                <wp:simplePos x="0" y="0"/>
                <wp:positionH relativeFrom="column">
                  <wp:posOffset>-1662025</wp:posOffset>
                </wp:positionH>
                <wp:positionV relativeFrom="paragraph">
                  <wp:posOffset>275995</wp:posOffset>
                </wp:positionV>
                <wp:extent cx="635" cy="635"/>
                <wp:effectExtent l="38100" t="38100" r="18415" b="18415"/>
                <wp:wrapNone/>
                <wp:docPr id="2138245225" name="Pismo odręcz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188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" o:spid="_x0000_s1026" type="#_x0000_t75" style="position:absolute;margin-left:-131.7pt;margin-top:20.9pt;width:1.75pt;height:1.75pt;z-index:251669504;visibility:visible;mso-wrap-style:square;mso-width-percent:0;mso-height-percent:0;mso-wrap-distance-left:3.345mm;mso-wrap-distance-top:.17mm;mso-wrap-distance-right:3.355mm;mso-wrap-distance-bottom:.18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">
                <v:imagedata r:id="rId9" o:title=""/>
              </v:shape>
            </w:pict>
          </mc:Fallback>
        </mc:AlternateContent>
      </w:r>
      <w:r w:rsidR="00430309" w:rsidRPr="002E31CF">
        <w:rPr>
          <w:rFonts w:ascii="Times New Roman" w:hAnsi="Times New Roman" w:cs="Times New Roman"/>
          <w:sz w:val="24"/>
          <w:szCs w:val="24"/>
        </w:rPr>
        <w:t>1. Oferent zobowiązany jest</w:t>
      </w:r>
      <w:r w:rsidR="0098263D">
        <w:rPr>
          <w:rFonts w:ascii="Times New Roman" w:hAnsi="Times New Roman" w:cs="Times New Roman"/>
          <w:sz w:val="24"/>
          <w:szCs w:val="24"/>
        </w:rPr>
        <w:t>,</w:t>
      </w:r>
      <w:r w:rsidR="00430309" w:rsidRPr="002E31CF">
        <w:rPr>
          <w:rFonts w:ascii="Times New Roman" w:hAnsi="Times New Roman" w:cs="Times New Roman"/>
          <w:sz w:val="24"/>
          <w:szCs w:val="24"/>
        </w:rPr>
        <w:t xml:space="preserve"> w terminie 4 dni roboczych od daty ogłoszenia wyników konkursu</w:t>
      </w:r>
      <w:r w:rsidR="0098263D">
        <w:rPr>
          <w:rFonts w:ascii="Times New Roman" w:hAnsi="Times New Roman" w:cs="Times New Roman"/>
          <w:sz w:val="24"/>
          <w:szCs w:val="24"/>
        </w:rPr>
        <w:t>,</w:t>
      </w:r>
      <w:r w:rsidR="00122F52" w:rsidRPr="002E31CF">
        <w:rPr>
          <w:rFonts w:ascii="Times New Roman" w:hAnsi="Times New Roman" w:cs="Times New Roman"/>
          <w:sz w:val="24"/>
          <w:szCs w:val="24"/>
        </w:rPr>
        <w:t xml:space="preserve"> </w:t>
      </w:r>
      <w:r w:rsidR="00430309" w:rsidRPr="002E31CF">
        <w:rPr>
          <w:rFonts w:ascii="Times New Roman" w:hAnsi="Times New Roman" w:cs="Times New Roman"/>
          <w:sz w:val="24"/>
          <w:szCs w:val="24"/>
        </w:rPr>
        <w:t xml:space="preserve">dostarczyć </w:t>
      </w:r>
      <w:r w:rsidR="00F223E2" w:rsidRPr="002E31CF">
        <w:rPr>
          <w:rFonts w:ascii="Times New Roman" w:hAnsi="Times New Roman" w:cs="Times New Roman"/>
          <w:sz w:val="24"/>
          <w:szCs w:val="24"/>
        </w:rPr>
        <w:t xml:space="preserve">następujące </w:t>
      </w:r>
      <w:r w:rsidR="00430309" w:rsidRPr="002E31CF">
        <w:rPr>
          <w:rFonts w:ascii="Times New Roman" w:hAnsi="Times New Roman" w:cs="Times New Roman"/>
          <w:sz w:val="24"/>
          <w:szCs w:val="24"/>
        </w:rPr>
        <w:t>dokumenty</w:t>
      </w:r>
      <w:r w:rsidR="00F223E2" w:rsidRPr="002E31CF">
        <w:rPr>
          <w:rFonts w:ascii="Times New Roman" w:hAnsi="Times New Roman" w:cs="Times New Roman"/>
          <w:sz w:val="24"/>
          <w:szCs w:val="24"/>
        </w:rPr>
        <w:t>:</w:t>
      </w:r>
      <w:r w:rsidR="00430309" w:rsidRPr="002E3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E5B00" w14:textId="1E050F12" w:rsidR="00682A57" w:rsidRPr="006C185B" w:rsidRDefault="00682A57" w:rsidP="00966391">
      <w:pPr>
        <w:pStyle w:val="Akapitzlist"/>
        <w:numPr>
          <w:ilvl w:val="0"/>
          <w:numId w:val="19"/>
        </w:numPr>
        <w:tabs>
          <w:tab w:val="left" w:pos="6564"/>
        </w:tabs>
        <w:spacing w:line="276" w:lineRule="auto"/>
        <w:ind w:left="567" w:hanging="283"/>
        <w:jc w:val="both"/>
      </w:pPr>
      <w:r w:rsidRPr="00A43251">
        <w:t xml:space="preserve">oświadczenie o przyjęciu </w:t>
      </w:r>
      <w:r w:rsidR="00A43251" w:rsidRPr="00A43251">
        <w:t>albo nieprzyjęciu dotacji</w:t>
      </w:r>
      <w:r w:rsidR="00304A7E">
        <w:t>;</w:t>
      </w:r>
    </w:p>
    <w:p w14:paraId="2CB5C660" w14:textId="38F79310" w:rsidR="00A43251" w:rsidRPr="00A43251" w:rsidRDefault="00A43251" w:rsidP="00966391">
      <w:pPr>
        <w:pStyle w:val="Akapitzlist"/>
        <w:numPr>
          <w:ilvl w:val="0"/>
          <w:numId w:val="19"/>
        </w:numPr>
        <w:tabs>
          <w:tab w:val="left" w:pos="6564"/>
        </w:tabs>
        <w:spacing w:line="276" w:lineRule="auto"/>
        <w:ind w:left="567" w:hanging="283"/>
        <w:jc w:val="both"/>
      </w:pPr>
      <w:r>
        <w:t>aktualizację kosztorysu realizacji zadania, opisu poszczególnych działań oraz harmonogramu w przypadku przyznania przez Wojewodę części wnioskowanej dotacji</w:t>
      </w:r>
      <w:r w:rsidR="00304A7E">
        <w:t>.</w:t>
      </w:r>
    </w:p>
    <w:p w14:paraId="54880D44" w14:textId="77777777" w:rsidR="00F223E2" w:rsidRDefault="00F223E2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31CF">
        <w:rPr>
          <w:rFonts w:ascii="Times New Roman" w:hAnsi="Times New Roman" w:cs="Times New Roman"/>
          <w:sz w:val="24"/>
          <w:szCs w:val="24"/>
        </w:rPr>
        <w:t>2. Oferent przy podpisaniu umowy jest zobowiązany przedłożyć: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7A286" w14:textId="7ACDA954" w:rsidR="002E31CF" w:rsidRDefault="0040667E" w:rsidP="00304A7E">
      <w:pPr>
        <w:tabs>
          <w:tab w:val="left" w:pos="6564"/>
        </w:tabs>
        <w:spacing w:after="0" w:line="276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E31CF" w:rsidRPr="002E31CF">
        <w:rPr>
          <w:rFonts w:ascii="Times New Roman" w:hAnsi="Times New Roman" w:cs="Times New Roman"/>
          <w:sz w:val="24"/>
          <w:szCs w:val="24"/>
        </w:rPr>
        <w:t xml:space="preserve">oświadczenie o aktualności danych zawartych w </w:t>
      </w:r>
      <w:r w:rsidR="0098263D" w:rsidRPr="002E31CF">
        <w:rPr>
          <w:rFonts w:ascii="Times New Roman" w:hAnsi="Times New Roman" w:cs="Times New Roman"/>
          <w:sz w:val="24"/>
          <w:szCs w:val="24"/>
        </w:rPr>
        <w:t>Krajow</w:t>
      </w:r>
      <w:r w:rsidR="008D34BD">
        <w:rPr>
          <w:rFonts w:ascii="Times New Roman" w:hAnsi="Times New Roman" w:cs="Times New Roman"/>
          <w:sz w:val="24"/>
          <w:szCs w:val="24"/>
        </w:rPr>
        <w:t>ym</w:t>
      </w:r>
      <w:r w:rsidR="0098263D" w:rsidRPr="002E31CF">
        <w:rPr>
          <w:rFonts w:ascii="Times New Roman" w:hAnsi="Times New Roman" w:cs="Times New Roman"/>
          <w:sz w:val="24"/>
          <w:szCs w:val="24"/>
        </w:rPr>
        <w:t xml:space="preserve"> Rejestr</w:t>
      </w:r>
      <w:r w:rsidR="008D34BD">
        <w:rPr>
          <w:rFonts w:ascii="Times New Roman" w:hAnsi="Times New Roman" w:cs="Times New Roman"/>
          <w:sz w:val="24"/>
          <w:szCs w:val="24"/>
        </w:rPr>
        <w:t>ze</w:t>
      </w:r>
      <w:r w:rsidR="0098263D" w:rsidRPr="002E31CF">
        <w:rPr>
          <w:rFonts w:ascii="Times New Roman" w:hAnsi="Times New Roman" w:cs="Times New Roman"/>
          <w:sz w:val="24"/>
          <w:szCs w:val="24"/>
        </w:rPr>
        <w:t xml:space="preserve"> Sądow</w:t>
      </w:r>
      <w:r w:rsidR="008D34BD">
        <w:rPr>
          <w:rFonts w:ascii="Times New Roman" w:hAnsi="Times New Roman" w:cs="Times New Roman"/>
          <w:sz w:val="24"/>
          <w:szCs w:val="24"/>
        </w:rPr>
        <w:t>y</w:t>
      </w:r>
      <w:r w:rsidR="003B4089">
        <w:rPr>
          <w:rFonts w:ascii="Times New Roman" w:hAnsi="Times New Roman" w:cs="Times New Roman"/>
          <w:sz w:val="24"/>
          <w:szCs w:val="24"/>
        </w:rPr>
        <w:t>m</w:t>
      </w:r>
      <w:r w:rsidR="002E31CF" w:rsidRPr="002E31CF">
        <w:rPr>
          <w:rFonts w:ascii="Times New Roman" w:hAnsi="Times New Roman" w:cs="Times New Roman"/>
          <w:sz w:val="24"/>
          <w:szCs w:val="24"/>
        </w:rPr>
        <w:t xml:space="preserve"> zgodnie ze wzorem stanowiącym załącznik do Ogłoszenia o wynikach konkursu. Dokument ten jest wymagany w przypadku</w:t>
      </w:r>
      <w:r w:rsidR="0098263D">
        <w:rPr>
          <w:rFonts w:ascii="Times New Roman" w:hAnsi="Times New Roman" w:cs="Times New Roman"/>
          <w:sz w:val="24"/>
          <w:szCs w:val="24"/>
        </w:rPr>
        <w:t>,</w:t>
      </w:r>
      <w:r w:rsidR="002E31CF" w:rsidRPr="002E31CF">
        <w:rPr>
          <w:rFonts w:ascii="Times New Roman" w:hAnsi="Times New Roman" w:cs="Times New Roman"/>
          <w:sz w:val="24"/>
          <w:szCs w:val="24"/>
        </w:rPr>
        <w:t xml:space="preserve"> gdy oferent jest wpisany do</w:t>
      </w:r>
      <w:r w:rsidR="0098263D" w:rsidRPr="0098263D">
        <w:rPr>
          <w:rFonts w:ascii="Times New Roman" w:hAnsi="Times New Roman" w:cs="Times New Roman"/>
          <w:sz w:val="24"/>
          <w:szCs w:val="24"/>
        </w:rPr>
        <w:t xml:space="preserve"> </w:t>
      </w:r>
      <w:r w:rsidR="0098263D" w:rsidRPr="002E31CF">
        <w:rPr>
          <w:rFonts w:ascii="Times New Roman" w:hAnsi="Times New Roman" w:cs="Times New Roman"/>
          <w:sz w:val="24"/>
          <w:szCs w:val="24"/>
        </w:rPr>
        <w:t>KRS</w:t>
      </w:r>
      <w:r w:rsidR="002E31CF" w:rsidRPr="002E31CF">
        <w:rPr>
          <w:rFonts w:ascii="Times New Roman" w:hAnsi="Times New Roman" w:cs="Times New Roman"/>
          <w:sz w:val="24"/>
          <w:szCs w:val="24"/>
        </w:rPr>
        <w:t>;</w:t>
      </w:r>
    </w:p>
    <w:p w14:paraId="16E2E97E" w14:textId="15A0AE7E" w:rsidR="006C185B" w:rsidRPr="002E31CF" w:rsidRDefault="0040667E" w:rsidP="00966391">
      <w:pPr>
        <w:tabs>
          <w:tab w:val="left" w:pos="6564"/>
        </w:tabs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C185B">
        <w:rPr>
          <w:rFonts w:ascii="Times New Roman" w:hAnsi="Times New Roman" w:cs="Times New Roman"/>
          <w:sz w:val="24"/>
          <w:szCs w:val="24"/>
        </w:rPr>
        <w:t>) oświadczenie w sprawie logo Wojewody</w:t>
      </w:r>
      <w:r w:rsidR="00613740">
        <w:rPr>
          <w:rFonts w:ascii="Times New Roman" w:hAnsi="Times New Roman" w:cs="Times New Roman"/>
          <w:sz w:val="24"/>
          <w:szCs w:val="24"/>
        </w:rPr>
        <w:t>.</w:t>
      </w:r>
    </w:p>
    <w:p w14:paraId="1A244617" w14:textId="77777777" w:rsidR="00122F52" w:rsidRPr="00122F52" w:rsidRDefault="00F10050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85B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122F52" w:rsidRPr="006C185B">
        <w:rPr>
          <w:rFonts w:ascii="Times New Roman" w:hAnsi="Times New Roman" w:cs="Times New Roman"/>
          <w:sz w:val="24"/>
          <w:szCs w:val="24"/>
        </w:rPr>
        <w:t>. Niedostarczenie przez oferenta wymaganych dokumentów w terminie oraz niedopełnienie</w:t>
      </w:r>
      <w:r w:rsidR="00AD1936" w:rsidRPr="006C185B">
        <w:rPr>
          <w:rFonts w:ascii="Times New Roman" w:hAnsi="Times New Roman" w:cs="Times New Roman"/>
          <w:sz w:val="24"/>
          <w:szCs w:val="24"/>
        </w:rPr>
        <w:t xml:space="preserve"> </w:t>
      </w:r>
      <w:r w:rsidR="00122F52" w:rsidRPr="006C185B">
        <w:rPr>
          <w:rFonts w:ascii="Times New Roman" w:hAnsi="Times New Roman" w:cs="Times New Roman"/>
          <w:sz w:val="24"/>
          <w:szCs w:val="24"/>
        </w:rPr>
        <w:t xml:space="preserve">obowiązków koniecznych do zawarcia umowy w terminie określonym w ogłoszeniu </w:t>
      </w:r>
      <w:r w:rsidR="003B4089" w:rsidRPr="006C185B">
        <w:rPr>
          <w:rFonts w:ascii="Times New Roman" w:hAnsi="Times New Roman" w:cs="Times New Roman"/>
          <w:sz w:val="24"/>
          <w:szCs w:val="24"/>
        </w:rPr>
        <w:br/>
      </w:r>
      <w:r w:rsidR="00122F52" w:rsidRPr="006C185B">
        <w:rPr>
          <w:rFonts w:ascii="Times New Roman" w:hAnsi="Times New Roman" w:cs="Times New Roman"/>
          <w:sz w:val="24"/>
          <w:szCs w:val="24"/>
        </w:rPr>
        <w:t>o konkursie może skutkować odstąpieniem Wojewody</w:t>
      </w:r>
      <w:r w:rsidR="00971717" w:rsidRPr="006C185B">
        <w:rPr>
          <w:rFonts w:ascii="Times New Roman" w:hAnsi="Times New Roman" w:cs="Times New Roman"/>
          <w:sz w:val="24"/>
          <w:szCs w:val="24"/>
        </w:rPr>
        <w:t xml:space="preserve"> od zawarcia umowy</w:t>
      </w:r>
      <w:r w:rsidR="00122F52" w:rsidRPr="006C185B">
        <w:rPr>
          <w:rFonts w:ascii="Times New Roman" w:hAnsi="Times New Roman" w:cs="Times New Roman"/>
          <w:sz w:val="24"/>
          <w:szCs w:val="24"/>
        </w:rPr>
        <w:t>.</w:t>
      </w:r>
    </w:p>
    <w:p w14:paraId="7CA1A67C" w14:textId="77777777" w:rsidR="00122F52" w:rsidRPr="00122F52" w:rsidRDefault="00F10050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22F52" w:rsidRPr="00122F52">
        <w:rPr>
          <w:rFonts w:ascii="Times New Roman" w:hAnsi="Times New Roman" w:cs="Times New Roman"/>
          <w:sz w:val="24"/>
          <w:szCs w:val="24"/>
        </w:rPr>
        <w:t>. Umowę podpisuje Wojewoda lub upoważniona przez niego osoba oraz uprawniony</w:t>
      </w:r>
      <w:r w:rsidR="00AD1936">
        <w:rPr>
          <w:rFonts w:ascii="Times New Roman" w:hAnsi="Times New Roman" w:cs="Times New Roman"/>
          <w:sz w:val="24"/>
          <w:szCs w:val="24"/>
        </w:rPr>
        <w:t xml:space="preserve"> </w:t>
      </w:r>
      <w:r w:rsidR="00122F52" w:rsidRPr="00122F52">
        <w:rPr>
          <w:rFonts w:ascii="Times New Roman" w:hAnsi="Times New Roman" w:cs="Times New Roman"/>
          <w:sz w:val="24"/>
          <w:szCs w:val="24"/>
        </w:rPr>
        <w:t>przedstawiciel (przedstawiciele) oferenta wybranego w drodze konkursu.</w:t>
      </w:r>
    </w:p>
    <w:p w14:paraId="607CE3D9" w14:textId="77777777" w:rsidR="00122F52" w:rsidRPr="00122F52" w:rsidRDefault="00F10050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22F52" w:rsidRPr="00122F52">
        <w:rPr>
          <w:rFonts w:ascii="Times New Roman" w:hAnsi="Times New Roman" w:cs="Times New Roman"/>
          <w:sz w:val="24"/>
          <w:szCs w:val="24"/>
        </w:rPr>
        <w:t>. Po podpisaniu umowy wydział przekazuje do wydziału urzędu właściwego do spraw finansowych</w:t>
      </w:r>
      <w:r w:rsidR="00122F52">
        <w:rPr>
          <w:rFonts w:ascii="Times New Roman" w:hAnsi="Times New Roman" w:cs="Times New Roman"/>
          <w:sz w:val="24"/>
          <w:szCs w:val="24"/>
        </w:rPr>
        <w:t xml:space="preserve"> </w:t>
      </w:r>
      <w:r w:rsidR="00122F52" w:rsidRPr="00122F52">
        <w:rPr>
          <w:rFonts w:ascii="Times New Roman" w:hAnsi="Times New Roman" w:cs="Times New Roman"/>
          <w:sz w:val="24"/>
          <w:szCs w:val="24"/>
        </w:rPr>
        <w:t xml:space="preserve">dyspozycje do wypłacenia środków finansowych, w zależności od postanowień umowy </w:t>
      </w:r>
      <w:r w:rsidR="00122F52">
        <w:rPr>
          <w:rFonts w:ascii="Times New Roman" w:hAnsi="Times New Roman" w:cs="Times New Roman"/>
          <w:sz w:val="24"/>
          <w:szCs w:val="24"/>
        </w:rPr>
        <w:t>–</w:t>
      </w:r>
      <w:r w:rsidR="00122F52" w:rsidRPr="00122F52">
        <w:rPr>
          <w:rFonts w:ascii="Times New Roman" w:hAnsi="Times New Roman" w:cs="Times New Roman"/>
          <w:sz w:val="24"/>
          <w:szCs w:val="24"/>
        </w:rPr>
        <w:t xml:space="preserve"> jednorazowo</w:t>
      </w:r>
      <w:r w:rsidR="00122F52">
        <w:rPr>
          <w:rFonts w:ascii="Times New Roman" w:hAnsi="Times New Roman" w:cs="Times New Roman"/>
          <w:sz w:val="24"/>
          <w:szCs w:val="24"/>
        </w:rPr>
        <w:t xml:space="preserve"> </w:t>
      </w:r>
      <w:r w:rsidR="00122F52" w:rsidRPr="00122F52">
        <w:rPr>
          <w:rFonts w:ascii="Times New Roman" w:hAnsi="Times New Roman" w:cs="Times New Roman"/>
          <w:sz w:val="24"/>
          <w:szCs w:val="24"/>
        </w:rPr>
        <w:t>lub w transzach, zgodnie z terminami określonymi w umowie.</w:t>
      </w:r>
    </w:p>
    <w:p w14:paraId="57312623" w14:textId="2F5B7C62" w:rsidR="002A77F4" w:rsidRPr="0017016A" w:rsidRDefault="00F10050" w:rsidP="002A77F4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22F52" w:rsidRPr="00122F52">
        <w:rPr>
          <w:rFonts w:ascii="Times New Roman" w:hAnsi="Times New Roman" w:cs="Times New Roman"/>
          <w:sz w:val="24"/>
          <w:szCs w:val="24"/>
        </w:rPr>
        <w:t xml:space="preserve">. W </w:t>
      </w:r>
      <w:r w:rsidR="002A77F4" w:rsidRPr="002A77F4">
        <w:rPr>
          <w:rFonts w:ascii="Times New Roman" w:hAnsi="Times New Roman" w:cs="Times New Roman"/>
          <w:sz w:val="24"/>
          <w:szCs w:val="24"/>
        </w:rPr>
        <w:t>trakcie realizacji zadania mogą być dokonywane zmiany w zakresie harmonogramu zadania, opisu poszczególnych działań, zakresu przyjętych rezultatów. Wprowadzone zmiany nie mogą zmienić istoty zadania publicznego. Zmiany wymagają zgłoszenia w formie pisemnej i uzyskania zgody Zleceniodawcy oraz/lub sporządzenia aneksu do umowy.</w:t>
      </w:r>
    </w:p>
    <w:p w14:paraId="660BA11A" w14:textId="77777777" w:rsidR="00122F52" w:rsidRDefault="00122F52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045E0" w14:textId="77777777" w:rsidR="00430309" w:rsidRDefault="00EF02BF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2BF">
        <w:rPr>
          <w:rFonts w:ascii="Times New Roman" w:hAnsi="Times New Roman" w:cs="Times New Roman"/>
          <w:b/>
          <w:sz w:val="24"/>
          <w:szCs w:val="24"/>
        </w:rPr>
        <w:t xml:space="preserve">§ 9. </w:t>
      </w:r>
      <w:r w:rsidR="00122F52" w:rsidRPr="00122F52">
        <w:rPr>
          <w:rFonts w:ascii="Times New Roman" w:hAnsi="Times New Roman" w:cs="Times New Roman"/>
          <w:b/>
          <w:bCs/>
          <w:sz w:val="24"/>
          <w:szCs w:val="24"/>
        </w:rPr>
        <w:t>Nieprzyjęcie dotacji przez oferenta</w:t>
      </w:r>
    </w:p>
    <w:p w14:paraId="63D916F6" w14:textId="77777777" w:rsidR="0017016A" w:rsidRDefault="0017016A" w:rsidP="00966391">
      <w:pPr>
        <w:tabs>
          <w:tab w:val="left" w:pos="656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57DA3" w14:textId="77777777" w:rsidR="00122F52" w:rsidRPr="00122F52" w:rsidRDefault="00122F52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2F52">
        <w:rPr>
          <w:rFonts w:ascii="Times New Roman" w:hAnsi="Times New Roman" w:cs="Times New Roman"/>
          <w:sz w:val="24"/>
          <w:szCs w:val="24"/>
        </w:rPr>
        <w:t>1.</w:t>
      </w:r>
      <w:r w:rsidR="00505CD0" w:rsidRPr="00505CD0">
        <w:rPr>
          <w:rFonts w:ascii="Times New Roman" w:hAnsi="Times New Roman" w:cs="Times New Roman"/>
          <w:sz w:val="24"/>
          <w:szCs w:val="24"/>
        </w:rPr>
        <w:t xml:space="preserve"> </w:t>
      </w:r>
      <w:r w:rsidR="00505CD0">
        <w:rPr>
          <w:rFonts w:ascii="Times New Roman" w:hAnsi="Times New Roman" w:cs="Times New Roman"/>
          <w:sz w:val="24"/>
          <w:szCs w:val="24"/>
        </w:rPr>
        <w:t xml:space="preserve">Oferent, którego oferta została wybrana do realizacji i zamieszczona w ogłoszeniu </w:t>
      </w:r>
      <w:r w:rsidR="00505CD0">
        <w:rPr>
          <w:rFonts w:ascii="Times New Roman" w:hAnsi="Times New Roman" w:cs="Times New Roman"/>
          <w:sz w:val="24"/>
          <w:szCs w:val="24"/>
        </w:rPr>
        <w:br/>
        <w:t>o wynikach konkursu, może zrezygnować z jej realizacji składając pisemne oświadczenie podpisane przez uprawnione osoby. Powyższa zmiana nie wymaga zmiany ogłoszenia wyników konkursu</w:t>
      </w:r>
      <w:r w:rsidR="00505CD0" w:rsidRPr="00122F52">
        <w:rPr>
          <w:rFonts w:ascii="Times New Roman" w:hAnsi="Times New Roman" w:cs="Times New Roman"/>
          <w:sz w:val="24"/>
          <w:szCs w:val="24"/>
        </w:rPr>
        <w:t>.</w:t>
      </w:r>
      <w:r w:rsidRPr="00122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1B933" w14:textId="546E773D" w:rsidR="00122F52" w:rsidRPr="00122F52" w:rsidRDefault="00122F52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2F52">
        <w:rPr>
          <w:rFonts w:ascii="Times New Roman" w:hAnsi="Times New Roman" w:cs="Times New Roman"/>
          <w:sz w:val="24"/>
          <w:szCs w:val="24"/>
        </w:rPr>
        <w:t>2.</w:t>
      </w:r>
      <w:r w:rsidR="00505CD0" w:rsidRPr="00505CD0">
        <w:rPr>
          <w:rFonts w:ascii="Times New Roman" w:hAnsi="Times New Roman" w:cs="Times New Roman"/>
          <w:sz w:val="24"/>
          <w:szCs w:val="24"/>
        </w:rPr>
        <w:t xml:space="preserve"> </w:t>
      </w:r>
      <w:r w:rsidR="00505CD0" w:rsidRPr="00122F52">
        <w:rPr>
          <w:rFonts w:ascii="Times New Roman" w:hAnsi="Times New Roman" w:cs="Times New Roman"/>
          <w:sz w:val="24"/>
          <w:szCs w:val="24"/>
        </w:rPr>
        <w:t>W przypadku rezygnacji przez oferenta z przyjęcia dotacji w całości lub w części, oferent składa</w:t>
      </w:r>
      <w:r w:rsidR="00505CD0">
        <w:rPr>
          <w:rFonts w:ascii="Times New Roman" w:hAnsi="Times New Roman" w:cs="Times New Roman"/>
          <w:sz w:val="24"/>
          <w:szCs w:val="24"/>
        </w:rPr>
        <w:t xml:space="preserve"> </w:t>
      </w:r>
      <w:r w:rsidR="00505CD0" w:rsidRPr="00122F52">
        <w:rPr>
          <w:rFonts w:ascii="Times New Roman" w:hAnsi="Times New Roman" w:cs="Times New Roman"/>
          <w:sz w:val="24"/>
          <w:szCs w:val="24"/>
        </w:rPr>
        <w:t>oświadczenie o rezygnacji z przyjęcia dotacji. Oświadczenie powinno zostać złożone na piśmie</w:t>
      </w:r>
      <w:r w:rsidR="00505CD0">
        <w:rPr>
          <w:rFonts w:ascii="Times New Roman" w:hAnsi="Times New Roman" w:cs="Times New Roman"/>
          <w:sz w:val="24"/>
          <w:szCs w:val="24"/>
        </w:rPr>
        <w:t xml:space="preserve"> </w:t>
      </w:r>
      <w:r w:rsidR="00505CD0" w:rsidRPr="00122F52">
        <w:rPr>
          <w:rFonts w:ascii="Times New Roman" w:hAnsi="Times New Roman" w:cs="Times New Roman"/>
          <w:sz w:val="24"/>
          <w:szCs w:val="24"/>
        </w:rPr>
        <w:t>lub w formie dokumentu elektronicznego w terminie 4 dni</w:t>
      </w:r>
      <w:r w:rsidR="0017016A">
        <w:rPr>
          <w:rFonts w:ascii="Times New Roman" w:hAnsi="Times New Roman" w:cs="Times New Roman"/>
          <w:sz w:val="24"/>
          <w:szCs w:val="24"/>
        </w:rPr>
        <w:t xml:space="preserve"> roboczych</w:t>
      </w:r>
      <w:r w:rsidR="00505CD0" w:rsidRPr="00122F52">
        <w:rPr>
          <w:rFonts w:ascii="Times New Roman" w:hAnsi="Times New Roman" w:cs="Times New Roman"/>
          <w:sz w:val="24"/>
          <w:szCs w:val="24"/>
        </w:rPr>
        <w:t xml:space="preserve"> od momentu </w:t>
      </w:r>
      <w:r w:rsidR="00436573">
        <w:rPr>
          <w:rFonts w:ascii="Times New Roman" w:hAnsi="Times New Roman" w:cs="Times New Roman"/>
          <w:sz w:val="24"/>
          <w:szCs w:val="24"/>
        </w:rPr>
        <w:t xml:space="preserve">ogłoszenia wyników konkursu </w:t>
      </w:r>
      <w:r w:rsidR="00505CD0" w:rsidRPr="00122F52">
        <w:rPr>
          <w:rFonts w:ascii="Times New Roman" w:hAnsi="Times New Roman" w:cs="Times New Roman"/>
          <w:sz w:val="24"/>
          <w:szCs w:val="24"/>
        </w:rPr>
        <w:t>i być podpisane przez osoby uprawnione.</w:t>
      </w:r>
    </w:p>
    <w:p w14:paraId="4B8A8AFB" w14:textId="2CE13CE6" w:rsidR="00122F52" w:rsidRDefault="00CC5EDD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CC3">
        <w:rPr>
          <w:rFonts w:ascii="Times New Roman" w:hAnsi="Times New Roman" w:cs="Times New Roman"/>
          <w:sz w:val="24"/>
          <w:szCs w:val="24"/>
        </w:rPr>
        <w:t>3</w:t>
      </w:r>
      <w:r w:rsidR="00122F52" w:rsidRPr="00177CC3">
        <w:rPr>
          <w:rFonts w:ascii="Times New Roman" w:hAnsi="Times New Roman" w:cs="Times New Roman"/>
          <w:sz w:val="24"/>
          <w:szCs w:val="24"/>
        </w:rPr>
        <w:t xml:space="preserve">. Środki przeznaczone na dotację dla oferenta, który złożył oświadczenie o rezygnacji </w:t>
      </w:r>
      <w:r w:rsidR="0084301D">
        <w:rPr>
          <w:rFonts w:ascii="Times New Roman" w:hAnsi="Times New Roman" w:cs="Times New Roman"/>
          <w:sz w:val="24"/>
          <w:szCs w:val="24"/>
        </w:rPr>
        <w:br/>
      </w:r>
      <w:r w:rsidR="00122F52" w:rsidRPr="00177CC3">
        <w:rPr>
          <w:rFonts w:ascii="Times New Roman" w:hAnsi="Times New Roman" w:cs="Times New Roman"/>
          <w:sz w:val="24"/>
          <w:szCs w:val="24"/>
        </w:rPr>
        <w:t>z przyjęcia dotacji mogą zostać przyznane oferentom, których oferta spełniła wymogi formalne oraz uzyskała pozytywną ocenę merytoryczną</w:t>
      </w:r>
      <w:r w:rsidR="0017016A">
        <w:rPr>
          <w:rFonts w:ascii="Times New Roman" w:hAnsi="Times New Roman" w:cs="Times New Roman"/>
          <w:sz w:val="24"/>
          <w:szCs w:val="24"/>
        </w:rPr>
        <w:t>,</w:t>
      </w:r>
      <w:r w:rsidR="00122F52" w:rsidRPr="00177CC3">
        <w:rPr>
          <w:rFonts w:ascii="Times New Roman" w:hAnsi="Times New Roman" w:cs="Times New Roman"/>
          <w:sz w:val="24"/>
          <w:szCs w:val="24"/>
        </w:rPr>
        <w:t xml:space="preserve"> i któr</w:t>
      </w:r>
      <w:r w:rsidR="00445BB6" w:rsidRPr="00177CC3">
        <w:rPr>
          <w:rFonts w:ascii="Times New Roman" w:hAnsi="Times New Roman" w:cs="Times New Roman"/>
          <w:sz w:val="24"/>
          <w:szCs w:val="24"/>
        </w:rPr>
        <w:t>a</w:t>
      </w:r>
      <w:r w:rsidR="00122F52" w:rsidRPr="00177CC3">
        <w:rPr>
          <w:rFonts w:ascii="Times New Roman" w:hAnsi="Times New Roman" w:cs="Times New Roman"/>
          <w:sz w:val="24"/>
          <w:szCs w:val="24"/>
        </w:rPr>
        <w:t xml:space="preserve"> otrzyma</w:t>
      </w:r>
      <w:r w:rsidR="00445BB6" w:rsidRPr="00177CC3">
        <w:rPr>
          <w:rFonts w:ascii="Times New Roman" w:hAnsi="Times New Roman" w:cs="Times New Roman"/>
          <w:sz w:val="24"/>
          <w:szCs w:val="24"/>
        </w:rPr>
        <w:t>ła</w:t>
      </w:r>
      <w:r w:rsidR="00122F52" w:rsidRPr="00177CC3">
        <w:rPr>
          <w:rFonts w:ascii="Times New Roman" w:hAnsi="Times New Roman" w:cs="Times New Roman"/>
          <w:sz w:val="24"/>
          <w:szCs w:val="24"/>
        </w:rPr>
        <w:t xml:space="preserve"> dotację w kwocie niższej od wnioskowanej w złożonej ofercie</w:t>
      </w:r>
      <w:r w:rsidRPr="00177CC3">
        <w:rPr>
          <w:rFonts w:ascii="Times New Roman" w:hAnsi="Times New Roman" w:cs="Times New Roman"/>
          <w:sz w:val="24"/>
          <w:szCs w:val="24"/>
        </w:rPr>
        <w:t xml:space="preserve"> lub w przypadku braku powyższych oferentów, którego oferta uzyskała największą liczbę punktów spośród niedofinansowanych</w:t>
      </w:r>
      <w:r w:rsidR="00122F52" w:rsidRPr="00177CC3">
        <w:rPr>
          <w:rFonts w:ascii="Times New Roman" w:hAnsi="Times New Roman" w:cs="Times New Roman"/>
          <w:sz w:val="24"/>
          <w:szCs w:val="24"/>
        </w:rPr>
        <w:t>.</w:t>
      </w:r>
    </w:p>
    <w:p w14:paraId="1D029488" w14:textId="0E46947B" w:rsidR="0084301D" w:rsidRDefault="00505CD0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4301D">
        <w:rPr>
          <w:rFonts w:ascii="Times New Roman" w:hAnsi="Times New Roman" w:cs="Times New Roman"/>
          <w:sz w:val="24"/>
          <w:szCs w:val="24"/>
        </w:rPr>
        <w:t>. Propozycja podziału</w:t>
      </w:r>
      <w:r w:rsidR="00BB0F71">
        <w:rPr>
          <w:rFonts w:ascii="Times New Roman" w:hAnsi="Times New Roman" w:cs="Times New Roman"/>
          <w:sz w:val="24"/>
          <w:szCs w:val="24"/>
        </w:rPr>
        <w:t xml:space="preserve"> środków, o których mowa w ust. 3 zostaje przedstawiona </w:t>
      </w:r>
      <w:r>
        <w:rPr>
          <w:rFonts w:ascii="Times New Roman" w:hAnsi="Times New Roman" w:cs="Times New Roman"/>
          <w:sz w:val="24"/>
          <w:szCs w:val="24"/>
        </w:rPr>
        <w:t>W</w:t>
      </w:r>
      <w:r w:rsidR="00BB0F71">
        <w:rPr>
          <w:rFonts w:ascii="Times New Roman" w:hAnsi="Times New Roman" w:cs="Times New Roman"/>
          <w:sz w:val="24"/>
          <w:szCs w:val="24"/>
        </w:rPr>
        <w:t>ojewodzie do zatwierdzenia</w:t>
      </w:r>
      <w:r w:rsidR="0017016A">
        <w:rPr>
          <w:rFonts w:ascii="Times New Roman" w:hAnsi="Times New Roman" w:cs="Times New Roman"/>
          <w:sz w:val="24"/>
          <w:szCs w:val="24"/>
        </w:rPr>
        <w:t xml:space="preserve"> przez Wydział Polityki Społecznej</w:t>
      </w:r>
      <w:r w:rsidR="00BB0F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08EB9E" w14:textId="77777777" w:rsidR="00177CC3" w:rsidRDefault="00505CD0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40C1">
        <w:rPr>
          <w:rFonts w:ascii="Times New Roman" w:hAnsi="Times New Roman" w:cs="Times New Roman"/>
          <w:sz w:val="24"/>
          <w:szCs w:val="24"/>
        </w:rPr>
        <w:t xml:space="preserve">. W przypadku </w:t>
      </w:r>
      <w:r w:rsidR="00177CC3">
        <w:rPr>
          <w:rFonts w:ascii="Times New Roman" w:hAnsi="Times New Roman" w:cs="Times New Roman"/>
          <w:sz w:val="24"/>
          <w:szCs w:val="24"/>
        </w:rPr>
        <w:t xml:space="preserve">określonym w § </w:t>
      </w:r>
      <w:r w:rsidR="00BB0F71">
        <w:rPr>
          <w:rFonts w:ascii="Times New Roman" w:hAnsi="Times New Roman" w:cs="Times New Roman"/>
          <w:sz w:val="24"/>
          <w:szCs w:val="24"/>
        </w:rPr>
        <w:t>9</w:t>
      </w:r>
      <w:r w:rsidR="00177CC3">
        <w:rPr>
          <w:rFonts w:ascii="Times New Roman" w:hAnsi="Times New Roman" w:cs="Times New Roman"/>
          <w:sz w:val="24"/>
          <w:szCs w:val="24"/>
        </w:rPr>
        <w:t xml:space="preserve"> </w:t>
      </w:r>
      <w:r w:rsidR="00CC2E38">
        <w:rPr>
          <w:rFonts w:ascii="Times New Roman" w:hAnsi="Times New Roman" w:cs="Times New Roman"/>
          <w:sz w:val="24"/>
          <w:szCs w:val="24"/>
        </w:rPr>
        <w:t>ust</w:t>
      </w:r>
      <w:r w:rsidR="00177CC3">
        <w:rPr>
          <w:rFonts w:ascii="Times New Roman" w:hAnsi="Times New Roman" w:cs="Times New Roman"/>
          <w:sz w:val="24"/>
          <w:szCs w:val="24"/>
        </w:rPr>
        <w:t xml:space="preserve"> 3, Dyrektor Wydziału zwraca się</w:t>
      </w:r>
      <w:r>
        <w:rPr>
          <w:rFonts w:ascii="Times New Roman" w:hAnsi="Times New Roman" w:cs="Times New Roman"/>
          <w:sz w:val="24"/>
          <w:szCs w:val="24"/>
        </w:rPr>
        <w:t xml:space="preserve"> do danego podmiotu</w:t>
      </w:r>
      <w:r w:rsidR="00177CC3">
        <w:rPr>
          <w:rFonts w:ascii="Times New Roman" w:hAnsi="Times New Roman" w:cs="Times New Roman"/>
          <w:sz w:val="24"/>
          <w:szCs w:val="24"/>
        </w:rPr>
        <w:t xml:space="preserve"> z</w:t>
      </w:r>
      <w:r w:rsidR="00EF02BF">
        <w:rPr>
          <w:rFonts w:ascii="Times New Roman" w:hAnsi="Times New Roman" w:cs="Times New Roman"/>
          <w:sz w:val="24"/>
          <w:szCs w:val="24"/>
        </w:rPr>
        <w:t> </w:t>
      </w:r>
      <w:r w:rsidR="00177CC3">
        <w:rPr>
          <w:rFonts w:ascii="Times New Roman" w:hAnsi="Times New Roman" w:cs="Times New Roman"/>
          <w:sz w:val="24"/>
          <w:szCs w:val="24"/>
        </w:rPr>
        <w:t>pisemną informacją dotyczącą możliwości przyjęcia dotacji na realizacje zadania publicznego.</w:t>
      </w:r>
    </w:p>
    <w:p w14:paraId="7C43C770" w14:textId="77777777" w:rsidR="00177CC3" w:rsidRDefault="00505CD0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77CC3">
        <w:rPr>
          <w:rFonts w:ascii="Times New Roman" w:hAnsi="Times New Roman" w:cs="Times New Roman"/>
          <w:sz w:val="24"/>
          <w:szCs w:val="24"/>
        </w:rPr>
        <w:t>. Informacja zawiera kwotę możliwej do przyznania dotacji</w:t>
      </w:r>
      <w:r w:rsidR="00BB0F71">
        <w:rPr>
          <w:rFonts w:ascii="Times New Roman" w:hAnsi="Times New Roman" w:cs="Times New Roman"/>
          <w:sz w:val="24"/>
          <w:szCs w:val="24"/>
        </w:rPr>
        <w:t>.</w:t>
      </w:r>
    </w:p>
    <w:p w14:paraId="4F4718FC" w14:textId="43ABFF3B" w:rsidR="00122F52" w:rsidRPr="00122F52" w:rsidRDefault="00505CD0" w:rsidP="00966391">
      <w:pPr>
        <w:tabs>
          <w:tab w:val="left" w:pos="656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77C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p</w:t>
      </w:r>
      <w:r w:rsidR="00177CC3">
        <w:rPr>
          <w:rFonts w:ascii="Times New Roman" w:hAnsi="Times New Roman" w:cs="Times New Roman"/>
          <w:sz w:val="24"/>
          <w:szCs w:val="24"/>
        </w:rPr>
        <w:t>rocedur</w:t>
      </w:r>
      <w:r>
        <w:rPr>
          <w:rFonts w:ascii="Times New Roman" w:hAnsi="Times New Roman" w:cs="Times New Roman"/>
          <w:sz w:val="24"/>
          <w:szCs w:val="24"/>
        </w:rPr>
        <w:t>ze</w:t>
      </w:r>
      <w:r w:rsidR="00177CC3">
        <w:rPr>
          <w:rFonts w:ascii="Times New Roman" w:hAnsi="Times New Roman" w:cs="Times New Roman"/>
          <w:sz w:val="24"/>
          <w:szCs w:val="24"/>
        </w:rPr>
        <w:t xml:space="preserve"> dotycząc</w:t>
      </w:r>
      <w:r>
        <w:rPr>
          <w:rFonts w:ascii="Times New Roman" w:hAnsi="Times New Roman" w:cs="Times New Roman"/>
          <w:sz w:val="24"/>
          <w:szCs w:val="24"/>
        </w:rPr>
        <w:t>ej</w:t>
      </w:r>
      <w:r w:rsidR="00177CC3">
        <w:rPr>
          <w:rFonts w:ascii="Times New Roman" w:hAnsi="Times New Roman" w:cs="Times New Roman"/>
          <w:sz w:val="24"/>
          <w:szCs w:val="24"/>
        </w:rPr>
        <w:t xml:space="preserve"> sporządzenia i podpisania umowy na realizację zadnia publicznego</w:t>
      </w:r>
      <w:r>
        <w:rPr>
          <w:rFonts w:ascii="Times New Roman" w:hAnsi="Times New Roman" w:cs="Times New Roman"/>
          <w:sz w:val="24"/>
          <w:szCs w:val="24"/>
        </w:rPr>
        <w:t xml:space="preserve"> stosuje się </w:t>
      </w:r>
      <w:r w:rsidR="00177CC3">
        <w:rPr>
          <w:rFonts w:ascii="Times New Roman" w:hAnsi="Times New Roman" w:cs="Times New Roman"/>
          <w:sz w:val="24"/>
          <w:szCs w:val="24"/>
        </w:rPr>
        <w:t>zapis</w:t>
      </w:r>
      <w:r>
        <w:rPr>
          <w:rFonts w:ascii="Times New Roman" w:hAnsi="Times New Roman" w:cs="Times New Roman"/>
          <w:sz w:val="24"/>
          <w:szCs w:val="24"/>
        </w:rPr>
        <w:t>y</w:t>
      </w:r>
      <w:r w:rsidR="00177CC3">
        <w:rPr>
          <w:rFonts w:ascii="Times New Roman" w:hAnsi="Times New Roman" w:cs="Times New Roman"/>
          <w:sz w:val="24"/>
          <w:szCs w:val="24"/>
        </w:rPr>
        <w:t xml:space="preserve"> § </w:t>
      </w:r>
      <w:r w:rsidR="00BB0F71">
        <w:rPr>
          <w:rFonts w:ascii="Times New Roman" w:hAnsi="Times New Roman" w:cs="Times New Roman"/>
          <w:sz w:val="24"/>
          <w:szCs w:val="24"/>
        </w:rPr>
        <w:t>8</w:t>
      </w:r>
      <w:r w:rsidR="00177CC3">
        <w:rPr>
          <w:rFonts w:ascii="Times New Roman" w:hAnsi="Times New Roman" w:cs="Times New Roman"/>
          <w:sz w:val="24"/>
          <w:szCs w:val="24"/>
        </w:rPr>
        <w:t xml:space="preserve"> </w:t>
      </w:r>
      <w:r w:rsidR="00CC2E38">
        <w:rPr>
          <w:rFonts w:ascii="Times New Roman" w:hAnsi="Times New Roman" w:cs="Times New Roman"/>
          <w:sz w:val="24"/>
          <w:szCs w:val="24"/>
        </w:rPr>
        <w:t>ust.</w:t>
      </w:r>
      <w:r w:rsidR="00177CC3">
        <w:rPr>
          <w:rFonts w:ascii="Times New Roman" w:hAnsi="Times New Roman" w:cs="Times New Roman"/>
          <w:sz w:val="24"/>
          <w:szCs w:val="24"/>
        </w:rPr>
        <w:t xml:space="preserve"> 1 – 7, z tym </w:t>
      </w:r>
      <w:r w:rsidR="0017016A">
        <w:rPr>
          <w:rFonts w:ascii="Times New Roman" w:hAnsi="Times New Roman" w:cs="Times New Roman"/>
          <w:sz w:val="24"/>
          <w:szCs w:val="24"/>
        </w:rPr>
        <w:t>ż</w:t>
      </w:r>
      <w:r w:rsidR="00177CC3">
        <w:rPr>
          <w:rFonts w:ascii="Times New Roman" w:hAnsi="Times New Roman" w:cs="Times New Roman"/>
          <w:sz w:val="24"/>
          <w:szCs w:val="24"/>
        </w:rPr>
        <w:t>e termin 4 dni</w:t>
      </w:r>
      <w:r w:rsidR="0017016A">
        <w:rPr>
          <w:rFonts w:ascii="Times New Roman" w:hAnsi="Times New Roman" w:cs="Times New Roman"/>
          <w:sz w:val="24"/>
          <w:szCs w:val="24"/>
        </w:rPr>
        <w:t xml:space="preserve"> roboczych</w:t>
      </w:r>
      <w:r w:rsidR="00177CC3">
        <w:rPr>
          <w:rFonts w:ascii="Times New Roman" w:hAnsi="Times New Roman" w:cs="Times New Roman"/>
          <w:sz w:val="24"/>
          <w:szCs w:val="24"/>
        </w:rPr>
        <w:t xml:space="preserve"> na oświadczenie o</w:t>
      </w:r>
      <w:r w:rsidR="00EF02BF">
        <w:rPr>
          <w:rFonts w:ascii="Times New Roman" w:hAnsi="Times New Roman" w:cs="Times New Roman"/>
          <w:sz w:val="24"/>
          <w:szCs w:val="24"/>
        </w:rPr>
        <w:t> </w:t>
      </w:r>
      <w:r w:rsidR="00177CC3">
        <w:rPr>
          <w:rFonts w:ascii="Times New Roman" w:hAnsi="Times New Roman" w:cs="Times New Roman"/>
          <w:sz w:val="24"/>
          <w:szCs w:val="24"/>
        </w:rPr>
        <w:t xml:space="preserve">przyjęciu lub </w:t>
      </w:r>
      <w:r w:rsidR="0017016A">
        <w:rPr>
          <w:rFonts w:ascii="Times New Roman" w:hAnsi="Times New Roman" w:cs="Times New Roman"/>
          <w:sz w:val="24"/>
          <w:szCs w:val="24"/>
        </w:rPr>
        <w:t>nie przyjęciu</w:t>
      </w:r>
      <w:r w:rsidR="00177CC3">
        <w:rPr>
          <w:rFonts w:ascii="Times New Roman" w:hAnsi="Times New Roman" w:cs="Times New Roman"/>
          <w:sz w:val="24"/>
          <w:szCs w:val="24"/>
        </w:rPr>
        <w:t xml:space="preserve"> dotacji liczy się od daty odbioru pisma informującego, o któr</w:t>
      </w:r>
      <w:r>
        <w:rPr>
          <w:rFonts w:ascii="Times New Roman" w:hAnsi="Times New Roman" w:cs="Times New Roman"/>
          <w:sz w:val="24"/>
          <w:szCs w:val="24"/>
        </w:rPr>
        <w:t>y</w:t>
      </w:r>
      <w:r w:rsidR="0017016A">
        <w:rPr>
          <w:rFonts w:ascii="Times New Roman" w:hAnsi="Times New Roman" w:cs="Times New Roman"/>
          <w:sz w:val="24"/>
          <w:szCs w:val="24"/>
        </w:rPr>
        <w:t>m</w:t>
      </w:r>
      <w:r w:rsidR="00177CC3">
        <w:rPr>
          <w:rFonts w:ascii="Times New Roman" w:hAnsi="Times New Roman" w:cs="Times New Roman"/>
          <w:sz w:val="24"/>
          <w:szCs w:val="24"/>
        </w:rPr>
        <w:t xml:space="preserve"> mowa </w:t>
      </w:r>
      <w:r w:rsidR="0017016A">
        <w:rPr>
          <w:rFonts w:ascii="Times New Roman" w:hAnsi="Times New Roman" w:cs="Times New Roman"/>
          <w:sz w:val="24"/>
          <w:szCs w:val="24"/>
        </w:rPr>
        <w:br/>
      </w:r>
      <w:r w:rsidR="00177CC3">
        <w:rPr>
          <w:rFonts w:ascii="Times New Roman" w:hAnsi="Times New Roman" w:cs="Times New Roman"/>
          <w:sz w:val="24"/>
          <w:szCs w:val="24"/>
        </w:rPr>
        <w:t xml:space="preserve">w § </w:t>
      </w:r>
      <w:r w:rsidR="00BB0F71">
        <w:rPr>
          <w:rFonts w:ascii="Times New Roman" w:hAnsi="Times New Roman" w:cs="Times New Roman"/>
          <w:sz w:val="24"/>
          <w:szCs w:val="24"/>
        </w:rPr>
        <w:t>9</w:t>
      </w:r>
      <w:r w:rsidR="00177CC3">
        <w:rPr>
          <w:rFonts w:ascii="Times New Roman" w:hAnsi="Times New Roman" w:cs="Times New Roman"/>
          <w:sz w:val="24"/>
          <w:szCs w:val="24"/>
        </w:rPr>
        <w:t xml:space="preserve"> </w:t>
      </w:r>
      <w:r w:rsidR="00CC2E38">
        <w:rPr>
          <w:rFonts w:ascii="Times New Roman" w:hAnsi="Times New Roman" w:cs="Times New Roman"/>
          <w:sz w:val="24"/>
          <w:szCs w:val="24"/>
        </w:rPr>
        <w:t>ust.</w:t>
      </w:r>
      <w:r w:rsidR="00177CC3">
        <w:rPr>
          <w:rFonts w:ascii="Times New Roman" w:hAnsi="Times New Roman" w:cs="Times New Roman"/>
          <w:sz w:val="24"/>
          <w:szCs w:val="24"/>
        </w:rPr>
        <w:t xml:space="preserve"> </w:t>
      </w:r>
      <w:r w:rsidR="00BB0F71">
        <w:rPr>
          <w:rFonts w:ascii="Times New Roman" w:hAnsi="Times New Roman" w:cs="Times New Roman"/>
          <w:sz w:val="24"/>
          <w:szCs w:val="24"/>
        </w:rPr>
        <w:t>5</w:t>
      </w:r>
      <w:r w:rsidR="00177CC3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75965AC7" w14:textId="77777777" w:rsidR="007271E6" w:rsidRDefault="007271E6" w:rsidP="00966391">
      <w:pPr>
        <w:tabs>
          <w:tab w:val="left" w:pos="656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57F54" w14:textId="77777777" w:rsidR="007271E6" w:rsidRDefault="007271E6" w:rsidP="00966391">
      <w:pPr>
        <w:tabs>
          <w:tab w:val="left" w:pos="656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276E2" w14:textId="77777777" w:rsidR="00621FB4" w:rsidRDefault="00621FB4" w:rsidP="00966391">
      <w:pPr>
        <w:tabs>
          <w:tab w:val="left" w:pos="656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E78CE1" w14:textId="77777777" w:rsidR="00621FB4" w:rsidRDefault="00621FB4" w:rsidP="00966391">
      <w:pPr>
        <w:tabs>
          <w:tab w:val="left" w:pos="656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2CF65D" w14:textId="49B2E15A" w:rsidR="00073DBD" w:rsidRPr="009F710A" w:rsidRDefault="00073DBD" w:rsidP="009F71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073DBD" w:rsidRPr="009F710A" w:rsidSect="005C224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65EC" w14:textId="77777777" w:rsidR="009D3B49" w:rsidRDefault="009D3B49" w:rsidP="00176271">
      <w:pPr>
        <w:spacing w:after="0" w:line="240" w:lineRule="auto"/>
      </w:pPr>
      <w:r>
        <w:separator/>
      </w:r>
    </w:p>
  </w:endnote>
  <w:endnote w:type="continuationSeparator" w:id="0">
    <w:p w14:paraId="49C438ED" w14:textId="77777777" w:rsidR="009D3B49" w:rsidRDefault="009D3B49" w:rsidP="0017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915952"/>
      <w:docPartObj>
        <w:docPartGallery w:val="Page Numbers (Bottom of Page)"/>
        <w:docPartUnique/>
      </w:docPartObj>
    </w:sdtPr>
    <w:sdtContent>
      <w:p w14:paraId="65E06276" w14:textId="77777777" w:rsidR="00BB0F71" w:rsidRDefault="005C224A">
        <w:pPr>
          <w:pStyle w:val="Stopka"/>
          <w:jc w:val="center"/>
        </w:pPr>
        <w:r>
          <w:fldChar w:fldCharType="begin"/>
        </w:r>
        <w:r w:rsidR="00BB0F71">
          <w:instrText>PAGE   \* MERGEFORMAT</w:instrText>
        </w:r>
        <w:r>
          <w:fldChar w:fldCharType="separate"/>
        </w:r>
        <w:r w:rsidR="00637931">
          <w:rPr>
            <w:noProof/>
          </w:rPr>
          <w:t>2</w:t>
        </w:r>
        <w:r>
          <w:fldChar w:fldCharType="end"/>
        </w:r>
      </w:p>
    </w:sdtContent>
  </w:sdt>
  <w:p w14:paraId="6C2E2B78" w14:textId="77777777" w:rsidR="00BB0F71" w:rsidRDefault="00BB0F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F55A" w14:textId="77777777" w:rsidR="009D3B49" w:rsidRDefault="009D3B49" w:rsidP="00176271">
      <w:pPr>
        <w:spacing w:after="0" w:line="240" w:lineRule="auto"/>
      </w:pPr>
      <w:r>
        <w:separator/>
      </w:r>
    </w:p>
  </w:footnote>
  <w:footnote w:type="continuationSeparator" w:id="0">
    <w:p w14:paraId="7AA32C6B" w14:textId="77777777" w:rsidR="009D3B49" w:rsidRDefault="009D3B49" w:rsidP="00176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64B2C"/>
    <w:multiLevelType w:val="hybridMultilevel"/>
    <w:tmpl w:val="4D74A88E"/>
    <w:lvl w:ilvl="0" w:tplc="DCE24B3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2722"/>
    <w:multiLevelType w:val="hybridMultilevel"/>
    <w:tmpl w:val="10B8A5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7749E9C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F604C"/>
    <w:multiLevelType w:val="hybridMultilevel"/>
    <w:tmpl w:val="D3607F98"/>
    <w:lvl w:ilvl="0" w:tplc="8758D22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B74B7E"/>
    <w:multiLevelType w:val="hybridMultilevel"/>
    <w:tmpl w:val="F7922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9AD79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136278"/>
    <w:multiLevelType w:val="hybridMultilevel"/>
    <w:tmpl w:val="C4A446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0D5839"/>
    <w:multiLevelType w:val="multilevel"/>
    <w:tmpl w:val="73A4E8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D92E00"/>
    <w:multiLevelType w:val="hybridMultilevel"/>
    <w:tmpl w:val="D5164698"/>
    <w:lvl w:ilvl="0" w:tplc="DDF822A2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54DDA"/>
    <w:multiLevelType w:val="hybridMultilevel"/>
    <w:tmpl w:val="E510136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D523DD"/>
    <w:multiLevelType w:val="hybridMultilevel"/>
    <w:tmpl w:val="194A9756"/>
    <w:lvl w:ilvl="0" w:tplc="E95AB9E0">
      <w:start w:val="3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A34967"/>
    <w:multiLevelType w:val="hybridMultilevel"/>
    <w:tmpl w:val="2A5C5C9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C696D"/>
    <w:multiLevelType w:val="hybridMultilevel"/>
    <w:tmpl w:val="820A509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12196"/>
    <w:multiLevelType w:val="hybridMultilevel"/>
    <w:tmpl w:val="41886BD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56114"/>
    <w:multiLevelType w:val="hybridMultilevel"/>
    <w:tmpl w:val="2182D7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F8386B"/>
    <w:multiLevelType w:val="hybridMultilevel"/>
    <w:tmpl w:val="44A26C4C"/>
    <w:lvl w:ilvl="0" w:tplc="B2526A7C">
      <w:start w:val="2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D2730F"/>
    <w:multiLevelType w:val="hybridMultilevel"/>
    <w:tmpl w:val="E5661D6A"/>
    <w:lvl w:ilvl="0" w:tplc="C8B2CBD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3535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2337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093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9945849">
    <w:abstractNumId w:val="1"/>
  </w:num>
  <w:num w:numId="5" w16cid:durableId="454640722">
    <w:abstractNumId w:val="5"/>
  </w:num>
  <w:num w:numId="6" w16cid:durableId="1602564941">
    <w:abstractNumId w:val="4"/>
  </w:num>
  <w:num w:numId="7" w16cid:durableId="1673725910">
    <w:abstractNumId w:val="16"/>
  </w:num>
  <w:num w:numId="8" w16cid:durableId="276720632">
    <w:abstractNumId w:val="17"/>
  </w:num>
  <w:num w:numId="9" w16cid:durableId="1369330597">
    <w:abstractNumId w:val="8"/>
  </w:num>
  <w:num w:numId="10" w16cid:durableId="1693458350">
    <w:abstractNumId w:val="6"/>
  </w:num>
  <w:num w:numId="11" w16cid:durableId="644362301">
    <w:abstractNumId w:val="13"/>
  </w:num>
  <w:num w:numId="12" w16cid:durableId="1532038627">
    <w:abstractNumId w:val="14"/>
  </w:num>
  <w:num w:numId="13" w16cid:durableId="1284456087">
    <w:abstractNumId w:val="12"/>
  </w:num>
  <w:num w:numId="14" w16cid:durableId="146551987">
    <w:abstractNumId w:val="0"/>
  </w:num>
  <w:num w:numId="15" w16cid:durableId="690573885">
    <w:abstractNumId w:val="10"/>
  </w:num>
  <w:num w:numId="16" w16cid:durableId="1973098552">
    <w:abstractNumId w:val="7"/>
  </w:num>
  <w:num w:numId="17" w16cid:durableId="973413912">
    <w:abstractNumId w:val="2"/>
  </w:num>
  <w:num w:numId="18" w16cid:durableId="1739937286">
    <w:abstractNumId w:val="15"/>
  </w:num>
  <w:num w:numId="19" w16cid:durableId="2097701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89"/>
    <w:rsid w:val="0000361C"/>
    <w:rsid w:val="00010C73"/>
    <w:rsid w:val="0003519C"/>
    <w:rsid w:val="00040FE0"/>
    <w:rsid w:val="00045DA4"/>
    <w:rsid w:val="00053800"/>
    <w:rsid w:val="00053A99"/>
    <w:rsid w:val="00054617"/>
    <w:rsid w:val="00062E15"/>
    <w:rsid w:val="00072B9F"/>
    <w:rsid w:val="00073DBD"/>
    <w:rsid w:val="0007453A"/>
    <w:rsid w:val="00075423"/>
    <w:rsid w:val="00096AEF"/>
    <w:rsid w:val="000A3BA1"/>
    <w:rsid w:val="000A7824"/>
    <w:rsid w:val="000C035B"/>
    <w:rsid w:val="000D7A6B"/>
    <w:rsid w:val="0010245A"/>
    <w:rsid w:val="00102F5D"/>
    <w:rsid w:val="00122F52"/>
    <w:rsid w:val="00150846"/>
    <w:rsid w:val="0017016A"/>
    <w:rsid w:val="00176271"/>
    <w:rsid w:val="00177CC3"/>
    <w:rsid w:val="00196F0C"/>
    <w:rsid w:val="00197537"/>
    <w:rsid w:val="00197CED"/>
    <w:rsid w:val="001B2ABA"/>
    <w:rsid w:val="001B4236"/>
    <w:rsid w:val="001D1C89"/>
    <w:rsid w:val="001D638B"/>
    <w:rsid w:val="001E01A9"/>
    <w:rsid w:val="00221B18"/>
    <w:rsid w:val="0022753A"/>
    <w:rsid w:val="002340F1"/>
    <w:rsid w:val="00246656"/>
    <w:rsid w:val="002618B6"/>
    <w:rsid w:val="00266A2E"/>
    <w:rsid w:val="002727CD"/>
    <w:rsid w:val="002A5606"/>
    <w:rsid w:val="002A77F4"/>
    <w:rsid w:val="002B369D"/>
    <w:rsid w:val="002C0D98"/>
    <w:rsid w:val="002E31CF"/>
    <w:rsid w:val="002E3DA6"/>
    <w:rsid w:val="002F3B75"/>
    <w:rsid w:val="00304A7E"/>
    <w:rsid w:val="00314FDA"/>
    <w:rsid w:val="00317D9E"/>
    <w:rsid w:val="00383372"/>
    <w:rsid w:val="003B080D"/>
    <w:rsid w:val="003B130C"/>
    <w:rsid w:val="003B3D88"/>
    <w:rsid w:val="003B4089"/>
    <w:rsid w:val="003B45CE"/>
    <w:rsid w:val="003D5E00"/>
    <w:rsid w:val="003E44CA"/>
    <w:rsid w:val="003F4BA6"/>
    <w:rsid w:val="004011F1"/>
    <w:rsid w:val="0040667E"/>
    <w:rsid w:val="00410E94"/>
    <w:rsid w:val="00430309"/>
    <w:rsid w:val="00432595"/>
    <w:rsid w:val="00436573"/>
    <w:rsid w:val="00445BB6"/>
    <w:rsid w:val="004604E4"/>
    <w:rsid w:val="00481F7F"/>
    <w:rsid w:val="004854A9"/>
    <w:rsid w:val="004A1898"/>
    <w:rsid w:val="004A2BC6"/>
    <w:rsid w:val="004C65EC"/>
    <w:rsid w:val="004D6A8E"/>
    <w:rsid w:val="004D6B3B"/>
    <w:rsid w:val="004F02DC"/>
    <w:rsid w:val="004F16D1"/>
    <w:rsid w:val="00505CD0"/>
    <w:rsid w:val="00512E1A"/>
    <w:rsid w:val="005166A9"/>
    <w:rsid w:val="005222E8"/>
    <w:rsid w:val="00534326"/>
    <w:rsid w:val="005427A8"/>
    <w:rsid w:val="00547806"/>
    <w:rsid w:val="005528BC"/>
    <w:rsid w:val="00596FD4"/>
    <w:rsid w:val="005A686E"/>
    <w:rsid w:val="005B3B3E"/>
    <w:rsid w:val="005C224A"/>
    <w:rsid w:val="005E1064"/>
    <w:rsid w:val="005E701C"/>
    <w:rsid w:val="005F5D5A"/>
    <w:rsid w:val="00613740"/>
    <w:rsid w:val="00615C13"/>
    <w:rsid w:val="006161ED"/>
    <w:rsid w:val="006170C5"/>
    <w:rsid w:val="00621FB4"/>
    <w:rsid w:val="006311A4"/>
    <w:rsid w:val="00637931"/>
    <w:rsid w:val="006534BF"/>
    <w:rsid w:val="00663B7C"/>
    <w:rsid w:val="00676084"/>
    <w:rsid w:val="00682A57"/>
    <w:rsid w:val="006C185B"/>
    <w:rsid w:val="006E5FAF"/>
    <w:rsid w:val="0071214B"/>
    <w:rsid w:val="00720E5C"/>
    <w:rsid w:val="007271E6"/>
    <w:rsid w:val="007275AA"/>
    <w:rsid w:val="007333DE"/>
    <w:rsid w:val="00741B75"/>
    <w:rsid w:val="00754626"/>
    <w:rsid w:val="00794037"/>
    <w:rsid w:val="007946E1"/>
    <w:rsid w:val="00795ECE"/>
    <w:rsid w:val="0079794A"/>
    <w:rsid w:val="007A368C"/>
    <w:rsid w:val="007A5350"/>
    <w:rsid w:val="007A649A"/>
    <w:rsid w:val="007C5408"/>
    <w:rsid w:val="007D3460"/>
    <w:rsid w:val="007E7A39"/>
    <w:rsid w:val="007F0F1F"/>
    <w:rsid w:val="008072FD"/>
    <w:rsid w:val="00817603"/>
    <w:rsid w:val="00831812"/>
    <w:rsid w:val="0084301D"/>
    <w:rsid w:val="008627C1"/>
    <w:rsid w:val="00885B53"/>
    <w:rsid w:val="00891CBD"/>
    <w:rsid w:val="008A5CCF"/>
    <w:rsid w:val="008D09E4"/>
    <w:rsid w:val="008D34BD"/>
    <w:rsid w:val="008E36AB"/>
    <w:rsid w:val="0093575B"/>
    <w:rsid w:val="00937CA2"/>
    <w:rsid w:val="00966391"/>
    <w:rsid w:val="00970F1B"/>
    <w:rsid w:val="00971717"/>
    <w:rsid w:val="0098083A"/>
    <w:rsid w:val="0098263D"/>
    <w:rsid w:val="009D3B49"/>
    <w:rsid w:val="009F6028"/>
    <w:rsid w:val="009F710A"/>
    <w:rsid w:val="00A1558D"/>
    <w:rsid w:val="00A259FC"/>
    <w:rsid w:val="00A30C0B"/>
    <w:rsid w:val="00A40A86"/>
    <w:rsid w:val="00A43251"/>
    <w:rsid w:val="00A620F7"/>
    <w:rsid w:val="00A646AF"/>
    <w:rsid w:val="00A9234F"/>
    <w:rsid w:val="00AA7D2F"/>
    <w:rsid w:val="00AD1936"/>
    <w:rsid w:val="00AD2047"/>
    <w:rsid w:val="00AE2E26"/>
    <w:rsid w:val="00AF4B0E"/>
    <w:rsid w:val="00B066D1"/>
    <w:rsid w:val="00B1525A"/>
    <w:rsid w:val="00B211F0"/>
    <w:rsid w:val="00B37631"/>
    <w:rsid w:val="00B70B4E"/>
    <w:rsid w:val="00B733F1"/>
    <w:rsid w:val="00B85C17"/>
    <w:rsid w:val="00B9034F"/>
    <w:rsid w:val="00B93850"/>
    <w:rsid w:val="00B96D01"/>
    <w:rsid w:val="00BB0F71"/>
    <w:rsid w:val="00BB3DF7"/>
    <w:rsid w:val="00BB516F"/>
    <w:rsid w:val="00BD0CBF"/>
    <w:rsid w:val="00BE4462"/>
    <w:rsid w:val="00BF3CA0"/>
    <w:rsid w:val="00C30304"/>
    <w:rsid w:val="00C340C1"/>
    <w:rsid w:val="00C367BC"/>
    <w:rsid w:val="00C52B09"/>
    <w:rsid w:val="00C560F2"/>
    <w:rsid w:val="00C744CC"/>
    <w:rsid w:val="00C84180"/>
    <w:rsid w:val="00C91C2F"/>
    <w:rsid w:val="00CB2989"/>
    <w:rsid w:val="00CB44D4"/>
    <w:rsid w:val="00CB4CF1"/>
    <w:rsid w:val="00CB5706"/>
    <w:rsid w:val="00CC2E38"/>
    <w:rsid w:val="00CC5EDD"/>
    <w:rsid w:val="00CC64EB"/>
    <w:rsid w:val="00CF780E"/>
    <w:rsid w:val="00D40622"/>
    <w:rsid w:val="00D60690"/>
    <w:rsid w:val="00D63A45"/>
    <w:rsid w:val="00D72F8F"/>
    <w:rsid w:val="00DA46CB"/>
    <w:rsid w:val="00DA55E1"/>
    <w:rsid w:val="00DC4ED8"/>
    <w:rsid w:val="00DE67B1"/>
    <w:rsid w:val="00E4651C"/>
    <w:rsid w:val="00E63AA2"/>
    <w:rsid w:val="00E8354C"/>
    <w:rsid w:val="00E96B8F"/>
    <w:rsid w:val="00EA0F72"/>
    <w:rsid w:val="00EB06A9"/>
    <w:rsid w:val="00EF02BF"/>
    <w:rsid w:val="00EF4B4E"/>
    <w:rsid w:val="00EF63BE"/>
    <w:rsid w:val="00F10050"/>
    <w:rsid w:val="00F16C42"/>
    <w:rsid w:val="00F223E2"/>
    <w:rsid w:val="00F25EB6"/>
    <w:rsid w:val="00F27C5E"/>
    <w:rsid w:val="00F34610"/>
    <w:rsid w:val="00F4116B"/>
    <w:rsid w:val="00F66BBC"/>
    <w:rsid w:val="00F93CDC"/>
    <w:rsid w:val="00FB4206"/>
    <w:rsid w:val="00FB565C"/>
    <w:rsid w:val="00FC0287"/>
    <w:rsid w:val="00FC321C"/>
    <w:rsid w:val="00FC3F3A"/>
    <w:rsid w:val="00FD6DBD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4F88"/>
  <w15:docId w15:val="{1597DCCD-65EA-4EDB-9AA3-13EFA976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24A"/>
  </w:style>
  <w:style w:type="paragraph" w:styleId="Nagwek1">
    <w:name w:val="heading 1"/>
    <w:basedOn w:val="Normalny"/>
    <w:next w:val="Normalny"/>
    <w:link w:val="Nagwek1Znak"/>
    <w:uiPriority w:val="9"/>
    <w:qFormat/>
    <w:rsid w:val="008A5CCF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073DB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073D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73DBD"/>
    <w:pPr>
      <w:widowControl w:val="0"/>
      <w:shd w:val="clear" w:color="auto" w:fill="FFFFFF"/>
      <w:spacing w:after="780" w:line="226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ablecaption0">
    <w:name w:val="Table caption"/>
    <w:basedOn w:val="Normalny"/>
    <w:link w:val="Tablecaption"/>
    <w:rsid w:val="00073DB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73D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2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2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27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A5C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99"/>
    <w:qFormat/>
    <w:rsid w:val="008A5CC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0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B4E"/>
  </w:style>
  <w:style w:type="paragraph" w:styleId="Stopka">
    <w:name w:val="footer"/>
    <w:basedOn w:val="Normalny"/>
    <w:link w:val="StopkaZnak"/>
    <w:uiPriority w:val="99"/>
    <w:unhideWhenUsed/>
    <w:rsid w:val="00B70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5T08:04:45.14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97331-D052-47B4-ABBA-10AF29CC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1781</Words>
  <Characters>10686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Kempa</dc:creator>
  <cp:keywords/>
  <dc:description/>
  <cp:lastModifiedBy>Barbara Kempa</cp:lastModifiedBy>
  <cp:revision>7</cp:revision>
  <cp:lastPrinted>2025-04-25T08:05:00Z</cp:lastPrinted>
  <dcterms:created xsi:type="dcterms:W3CDTF">2026-03-24T06:27:00Z</dcterms:created>
  <dcterms:modified xsi:type="dcterms:W3CDTF">2026-03-24T08:19:00Z</dcterms:modified>
</cp:coreProperties>
</file>