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40" w:lineRule="auto"/>
        <w:ind w:firstLine="720"/>
        <w:jc w:val="both"/>
        <w:rPr>
          <w:color w:val="080809"/>
          <w:sz w:val="23"/>
          <w:szCs w:val="23"/>
          <w:highlight w:val="white"/>
        </w:rPr>
      </w:pPr>
      <w:r w:rsidDel="00000000" w:rsidR="00000000" w:rsidRPr="00000000">
        <w:rPr>
          <w:color w:val="080809"/>
          <w:sz w:val="23"/>
          <w:szCs w:val="23"/>
          <w:highlight w:val="white"/>
          <w:rtl w:val="0"/>
        </w:rPr>
        <w:t xml:space="preserve">Podsumowujemy II Ogólnopolski Konkurs Improwizacji Jazzowej, który odbył              się w murach naszej szkoły.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color w:val="080809"/>
          <w:sz w:val="23"/>
          <w:szCs w:val="23"/>
          <w:highlight w:val="white"/>
        </w:rPr>
      </w:pPr>
      <w:r w:rsidDel="00000000" w:rsidR="00000000" w:rsidRPr="00000000">
        <w:rPr>
          <w:color w:val="080809"/>
          <w:sz w:val="23"/>
          <w:szCs w:val="23"/>
          <w:highlight w:val="white"/>
          <w:rtl w:val="0"/>
        </w:rPr>
        <w:t xml:space="preserve">Jury w składzie: prof. dr hab. Grzegorz Nagórski (przewodniczący), dr hab. Maciej Kociński oraz dr hab. Rafał Sarnecki, przesłuchało 20 utalentowanych uczestników reprezentujących 11 szkół muzycznych z całego kraju.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color w:val="080809"/>
          <w:sz w:val="23"/>
          <w:szCs w:val="23"/>
          <w:highlight w:val="white"/>
        </w:rPr>
      </w:pPr>
      <w:r w:rsidDel="00000000" w:rsidR="00000000" w:rsidRPr="00000000">
        <w:rPr>
          <w:color w:val="080809"/>
          <w:sz w:val="23"/>
          <w:szCs w:val="23"/>
          <w:highlight w:val="white"/>
          <w:rtl w:val="0"/>
        </w:rPr>
        <w:t xml:space="preserve">Poziom artystyczny tegorocznych zmagań zaowocował przyznaniem następujących nagród i wyróżnień: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color w:val="080809"/>
          <w:sz w:val="23"/>
          <w:szCs w:val="23"/>
          <w:highlight w:val="white"/>
        </w:rPr>
      </w:pPr>
      <w:r w:rsidDel="00000000" w:rsidR="00000000" w:rsidRPr="00000000">
        <w:rPr>
          <w:color w:val="080809"/>
          <w:sz w:val="23"/>
          <w:szCs w:val="23"/>
          <w:highlight w:val="white"/>
          <w:rtl w:val="0"/>
        </w:rPr>
        <w:t xml:space="preserve">Laureaci I grupy wiekowej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color w:val="080809"/>
          <w:sz w:val="23"/>
          <w:szCs w:val="23"/>
          <w:highlight w:val="white"/>
          <w:rtl w:val="0"/>
        </w:rPr>
        <w:t xml:space="preserve">I Nagroda: Bartosz Radecki (PSM I i II st. w Koninie, klasa Szymona Michurskiego).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color w:val="080809"/>
          <w:sz w:val="23"/>
          <w:szCs w:val="23"/>
          <w:highlight w:val="white"/>
          <w:rtl w:val="0"/>
        </w:rPr>
        <w:t xml:space="preserve">II Nagroda: Kajetan Kustosik (POSM II st. w Poznaniu, klasa Jarosława Wachowiaka).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color w:val="080809"/>
          <w:sz w:val="23"/>
          <w:szCs w:val="23"/>
          <w:highlight w:val="white"/>
          <w:rtl w:val="0"/>
        </w:rPr>
        <w:t xml:space="preserve">III Nagroda: Jerzy Sadliński (POSM II st. w Poznaniu, klasa Tomasza Orłowskiego).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color w:val="080809"/>
          <w:sz w:val="23"/>
          <w:szCs w:val="23"/>
          <w:highlight w:val="white"/>
          <w:rtl w:val="0"/>
        </w:rPr>
        <w:t xml:space="preserve">Wyróżnienia: Julia Kopras (PSM I i II st. w Koninie, klasa Pawła Zielaka)                   oraz Antoni Piekut (POSM II st. w Poznaniu, klasa Jarosława Wachowiaka).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color w:val="080809"/>
          <w:sz w:val="23"/>
          <w:szCs w:val="23"/>
          <w:highlight w:val="white"/>
        </w:rPr>
      </w:pPr>
      <w:r w:rsidDel="00000000" w:rsidR="00000000" w:rsidRPr="00000000">
        <w:rPr>
          <w:color w:val="080809"/>
          <w:sz w:val="23"/>
          <w:szCs w:val="23"/>
          <w:highlight w:val="white"/>
          <w:rtl w:val="0"/>
        </w:rPr>
        <w:t xml:space="preserve">Laureaci II grupy wiekowej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color w:val="080809"/>
          <w:sz w:val="23"/>
          <w:szCs w:val="23"/>
          <w:highlight w:val="white"/>
          <w:rtl w:val="0"/>
        </w:rPr>
        <w:t xml:space="preserve">I Nagroda: Mateusz Skuza (POSM II st. w Poznaniu, klasa Jarosława Wachowiaka).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color w:val="080809"/>
          <w:sz w:val="23"/>
          <w:szCs w:val="23"/>
          <w:highlight w:val="white"/>
          <w:rtl w:val="0"/>
        </w:rPr>
        <w:t xml:space="preserve">II Nagroda: Mateusz Cebula (ZPSM im. F. Chopina w Warszawie, klasa Piotra Lemańskiego).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color w:val="080809"/>
          <w:sz w:val="23"/>
          <w:szCs w:val="23"/>
          <w:highlight w:val="white"/>
          <w:rtl w:val="0"/>
        </w:rPr>
        <w:t xml:space="preserve">III Nagroda: Jan Jaczewski (PSM II st. nr 2 im. F. Chopina w Warszawie, klasa Wojciecha Majewskiego).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color w:val="080809"/>
          <w:sz w:val="23"/>
          <w:szCs w:val="23"/>
          <w:highlight w:val="white"/>
          <w:rtl w:val="0"/>
        </w:rPr>
        <w:t xml:space="preserve">Wyróżnienia: Leon Jakubek (ZSM w Ostrowie Wielkopolskim, klasa Roberta Adamczyka), Michał Kasprzycki (PSM I i II st. w Płocku, klasa Szymona Szyszki) oraz Michał Wieczorek (ZSM w Łodzi, klasa Szymona Szyszki).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color w:val="080809"/>
          <w:sz w:val="23"/>
          <w:szCs w:val="23"/>
          <w:highlight w:val="white"/>
        </w:rPr>
      </w:pPr>
      <w:r w:rsidDel="00000000" w:rsidR="00000000" w:rsidRPr="00000000">
        <w:rPr>
          <w:color w:val="080809"/>
          <w:sz w:val="23"/>
          <w:szCs w:val="23"/>
          <w:highlight w:val="white"/>
          <w:rtl w:val="0"/>
        </w:rPr>
        <w:t xml:space="preserve">Serdecznie gratulujemy wszystkim laureatom oraz ich pedagogom!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color w:val="080809"/>
          <w:sz w:val="23"/>
          <w:szCs w:val="23"/>
          <w:highlight w:val="white"/>
        </w:rPr>
      </w:pPr>
      <w:r w:rsidDel="00000000" w:rsidR="00000000" w:rsidRPr="00000000">
        <w:rPr>
          <w:color w:val="080809"/>
          <w:sz w:val="23"/>
          <w:szCs w:val="23"/>
          <w:highlight w:val="white"/>
          <w:rtl w:val="0"/>
        </w:rPr>
        <w:t xml:space="preserve">Dziękujemy dwóm sekcjom rytmicznym, które z ogromnym wyczuciem                                                                 i zaangażowaniem towarzyszyły uczestnikom podczas ich przesłuchań konkursowych                - Marek Jakubowski, Szymon Wieczorkiewicz, Szymon Szyszka, Julian Kokociński, Bartek Janicki oraz Jakub Skiba.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color w:val="080809"/>
          <w:sz w:val="23"/>
          <w:szCs w:val="23"/>
          <w:highlight w:val="white"/>
        </w:rPr>
      </w:pPr>
      <w:r w:rsidDel="00000000" w:rsidR="00000000" w:rsidRPr="00000000">
        <w:rPr>
          <w:color w:val="080809"/>
          <w:sz w:val="23"/>
          <w:szCs w:val="23"/>
          <w:highlight w:val="white"/>
          <w:rtl w:val="0"/>
        </w:rPr>
        <w:t xml:space="preserve">Koordynator konkursu - Krzysztof Lityński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color w:val="080809"/>
          <w:sz w:val="23"/>
          <w:szCs w:val="23"/>
          <w:highlight w:val="white"/>
        </w:rPr>
      </w:pPr>
      <w:r w:rsidDel="00000000" w:rsidR="00000000" w:rsidRPr="00000000">
        <w:rPr>
          <w:color w:val="080809"/>
          <w:sz w:val="23"/>
          <w:szCs w:val="23"/>
          <w:highlight w:val="white"/>
          <w:rtl w:val="0"/>
        </w:rPr>
        <w:t xml:space="preserve">Prowadzenie przesłuchań - Hanna Michalak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.3228346456694" w:top="1417.3228346456694" w:left="1417.3228346456694" w:right="1417.32283464566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