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8D9F" w14:textId="77777777" w:rsidR="00864309" w:rsidRPr="00EC7B65" w:rsidRDefault="00864309" w:rsidP="0086430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1 DO SIWZ</w:t>
      </w:r>
    </w:p>
    <w:p w14:paraId="04490E2B" w14:textId="77777777" w:rsidR="00864309" w:rsidRPr="00EC7B65" w:rsidRDefault="00864309" w:rsidP="0086430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12F6A" w14:textId="77777777" w:rsidR="00864309" w:rsidRPr="00EC7B65" w:rsidRDefault="00864309" w:rsidP="0086430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BDG.zp.23.1.76</w:t>
      </w:r>
      <w:r w:rsidRPr="00EC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14:paraId="057493EF" w14:textId="77777777" w:rsidR="00864309" w:rsidRPr="00D5261D" w:rsidRDefault="00864309" w:rsidP="0086430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 w Warszawie</w:t>
      </w:r>
    </w:p>
    <w:p w14:paraId="645BE18F" w14:textId="77777777" w:rsidR="00864309" w:rsidRPr="00D5261D" w:rsidRDefault="00864309" w:rsidP="008643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5DDFF" w14:textId="77777777" w:rsidR="00122275" w:rsidRPr="00D5261D" w:rsidRDefault="00122275" w:rsidP="00676C6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953FC" w14:textId="77777777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792EF" w14:textId="77777777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14:paraId="79ECB0FD" w14:textId="77777777" w:rsidR="00122275" w:rsidRPr="00D5261D" w:rsidRDefault="00122275" w:rsidP="00676C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ED5C5" w14:textId="688FE1DE" w:rsidR="00EF3060" w:rsidRPr="00D5261D" w:rsidRDefault="00250DE6" w:rsidP="00676C63">
      <w:pPr>
        <w:jc w:val="both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b/>
          <w:sz w:val="24"/>
          <w:szCs w:val="24"/>
        </w:rPr>
        <w:t>Skarbem Państwa  ̶ Ministerstwem Rolnictwa i Rozwoju Wsi</w:t>
      </w:r>
      <w:r w:rsidRPr="00D5261D">
        <w:rPr>
          <w:rFonts w:ascii="Times New Roman" w:hAnsi="Times New Roman" w:cs="Times New Roman"/>
          <w:sz w:val="24"/>
          <w:szCs w:val="24"/>
        </w:rPr>
        <w:t xml:space="preserve">, ul. Wspólna 30, 00-930 Warszawa, NIP 526-128-16-38, REGON 000063880, zwanym dalej „Zamawiającym", reprezentowanym przez </w:t>
      </w:r>
      <w:r w:rsidR="00EF3060" w:rsidRPr="00D5261D">
        <w:rPr>
          <w:rFonts w:ascii="Times New Roman" w:hAnsi="Times New Roman" w:cs="Times New Roman"/>
          <w:sz w:val="24"/>
          <w:szCs w:val="24"/>
        </w:rPr>
        <w:t>Panią Monikę Rzepecką</w:t>
      </w:r>
      <w:r w:rsidR="00012333" w:rsidRPr="00D5261D">
        <w:rPr>
          <w:rFonts w:ascii="Times New Roman" w:hAnsi="Times New Roman" w:cs="Times New Roman"/>
          <w:sz w:val="24"/>
          <w:szCs w:val="24"/>
        </w:rPr>
        <w:t>,</w:t>
      </w:r>
      <w:r w:rsidRPr="00D5261D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EF3060" w:rsidRPr="00D5261D">
        <w:rPr>
          <w:rFonts w:ascii="Times New Roman" w:hAnsi="Times New Roman" w:cs="Times New Roman"/>
          <w:sz w:val="24"/>
          <w:szCs w:val="24"/>
        </w:rPr>
        <w:t>Generalnego Ministerstwa Rolnictwa i Rozwoju Wsi</w:t>
      </w:r>
      <w:r w:rsidR="00012333" w:rsidRPr="00D5261D">
        <w:rPr>
          <w:rFonts w:ascii="Times New Roman" w:hAnsi="Times New Roman" w:cs="Times New Roman"/>
          <w:sz w:val="24"/>
          <w:szCs w:val="24"/>
        </w:rPr>
        <w:t>,</w:t>
      </w:r>
    </w:p>
    <w:p w14:paraId="536BA3C8" w14:textId="77777777" w:rsidR="00B007A4" w:rsidRPr="00D5261D" w:rsidRDefault="00B007A4" w:rsidP="00676C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37718DB" w14:textId="77777777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....................................................................................................................................................,</w:t>
      </w:r>
    </w:p>
    <w:p w14:paraId="6B01644B" w14:textId="77777777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„Wykonawcą”, reprezentowanym przez ..............................................</w:t>
      </w:r>
      <w:r w:rsidR="00725293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71902D" w14:textId="77777777" w:rsidR="009E67F2" w:rsidRPr="00D5261D" w:rsidRDefault="009E67F2" w:rsidP="00676C6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B4DCCC" w14:textId="77777777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</w:p>
    <w:p w14:paraId="5F875EC4" w14:textId="77777777" w:rsidR="00D75918" w:rsidRPr="00D5261D" w:rsidRDefault="00D75918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4B6B2E" w14:textId="77777777" w:rsidR="00DF766D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535BA5B7" w14:textId="77777777" w:rsidR="00687297" w:rsidRPr="00D5261D" w:rsidRDefault="00122275" w:rsidP="00676C63">
      <w:pPr>
        <w:pStyle w:val="Akapitzlist"/>
        <w:keepNext/>
        <w:numPr>
          <w:ilvl w:val="0"/>
          <w:numId w:val="1"/>
        </w:num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 a Wykonawca zobowiązuje się do</w:t>
      </w:r>
      <w:r w:rsidR="0068729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F14DCB" w14:textId="17AA9FCE" w:rsidR="000D41D3" w:rsidRDefault="00543589" w:rsidP="00676C63">
      <w:pPr>
        <w:pStyle w:val="Akapitzlist"/>
        <w:keepNext/>
        <w:numPr>
          <w:ilvl w:val="0"/>
          <w:numId w:val="29"/>
        </w:num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wydrukowania</w:t>
      </w:r>
      <w:r w:rsidR="0068729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70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B04C8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270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e</w:t>
      </w:r>
      <w:r w:rsidR="000D41D3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gzemplarzy </w:t>
      </w:r>
      <w:r w:rsidR="00A65DA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książkowej p</w:t>
      </w:r>
      <w:r w:rsidR="0068729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65DA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5DAE" w:rsidRPr="00D52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„Skąd się biorą produkty ekologiczne”</w:t>
      </w:r>
      <w:r w:rsidR="00E82653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7E5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„publikacją”;</w:t>
      </w:r>
      <w:r w:rsidR="00012333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8BE443" w14:textId="3D2AC44D" w:rsidR="007E77C9" w:rsidRPr="00D5261D" w:rsidRDefault="007E77C9" w:rsidP="00676C63">
      <w:pPr>
        <w:pStyle w:val="Akapitzlist"/>
        <w:keepNext/>
        <w:numPr>
          <w:ilvl w:val="0"/>
          <w:numId w:val="29"/>
        </w:num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wydrukowania 89 000 zestawów 21 naklejek z logo rolnictwa ekologicznego i umieszczenia ich w kieszonce na wewnętrznej, trzeciej stronie okładki publikacji;</w:t>
      </w:r>
    </w:p>
    <w:p w14:paraId="2D426FAA" w14:textId="07C16BDE" w:rsidR="00E82653" w:rsidRPr="00D5261D" w:rsidRDefault="00E82653" w:rsidP="00676C63">
      <w:pPr>
        <w:pStyle w:val="Akapitzlist"/>
        <w:keepNext/>
        <w:numPr>
          <w:ilvl w:val="0"/>
          <w:numId w:val="29"/>
        </w:num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dystrybucji publikacji </w:t>
      </w:r>
      <w:r w:rsidR="0025270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list</w:t>
      </w:r>
      <w:r w:rsidR="00F1659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5270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dystrybucyjną, która stanowi załącznik nr </w:t>
      </w:r>
      <w:r w:rsidR="00792CB6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358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14:paraId="68C29D9A" w14:textId="77777777" w:rsidR="00122275" w:rsidRPr="00D5261D" w:rsidRDefault="00725293" w:rsidP="00676C63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F1659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</w:t>
      </w:r>
      <w:r w:rsidR="00961D4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D251CC7" w14:textId="52845F1C" w:rsidR="00122275" w:rsidRPr="00D5261D" w:rsidRDefault="00122275" w:rsidP="00676C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</w:t>
      </w:r>
      <w:r w:rsidR="00C8669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</w:t>
      </w:r>
      <w:r w:rsidR="00AB5E22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797E5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92CB6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5E22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69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3B41A557" w14:textId="7E29DF29" w:rsidR="00797E5C" w:rsidRPr="00D5261D" w:rsidRDefault="00797E5C" w:rsidP="00676C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przedmiotu umowy stanowi załącznik nr 3 do umowy</w:t>
      </w:r>
      <w:r w:rsidR="0008414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9838F" w14:textId="77777777" w:rsidR="004D0E5F" w:rsidRPr="00D5261D" w:rsidRDefault="004D0E5F" w:rsidP="004D0E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76C41" w14:textId="77777777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5480EC54" w14:textId="1B34AE32" w:rsidR="00D75918" w:rsidRPr="00D5261D" w:rsidRDefault="00D75918" w:rsidP="000841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9477F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przedmiot umowy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</w:t>
      </w:r>
      <w:r w:rsidR="00B323DA" w:rsidRPr="00D5261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985EF5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5F48AA7" w14:textId="09DB30DB" w:rsidR="00122275" w:rsidRPr="00D5261D" w:rsidRDefault="00122275" w:rsidP="000841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§ 3 ust. 1, Wykonawca użyje do wykonania </w:t>
      </w:r>
      <w:r w:rsidR="0008414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własnych.</w:t>
      </w:r>
    </w:p>
    <w:p w14:paraId="21780043" w14:textId="77777777" w:rsidR="002D40CE" w:rsidRPr="00D5261D" w:rsidRDefault="002D40CE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ECAC8" w14:textId="77777777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33A6163A" w14:textId="5891FF2B" w:rsidR="00DA25E5" w:rsidRPr="00D5261D" w:rsidRDefault="00AB5E22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niniejszej umowy Zamawiający przekaże </w:t>
      </w:r>
      <w:r w:rsidR="00556816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</w:t>
      </w:r>
      <w:r w:rsidR="0084797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cy projekt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4797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4797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</w:t>
      </w:r>
      <w:r w:rsidR="0008414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8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naklejek</w:t>
      </w:r>
      <w:r w:rsidR="00556816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plikach gotowych do druku na</w:t>
      </w:r>
      <w:r w:rsidR="00EE7BA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6816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 nośniku danych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5F9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25F9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otrzymania</w:t>
      </w:r>
      <w:r w:rsidR="00D4124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4124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24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24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przedstawi Zamawiającemu próbny wydruk</w:t>
      </w:r>
      <w:r w:rsidR="00DA25E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2 sztuk publikacji</w:t>
      </w:r>
      <w:r w:rsidR="00EE7BA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2 sztuk </w:t>
      </w:r>
      <w:r w:rsidR="000B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zestawów 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naklejek </w:t>
      </w:r>
      <w:r w:rsidR="00D4124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jakości, w jakiej będ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4124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drukowan</w:t>
      </w:r>
      <w:r w:rsidR="00BD181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0157F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DA25E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nakładzie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AF720F" w14:textId="77777777" w:rsidR="00122275" w:rsidRPr="00D5261D" w:rsidRDefault="00DA25E5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próbnego wydruku Zamawiający poinformuje Wykonawcę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02F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 akceptacji albo zgłosi uwagi.</w:t>
      </w:r>
    </w:p>
    <w:p w14:paraId="36B76BC3" w14:textId="77777777" w:rsidR="00F577E9" w:rsidRPr="00D5261D" w:rsidRDefault="0022602F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dokonania ewentualnych poprawek </w:t>
      </w:r>
      <w:r w:rsidR="00F577E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uzupełnień próbnego wydruku, bez dodatkowego wynagrodzenia, zgodnie z uwagami Zamawiającego, i przekazania Zamawiającemu poprawionego wydruku, w terminie 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577E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zgłoszenia przez Zamawiającego uwag.</w:t>
      </w:r>
    </w:p>
    <w:p w14:paraId="35ADE82A" w14:textId="7860B9EC" w:rsidR="0022602F" w:rsidRPr="00D5261D" w:rsidRDefault="00F577E9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</w:t>
      </w:r>
      <w:r w:rsidR="00EF3060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poprawionego wydruku, o którym mowa</w:t>
      </w:r>
      <w:r w:rsidR="00A9675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3, Zamawia</w:t>
      </w:r>
      <w:r w:rsidR="00C00871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poinformuje Wykonawcę o jego</w:t>
      </w:r>
      <w:r w:rsidR="00A9675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akceptacji albo, w przypadku gdy poprawki lub uzupełnienia nie zostały prawidłowo wykonane, Zamawiający może odstąpić od umowy.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B83C60" w14:textId="5129A00E" w:rsidR="00447AFD" w:rsidRPr="00D5261D" w:rsidRDefault="00FF3BF0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przedmiotu umowy Wykonawca przedłoży Zamawiającemu sprawozdanie potwierdzające wydrukowanie </w:t>
      </w:r>
      <w:r w:rsidR="00964AD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</w:t>
      </w:r>
      <w:r w:rsidR="0082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zestawów naklejek </w:t>
      </w:r>
      <w:r w:rsidR="00964AD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zaakceptowanym wydrukiem i dystrybucję </w:t>
      </w:r>
      <w:r w:rsidR="00827B2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</w:t>
      </w:r>
      <w:r w:rsidR="00964AD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listą dystrybucyjną stanowiącą załącznik nr </w:t>
      </w:r>
      <w:r w:rsidR="0084797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1 do umowy</w:t>
      </w:r>
      <w:r w:rsidR="00964ADA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F11A65" w14:textId="1BCF21AE" w:rsidR="00964ADA" w:rsidRPr="00D5261D" w:rsidRDefault="008635F9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Zamawiający, w terminie </w:t>
      </w:r>
      <w:r w:rsidR="0033425E"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robocz</w:t>
      </w:r>
      <w:r w:rsidR="0033425E"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otrzymania sprawozdania wskazanego w ust. </w:t>
      </w:r>
      <w:r w:rsidR="00C00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poinformuje </w:t>
      </w:r>
      <w:r w:rsidR="008B4A7A"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</w:t>
      </w: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akceptacji tego sprawozdania, lub zgłosi do niego uwagi. Wykonawca zobowiązany jest do </w:t>
      </w:r>
      <w:r w:rsidR="008B4A7A"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niezwłocznego uwzględnienia uwag Zamawiającego bez dodatkowego wynagrodzenia.</w:t>
      </w:r>
    </w:p>
    <w:p w14:paraId="028E87A3" w14:textId="77777777" w:rsidR="00F14915" w:rsidRPr="00D5261D" w:rsidRDefault="00F14915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Za dni robocze przyjmuje się dni od poniedziałku do piątku, za wyjątkiem dni ustawowo wolnych od pracy.</w:t>
      </w:r>
    </w:p>
    <w:p w14:paraId="30F61DE8" w14:textId="77777777" w:rsidR="00F14915" w:rsidRPr="00D5261D" w:rsidRDefault="00F14915" w:rsidP="00676C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kontroli realizacji umowy.</w:t>
      </w:r>
    </w:p>
    <w:p w14:paraId="6CE60EC5" w14:textId="77777777" w:rsidR="00122275" w:rsidRPr="00D5261D" w:rsidRDefault="00122275" w:rsidP="00676C6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182F7" w14:textId="77777777" w:rsidR="00122275" w:rsidRPr="00D5261D" w:rsidRDefault="00122275" w:rsidP="00676C63">
      <w:pPr>
        <w:spacing w:after="0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109A310C" w14:textId="33B1C963" w:rsidR="00122275" w:rsidRPr="00D5261D" w:rsidRDefault="00122275" w:rsidP="0067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</w:t>
      </w:r>
      <w:r w:rsidR="0084797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wynagrodzenie brutto</w:t>
      </w:r>
      <w:r w:rsidR="0000157F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............. zł (słownie złotych: .............), w tym </w:t>
      </w:r>
      <w:r w:rsidR="0033425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VAT.</w:t>
      </w:r>
    </w:p>
    <w:p w14:paraId="065861BE" w14:textId="0C069781" w:rsidR="00122275" w:rsidRPr="00D5261D" w:rsidRDefault="00122275" w:rsidP="0067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nastąpi na podstawie faktury </w:t>
      </w:r>
      <w:r w:rsidR="0000157F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przez Wykonawcę na 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niego rachunek bankowy w terminie 14 dni od dnia doręczenia prawidłowo wystawionej faktury Zamawiającemu.</w:t>
      </w:r>
    </w:p>
    <w:p w14:paraId="07AA7B56" w14:textId="4DE816DE" w:rsidR="00122275" w:rsidRPr="00D5261D" w:rsidRDefault="00EB5C85" w:rsidP="0067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ystawieni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2275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przez Wykonawcę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33425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po akceptacji przez Zamawiającego sprawozdania wskazanego w §</w:t>
      </w:r>
      <w:r w:rsidR="00E774BF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25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</w:t>
      </w:r>
      <w:r w:rsidR="00421E51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425E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A4665" w14:textId="0CC6FD5B" w:rsidR="00122275" w:rsidRPr="00D5261D" w:rsidRDefault="00122275" w:rsidP="00361B4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dzień zapłaty </w:t>
      </w:r>
      <w:r w:rsidR="00361B4B" w:rsidRPr="00D52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</w:t>
      </w:r>
      <w:r w:rsidRPr="00D52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uważa się dzień </w:t>
      </w:r>
      <w:r w:rsidR="00EB5C85" w:rsidRPr="00D52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obciążenia rachunku bankowego </w:t>
      </w:r>
      <w:r w:rsidRPr="00D52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Zamawiającego.</w:t>
      </w:r>
    </w:p>
    <w:p w14:paraId="0BD162C2" w14:textId="77777777" w:rsidR="004D0E5F" w:rsidRPr="00D5261D" w:rsidRDefault="004D0E5F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FDB5C" w14:textId="77777777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D526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925AA" w:rsidRPr="00D5261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0C6F2A06" w14:textId="77777777" w:rsidR="00C34181" w:rsidRPr="00D5261D" w:rsidRDefault="00C34181" w:rsidP="00676C63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>Wykonawca jest zobowiązany do zatrudnienia przy wykonywaniu</w:t>
      </w:r>
      <w:r w:rsidR="005B1CD6" w:rsidRPr="00D5261D">
        <w:rPr>
          <w:rFonts w:ascii="Times New Roman" w:hAnsi="Times New Roman" w:cs="Times New Roman"/>
          <w:sz w:val="24"/>
          <w:szCs w:val="24"/>
        </w:rPr>
        <w:t xml:space="preserve"> przedmiotu umowy co </w:t>
      </w:r>
      <w:r w:rsidRPr="00D5261D">
        <w:rPr>
          <w:rFonts w:ascii="Times New Roman" w:hAnsi="Times New Roman" w:cs="Times New Roman"/>
          <w:sz w:val="24"/>
          <w:szCs w:val="24"/>
        </w:rPr>
        <w:t xml:space="preserve">najmniej 1 osoby z kategorii osób, o których mowa w art. 29 ust. 4 pkt 3 lub 4 ustawy </w:t>
      </w:r>
      <w:r w:rsidRPr="00D5261D">
        <w:rPr>
          <w:rFonts w:ascii="Times New Roman" w:hAnsi="Times New Roman" w:cs="Times New Roman"/>
          <w:sz w:val="24"/>
          <w:szCs w:val="24"/>
        </w:rPr>
        <w:br/>
        <w:t xml:space="preserve">z dnia 29 stycznia 2004 r. – Prawo zamówień publicznych (Dz. U. z 2018 r. poz. 1986, </w:t>
      </w:r>
      <w:r w:rsidRPr="00D5261D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D526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261D">
        <w:rPr>
          <w:rFonts w:ascii="Times New Roman" w:hAnsi="Times New Roman" w:cs="Times New Roman"/>
          <w:sz w:val="24"/>
          <w:szCs w:val="24"/>
        </w:rPr>
        <w:t xml:space="preserve">. zm.), tj.: </w:t>
      </w:r>
    </w:p>
    <w:p w14:paraId="1FABD43D" w14:textId="52C06BE8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lastRenderedPageBreak/>
        <w:t xml:space="preserve">osoby niepełnosprawnej, zgodnie z definicją określoną w ustawie z dnia </w:t>
      </w:r>
      <w:r w:rsidRPr="00D5261D">
        <w:rPr>
          <w:sz w:val="24"/>
          <w:szCs w:val="24"/>
        </w:rPr>
        <w:br/>
        <w:t>27 sierpnia 1997 r. o rehabilitacji zawodowej i społecznej oraz zatrudnianiu osób niepełnosprawnych (Dz. U. z 201</w:t>
      </w:r>
      <w:r w:rsidR="000114B5" w:rsidRPr="00D5261D">
        <w:rPr>
          <w:sz w:val="24"/>
          <w:szCs w:val="24"/>
        </w:rPr>
        <w:t>9</w:t>
      </w:r>
      <w:r w:rsidRPr="00D5261D">
        <w:rPr>
          <w:sz w:val="24"/>
          <w:szCs w:val="24"/>
        </w:rPr>
        <w:t xml:space="preserve"> r. poz. </w:t>
      </w:r>
      <w:r w:rsidR="000114B5" w:rsidRPr="00D5261D">
        <w:rPr>
          <w:sz w:val="24"/>
          <w:szCs w:val="24"/>
        </w:rPr>
        <w:t>1</w:t>
      </w:r>
      <w:r w:rsidRPr="00D5261D">
        <w:rPr>
          <w:sz w:val="24"/>
          <w:szCs w:val="24"/>
        </w:rPr>
        <w:t>1</w:t>
      </w:r>
      <w:r w:rsidR="000114B5" w:rsidRPr="00D5261D">
        <w:rPr>
          <w:sz w:val="24"/>
          <w:szCs w:val="24"/>
        </w:rPr>
        <w:t>72</w:t>
      </w:r>
      <w:r w:rsidRPr="00D5261D">
        <w:rPr>
          <w:sz w:val="24"/>
          <w:szCs w:val="24"/>
        </w:rPr>
        <w:t xml:space="preserve">) lub zgodnie z definicją określoną we właściwych przepisach państw członkowskich Unii Europejskiej lub Europejskiego Obszaru Gospodarczego; </w:t>
      </w:r>
    </w:p>
    <w:p w14:paraId="1DF9FA82" w14:textId="77777777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t xml:space="preserve">osoby bezdomnej realizującej indywidualny program wychodzenia </w:t>
      </w:r>
      <w:r w:rsidRPr="00D5261D">
        <w:rPr>
          <w:sz w:val="24"/>
          <w:szCs w:val="24"/>
        </w:rPr>
        <w:br/>
        <w:t xml:space="preserve">z bezdomności, w rozumieniu przepisów ustawy z dnia 12 marca 2004 r. </w:t>
      </w:r>
      <w:r w:rsidRPr="00D5261D">
        <w:rPr>
          <w:sz w:val="24"/>
          <w:szCs w:val="24"/>
        </w:rPr>
        <w:br/>
        <w:t xml:space="preserve">o pomocy społecznej (Dz. U. z 2018 r. poz. 1508, z </w:t>
      </w:r>
      <w:proofErr w:type="spellStart"/>
      <w:r w:rsidRPr="00D5261D">
        <w:rPr>
          <w:sz w:val="24"/>
          <w:szCs w:val="24"/>
        </w:rPr>
        <w:t>późn</w:t>
      </w:r>
      <w:proofErr w:type="spellEnd"/>
      <w:r w:rsidRPr="00D5261D">
        <w:rPr>
          <w:sz w:val="24"/>
          <w:szCs w:val="24"/>
        </w:rPr>
        <w:t xml:space="preserve">. zm.) lub właściwych przepisów państw członkowskich Unii Europejskiej lub Europejskiego Obszaru Gospodarczego; </w:t>
      </w:r>
    </w:p>
    <w:p w14:paraId="1A0C189B" w14:textId="77777777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t xml:space="preserve">osoby uzależnionej od alkoholu, po zakończeniu programu psychoterapii </w:t>
      </w:r>
      <w:r w:rsidRPr="00D5261D">
        <w:rPr>
          <w:sz w:val="24"/>
          <w:szCs w:val="24"/>
        </w:rPr>
        <w:br/>
        <w:t xml:space="preserve">w zakładzie lecznictwa odwykowego, w rozumieniu przepisów ustawy z dnia </w:t>
      </w:r>
      <w:r w:rsidRPr="00D5261D">
        <w:rPr>
          <w:sz w:val="24"/>
          <w:szCs w:val="24"/>
        </w:rPr>
        <w:br/>
        <w:t>12 marca 2004 r. o pomocy społecznej lub właściwych przepisów państw członkowskich Unii Europejskiej lub Europejskiego Obszaru Gospodarczego;</w:t>
      </w:r>
    </w:p>
    <w:p w14:paraId="5D18C1CE" w14:textId="77777777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t xml:space="preserve">osoby uzależnionej od narkotyków lub </w:t>
      </w:r>
      <w:r w:rsidR="005B1CD6" w:rsidRPr="00D5261D">
        <w:rPr>
          <w:sz w:val="24"/>
          <w:szCs w:val="24"/>
        </w:rPr>
        <w:t>innych środków odurzających, po </w:t>
      </w:r>
      <w:r w:rsidRPr="00D5261D">
        <w:rPr>
          <w:sz w:val="24"/>
          <w:szCs w:val="24"/>
        </w:rPr>
        <w:t xml:space="preserve">zakończeniu programu terapeutycznego w zakładzie opieki zdrowotnej, </w:t>
      </w:r>
      <w:r w:rsidRPr="00D5261D">
        <w:rPr>
          <w:sz w:val="24"/>
          <w:szCs w:val="24"/>
        </w:rPr>
        <w:br/>
        <w:t xml:space="preserve">w rozumieniu przepisów ustawy z dnia 12 marca 2004 r. o pomocy społecznej lub właściwych przepisów państw członkowskich Unii Europejskiej lub Europejskiego Obszaru Gospodarczego; </w:t>
      </w:r>
    </w:p>
    <w:p w14:paraId="19CFF153" w14:textId="7F7DB495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t>osoby chorej psychicznie, w rozumieniu przepisów ustawy z dnia 19 sierpnia 1994 r. o ochronie zdrowia psychicznego (Dz. U. z 2018 r. poz. 1878,</w:t>
      </w:r>
      <w:r w:rsidR="0000157F" w:rsidRPr="00D5261D">
        <w:rPr>
          <w:sz w:val="24"/>
          <w:szCs w:val="24"/>
        </w:rPr>
        <w:t xml:space="preserve"> </w:t>
      </w:r>
      <w:r w:rsidRPr="00D5261D">
        <w:rPr>
          <w:sz w:val="24"/>
          <w:szCs w:val="24"/>
        </w:rPr>
        <w:t xml:space="preserve">z </w:t>
      </w:r>
      <w:proofErr w:type="spellStart"/>
      <w:r w:rsidRPr="00D5261D">
        <w:rPr>
          <w:sz w:val="24"/>
          <w:szCs w:val="24"/>
        </w:rPr>
        <w:t>późn</w:t>
      </w:r>
      <w:proofErr w:type="spellEnd"/>
      <w:r w:rsidRPr="00D5261D">
        <w:rPr>
          <w:sz w:val="24"/>
          <w:szCs w:val="24"/>
        </w:rPr>
        <w:t xml:space="preserve">. zm.) lub właściwych przepisów państw członkowskich Unii Europejskiej lub Europejskiego Obszaru Gospodarczego; </w:t>
      </w:r>
    </w:p>
    <w:p w14:paraId="5969CFCC" w14:textId="77777777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t>osoby zwalnianej z zakładu karnego, mającej trudności</w:t>
      </w:r>
      <w:r w:rsidR="005B1CD6" w:rsidRPr="00D5261D">
        <w:rPr>
          <w:sz w:val="24"/>
          <w:szCs w:val="24"/>
        </w:rPr>
        <w:t xml:space="preserve"> w integracji ze </w:t>
      </w:r>
      <w:r w:rsidRPr="00D5261D">
        <w:rPr>
          <w:sz w:val="24"/>
          <w:szCs w:val="24"/>
        </w:rPr>
        <w:t xml:space="preserve">środowiskiem, w rozumieniu przepisów ustawy z dnia 12 marca 2004 r. </w:t>
      </w:r>
      <w:r w:rsidRPr="00D5261D">
        <w:rPr>
          <w:sz w:val="24"/>
          <w:szCs w:val="24"/>
        </w:rPr>
        <w:br/>
        <w:t xml:space="preserve">o pomocy społecznej lub właściwych przepisów państw członkowskich Unii Europejskiej lub Europejskiego Obszaru Gospodarczego; </w:t>
      </w:r>
    </w:p>
    <w:p w14:paraId="4B55AC5C" w14:textId="77777777" w:rsidR="00C34181" w:rsidRPr="00D5261D" w:rsidRDefault="00C34181" w:rsidP="00676C63">
      <w:pPr>
        <w:pStyle w:val="Tekstpodstawowy"/>
        <w:numPr>
          <w:ilvl w:val="0"/>
          <w:numId w:val="27"/>
        </w:numPr>
        <w:spacing w:line="276" w:lineRule="auto"/>
        <w:ind w:left="851"/>
        <w:rPr>
          <w:sz w:val="24"/>
          <w:szCs w:val="24"/>
        </w:rPr>
      </w:pPr>
      <w:r w:rsidRPr="00D5261D">
        <w:rPr>
          <w:sz w:val="24"/>
          <w:szCs w:val="24"/>
        </w:rPr>
        <w:t xml:space="preserve">uchodźcy realizującego indywidualny program integracji, w rozumieniu przepisów ustawy z dnia 12 marca 2004 r. o pomocy społecznej lub właściwych przepisów państw członkowskich Unii Europejskiej lub Europejskiego Obszaru Gospodarczego. </w:t>
      </w:r>
    </w:p>
    <w:p w14:paraId="30C22ACD" w14:textId="77777777" w:rsidR="00C34181" w:rsidRPr="00D5261D" w:rsidRDefault="00C34181" w:rsidP="00676C63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Zatrudnienie osoby, o której mowa w ust. 1, przy wykonywaniu przedmiotu umowy powinno trwać od dnia zawarcia umowy do dnia wykonania przedmiotu umowy. </w:t>
      </w:r>
    </w:p>
    <w:p w14:paraId="23F0CB19" w14:textId="1A18345C" w:rsidR="00C34181" w:rsidRPr="00D5261D" w:rsidRDefault="00C34181" w:rsidP="00676C63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>Wykonawca zobowiązuje się przedłożyć Zamawiającemu</w:t>
      </w:r>
      <w:r w:rsidR="004729EF" w:rsidRPr="00D5261D">
        <w:rPr>
          <w:rFonts w:ascii="Times New Roman" w:hAnsi="Times New Roman" w:cs="Times New Roman"/>
          <w:sz w:val="24"/>
          <w:szCs w:val="24"/>
        </w:rPr>
        <w:t>, w terminie 2 dni roboczych od </w:t>
      </w:r>
      <w:r w:rsidRPr="00D5261D">
        <w:rPr>
          <w:rFonts w:ascii="Times New Roman" w:hAnsi="Times New Roman" w:cs="Times New Roman"/>
          <w:sz w:val="24"/>
          <w:szCs w:val="24"/>
        </w:rPr>
        <w:t xml:space="preserve">dnia zawarcia umowy oświadczenie o zatrudnieniu osoby, o której mowa w ust. 1. </w:t>
      </w:r>
    </w:p>
    <w:p w14:paraId="67AC42A4" w14:textId="097A1AB8" w:rsidR="00C34181" w:rsidRPr="00D5261D" w:rsidRDefault="00C34181" w:rsidP="00676C63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Zamawiający dopuszcza zawarcie umowy cywilnoprawnej z osobą, o której mowa </w:t>
      </w:r>
      <w:r w:rsidR="004729EF" w:rsidRPr="00D5261D">
        <w:rPr>
          <w:rFonts w:ascii="Times New Roman" w:hAnsi="Times New Roman" w:cs="Times New Roman"/>
          <w:sz w:val="24"/>
          <w:szCs w:val="24"/>
        </w:rPr>
        <w:br/>
      </w:r>
      <w:r w:rsidRPr="00D5261D">
        <w:rPr>
          <w:rFonts w:ascii="Times New Roman" w:hAnsi="Times New Roman" w:cs="Times New Roman"/>
          <w:sz w:val="24"/>
          <w:szCs w:val="24"/>
        </w:rPr>
        <w:t xml:space="preserve">w ust. 1. </w:t>
      </w:r>
    </w:p>
    <w:p w14:paraId="58055839" w14:textId="1FD3FD2E" w:rsidR="00C34181" w:rsidRPr="00D5261D" w:rsidRDefault="00C34181" w:rsidP="00676C6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1D">
        <w:rPr>
          <w:rFonts w:ascii="Times New Roman" w:hAnsi="Times New Roman" w:cs="Times New Roman"/>
          <w:sz w:val="24"/>
          <w:szCs w:val="24"/>
        </w:rPr>
        <w:t xml:space="preserve">Zamawiającemu przysługuje prawo kontroli spełnienia przez Wykonawcę obowiązków dotyczących zatrudnienia osoby, o której mowa w ust. 1. W tym celu Zamawiający może w każdym czasie żądać przedstawienia zanonimizowanej – w sposób zapewniający ochronę danych osobowych osoby (zgodnie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5261D">
        <w:rPr>
          <w:rFonts w:ascii="Times New Roman" w:hAnsi="Times New Roman" w:cs="Times New Roman"/>
          <w:sz w:val="24"/>
          <w:szCs w:val="24"/>
        </w:rPr>
        <w:br/>
      </w:r>
      <w:r w:rsidRPr="00D5261D">
        <w:rPr>
          <w:rFonts w:ascii="Times New Roman" w:hAnsi="Times New Roman" w:cs="Times New Roman"/>
          <w:sz w:val="24"/>
          <w:szCs w:val="24"/>
        </w:rPr>
        <w:lastRenderedPageBreak/>
        <w:t xml:space="preserve">o ochronie danych) (Dz. Urz. UE L 119 z 04.05.2016, str. 1, z </w:t>
      </w:r>
      <w:proofErr w:type="spellStart"/>
      <w:r w:rsidRPr="00D526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261D">
        <w:rPr>
          <w:rFonts w:ascii="Times New Roman" w:hAnsi="Times New Roman" w:cs="Times New Roman"/>
          <w:sz w:val="24"/>
          <w:szCs w:val="24"/>
        </w:rPr>
        <w:t>. zm.) oraz przepisami krajowymi w tym zakresie, tj. w szczególności</w:t>
      </w:r>
      <w:r w:rsidRPr="00D5261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5261D">
        <w:rPr>
          <w:rFonts w:ascii="Times New Roman" w:hAnsi="Times New Roman" w:cs="Times New Roman"/>
          <w:sz w:val="24"/>
          <w:szCs w:val="24"/>
        </w:rPr>
        <w:t xml:space="preserve"> bez imion, nazwisk, adresów, nr PESEL osoby) - dokumentacji dotyczącej zatrudnienia osoby, o której mowa w ust. 1, natomiast Wykonawca ma obowiązek przedstawić ją Zamawiającemu w terminie wskazanym w tym żądaniu. W przypadku kopii umów informacje takie jak: data zawarcia umowy i rodzaj umowy powinny być możliwe do zweryfikowania.</w:t>
      </w:r>
    </w:p>
    <w:p w14:paraId="6016599F" w14:textId="77777777" w:rsidR="000027E5" w:rsidRPr="00D5261D" w:rsidRDefault="000027E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91D93" w14:textId="77777777" w:rsidR="00C34181" w:rsidRPr="00D5261D" w:rsidRDefault="00C34181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4570710F" w14:textId="77777777" w:rsidR="004A6BE3" w:rsidRPr="00D5261D" w:rsidRDefault="004A6BE3" w:rsidP="00676C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05AE326E" w14:textId="45B03CD9" w:rsidR="004A6BE3" w:rsidRPr="00D5261D" w:rsidRDefault="004A6BE3" w:rsidP="00676C6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zwłoki w wykonaniu </w:t>
      </w:r>
      <w:r w:rsidR="00E774BF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zwłoki w dokonaniu poprawek lub uzupełnień, o których mowa w § 3 ust. </w:t>
      </w:r>
      <w:r w:rsidR="00542B2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zapłaci na rzecz Zamawiającego karę umowną w wysokości </w:t>
      </w:r>
      <w:r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>0,1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wynagrodzenia brutto,</w:t>
      </w:r>
      <w:r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 którym mowa w § 4 ust. 1, 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zwłoki, nie więcej jednak niż 5 %</w:t>
      </w:r>
      <w:r w:rsidR="00C00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wartości tego wynagrodzenia;</w:t>
      </w:r>
    </w:p>
    <w:p w14:paraId="06D1619C" w14:textId="1D375A38" w:rsidR="004A6BE3" w:rsidRPr="00D5261D" w:rsidRDefault="004A6BE3" w:rsidP="00676C6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nienależytego wykonania </w:t>
      </w:r>
      <w:r w:rsidR="00542B2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zapłaci na rzecz Zamawiającego karę umowną w wysokości 5 % wartości wynagrodzenia brutto, </w:t>
      </w:r>
      <w:r w:rsidR="004729EF"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>o </w:t>
      </w:r>
      <w:r w:rsidR="00C00871">
        <w:rPr>
          <w:rFonts w:ascii="Times New Roman" w:eastAsia="Calibri" w:hAnsi="Times New Roman" w:cs="Times New Roman"/>
          <w:sz w:val="24"/>
          <w:szCs w:val="24"/>
          <w:lang w:eastAsia="pl-PL"/>
        </w:rPr>
        <w:t>którym mowa w § 4 ust. 1;</w:t>
      </w:r>
    </w:p>
    <w:p w14:paraId="2DD0B43A" w14:textId="509BC96D" w:rsidR="00525AD7" w:rsidRPr="00D5261D" w:rsidRDefault="00525AD7" w:rsidP="00676C6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niezatrudnienia przy wykonywaniu przedmiotu umowy </w:t>
      </w:r>
      <w:r w:rsidR="00E62E24"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1 osoby, o której mowa w </w:t>
      </w:r>
      <w:r w:rsidR="00E62E2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ust. 1 lub </w:t>
      </w:r>
      <w:proofErr w:type="spellStart"/>
      <w:r w:rsidR="00E62E2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="00E62E2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cywilnoprawnej z co najmniej 1 osobą, o której mowa </w:t>
      </w:r>
      <w:r w:rsidR="00E62E24"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E62E24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§ 5 ust. 1, Wykonawca zapłaci na rzecz Zamawiającego karę umowną w wysokości 1% wartości wynagrodzenia brutto</w:t>
      </w:r>
      <w:r w:rsidR="00E214A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</w:t>
      </w:r>
      <w:r w:rsidR="00E214A7" w:rsidRPr="00D52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214A7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 1</w:t>
      </w:r>
      <w:r w:rsidR="00C0087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dzień niezatru</w:t>
      </w:r>
      <w:r w:rsidR="00C9015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dnienia tej osoby lub odpowiednio </w:t>
      </w:r>
      <w:proofErr w:type="spellStart"/>
      <w:r w:rsidR="00C9015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="00C9015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tą osobą umowy cywilnoprawnej, nie więcej jednak niż 10% wartości tego wynagrodzenia</w:t>
      </w:r>
      <w:r w:rsidR="00CE466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C90159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9A4144" w14:textId="42E73C94" w:rsidR="004A6BE3" w:rsidRPr="00D5261D" w:rsidRDefault="004A6BE3" w:rsidP="00676C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zwłoki, o której mowa w ust. 1 pkt 1, powyżej 7 dni, oraz w przypadku, jeżeli poprawki lub uzupełnienia, o których mowa w § 3 ust. </w:t>
      </w:r>
      <w:r w:rsidR="00542B2C"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zostaną prawidłowo wykonane, Zamawiającemu przysługuje prawo odstąpienia od umowy. Odstąpienie od umowy w przypadku nieprawidłowego wykonania poprawek lub uzupełnień może nastąpić w terminie 5 dni od dnia stwierdzenia tej okoliczności.</w:t>
      </w:r>
    </w:p>
    <w:p w14:paraId="1DC68BE5" w14:textId="77777777" w:rsidR="004A6BE3" w:rsidRPr="00D5261D" w:rsidRDefault="004A6BE3" w:rsidP="00676C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nie powoduje utraty prawa dochodzenia przez Zamawiającego kary umownej.</w:t>
      </w:r>
    </w:p>
    <w:p w14:paraId="24B6165C" w14:textId="4409C12E" w:rsidR="00C34181" w:rsidRPr="00D5261D" w:rsidRDefault="004A6BE3" w:rsidP="00676C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wysokość szkody poniesionej przez Zamawiającego przewyższa wysokość zastrzeżonej kary umownej, Wykonawca jest zobowiązany do naprawienia szkody w pełnej wysokości.</w:t>
      </w:r>
    </w:p>
    <w:p w14:paraId="788C810F" w14:textId="6C8B545B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3425E"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14020C6" w14:textId="77777777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54361D60" w14:textId="77777777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1D6B9" w14:textId="11AEEEE2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3425E"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4B9C9BD" w14:textId="4544D6FB" w:rsidR="00061772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do niej zastosowanie przepisy Kodeksu cywilnego.</w:t>
      </w:r>
    </w:p>
    <w:p w14:paraId="567D2E34" w14:textId="7E496E71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3425E"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B6252DD" w14:textId="7CF829C8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Spory wynikłe w związku z realizacją niniejszej umowy rozstrzygane będą przez sąd właściwy dla siedziby Zamawiającego.</w:t>
      </w:r>
    </w:p>
    <w:p w14:paraId="2611B730" w14:textId="77777777" w:rsidR="008577E1" w:rsidRPr="00D5261D" w:rsidRDefault="008577E1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D6A2E" w14:textId="58252B26" w:rsidR="00122275" w:rsidRPr="00D5261D" w:rsidRDefault="00122275" w:rsidP="00676C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3425E"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CF33F6" w14:textId="77777777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 jednobrzmiących egzemplarzach, z których 3 egzemplarze otrzymuje Zamawiający, a 1 egzemplarz Wykonawca.</w:t>
      </w:r>
    </w:p>
    <w:p w14:paraId="130948A0" w14:textId="77777777" w:rsidR="00122275" w:rsidRPr="00D5261D" w:rsidRDefault="00122275" w:rsidP="00676C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33D6F3" w14:textId="77777777" w:rsidR="00122275" w:rsidRPr="00D5261D" w:rsidRDefault="00122275" w:rsidP="00676C63">
      <w:pPr>
        <w:keepNext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WYKONAWCA</w:t>
      </w:r>
    </w:p>
    <w:p w14:paraId="6DCA0449" w14:textId="77777777" w:rsidR="00122275" w:rsidRPr="00D5261D" w:rsidRDefault="00122275" w:rsidP="0067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366D1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5C5B55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28AC03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5BCAA7" w14:textId="77777777" w:rsidR="00C92114" w:rsidRPr="00D5261D" w:rsidRDefault="00AB0BBF" w:rsidP="00676C63">
      <w:pPr>
        <w:tabs>
          <w:tab w:val="left" w:pos="788"/>
          <w:tab w:val="left" w:pos="5678"/>
          <w:tab w:val="left" w:pos="68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061772" w:rsidRPr="00D5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061772" w:rsidRPr="00D5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……………………..</w:t>
      </w:r>
      <w:r w:rsidR="00061772" w:rsidRPr="00D5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………………………..</w:t>
      </w:r>
    </w:p>
    <w:p w14:paraId="0E7A4129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22893B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F74CE9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4E747E" w14:textId="77777777" w:rsidR="00C92114" w:rsidRPr="00D5261D" w:rsidRDefault="00C92114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D7DB30" w14:textId="77777777" w:rsidR="00CA7212" w:rsidRPr="00D5261D" w:rsidRDefault="00CA7212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0C357" w14:textId="77777777" w:rsidR="00CA7212" w:rsidRPr="00D5261D" w:rsidRDefault="00CA7212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2A0AC" w14:textId="77777777" w:rsidR="00CA7212" w:rsidRPr="00D5261D" w:rsidRDefault="00CA7212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EAA594" w14:textId="1F793603" w:rsidR="00CA7212" w:rsidRPr="00D5261D" w:rsidRDefault="00CA7212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19CE4F" w14:textId="610C6F89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1FB582" w14:textId="1C8314CB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17E0B" w14:textId="790D6514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EB9E7D" w14:textId="172BDC62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B24D35" w14:textId="3B48A72C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42104F" w14:textId="1A7891ED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82E1E1" w14:textId="1E2031BB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20A73A" w14:textId="03BC432D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69C66C" w14:textId="3CEE1C77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C6C50B" w14:textId="0581F93D" w:rsidR="00070E38" w:rsidRPr="00D5261D" w:rsidRDefault="00070E38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B6F509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E3383A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F100BA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B5E2D8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CC5B4D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D762DB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F822C8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5B2779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63E79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9788FD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F345E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38C78D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FBDE77" w14:textId="77777777" w:rsidR="00DA3190" w:rsidRPr="00D5261D" w:rsidRDefault="00DA3190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9254C5" w14:textId="77777777" w:rsidR="00DA3190" w:rsidRPr="00D5261D" w:rsidRDefault="00DA3190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4C380E" w14:textId="77777777" w:rsidR="007A04DD" w:rsidRPr="00D5261D" w:rsidRDefault="007A04DD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440B9A" w14:textId="3577F45B" w:rsidR="002B10E1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Załącznik </w:t>
      </w:r>
      <w:r w:rsidR="00C47C06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nr </w:t>
      </w:r>
      <w:r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1 </w:t>
      </w:r>
      <w:r w:rsidRPr="00CF2A13">
        <w:rPr>
          <w:rFonts w:ascii="Times New Roman" w:hAnsi="Times New Roman" w:cs="Times New Roman"/>
          <w:sz w:val="20"/>
          <w:szCs w:val="24"/>
        </w:rPr>
        <w:t xml:space="preserve">do umowy </w:t>
      </w:r>
    </w:p>
    <w:p w14:paraId="177E04B0" w14:textId="29F52AEC" w:rsidR="002B10E1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ab/>
        <w:t xml:space="preserve">nr </w:t>
      </w:r>
      <w:r w:rsidR="00D15666">
        <w:rPr>
          <w:rFonts w:ascii="Times New Roman" w:hAnsi="Times New Roman" w:cs="Times New Roman"/>
          <w:sz w:val="20"/>
          <w:szCs w:val="24"/>
        </w:rPr>
        <w:t>BDG.zp.23.1.76.2019</w:t>
      </w:r>
    </w:p>
    <w:p w14:paraId="5886A36F" w14:textId="47DF263E" w:rsidR="002B10E1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ab/>
        <w:t>z dnia ……..……….</w:t>
      </w:r>
    </w:p>
    <w:p w14:paraId="2870CE62" w14:textId="77777777" w:rsidR="00CF2A13" w:rsidRDefault="00CF2A13" w:rsidP="00676C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0AAA3B07" w14:textId="77777777" w:rsidR="00CF2A13" w:rsidRDefault="00CF2A13" w:rsidP="00676C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0EB1E2BD" w14:textId="77777777" w:rsidR="00CF2A13" w:rsidRDefault="00CF2A13" w:rsidP="00676C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65BD1F04" w14:textId="77777777" w:rsidR="004854F1" w:rsidRPr="00CF2A13" w:rsidRDefault="004854F1" w:rsidP="00676C6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 dystrybucyjna</w:t>
      </w:r>
    </w:p>
    <w:p w14:paraId="15863235" w14:textId="77777777" w:rsidR="004854F1" w:rsidRDefault="004854F1" w:rsidP="00676C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A74293" w14:textId="77777777" w:rsidR="00CF2A13" w:rsidRPr="00D5261D" w:rsidRDefault="00CF2A13" w:rsidP="00676C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2976"/>
        <w:gridCol w:w="1733"/>
      </w:tblGrid>
      <w:tr w:rsidR="00DF0C63" w:rsidRPr="00CF2A13" w14:paraId="365A39CF" w14:textId="77777777" w:rsidTr="0099594F">
        <w:tc>
          <w:tcPr>
            <w:tcW w:w="543" w:type="dxa"/>
            <w:vAlign w:val="center"/>
          </w:tcPr>
          <w:p w14:paraId="5840D71F" w14:textId="77777777" w:rsidR="0099435E" w:rsidRPr="00CF2A13" w:rsidRDefault="0099435E" w:rsidP="00676C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4A899F1F" w14:textId="77777777" w:rsidR="0099435E" w:rsidRPr="00CF2A13" w:rsidRDefault="0099435E" w:rsidP="00676C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1CAA4074" w14:textId="77777777" w:rsidR="00DF0C63" w:rsidRPr="00CF2A13" w:rsidRDefault="00DF0C63" w:rsidP="00676C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vAlign w:val="center"/>
          </w:tcPr>
          <w:p w14:paraId="4A7773F6" w14:textId="77777777" w:rsidR="00DF0C63" w:rsidRPr="00CF2A13" w:rsidRDefault="00DF0C63" w:rsidP="00676C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Nazwa </w:t>
            </w:r>
            <w:r w:rsidR="008864EF" w:rsidRPr="00CF2A1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instytucji</w:t>
            </w:r>
          </w:p>
        </w:tc>
        <w:tc>
          <w:tcPr>
            <w:tcW w:w="2976" w:type="dxa"/>
            <w:vAlign w:val="center"/>
          </w:tcPr>
          <w:p w14:paraId="63A88BB1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Adres</w:t>
            </w:r>
          </w:p>
        </w:tc>
        <w:tc>
          <w:tcPr>
            <w:tcW w:w="1733" w:type="dxa"/>
            <w:vAlign w:val="center"/>
          </w:tcPr>
          <w:p w14:paraId="5403F1A5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Ilość sztuk</w:t>
            </w:r>
          </w:p>
        </w:tc>
      </w:tr>
      <w:tr w:rsidR="00DF0C63" w:rsidRPr="00CF2A13" w14:paraId="643A78EA" w14:textId="77777777" w:rsidTr="0099594F">
        <w:tc>
          <w:tcPr>
            <w:tcW w:w="543" w:type="dxa"/>
            <w:vAlign w:val="center"/>
          </w:tcPr>
          <w:p w14:paraId="3E687F22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vAlign w:val="center"/>
          </w:tcPr>
          <w:p w14:paraId="49E21963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Ministerstwo Rolnictwa i Rozwoju Wsi</w:t>
            </w:r>
          </w:p>
        </w:tc>
        <w:tc>
          <w:tcPr>
            <w:tcW w:w="2976" w:type="dxa"/>
            <w:vAlign w:val="center"/>
          </w:tcPr>
          <w:p w14:paraId="01F4C33C" w14:textId="77777777" w:rsidR="00DF0C63" w:rsidRPr="00CF2A13" w:rsidRDefault="0062098D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</w:t>
            </w:r>
            <w:r w:rsidR="008864EF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l. Wspólna 30 </w:t>
            </w:r>
            <w:r w:rsidR="008864EF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00-930 Warszawa</w:t>
            </w:r>
          </w:p>
        </w:tc>
        <w:tc>
          <w:tcPr>
            <w:tcW w:w="1733" w:type="dxa"/>
            <w:vAlign w:val="center"/>
          </w:tcPr>
          <w:p w14:paraId="25F2873A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3 000</w:t>
            </w:r>
          </w:p>
        </w:tc>
      </w:tr>
      <w:tr w:rsidR="00DF0C63" w:rsidRPr="00CF2A13" w14:paraId="3B58FB34" w14:textId="77777777" w:rsidTr="0099594F">
        <w:tc>
          <w:tcPr>
            <w:tcW w:w="543" w:type="dxa"/>
            <w:vAlign w:val="center"/>
          </w:tcPr>
          <w:p w14:paraId="323D865F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vAlign w:val="center"/>
          </w:tcPr>
          <w:p w14:paraId="7D58AA6C" w14:textId="77777777" w:rsidR="00DF0C63" w:rsidRPr="00CF2A13" w:rsidRDefault="00C705D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Krajowy Ośrodek Wsparcia Rolnictwa</w:t>
            </w:r>
          </w:p>
        </w:tc>
        <w:tc>
          <w:tcPr>
            <w:tcW w:w="2976" w:type="dxa"/>
            <w:vAlign w:val="center"/>
          </w:tcPr>
          <w:p w14:paraId="4D8EEF1D" w14:textId="77777777" w:rsidR="00DF0C63" w:rsidRPr="00CF2A13" w:rsidRDefault="0062098D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</w:t>
            </w:r>
            <w:r w:rsidR="00C705DE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l. </w:t>
            </w:r>
            <w:proofErr w:type="spellStart"/>
            <w:r w:rsidR="00C705DE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Karolkowa</w:t>
            </w:r>
            <w:proofErr w:type="spellEnd"/>
            <w:r w:rsidR="00C705DE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 30</w:t>
            </w:r>
            <w:r w:rsidR="00492ECB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01-207 Warszawa</w:t>
            </w:r>
          </w:p>
        </w:tc>
        <w:tc>
          <w:tcPr>
            <w:tcW w:w="1733" w:type="dxa"/>
            <w:vAlign w:val="center"/>
          </w:tcPr>
          <w:p w14:paraId="7F780B5D" w14:textId="77777777" w:rsidR="00DF0C63" w:rsidRPr="00CF2A13" w:rsidRDefault="00492ECB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3 000</w:t>
            </w:r>
          </w:p>
        </w:tc>
      </w:tr>
      <w:tr w:rsidR="00DF0C63" w:rsidRPr="00CF2A13" w14:paraId="718749B6" w14:textId="77777777" w:rsidTr="0099594F">
        <w:tc>
          <w:tcPr>
            <w:tcW w:w="543" w:type="dxa"/>
            <w:vAlign w:val="center"/>
          </w:tcPr>
          <w:p w14:paraId="5FA9BCA6" w14:textId="77777777" w:rsidR="00DF0C63" w:rsidRPr="00CF2A13" w:rsidRDefault="008864E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vAlign w:val="center"/>
          </w:tcPr>
          <w:p w14:paraId="0DB72671" w14:textId="77777777" w:rsidR="00DF0C63" w:rsidRPr="00CF2A13" w:rsidRDefault="00C705D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Główny Inspektorat Sanitarny</w:t>
            </w:r>
          </w:p>
        </w:tc>
        <w:tc>
          <w:tcPr>
            <w:tcW w:w="2976" w:type="dxa"/>
            <w:vAlign w:val="center"/>
          </w:tcPr>
          <w:p w14:paraId="464A7360" w14:textId="77777777" w:rsidR="00DF0C63" w:rsidRPr="00CF2A13" w:rsidRDefault="0062098D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</w:t>
            </w:r>
            <w:r w:rsidR="00C83803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l. Targowa 65</w:t>
            </w:r>
            <w:r w:rsidR="00C83803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03-729 Warszawa</w:t>
            </w:r>
          </w:p>
        </w:tc>
        <w:tc>
          <w:tcPr>
            <w:tcW w:w="1733" w:type="dxa"/>
            <w:vAlign w:val="center"/>
          </w:tcPr>
          <w:p w14:paraId="3138F7CD" w14:textId="77777777" w:rsidR="00DF0C63" w:rsidRPr="00CF2A13" w:rsidRDefault="00C8380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3 000</w:t>
            </w:r>
          </w:p>
        </w:tc>
      </w:tr>
      <w:tr w:rsidR="00D54D91" w:rsidRPr="00CF2A13" w14:paraId="127AA6BA" w14:textId="77777777" w:rsidTr="0099594F">
        <w:tc>
          <w:tcPr>
            <w:tcW w:w="543" w:type="dxa"/>
            <w:vAlign w:val="center"/>
          </w:tcPr>
          <w:p w14:paraId="6E23CDF1" w14:textId="77777777" w:rsidR="00D54D91" w:rsidRPr="00CF2A13" w:rsidRDefault="00D54D91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vAlign w:val="center"/>
          </w:tcPr>
          <w:p w14:paraId="6EA07615" w14:textId="77777777" w:rsidR="00D54D91" w:rsidRPr="00CF2A13" w:rsidRDefault="006B5A6C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Sanitarno-Epidemiologiczna w Szczecinie</w:t>
            </w:r>
          </w:p>
        </w:tc>
        <w:tc>
          <w:tcPr>
            <w:tcW w:w="2976" w:type="dxa"/>
            <w:vAlign w:val="center"/>
          </w:tcPr>
          <w:p w14:paraId="1CDEF440" w14:textId="77777777" w:rsidR="00D54D91" w:rsidRPr="00CF2A13" w:rsidRDefault="00D54D91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Spedytorska 6/7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70-632 Szczecin</w:t>
            </w:r>
          </w:p>
        </w:tc>
        <w:tc>
          <w:tcPr>
            <w:tcW w:w="1733" w:type="dxa"/>
            <w:vAlign w:val="center"/>
          </w:tcPr>
          <w:p w14:paraId="304CEF07" w14:textId="77777777" w:rsidR="00D54D91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6B5A6C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3A0AFF" w:rsidRPr="00CF2A13" w14:paraId="10427908" w14:textId="77777777" w:rsidTr="0099594F">
        <w:tc>
          <w:tcPr>
            <w:tcW w:w="543" w:type="dxa"/>
            <w:vAlign w:val="center"/>
          </w:tcPr>
          <w:p w14:paraId="065AF67B" w14:textId="77777777" w:rsidR="003A0AFF" w:rsidRPr="00CF2A13" w:rsidRDefault="003A0AF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vAlign w:val="center"/>
          </w:tcPr>
          <w:p w14:paraId="6AAE760B" w14:textId="77777777" w:rsidR="003A0AFF" w:rsidRPr="00CF2A13" w:rsidRDefault="003A0AF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Bydgoszczy</w:t>
            </w:r>
          </w:p>
        </w:tc>
        <w:tc>
          <w:tcPr>
            <w:tcW w:w="2976" w:type="dxa"/>
            <w:vAlign w:val="center"/>
          </w:tcPr>
          <w:p w14:paraId="41F36807" w14:textId="77777777" w:rsidR="003A0AFF" w:rsidRPr="00CF2A13" w:rsidRDefault="003A0AFF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</w:t>
            </w:r>
            <w:r w:rsidR="0062098D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l. Kujawska 4,</w:t>
            </w:r>
            <w:r w:rsidR="0062098D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85-031 Bydgoszcz</w:t>
            </w:r>
          </w:p>
        </w:tc>
        <w:tc>
          <w:tcPr>
            <w:tcW w:w="1733" w:type="dxa"/>
            <w:vAlign w:val="center"/>
          </w:tcPr>
          <w:p w14:paraId="31EA9AD4" w14:textId="77777777" w:rsidR="003A0AFF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E058E9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3A0AFF" w:rsidRPr="00CF2A13" w14:paraId="6E2FC780" w14:textId="77777777" w:rsidTr="0099594F">
        <w:tc>
          <w:tcPr>
            <w:tcW w:w="543" w:type="dxa"/>
            <w:vAlign w:val="center"/>
          </w:tcPr>
          <w:p w14:paraId="6129DC5B" w14:textId="77777777" w:rsidR="003A0AFF" w:rsidRPr="00CF2A13" w:rsidRDefault="003A0AFF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vAlign w:val="center"/>
          </w:tcPr>
          <w:p w14:paraId="1DF76E98" w14:textId="77777777" w:rsidR="003A0AFF" w:rsidRPr="00CF2A13" w:rsidRDefault="00E058E9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Warszawie</w:t>
            </w:r>
          </w:p>
        </w:tc>
        <w:tc>
          <w:tcPr>
            <w:tcW w:w="2976" w:type="dxa"/>
            <w:vAlign w:val="center"/>
          </w:tcPr>
          <w:p w14:paraId="385A8766" w14:textId="77777777" w:rsidR="003A0AFF" w:rsidRPr="00CF2A13" w:rsidRDefault="003A0AFF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Nowogrodzka 82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02-018 Warszawa</w:t>
            </w:r>
          </w:p>
        </w:tc>
        <w:tc>
          <w:tcPr>
            <w:tcW w:w="1733" w:type="dxa"/>
            <w:vAlign w:val="center"/>
          </w:tcPr>
          <w:p w14:paraId="04092727" w14:textId="77777777" w:rsidR="003A0AFF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E058E9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927E0A" w:rsidRPr="00CF2A13" w14:paraId="180215BB" w14:textId="77777777" w:rsidTr="0099594F">
        <w:tc>
          <w:tcPr>
            <w:tcW w:w="543" w:type="dxa"/>
            <w:vAlign w:val="center"/>
          </w:tcPr>
          <w:p w14:paraId="3A056C84" w14:textId="77777777" w:rsidR="00927E0A" w:rsidRPr="00CF2A13" w:rsidRDefault="00927E0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vAlign w:val="center"/>
          </w:tcPr>
          <w:p w14:paraId="7D20D6E5" w14:textId="77777777" w:rsidR="00927E0A" w:rsidRPr="00CF2A13" w:rsidRDefault="00927E0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Krakowie</w:t>
            </w:r>
          </w:p>
        </w:tc>
        <w:tc>
          <w:tcPr>
            <w:tcW w:w="2976" w:type="dxa"/>
            <w:vAlign w:val="center"/>
          </w:tcPr>
          <w:p w14:paraId="6FE11250" w14:textId="77777777" w:rsidR="00927E0A" w:rsidRPr="00CF2A13" w:rsidRDefault="00927E0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Prądnicka 76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31-202 Kraków</w:t>
            </w:r>
          </w:p>
        </w:tc>
        <w:tc>
          <w:tcPr>
            <w:tcW w:w="1733" w:type="dxa"/>
            <w:vAlign w:val="center"/>
          </w:tcPr>
          <w:p w14:paraId="28888279" w14:textId="77777777" w:rsidR="00927E0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927E0A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927E0A" w:rsidRPr="00CF2A13" w14:paraId="0899B6FC" w14:textId="77777777" w:rsidTr="0099594F">
        <w:tc>
          <w:tcPr>
            <w:tcW w:w="543" w:type="dxa"/>
            <w:vAlign w:val="center"/>
          </w:tcPr>
          <w:p w14:paraId="23085C23" w14:textId="77777777" w:rsidR="00927E0A" w:rsidRPr="00CF2A13" w:rsidRDefault="00927E0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vAlign w:val="center"/>
          </w:tcPr>
          <w:p w14:paraId="12C35CD8" w14:textId="77777777" w:rsidR="00927E0A" w:rsidRPr="00CF2A13" w:rsidRDefault="00927E0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Rzeszowie</w:t>
            </w:r>
          </w:p>
        </w:tc>
        <w:tc>
          <w:tcPr>
            <w:tcW w:w="2976" w:type="dxa"/>
            <w:vAlign w:val="center"/>
          </w:tcPr>
          <w:p w14:paraId="6BCD91CC" w14:textId="77777777" w:rsidR="00927E0A" w:rsidRPr="00CF2A13" w:rsidRDefault="00927E0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Wierzbowa 16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35-310 Rzeszów</w:t>
            </w:r>
          </w:p>
        </w:tc>
        <w:tc>
          <w:tcPr>
            <w:tcW w:w="1733" w:type="dxa"/>
            <w:vAlign w:val="center"/>
          </w:tcPr>
          <w:p w14:paraId="485F3C50" w14:textId="77777777" w:rsidR="00927E0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927E0A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927E0A" w:rsidRPr="00CF2A13" w14:paraId="52498ACA" w14:textId="77777777" w:rsidTr="0099594F">
        <w:tc>
          <w:tcPr>
            <w:tcW w:w="543" w:type="dxa"/>
            <w:vAlign w:val="center"/>
          </w:tcPr>
          <w:p w14:paraId="0C0DA6EF" w14:textId="77777777" w:rsidR="00927E0A" w:rsidRPr="00CF2A13" w:rsidRDefault="00927E0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vAlign w:val="center"/>
          </w:tcPr>
          <w:p w14:paraId="02C9D9F2" w14:textId="77777777" w:rsidR="00927E0A" w:rsidRPr="00CF2A13" w:rsidRDefault="00927E0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Poznaniu</w:t>
            </w:r>
          </w:p>
        </w:tc>
        <w:tc>
          <w:tcPr>
            <w:tcW w:w="2976" w:type="dxa"/>
            <w:vAlign w:val="center"/>
          </w:tcPr>
          <w:p w14:paraId="14BAD875" w14:textId="77777777" w:rsidR="00927E0A" w:rsidRPr="00CF2A13" w:rsidRDefault="00927E0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Os. Przyjaźni 118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61-680 Poznań</w:t>
            </w:r>
          </w:p>
        </w:tc>
        <w:tc>
          <w:tcPr>
            <w:tcW w:w="1733" w:type="dxa"/>
            <w:vAlign w:val="center"/>
          </w:tcPr>
          <w:p w14:paraId="5F0EB52E" w14:textId="77777777" w:rsidR="00927E0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927E0A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6FD3CA81" w14:textId="77777777" w:rsidTr="0099594F">
        <w:tc>
          <w:tcPr>
            <w:tcW w:w="543" w:type="dxa"/>
            <w:vAlign w:val="center"/>
          </w:tcPr>
          <w:p w14:paraId="6A5E427E" w14:textId="77777777" w:rsidR="00A40DFA" w:rsidRPr="00CF2A13" w:rsidRDefault="00A40DF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vAlign w:val="center"/>
          </w:tcPr>
          <w:p w14:paraId="3D29D72E" w14:textId="77777777" w:rsidR="00A40DFA" w:rsidRPr="00CF2A13" w:rsidRDefault="00A40DFA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Opolu</w:t>
            </w:r>
          </w:p>
        </w:tc>
        <w:tc>
          <w:tcPr>
            <w:tcW w:w="2976" w:type="dxa"/>
            <w:vAlign w:val="center"/>
          </w:tcPr>
          <w:p w14:paraId="0930DFC6" w14:textId="77777777" w:rsidR="00A40DFA" w:rsidRPr="00CF2A13" w:rsidRDefault="00A40DF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Mickiewicza 1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45-367 Opole</w:t>
            </w:r>
          </w:p>
        </w:tc>
        <w:tc>
          <w:tcPr>
            <w:tcW w:w="1733" w:type="dxa"/>
            <w:vAlign w:val="center"/>
          </w:tcPr>
          <w:p w14:paraId="33055D29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A40DFA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62F5E9CA" w14:textId="77777777" w:rsidTr="0099594F">
        <w:tc>
          <w:tcPr>
            <w:tcW w:w="543" w:type="dxa"/>
            <w:vAlign w:val="center"/>
          </w:tcPr>
          <w:p w14:paraId="2B0CA42F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vAlign w:val="center"/>
          </w:tcPr>
          <w:p w14:paraId="1F037984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Gorzowie Wielkopolskim</w:t>
            </w:r>
          </w:p>
        </w:tc>
        <w:tc>
          <w:tcPr>
            <w:tcW w:w="2976" w:type="dxa"/>
            <w:vAlign w:val="center"/>
          </w:tcPr>
          <w:p w14:paraId="635979A5" w14:textId="77777777" w:rsidR="00A40DFA" w:rsidRPr="00CF2A13" w:rsidRDefault="00A40DF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FA6760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Mickiewicza 12b</w:t>
            </w:r>
            <w:r w:rsidR="00FA6760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66-400 Gorzów Wlkp.</w:t>
            </w:r>
          </w:p>
        </w:tc>
        <w:tc>
          <w:tcPr>
            <w:tcW w:w="1733" w:type="dxa"/>
            <w:vAlign w:val="center"/>
          </w:tcPr>
          <w:p w14:paraId="7A9C8DB9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FA6760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7F834DD7" w14:textId="77777777" w:rsidTr="0099594F">
        <w:tc>
          <w:tcPr>
            <w:tcW w:w="543" w:type="dxa"/>
            <w:vAlign w:val="center"/>
          </w:tcPr>
          <w:p w14:paraId="0F16E6B1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vAlign w:val="center"/>
          </w:tcPr>
          <w:p w14:paraId="7C9CD4E3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Łodzi</w:t>
            </w:r>
          </w:p>
        </w:tc>
        <w:tc>
          <w:tcPr>
            <w:tcW w:w="2976" w:type="dxa"/>
            <w:vAlign w:val="center"/>
          </w:tcPr>
          <w:p w14:paraId="279FF856" w14:textId="77777777" w:rsidR="00A40DFA" w:rsidRPr="00CF2A13" w:rsidRDefault="00FA6760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Wodna 40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90-046 Łódź</w:t>
            </w:r>
          </w:p>
        </w:tc>
        <w:tc>
          <w:tcPr>
            <w:tcW w:w="1733" w:type="dxa"/>
            <w:vAlign w:val="center"/>
          </w:tcPr>
          <w:p w14:paraId="3F06B610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C35151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368BE172" w14:textId="77777777" w:rsidTr="0099594F">
        <w:tc>
          <w:tcPr>
            <w:tcW w:w="543" w:type="dxa"/>
            <w:vAlign w:val="center"/>
          </w:tcPr>
          <w:p w14:paraId="6B4E1CA0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vAlign w:val="center"/>
          </w:tcPr>
          <w:p w14:paraId="2EAD1924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Olsztynie</w:t>
            </w:r>
          </w:p>
        </w:tc>
        <w:tc>
          <w:tcPr>
            <w:tcW w:w="2976" w:type="dxa"/>
            <w:vAlign w:val="center"/>
          </w:tcPr>
          <w:p w14:paraId="41AA4D06" w14:textId="77777777" w:rsidR="00A40DFA" w:rsidRPr="00CF2A13" w:rsidRDefault="00A40DF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FA6760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Żołnierska 16</w:t>
            </w:r>
            <w:r w:rsidR="00FA6760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10-561 Olsztyn</w:t>
            </w:r>
          </w:p>
        </w:tc>
        <w:tc>
          <w:tcPr>
            <w:tcW w:w="1733" w:type="dxa"/>
            <w:vAlign w:val="center"/>
          </w:tcPr>
          <w:p w14:paraId="3D59BBF1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C35151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6BAC6FD5" w14:textId="77777777" w:rsidTr="0099594F">
        <w:tc>
          <w:tcPr>
            <w:tcW w:w="543" w:type="dxa"/>
            <w:vAlign w:val="center"/>
          </w:tcPr>
          <w:p w14:paraId="2F54A489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3960" w:type="dxa"/>
            <w:vAlign w:val="center"/>
          </w:tcPr>
          <w:p w14:paraId="5D38F89B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</w:t>
            </w:r>
            <w:r w:rsidR="00C35151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 we Wrocławiu</w:t>
            </w:r>
          </w:p>
        </w:tc>
        <w:tc>
          <w:tcPr>
            <w:tcW w:w="2976" w:type="dxa"/>
            <w:vAlign w:val="center"/>
          </w:tcPr>
          <w:p w14:paraId="6DA62E2B" w14:textId="77777777" w:rsidR="00A40DFA" w:rsidRPr="00CF2A13" w:rsidRDefault="0099594F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Składowa 1/3</w:t>
            </w: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50-209 Wrocław</w:t>
            </w:r>
          </w:p>
        </w:tc>
        <w:tc>
          <w:tcPr>
            <w:tcW w:w="1733" w:type="dxa"/>
            <w:vAlign w:val="center"/>
          </w:tcPr>
          <w:p w14:paraId="1B461BFD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C35151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18E39505" w14:textId="77777777" w:rsidTr="0099594F">
        <w:tc>
          <w:tcPr>
            <w:tcW w:w="543" w:type="dxa"/>
            <w:vAlign w:val="center"/>
          </w:tcPr>
          <w:p w14:paraId="514B1DB0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15</w:t>
            </w:r>
          </w:p>
        </w:tc>
        <w:tc>
          <w:tcPr>
            <w:tcW w:w="3960" w:type="dxa"/>
            <w:vAlign w:val="center"/>
          </w:tcPr>
          <w:p w14:paraId="49BEC493" w14:textId="77777777" w:rsidR="00A40DFA" w:rsidRPr="00CF2A13" w:rsidRDefault="00FA6760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</w:t>
            </w:r>
            <w:r w:rsidR="00C27E62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 w Białymstoku</w:t>
            </w:r>
          </w:p>
        </w:tc>
        <w:tc>
          <w:tcPr>
            <w:tcW w:w="2976" w:type="dxa"/>
            <w:vAlign w:val="center"/>
          </w:tcPr>
          <w:p w14:paraId="36881ADD" w14:textId="77777777" w:rsidR="00C27E62" w:rsidRPr="00CF2A13" w:rsidRDefault="00A40DF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C27E62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Legionowa 8</w:t>
            </w:r>
          </w:p>
          <w:p w14:paraId="1E7B5380" w14:textId="77777777" w:rsidR="00A40DFA" w:rsidRPr="00CF2A13" w:rsidRDefault="00C27E6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15-099 Białystok</w:t>
            </w:r>
          </w:p>
        </w:tc>
        <w:tc>
          <w:tcPr>
            <w:tcW w:w="1733" w:type="dxa"/>
            <w:vAlign w:val="center"/>
          </w:tcPr>
          <w:p w14:paraId="7C3F065A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C35151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11C10EA9" w14:textId="77777777" w:rsidTr="0099594F">
        <w:tc>
          <w:tcPr>
            <w:tcW w:w="543" w:type="dxa"/>
            <w:vAlign w:val="center"/>
          </w:tcPr>
          <w:p w14:paraId="6DD8B110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3960" w:type="dxa"/>
            <w:vAlign w:val="center"/>
          </w:tcPr>
          <w:p w14:paraId="2D0DA142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Lublinie</w:t>
            </w:r>
          </w:p>
        </w:tc>
        <w:tc>
          <w:tcPr>
            <w:tcW w:w="2976" w:type="dxa"/>
            <w:vAlign w:val="center"/>
          </w:tcPr>
          <w:p w14:paraId="7EF030EC" w14:textId="77777777" w:rsidR="0023195E" w:rsidRPr="00CF2A13" w:rsidRDefault="00E47E6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Pielęgniarek 6</w:t>
            </w:r>
          </w:p>
          <w:p w14:paraId="5F91C6AB" w14:textId="77777777" w:rsidR="00A40DFA" w:rsidRPr="00CF2A13" w:rsidRDefault="0023195E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20-708 Lublin</w:t>
            </w:r>
          </w:p>
        </w:tc>
        <w:tc>
          <w:tcPr>
            <w:tcW w:w="1733" w:type="dxa"/>
            <w:vAlign w:val="center"/>
          </w:tcPr>
          <w:p w14:paraId="767F6E8D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C35151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22A895A2" w14:textId="77777777" w:rsidTr="0099594F">
        <w:tc>
          <w:tcPr>
            <w:tcW w:w="543" w:type="dxa"/>
            <w:vAlign w:val="center"/>
          </w:tcPr>
          <w:p w14:paraId="365C318D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17</w:t>
            </w:r>
          </w:p>
        </w:tc>
        <w:tc>
          <w:tcPr>
            <w:tcW w:w="3960" w:type="dxa"/>
            <w:vAlign w:val="center"/>
          </w:tcPr>
          <w:p w14:paraId="09E5C4FE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Katowicach</w:t>
            </w:r>
          </w:p>
        </w:tc>
        <w:tc>
          <w:tcPr>
            <w:tcW w:w="2976" w:type="dxa"/>
            <w:vAlign w:val="center"/>
          </w:tcPr>
          <w:p w14:paraId="4EC304C9" w14:textId="77777777" w:rsidR="0023195E" w:rsidRPr="00CF2A13" w:rsidRDefault="003E571D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Ra</w:t>
            </w:r>
            <w:r w:rsidR="0023195E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ciborska 39</w:t>
            </w:r>
          </w:p>
          <w:p w14:paraId="2A9B7BEC" w14:textId="77777777" w:rsidR="00A40DFA" w:rsidRPr="00CF2A13" w:rsidRDefault="0023195E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40-074 Katowice</w:t>
            </w:r>
          </w:p>
        </w:tc>
        <w:tc>
          <w:tcPr>
            <w:tcW w:w="1733" w:type="dxa"/>
            <w:vAlign w:val="center"/>
          </w:tcPr>
          <w:p w14:paraId="29EDCB9A" w14:textId="77777777" w:rsidR="00A40DFA" w:rsidRPr="00CF2A13" w:rsidRDefault="00CE1F8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C35151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7B104825" w14:textId="77777777" w:rsidTr="0099594F">
        <w:tc>
          <w:tcPr>
            <w:tcW w:w="543" w:type="dxa"/>
            <w:vAlign w:val="center"/>
          </w:tcPr>
          <w:p w14:paraId="388134A7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18</w:t>
            </w:r>
          </w:p>
        </w:tc>
        <w:tc>
          <w:tcPr>
            <w:tcW w:w="3960" w:type="dxa"/>
            <w:vAlign w:val="center"/>
          </w:tcPr>
          <w:p w14:paraId="4FCDCB7A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Gdańsku</w:t>
            </w:r>
          </w:p>
        </w:tc>
        <w:tc>
          <w:tcPr>
            <w:tcW w:w="2976" w:type="dxa"/>
            <w:vAlign w:val="center"/>
          </w:tcPr>
          <w:p w14:paraId="2503D4E0" w14:textId="77777777" w:rsidR="0023195E" w:rsidRPr="00CF2A13" w:rsidRDefault="0023195E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Dębinki 4</w:t>
            </w:r>
          </w:p>
          <w:p w14:paraId="1F0A48C7" w14:textId="77777777" w:rsidR="00A40DFA" w:rsidRPr="00CF2A13" w:rsidRDefault="0023195E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80-211 Gdańsk</w:t>
            </w:r>
          </w:p>
        </w:tc>
        <w:tc>
          <w:tcPr>
            <w:tcW w:w="1733" w:type="dxa"/>
            <w:vAlign w:val="center"/>
          </w:tcPr>
          <w:p w14:paraId="6896C4FF" w14:textId="77777777" w:rsidR="00A40DFA" w:rsidRPr="00CF2A13" w:rsidRDefault="00D84130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23195E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A40DFA" w:rsidRPr="00CF2A13" w14:paraId="49087719" w14:textId="77777777" w:rsidTr="0099594F">
        <w:tc>
          <w:tcPr>
            <w:tcW w:w="543" w:type="dxa"/>
            <w:vAlign w:val="center"/>
          </w:tcPr>
          <w:p w14:paraId="3AACA7A8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19</w:t>
            </w:r>
          </w:p>
        </w:tc>
        <w:tc>
          <w:tcPr>
            <w:tcW w:w="3960" w:type="dxa"/>
            <w:vAlign w:val="center"/>
          </w:tcPr>
          <w:p w14:paraId="0CA8A762" w14:textId="77777777" w:rsidR="00A40DFA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Wojewódzka Stacja Sanitarno- Epidemiologiczna w Kielcach</w:t>
            </w:r>
          </w:p>
        </w:tc>
        <w:tc>
          <w:tcPr>
            <w:tcW w:w="2976" w:type="dxa"/>
            <w:vAlign w:val="center"/>
          </w:tcPr>
          <w:p w14:paraId="3D2A1BCA" w14:textId="77777777" w:rsidR="0023195E" w:rsidRPr="00CF2A13" w:rsidRDefault="00A40DFA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23195E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ul. Jagiellońska 68</w:t>
            </w:r>
          </w:p>
          <w:p w14:paraId="1378EF46" w14:textId="77777777" w:rsidR="00A40DFA" w:rsidRPr="00CF2A13" w:rsidRDefault="0023195E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25-734 Kielce</w:t>
            </w:r>
          </w:p>
        </w:tc>
        <w:tc>
          <w:tcPr>
            <w:tcW w:w="1733" w:type="dxa"/>
            <w:vAlign w:val="center"/>
          </w:tcPr>
          <w:p w14:paraId="21801092" w14:textId="77777777" w:rsidR="00A40DFA" w:rsidRPr="00CF2A13" w:rsidRDefault="00D84130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  <w:r w:rsidR="0023195E"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 000</w:t>
            </w:r>
          </w:p>
        </w:tc>
      </w:tr>
      <w:tr w:rsidR="0023195E" w:rsidRPr="00CF2A13" w14:paraId="1CBAC402" w14:textId="77777777" w:rsidTr="0099594F">
        <w:tc>
          <w:tcPr>
            <w:tcW w:w="543" w:type="dxa"/>
            <w:vAlign w:val="center"/>
          </w:tcPr>
          <w:p w14:paraId="64CDCD8D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3960" w:type="dxa"/>
            <w:vAlign w:val="center"/>
          </w:tcPr>
          <w:p w14:paraId="46538166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we Wrocławiu</w:t>
            </w:r>
          </w:p>
        </w:tc>
        <w:tc>
          <w:tcPr>
            <w:tcW w:w="2976" w:type="dxa"/>
            <w:vAlign w:val="center"/>
          </w:tcPr>
          <w:p w14:paraId="0C980478" w14:textId="77777777" w:rsidR="0023195E" w:rsidRPr="00CF2A13" w:rsidRDefault="00C03674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ul. Mińska 60 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54-610 Wrocław</w:t>
            </w:r>
          </w:p>
        </w:tc>
        <w:tc>
          <w:tcPr>
            <w:tcW w:w="1733" w:type="dxa"/>
            <w:vAlign w:val="center"/>
          </w:tcPr>
          <w:p w14:paraId="3EF01DFA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4C9C0AA6" w14:textId="77777777" w:rsidTr="0099594F">
        <w:tc>
          <w:tcPr>
            <w:tcW w:w="543" w:type="dxa"/>
            <w:vAlign w:val="center"/>
          </w:tcPr>
          <w:p w14:paraId="43FE3F71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21</w:t>
            </w:r>
          </w:p>
        </w:tc>
        <w:tc>
          <w:tcPr>
            <w:tcW w:w="3960" w:type="dxa"/>
            <w:vAlign w:val="center"/>
          </w:tcPr>
          <w:p w14:paraId="0BD4AD2B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Oddział Terenowy Krajowego Ośrodka Wsparcia 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lastRenderedPageBreak/>
              <w:t>Rolnictwa w Bydgoszczy</w:t>
            </w:r>
          </w:p>
        </w:tc>
        <w:tc>
          <w:tcPr>
            <w:tcW w:w="2976" w:type="dxa"/>
            <w:vAlign w:val="center"/>
          </w:tcPr>
          <w:p w14:paraId="7903F94C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lastRenderedPageBreak/>
              <w:t>ul. Hetmańska 38</w:t>
            </w:r>
            <w:r w:rsidR="00AC60DD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lastRenderedPageBreak/>
              <w:t>85-039 Bydgoszcz</w:t>
            </w:r>
          </w:p>
        </w:tc>
        <w:tc>
          <w:tcPr>
            <w:tcW w:w="1733" w:type="dxa"/>
            <w:vAlign w:val="center"/>
          </w:tcPr>
          <w:p w14:paraId="287FDF08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>1 000</w:t>
            </w:r>
          </w:p>
        </w:tc>
      </w:tr>
      <w:tr w:rsidR="0023195E" w:rsidRPr="00CF2A13" w14:paraId="5D0F0730" w14:textId="77777777" w:rsidTr="0099594F">
        <w:tc>
          <w:tcPr>
            <w:tcW w:w="543" w:type="dxa"/>
            <w:vAlign w:val="center"/>
          </w:tcPr>
          <w:p w14:paraId="19516CDB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3960" w:type="dxa"/>
            <w:vAlign w:val="center"/>
          </w:tcPr>
          <w:p w14:paraId="63C9CC46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 Lublinie</w:t>
            </w:r>
          </w:p>
        </w:tc>
        <w:tc>
          <w:tcPr>
            <w:tcW w:w="2976" w:type="dxa"/>
            <w:vAlign w:val="center"/>
          </w:tcPr>
          <w:p w14:paraId="4FAE748B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Karłowicza 4</w:t>
            </w:r>
            <w:r w:rsidR="00AC60DD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20-027 Lublin</w:t>
            </w:r>
          </w:p>
        </w:tc>
        <w:tc>
          <w:tcPr>
            <w:tcW w:w="1733" w:type="dxa"/>
            <w:vAlign w:val="center"/>
          </w:tcPr>
          <w:p w14:paraId="72B9CD89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719E177E" w14:textId="77777777" w:rsidTr="0099594F">
        <w:tc>
          <w:tcPr>
            <w:tcW w:w="543" w:type="dxa"/>
            <w:vAlign w:val="center"/>
          </w:tcPr>
          <w:p w14:paraId="2493B78C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23</w:t>
            </w:r>
          </w:p>
        </w:tc>
        <w:tc>
          <w:tcPr>
            <w:tcW w:w="3960" w:type="dxa"/>
            <w:vAlign w:val="center"/>
          </w:tcPr>
          <w:p w14:paraId="51F53A0B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</w:t>
            </w:r>
            <w:r w:rsidR="00AC60DD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 Wsparcia Rolnictwa w Gorzowie Wielkopolskim</w:t>
            </w:r>
          </w:p>
        </w:tc>
        <w:tc>
          <w:tcPr>
            <w:tcW w:w="2976" w:type="dxa"/>
            <w:vAlign w:val="center"/>
          </w:tcPr>
          <w:p w14:paraId="47C09D13" w14:textId="77777777" w:rsidR="0023195E" w:rsidRPr="00CF2A13" w:rsidRDefault="00AC60DD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Walczaka 25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</w:r>
            <w:r w:rsidR="009E7D43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66-400 Gorzów Wlk.</w:t>
            </w:r>
          </w:p>
        </w:tc>
        <w:tc>
          <w:tcPr>
            <w:tcW w:w="1733" w:type="dxa"/>
            <w:vAlign w:val="center"/>
          </w:tcPr>
          <w:p w14:paraId="4356BD04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5C8520D5" w14:textId="77777777" w:rsidTr="0099594F">
        <w:tc>
          <w:tcPr>
            <w:tcW w:w="543" w:type="dxa"/>
            <w:vAlign w:val="center"/>
          </w:tcPr>
          <w:p w14:paraId="58F84332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24</w:t>
            </w:r>
          </w:p>
        </w:tc>
        <w:tc>
          <w:tcPr>
            <w:tcW w:w="3960" w:type="dxa"/>
            <w:vAlign w:val="center"/>
          </w:tcPr>
          <w:p w14:paraId="4736A9E8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</w:t>
            </w:r>
            <w:r w:rsidR="00AC60DD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go Ośrodka Wsparcia Rolnictwa w Łodzi</w:t>
            </w:r>
          </w:p>
        </w:tc>
        <w:tc>
          <w:tcPr>
            <w:tcW w:w="2976" w:type="dxa"/>
            <w:vAlign w:val="center"/>
          </w:tcPr>
          <w:p w14:paraId="172113D5" w14:textId="77777777" w:rsidR="0023195E" w:rsidRPr="00CF2A13" w:rsidRDefault="00AC60DD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Północna 27/29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91-420 Łódź</w:t>
            </w:r>
          </w:p>
        </w:tc>
        <w:tc>
          <w:tcPr>
            <w:tcW w:w="1733" w:type="dxa"/>
            <w:vAlign w:val="center"/>
          </w:tcPr>
          <w:p w14:paraId="6B029117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35535574" w14:textId="77777777" w:rsidTr="0099594F">
        <w:tc>
          <w:tcPr>
            <w:tcW w:w="543" w:type="dxa"/>
            <w:vAlign w:val="center"/>
          </w:tcPr>
          <w:p w14:paraId="7A49606B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25</w:t>
            </w:r>
          </w:p>
        </w:tc>
        <w:tc>
          <w:tcPr>
            <w:tcW w:w="3960" w:type="dxa"/>
            <w:vAlign w:val="center"/>
          </w:tcPr>
          <w:p w14:paraId="6C04EF4A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</w:t>
            </w:r>
            <w:r w:rsidR="00AC60DD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 Krakowie</w:t>
            </w:r>
          </w:p>
        </w:tc>
        <w:tc>
          <w:tcPr>
            <w:tcW w:w="2976" w:type="dxa"/>
            <w:vAlign w:val="center"/>
          </w:tcPr>
          <w:p w14:paraId="145CE4FE" w14:textId="77777777" w:rsidR="0023195E" w:rsidRPr="00CF2A13" w:rsidRDefault="00AC60DD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Mogilska 104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31-546 Kraków</w:t>
            </w:r>
          </w:p>
        </w:tc>
        <w:tc>
          <w:tcPr>
            <w:tcW w:w="1733" w:type="dxa"/>
            <w:vAlign w:val="center"/>
          </w:tcPr>
          <w:p w14:paraId="4AC9A888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4DB6FCBE" w14:textId="77777777" w:rsidTr="0099594F">
        <w:tc>
          <w:tcPr>
            <w:tcW w:w="543" w:type="dxa"/>
            <w:vAlign w:val="center"/>
          </w:tcPr>
          <w:p w14:paraId="59021A22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26</w:t>
            </w:r>
          </w:p>
        </w:tc>
        <w:tc>
          <w:tcPr>
            <w:tcW w:w="3960" w:type="dxa"/>
            <w:vAlign w:val="center"/>
          </w:tcPr>
          <w:p w14:paraId="40B15FC5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Oddział Terenowy Krajowego Ośrodka Wsparcia Rolnictwa </w:t>
            </w:r>
            <w:r w:rsidR="000539F2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 Warszawie</w:t>
            </w:r>
          </w:p>
        </w:tc>
        <w:tc>
          <w:tcPr>
            <w:tcW w:w="2976" w:type="dxa"/>
            <w:vAlign w:val="center"/>
          </w:tcPr>
          <w:p w14:paraId="6FB3E51A" w14:textId="77777777" w:rsidR="0023195E" w:rsidRPr="00CF2A13" w:rsidRDefault="000539F2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sz w:val="18"/>
                <w:szCs w:val="24"/>
              </w:rPr>
              <w:t>Plac Bankowy 2</w:t>
            </w:r>
            <w:r w:rsidRPr="00CF2A13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00-095 Warszawa</w:t>
            </w:r>
          </w:p>
        </w:tc>
        <w:tc>
          <w:tcPr>
            <w:tcW w:w="1733" w:type="dxa"/>
            <w:vAlign w:val="center"/>
          </w:tcPr>
          <w:p w14:paraId="6368FCCC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039BD773" w14:textId="77777777" w:rsidTr="0099594F">
        <w:tc>
          <w:tcPr>
            <w:tcW w:w="543" w:type="dxa"/>
            <w:vAlign w:val="center"/>
          </w:tcPr>
          <w:p w14:paraId="000AEEAD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27</w:t>
            </w:r>
          </w:p>
        </w:tc>
        <w:tc>
          <w:tcPr>
            <w:tcW w:w="3960" w:type="dxa"/>
            <w:vAlign w:val="center"/>
          </w:tcPr>
          <w:p w14:paraId="3E731AAB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Oddział Terenowy Krajowego Ośrodka Wsparcia Rolnictwa </w:t>
            </w:r>
            <w:r w:rsidR="000539F2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 Opolu</w:t>
            </w:r>
          </w:p>
        </w:tc>
        <w:tc>
          <w:tcPr>
            <w:tcW w:w="2976" w:type="dxa"/>
            <w:vAlign w:val="center"/>
          </w:tcPr>
          <w:p w14:paraId="60D2F853" w14:textId="77777777" w:rsidR="0023195E" w:rsidRPr="00CF2A13" w:rsidRDefault="00D87BAF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1 Maja 6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</w:r>
            <w:r w:rsidR="000539F2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45-068 Opole</w:t>
            </w:r>
          </w:p>
        </w:tc>
        <w:tc>
          <w:tcPr>
            <w:tcW w:w="1733" w:type="dxa"/>
            <w:vAlign w:val="center"/>
          </w:tcPr>
          <w:p w14:paraId="188D6657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23195E" w:rsidRPr="00CF2A13" w14:paraId="24E98303" w14:textId="77777777" w:rsidTr="0099594F">
        <w:tc>
          <w:tcPr>
            <w:tcW w:w="543" w:type="dxa"/>
            <w:vAlign w:val="center"/>
          </w:tcPr>
          <w:p w14:paraId="0CA500F7" w14:textId="77777777" w:rsidR="0023195E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28</w:t>
            </w:r>
          </w:p>
        </w:tc>
        <w:tc>
          <w:tcPr>
            <w:tcW w:w="3960" w:type="dxa"/>
            <w:vAlign w:val="center"/>
          </w:tcPr>
          <w:p w14:paraId="3122C153" w14:textId="77777777" w:rsidR="0023195E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</w:t>
            </w:r>
            <w:r w:rsidR="00D87BAF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go Ośrodka Wsparcia Rolnictwa w Rzeszowie</w:t>
            </w:r>
          </w:p>
        </w:tc>
        <w:tc>
          <w:tcPr>
            <w:tcW w:w="2976" w:type="dxa"/>
            <w:vAlign w:val="center"/>
          </w:tcPr>
          <w:p w14:paraId="1D5F4C78" w14:textId="77777777" w:rsidR="0023195E" w:rsidRPr="00CF2A13" w:rsidRDefault="007909D1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Asnyka 7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</w:r>
            <w:r w:rsidR="00D87BAF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35-001 Rzeszów</w:t>
            </w:r>
          </w:p>
        </w:tc>
        <w:tc>
          <w:tcPr>
            <w:tcW w:w="1733" w:type="dxa"/>
            <w:vAlign w:val="center"/>
          </w:tcPr>
          <w:p w14:paraId="6C055DB9" w14:textId="77777777" w:rsidR="0023195E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1B7FD1EA" w14:textId="77777777" w:rsidTr="0099594F">
        <w:tc>
          <w:tcPr>
            <w:tcW w:w="543" w:type="dxa"/>
            <w:vAlign w:val="center"/>
          </w:tcPr>
          <w:p w14:paraId="2D53C6DC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29</w:t>
            </w:r>
          </w:p>
        </w:tc>
        <w:tc>
          <w:tcPr>
            <w:tcW w:w="3960" w:type="dxa"/>
            <w:vAlign w:val="center"/>
          </w:tcPr>
          <w:p w14:paraId="0200A551" w14:textId="77777777" w:rsidR="00C03674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</w:t>
            </w:r>
            <w:r w:rsidR="007909D1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 Ośrodka Wsparcia Rolnictwa w Białymstoku</w:t>
            </w:r>
          </w:p>
        </w:tc>
        <w:tc>
          <w:tcPr>
            <w:tcW w:w="2976" w:type="dxa"/>
            <w:vAlign w:val="center"/>
          </w:tcPr>
          <w:p w14:paraId="6DD2BB29" w14:textId="77777777" w:rsidR="00C03674" w:rsidRPr="00CF2A13" w:rsidRDefault="007909D1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Kombatantów 4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15-102 Białystok</w:t>
            </w:r>
          </w:p>
        </w:tc>
        <w:tc>
          <w:tcPr>
            <w:tcW w:w="1733" w:type="dxa"/>
            <w:vAlign w:val="center"/>
          </w:tcPr>
          <w:p w14:paraId="48631094" w14:textId="77777777" w:rsidR="00C03674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1D0A869D" w14:textId="77777777" w:rsidTr="0099594F">
        <w:tc>
          <w:tcPr>
            <w:tcW w:w="543" w:type="dxa"/>
            <w:vAlign w:val="center"/>
          </w:tcPr>
          <w:p w14:paraId="11A4B0D0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3960" w:type="dxa"/>
            <w:vAlign w:val="center"/>
          </w:tcPr>
          <w:p w14:paraId="761FD4E1" w14:textId="77777777" w:rsidR="00C03674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</w:t>
            </w:r>
            <w:r w:rsidR="007909D1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 Ośrodka Wsparcia Rolnictwa w Pruszczu Gdańskim</w:t>
            </w:r>
          </w:p>
        </w:tc>
        <w:tc>
          <w:tcPr>
            <w:tcW w:w="2976" w:type="dxa"/>
            <w:vAlign w:val="center"/>
          </w:tcPr>
          <w:p w14:paraId="3E36BA38" w14:textId="77777777" w:rsidR="00C03674" w:rsidRPr="00CF2A13" w:rsidRDefault="007909D1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Powstańców Warszawy 28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83-000 Puszcz Gdański</w:t>
            </w:r>
          </w:p>
        </w:tc>
        <w:tc>
          <w:tcPr>
            <w:tcW w:w="1733" w:type="dxa"/>
            <w:vAlign w:val="center"/>
          </w:tcPr>
          <w:p w14:paraId="5492C132" w14:textId="77777777" w:rsidR="00C03674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2B846DF2" w14:textId="77777777" w:rsidTr="0099594F">
        <w:tc>
          <w:tcPr>
            <w:tcW w:w="543" w:type="dxa"/>
            <w:vAlign w:val="center"/>
          </w:tcPr>
          <w:p w14:paraId="37DAFAA5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31</w:t>
            </w:r>
          </w:p>
        </w:tc>
        <w:tc>
          <w:tcPr>
            <w:tcW w:w="3960" w:type="dxa"/>
            <w:vAlign w:val="center"/>
          </w:tcPr>
          <w:p w14:paraId="66CE5BF6" w14:textId="77777777" w:rsidR="00C03674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</w:t>
            </w:r>
            <w:r w:rsidR="007909D1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 Ośrodka Wsparcia Rolnictwa w Częstochowie</w:t>
            </w:r>
          </w:p>
        </w:tc>
        <w:tc>
          <w:tcPr>
            <w:tcW w:w="2976" w:type="dxa"/>
            <w:vAlign w:val="center"/>
          </w:tcPr>
          <w:p w14:paraId="15AAEC46" w14:textId="77777777" w:rsidR="00C03674" w:rsidRPr="00CF2A13" w:rsidRDefault="007909D1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Jana III Sobieskiego 7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42-200 Częstochowa</w:t>
            </w:r>
          </w:p>
        </w:tc>
        <w:tc>
          <w:tcPr>
            <w:tcW w:w="1733" w:type="dxa"/>
            <w:vAlign w:val="center"/>
          </w:tcPr>
          <w:p w14:paraId="5936EF3A" w14:textId="77777777" w:rsidR="00C03674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5EB7EFB0" w14:textId="77777777" w:rsidTr="0099594F">
        <w:tc>
          <w:tcPr>
            <w:tcW w:w="543" w:type="dxa"/>
            <w:vAlign w:val="center"/>
          </w:tcPr>
          <w:p w14:paraId="127AA9A5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32</w:t>
            </w:r>
          </w:p>
        </w:tc>
        <w:tc>
          <w:tcPr>
            <w:tcW w:w="3960" w:type="dxa"/>
            <w:vAlign w:val="center"/>
          </w:tcPr>
          <w:p w14:paraId="06CAD26C" w14:textId="77777777" w:rsidR="00C03674" w:rsidRPr="00CF2A13" w:rsidRDefault="009E7D43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</w:t>
            </w:r>
            <w:r w:rsidR="007909D1"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 Ośrodka Wsparcia Rolnictwa w Kielcach</w:t>
            </w:r>
          </w:p>
        </w:tc>
        <w:tc>
          <w:tcPr>
            <w:tcW w:w="2976" w:type="dxa"/>
            <w:vAlign w:val="center"/>
          </w:tcPr>
          <w:p w14:paraId="2DF7248B" w14:textId="77777777" w:rsidR="00C03674" w:rsidRPr="00CF2A13" w:rsidRDefault="007909D1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Piaskowa 18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25-323 Kielce</w:t>
            </w:r>
          </w:p>
        </w:tc>
        <w:tc>
          <w:tcPr>
            <w:tcW w:w="1733" w:type="dxa"/>
            <w:vAlign w:val="center"/>
          </w:tcPr>
          <w:p w14:paraId="7D41C1E2" w14:textId="77777777" w:rsidR="00C03674" w:rsidRPr="00CF2A13" w:rsidRDefault="009E7D43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715661B7" w14:textId="77777777" w:rsidTr="0099594F">
        <w:tc>
          <w:tcPr>
            <w:tcW w:w="543" w:type="dxa"/>
            <w:vAlign w:val="center"/>
          </w:tcPr>
          <w:p w14:paraId="5173250D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33</w:t>
            </w:r>
          </w:p>
        </w:tc>
        <w:tc>
          <w:tcPr>
            <w:tcW w:w="3960" w:type="dxa"/>
            <w:vAlign w:val="center"/>
          </w:tcPr>
          <w:p w14:paraId="49615610" w14:textId="77777777" w:rsidR="00C03674" w:rsidRPr="00CF2A13" w:rsidRDefault="00DE4FFB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 Olsztynie</w:t>
            </w:r>
          </w:p>
        </w:tc>
        <w:tc>
          <w:tcPr>
            <w:tcW w:w="2976" w:type="dxa"/>
            <w:vAlign w:val="center"/>
          </w:tcPr>
          <w:p w14:paraId="362F84B2" w14:textId="77777777" w:rsidR="00C03674" w:rsidRPr="00CF2A13" w:rsidRDefault="00DE4FF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Głowackiego 6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10-448 Olsztyn</w:t>
            </w:r>
          </w:p>
        </w:tc>
        <w:tc>
          <w:tcPr>
            <w:tcW w:w="1733" w:type="dxa"/>
            <w:vAlign w:val="center"/>
          </w:tcPr>
          <w:p w14:paraId="5802752F" w14:textId="77777777" w:rsidR="00C03674" w:rsidRPr="00CF2A13" w:rsidRDefault="00C30246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1C762449" w14:textId="77777777" w:rsidTr="0099594F">
        <w:tc>
          <w:tcPr>
            <w:tcW w:w="543" w:type="dxa"/>
            <w:vAlign w:val="center"/>
          </w:tcPr>
          <w:p w14:paraId="19EF9AED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34</w:t>
            </w:r>
          </w:p>
        </w:tc>
        <w:tc>
          <w:tcPr>
            <w:tcW w:w="3960" w:type="dxa"/>
            <w:vAlign w:val="center"/>
          </w:tcPr>
          <w:p w14:paraId="181729E0" w14:textId="77777777" w:rsidR="00C03674" w:rsidRPr="00CF2A13" w:rsidRDefault="00DE4FFB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 Poznaniu</w:t>
            </w:r>
          </w:p>
        </w:tc>
        <w:tc>
          <w:tcPr>
            <w:tcW w:w="2976" w:type="dxa"/>
            <w:vAlign w:val="center"/>
          </w:tcPr>
          <w:p w14:paraId="4BAE3D8E" w14:textId="77777777" w:rsidR="00C03674" w:rsidRPr="00CF2A13" w:rsidRDefault="00DE4FF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Fredry 12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61-701 Poznań</w:t>
            </w:r>
          </w:p>
        </w:tc>
        <w:tc>
          <w:tcPr>
            <w:tcW w:w="1733" w:type="dxa"/>
            <w:vAlign w:val="center"/>
          </w:tcPr>
          <w:p w14:paraId="767C5FDA" w14:textId="77777777" w:rsidR="00C03674" w:rsidRPr="00CF2A13" w:rsidRDefault="00C30246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1 000</w:t>
            </w:r>
          </w:p>
        </w:tc>
      </w:tr>
      <w:tr w:rsidR="00C03674" w:rsidRPr="00CF2A13" w14:paraId="1ECB5CDA" w14:textId="77777777" w:rsidTr="0099594F">
        <w:tc>
          <w:tcPr>
            <w:tcW w:w="543" w:type="dxa"/>
            <w:vAlign w:val="center"/>
          </w:tcPr>
          <w:p w14:paraId="7B5AC22F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35</w:t>
            </w:r>
          </w:p>
        </w:tc>
        <w:tc>
          <w:tcPr>
            <w:tcW w:w="3960" w:type="dxa"/>
            <w:vAlign w:val="center"/>
          </w:tcPr>
          <w:p w14:paraId="63D871B8" w14:textId="77777777" w:rsidR="00C03674" w:rsidRPr="00CF2A13" w:rsidRDefault="00DE4FFB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 Koszalinie</w:t>
            </w:r>
          </w:p>
        </w:tc>
        <w:tc>
          <w:tcPr>
            <w:tcW w:w="2976" w:type="dxa"/>
            <w:vAlign w:val="center"/>
          </w:tcPr>
          <w:p w14:paraId="018F885F" w14:textId="77777777" w:rsidR="00C03674" w:rsidRPr="00CF2A13" w:rsidRDefault="00DE4FF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Partyzantów 15a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75-411 Koszalin</w:t>
            </w:r>
          </w:p>
        </w:tc>
        <w:tc>
          <w:tcPr>
            <w:tcW w:w="1733" w:type="dxa"/>
            <w:vAlign w:val="center"/>
          </w:tcPr>
          <w:p w14:paraId="7A6F66E5" w14:textId="77777777" w:rsidR="00C03674" w:rsidRPr="00CF2A13" w:rsidRDefault="00DE4FF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500</w:t>
            </w:r>
          </w:p>
        </w:tc>
      </w:tr>
      <w:tr w:rsidR="00C03674" w:rsidRPr="00CF2A13" w14:paraId="77B1C8AA" w14:textId="77777777" w:rsidTr="0099594F">
        <w:tc>
          <w:tcPr>
            <w:tcW w:w="543" w:type="dxa"/>
            <w:vAlign w:val="center"/>
          </w:tcPr>
          <w:p w14:paraId="7AB5C75F" w14:textId="77777777" w:rsidR="00C03674" w:rsidRPr="00CF2A13" w:rsidRDefault="00C03674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36</w:t>
            </w:r>
          </w:p>
        </w:tc>
        <w:tc>
          <w:tcPr>
            <w:tcW w:w="3960" w:type="dxa"/>
            <w:vAlign w:val="center"/>
          </w:tcPr>
          <w:p w14:paraId="2AAE7FD9" w14:textId="77777777" w:rsidR="00C03674" w:rsidRPr="00CF2A13" w:rsidRDefault="00DE4FFB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Oddział Terenowy Krajowego Ośrodka Wsparcia Rolnictwa w Szczecinie</w:t>
            </w:r>
          </w:p>
        </w:tc>
        <w:tc>
          <w:tcPr>
            <w:tcW w:w="2976" w:type="dxa"/>
            <w:vAlign w:val="center"/>
          </w:tcPr>
          <w:p w14:paraId="036B76E3" w14:textId="77777777" w:rsidR="00C03674" w:rsidRPr="00CF2A13" w:rsidRDefault="00DE4FF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ul. Matejki 6B</w:t>
            </w:r>
            <w:r w:rsidRPr="00CF2A1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  <w:t>71-615 Szczecin</w:t>
            </w:r>
          </w:p>
        </w:tc>
        <w:tc>
          <w:tcPr>
            <w:tcW w:w="1733" w:type="dxa"/>
            <w:vAlign w:val="center"/>
          </w:tcPr>
          <w:p w14:paraId="4CBC87C7" w14:textId="77777777" w:rsidR="00C03674" w:rsidRPr="00CF2A13" w:rsidRDefault="00DE4FFB" w:rsidP="00676C6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500</w:t>
            </w:r>
          </w:p>
        </w:tc>
      </w:tr>
      <w:tr w:rsidR="0023195E" w:rsidRPr="00CF2A13" w14:paraId="663B097A" w14:textId="77777777" w:rsidTr="0099594F">
        <w:tc>
          <w:tcPr>
            <w:tcW w:w="543" w:type="dxa"/>
            <w:vAlign w:val="center"/>
          </w:tcPr>
          <w:p w14:paraId="7A6C06C2" w14:textId="77777777" w:rsidR="0023195E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14:paraId="1D4C3AFD" w14:textId="77777777" w:rsidR="0023195E" w:rsidRPr="00CF2A13" w:rsidRDefault="0023195E" w:rsidP="00676C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07FAECA" w14:textId="77777777" w:rsidR="0023195E" w:rsidRPr="00CF2A13" w:rsidRDefault="0099435E" w:rsidP="00676C6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RAZEM</w:t>
            </w:r>
          </w:p>
        </w:tc>
        <w:tc>
          <w:tcPr>
            <w:tcW w:w="1733" w:type="dxa"/>
            <w:vAlign w:val="center"/>
          </w:tcPr>
          <w:p w14:paraId="0D613BAD" w14:textId="77777777" w:rsidR="0099435E" w:rsidRPr="00CF2A13" w:rsidRDefault="003E5E8D" w:rsidP="00676C6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F2A13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89 000</w:t>
            </w:r>
          </w:p>
        </w:tc>
      </w:tr>
    </w:tbl>
    <w:p w14:paraId="01E77EEA" w14:textId="6D0278F0" w:rsidR="00F4415F" w:rsidRPr="00D5261D" w:rsidRDefault="00F4415F" w:rsidP="00676C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2D5AF8" w14:textId="77777777" w:rsidR="00F4415F" w:rsidRPr="00D5261D" w:rsidRDefault="00F4415F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ECA38" w14:textId="77777777" w:rsidR="00F4415F" w:rsidRPr="00D5261D" w:rsidRDefault="00F4415F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52E7" w14:textId="77777777" w:rsidR="00F4415F" w:rsidRPr="00D5261D" w:rsidRDefault="00F4415F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8F84D" w14:textId="77777777" w:rsidR="00F4415F" w:rsidRPr="00D5261D" w:rsidRDefault="00F4415F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2B4B0" w14:textId="77777777" w:rsidR="00684F7D" w:rsidRPr="00D5261D" w:rsidRDefault="00684F7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A97B6" w14:textId="77777777" w:rsidR="00684F7D" w:rsidRPr="00D5261D" w:rsidRDefault="00684F7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AD771" w14:textId="77777777" w:rsidR="00684F7D" w:rsidRPr="00D5261D" w:rsidRDefault="00684F7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7D7FA" w14:textId="77777777" w:rsidR="00684F7D" w:rsidRDefault="00684F7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87FD9" w14:textId="77777777" w:rsidR="00D5261D" w:rsidRDefault="00D5261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D7815" w14:textId="77777777" w:rsidR="00D5261D" w:rsidRDefault="00D5261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485B5" w14:textId="77777777" w:rsidR="00D5261D" w:rsidRDefault="00D5261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A66EA" w14:textId="77777777" w:rsidR="00D5261D" w:rsidRDefault="00D5261D" w:rsidP="00676C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41E43" w14:textId="77777777" w:rsidR="00CF2A13" w:rsidRDefault="00CF2A13" w:rsidP="002B10E1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E4B6C4" w14:textId="5143EA14" w:rsidR="002B10E1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Załącznik </w:t>
      </w:r>
      <w:r w:rsidR="00C47C06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nr </w:t>
      </w:r>
      <w:r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2 </w:t>
      </w:r>
      <w:r w:rsidRPr="00CF2A13">
        <w:rPr>
          <w:rFonts w:ascii="Times New Roman" w:hAnsi="Times New Roman" w:cs="Times New Roman"/>
          <w:sz w:val="20"/>
          <w:szCs w:val="24"/>
        </w:rPr>
        <w:t xml:space="preserve">do umowy </w:t>
      </w:r>
    </w:p>
    <w:p w14:paraId="05446DAD" w14:textId="4A9705D3" w:rsidR="002B10E1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ab/>
        <w:t xml:space="preserve">nr </w:t>
      </w:r>
      <w:r w:rsidR="00985EF5">
        <w:rPr>
          <w:rFonts w:ascii="Times New Roman" w:hAnsi="Times New Roman" w:cs="Times New Roman"/>
          <w:sz w:val="20"/>
          <w:szCs w:val="24"/>
        </w:rPr>
        <w:t>BDG.zp.23.1.</w:t>
      </w:r>
      <w:r w:rsidR="00D15666">
        <w:rPr>
          <w:rFonts w:ascii="Times New Roman" w:hAnsi="Times New Roman" w:cs="Times New Roman"/>
          <w:sz w:val="20"/>
          <w:szCs w:val="24"/>
        </w:rPr>
        <w:t>76.2019</w:t>
      </w:r>
    </w:p>
    <w:p w14:paraId="2D302BB0" w14:textId="2F7A753E" w:rsidR="002B10E1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ab/>
        <w:t>z dnia ………………</w:t>
      </w:r>
    </w:p>
    <w:p w14:paraId="72CF83B2" w14:textId="77777777" w:rsidR="00C5745B" w:rsidRPr="00D5261D" w:rsidRDefault="00C5745B" w:rsidP="00676C6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65E1C6" w14:textId="77777777" w:rsidR="00F4415F" w:rsidRPr="00CF2A13" w:rsidRDefault="00F4415F" w:rsidP="00676C63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1D93543B" w14:textId="70CE2FCC" w:rsidR="00F4415F" w:rsidRPr="00CF2A13" w:rsidRDefault="00F4415F" w:rsidP="00676C63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F2A13">
        <w:rPr>
          <w:rFonts w:ascii="Times New Roman" w:hAnsi="Times New Roman" w:cs="Times New Roman"/>
          <w:b/>
          <w:sz w:val="20"/>
          <w:szCs w:val="24"/>
        </w:rPr>
        <w:t xml:space="preserve">Szczegółowy opis publikacji </w:t>
      </w:r>
    </w:p>
    <w:p w14:paraId="3813131B" w14:textId="77777777" w:rsidR="00F4415F" w:rsidRPr="00CF2A13" w:rsidRDefault="00F4415F" w:rsidP="00676C63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ED0CB13" w14:textId="77777777" w:rsidR="00F4415F" w:rsidRPr="00CF2A13" w:rsidRDefault="00F4415F" w:rsidP="00676C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Druk publikacji książkowej pt. „</w:t>
      </w:r>
      <w:r w:rsidRPr="00CF2A13">
        <w:rPr>
          <w:rFonts w:ascii="Times New Roman" w:hAnsi="Times New Roman" w:cs="Times New Roman"/>
          <w:i/>
          <w:sz w:val="20"/>
          <w:szCs w:val="24"/>
        </w:rPr>
        <w:t>Skąd się biorą produkty ekologiczne”</w:t>
      </w:r>
      <w:r w:rsidRPr="00CF2A13">
        <w:rPr>
          <w:rFonts w:ascii="Times New Roman" w:hAnsi="Times New Roman" w:cs="Times New Roman"/>
          <w:sz w:val="20"/>
          <w:szCs w:val="24"/>
        </w:rPr>
        <w:t xml:space="preserve"> zostanie wykonany w oparciu o następujące parametry techniczne:</w:t>
      </w:r>
    </w:p>
    <w:p w14:paraId="3B0B70B1" w14:textId="77777777" w:rsidR="00F4415F" w:rsidRPr="00CF2A13" w:rsidRDefault="00F4415F" w:rsidP="00676C6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Okładka:</w:t>
      </w:r>
    </w:p>
    <w:p w14:paraId="40EF1982" w14:textId="6D1F80AF" w:rsidR="00F4415F" w:rsidRPr="00CF2A13" w:rsidRDefault="00F4415F" w:rsidP="00676C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liczba kolorów: kolor pełny dwustronnie CMYK (4+</w:t>
      </w:r>
      <w:r w:rsidR="00985EF5">
        <w:rPr>
          <w:rFonts w:ascii="Times New Roman" w:hAnsi="Times New Roman" w:cs="Times New Roman"/>
          <w:sz w:val="20"/>
          <w:szCs w:val="24"/>
        </w:rPr>
        <w:t>4</w:t>
      </w:r>
      <w:r w:rsidRPr="00CF2A13">
        <w:rPr>
          <w:rFonts w:ascii="Times New Roman" w:hAnsi="Times New Roman" w:cs="Times New Roman"/>
          <w:sz w:val="20"/>
          <w:szCs w:val="24"/>
        </w:rPr>
        <w:t>),</w:t>
      </w:r>
    </w:p>
    <w:p w14:paraId="2FB25696" w14:textId="77777777" w:rsidR="00F4415F" w:rsidRPr="00CF2A13" w:rsidRDefault="00F4415F" w:rsidP="00676C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liczba stron: 4,</w:t>
      </w:r>
    </w:p>
    <w:p w14:paraId="67B08178" w14:textId="77777777" w:rsidR="00F4415F" w:rsidRPr="00CF2A13" w:rsidRDefault="00F4415F" w:rsidP="00676C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format: A4,</w:t>
      </w:r>
    </w:p>
    <w:p w14:paraId="7963D5A5" w14:textId="5DF5DB4D" w:rsidR="00F4415F" w:rsidRDefault="00F4415F" w:rsidP="00676C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 xml:space="preserve">karton </w:t>
      </w:r>
      <w:r w:rsidR="00B260B6">
        <w:rPr>
          <w:rFonts w:ascii="Times New Roman" w:hAnsi="Times New Roman" w:cs="Times New Roman"/>
          <w:sz w:val="20"/>
          <w:szCs w:val="24"/>
        </w:rPr>
        <w:t>o</w:t>
      </w:r>
      <w:r w:rsidRPr="00CF2A13">
        <w:rPr>
          <w:rFonts w:ascii="Times New Roman" w:hAnsi="Times New Roman" w:cs="Times New Roman"/>
          <w:sz w:val="20"/>
          <w:szCs w:val="24"/>
        </w:rPr>
        <w:t xml:space="preserve"> gramaturze 400g/m</w:t>
      </w:r>
      <w:r w:rsidRPr="00CF2A13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CF2A13">
        <w:rPr>
          <w:rFonts w:ascii="Times New Roman" w:hAnsi="Times New Roman" w:cs="Times New Roman"/>
          <w:sz w:val="20"/>
          <w:szCs w:val="24"/>
        </w:rPr>
        <w:t xml:space="preserve"> jednostronnie laminowany na błysk,</w:t>
      </w:r>
    </w:p>
    <w:p w14:paraId="37999AC5" w14:textId="2C567911" w:rsidR="00C23666" w:rsidRPr="00CF2A13" w:rsidRDefault="00C23666" w:rsidP="00676C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 wewnętrznej stronie okładki umieszczona </w:t>
      </w:r>
      <w:r w:rsidR="00C739A4">
        <w:rPr>
          <w:rFonts w:ascii="Times New Roman" w:hAnsi="Times New Roman" w:cs="Times New Roman"/>
          <w:sz w:val="20"/>
          <w:szCs w:val="24"/>
        </w:rPr>
        <w:t>zostanie kie</w:t>
      </w:r>
      <w:r w:rsidR="00C7704F">
        <w:rPr>
          <w:rFonts w:ascii="Times New Roman" w:hAnsi="Times New Roman" w:cs="Times New Roman"/>
          <w:sz w:val="20"/>
          <w:szCs w:val="24"/>
        </w:rPr>
        <w:t>szonka z zestawem 21 naklejek z </w:t>
      </w:r>
      <w:r w:rsidR="00C739A4">
        <w:rPr>
          <w:rFonts w:ascii="Times New Roman" w:hAnsi="Times New Roman" w:cs="Times New Roman"/>
          <w:sz w:val="20"/>
          <w:szCs w:val="24"/>
        </w:rPr>
        <w:t>logo rolnictwa ekologicznego (plik o wymiarach netto 210 x 52 [mm]).</w:t>
      </w:r>
    </w:p>
    <w:p w14:paraId="06082137" w14:textId="77777777" w:rsidR="00F4415F" w:rsidRPr="00CF2A13" w:rsidRDefault="00F4415F" w:rsidP="00676C6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Środek:</w:t>
      </w:r>
    </w:p>
    <w:p w14:paraId="00EF01A4" w14:textId="77777777" w:rsidR="00F4415F" w:rsidRPr="00CF2A13" w:rsidRDefault="00F4415F" w:rsidP="00676C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liczba kolorów: kolor pełny dwustronnie CMYK (4+4),</w:t>
      </w:r>
    </w:p>
    <w:p w14:paraId="6C1EAF11" w14:textId="77777777" w:rsidR="00F4415F" w:rsidRPr="00CF2A13" w:rsidRDefault="00F4415F" w:rsidP="00676C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papier o gramaturze 170 g/m</w:t>
      </w:r>
      <w:r w:rsidRPr="00CF2A13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CF2A13">
        <w:rPr>
          <w:rFonts w:ascii="Times New Roman" w:hAnsi="Times New Roman" w:cs="Times New Roman"/>
          <w:sz w:val="20"/>
          <w:szCs w:val="24"/>
        </w:rPr>
        <w:t>,</w:t>
      </w:r>
    </w:p>
    <w:p w14:paraId="702F0BBF" w14:textId="77777777" w:rsidR="00F4415F" w:rsidRPr="00CF2A13" w:rsidRDefault="00F4415F" w:rsidP="00676C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liczba stron: 46,</w:t>
      </w:r>
    </w:p>
    <w:p w14:paraId="57E28B42" w14:textId="77777777" w:rsidR="00F4415F" w:rsidRPr="00CF2A13" w:rsidRDefault="00F4415F" w:rsidP="00676C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format: A4,</w:t>
      </w:r>
    </w:p>
    <w:p w14:paraId="290539F8" w14:textId="77777777" w:rsidR="00F4415F" w:rsidRPr="00CF2A13" w:rsidRDefault="00F4415F" w:rsidP="00676C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oprawa drutowa – spirala lub pierścienie.</w:t>
      </w:r>
    </w:p>
    <w:p w14:paraId="488DB483" w14:textId="77777777" w:rsidR="00F4415F" w:rsidRPr="00CF2A13" w:rsidRDefault="00F4415F" w:rsidP="00676C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>Liczba egzemplarzy: 89 000 sztuk.</w:t>
      </w:r>
    </w:p>
    <w:p w14:paraId="1824C9FE" w14:textId="77777777" w:rsidR="00DF0C63" w:rsidRPr="00D5261D" w:rsidRDefault="00DF0C63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AB8C7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F675C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D0FB0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F8F8F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31268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5CEC3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9E46A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C6B41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986B4" w14:textId="77777777" w:rsidR="00C5745B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96E5C" w14:textId="77777777" w:rsidR="00D5261D" w:rsidRPr="00D5261D" w:rsidRDefault="00D5261D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194B6" w14:textId="77777777" w:rsidR="00C5745B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9D3A0" w14:textId="77777777" w:rsidR="00CF2A13" w:rsidRDefault="00CF2A13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89A80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04F75" w14:textId="3B65F3BA" w:rsidR="009C729C" w:rsidRPr="00CF2A13" w:rsidRDefault="009C729C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D52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5745B"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Załącznik </w:t>
      </w:r>
      <w:r w:rsidR="00C47C06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nr </w:t>
      </w:r>
      <w:r w:rsidR="00C5745B"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3</w:t>
      </w:r>
      <w:r w:rsidRPr="00CF2A1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C5745B" w:rsidRPr="00CF2A13">
        <w:rPr>
          <w:rFonts w:ascii="Times New Roman" w:hAnsi="Times New Roman" w:cs="Times New Roman"/>
          <w:sz w:val="20"/>
          <w:szCs w:val="24"/>
        </w:rPr>
        <w:t xml:space="preserve">do umowy </w:t>
      </w:r>
    </w:p>
    <w:p w14:paraId="0B44E1C6" w14:textId="6BA508A9" w:rsidR="00C5745B" w:rsidRPr="00CF2A13" w:rsidRDefault="009C729C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ab/>
        <w:t>n</w:t>
      </w:r>
      <w:r w:rsidR="00C5745B" w:rsidRPr="00CF2A13">
        <w:rPr>
          <w:rFonts w:ascii="Times New Roman" w:hAnsi="Times New Roman" w:cs="Times New Roman"/>
          <w:sz w:val="20"/>
          <w:szCs w:val="24"/>
        </w:rPr>
        <w:t xml:space="preserve">r </w:t>
      </w:r>
      <w:r w:rsidR="00383907">
        <w:rPr>
          <w:rFonts w:ascii="Times New Roman" w:hAnsi="Times New Roman" w:cs="Times New Roman"/>
          <w:sz w:val="20"/>
          <w:szCs w:val="24"/>
        </w:rPr>
        <w:t>BDG.zp.23.1.76.2019</w:t>
      </w:r>
      <w:bookmarkStart w:id="0" w:name="_GoBack"/>
      <w:bookmarkEnd w:id="0"/>
    </w:p>
    <w:p w14:paraId="6C961343" w14:textId="07F08E37" w:rsidR="00C5745B" w:rsidRPr="00CF2A13" w:rsidRDefault="002B10E1" w:rsidP="002B10E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CF2A13">
        <w:rPr>
          <w:rFonts w:ascii="Times New Roman" w:hAnsi="Times New Roman" w:cs="Times New Roman"/>
          <w:sz w:val="20"/>
          <w:szCs w:val="24"/>
        </w:rPr>
        <w:tab/>
      </w:r>
      <w:r w:rsidR="00C5745B" w:rsidRPr="00CF2A13">
        <w:rPr>
          <w:rFonts w:ascii="Times New Roman" w:hAnsi="Times New Roman" w:cs="Times New Roman"/>
          <w:sz w:val="20"/>
          <w:szCs w:val="24"/>
        </w:rPr>
        <w:t>z dnia ……………</w:t>
      </w:r>
      <w:r w:rsidRPr="00CF2A13">
        <w:rPr>
          <w:rFonts w:ascii="Times New Roman" w:hAnsi="Times New Roman" w:cs="Times New Roman"/>
          <w:sz w:val="20"/>
          <w:szCs w:val="24"/>
        </w:rPr>
        <w:t>...</w:t>
      </w:r>
      <w:r w:rsidR="00C5745B" w:rsidRPr="00CF2A13">
        <w:rPr>
          <w:rFonts w:ascii="Times New Roman" w:hAnsi="Times New Roman" w:cs="Times New Roman"/>
          <w:sz w:val="20"/>
          <w:szCs w:val="24"/>
        </w:rPr>
        <w:t>.</w:t>
      </w:r>
    </w:p>
    <w:p w14:paraId="3B504CAF" w14:textId="77777777" w:rsidR="009C729C" w:rsidRPr="00D5261D" w:rsidRDefault="009C729C" w:rsidP="009C729C">
      <w:pPr>
        <w:tabs>
          <w:tab w:val="left" w:pos="3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C0685" w14:textId="77777777" w:rsidR="009C729C" w:rsidRPr="00D5261D" w:rsidRDefault="009C729C" w:rsidP="009C729C">
      <w:pPr>
        <w:tabs>
          <w:tab w:val="left" w:pos="3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kosztów przedmiotu umowy</w:t>
      </w:r>
    </w:p>
    <w:p w14:paraId="0662E00E" w14:textId="77777777" w:rsidR="009C729C" w:rsidRPr="00D5261D" w:rsidRDefault="009C729C" w:rsidP="009C729C">
      <w:pPr>
        <w:tabs>
          <w:tab w:val="left" w:pos="3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50"/>
        <w:gridCol w:w="1842"/>
        <w:gridCol w:w="1843"/>
        <w:gridCol w:w="1843"/>
      </w:tblGrid>
      <w:tr w:rsidR="009C729C" w:rsidRPr="00D5261D" w14:paraId="215C2497" w14:textId="77777777" w:rsidTr="00F76874">
        <w:tc>
          <w:tcPr>
            <w:tcW w:w="603" w:type="dxa"/>
          </w:tcPr>
          <w:p w14:paraId="1A3A345B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0" w:type="dxa"/>
          </w:tcPr>
          <w:p w14:paraId="45F75489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842" w:type="dxa"/>
          </w:tcPr>
          <w:p w14:paraId="3C72DE91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</w:tcPr>
          <w:p w14:paraId="1DD12F81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43" w:type="dxa"/>
          </w:tcPr>
          <w:p w14:paraId="7D181EA2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9C729C" w:rsidRPr="00D5261D" w14:paraId="0E8BFD3D" w14:textId="77777777" w:rsidTr="00F76874">
        <w:tc>
          <w:tcPr>
            <w:tcW w:w="603" w:type="dxa"/>
          </w:tcPr>
          <w:p w14:paraId="66F4725F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0" w:type="dxa"/>
          </w:tcPr>
          <w:p w14:paraId="4AD48539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Wydrukowanie publikacji książkowej pt. „Skąd się biorą produkty ekologiczne”</w:t>
            </w:r>
          </w:p>
        </w:tc>
        <w:tc>
          <w:tcPr>
            <w:tcW w:w="1842" w:type="dxa"/>
          </w:tcPr>
          <w:p w14:paraId="5607A5F6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89 000</w:t>
            </w:r>
          </w:p>
        </w:tc>
        <w:tc>
          <w:tcPr>
            <w:tcW w:w="1843" w:type="dxa"/>
          </w:tcPr>
          <w:p w14:paraId="7E76A86D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9286A8A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12B0" w:rsidRPr="00D5261D" w14:paraId="1FAB7929" w14:textId="77777777" w:rsidTr="00F76874">
        <w:tc>
          <w:tcPr>
            <w:tcW w:w="603" w:type="dxa"/>
          </w:tcPr>
          <w:p w14:paraId="6FBCFDCF" w14:textId="1053CE6C" w:rsidR="005512B0" w:rsidRPr="00D5261D" w:rsidRDefault="005512B0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0" w:type="dxa"/>
          </w:tcPr>
          <w:p w14:paraId="4061EF73" w14:textId="1C7D73F5" w:rsidR="005512B0" w:rsidRPr="00D5261D" w:rsidRDefault="005512B0" w:rsidP="005512B0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Wydrukowanie zestawów 21 naklejek z logo rolnictwa ekologicznego</w:t>
            </w:r>
          </w:p>
        </w:tc>
        <w:tc>
          <w:tcPr>
            <w:tcW w:w="1842" w:type="dxa"/>
          </w:tcPr>
          <w:p w14:paraId="082BF55C" w14:textId="13D6366E" w:rsidR="005512B0" w:rsidRPr="00D5261D" w:rsidRDefault="005512B0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89 000</w:t>
            </w:r>
          </w:p>
        </w:tc>
        <w:tc>
          <w:tcPr>
            <w:tcW w:w="1843" w:type="dxa"/>
          </w:tcPr>
          <w:p w14:paraId="19707116" w14:textId="77777777" w:rsidR="005512B0" w:rsidRPr="00D5261D" w:rsidRDefault="005512B0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9AF2858" w14:textId="77777777" w:rsidR="005512B0" w:rsidRPr="00D5261D" w:rsidRDefault="005512B0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29C" w:rsidRPr="00D5261D" w14:paraId="3E2FB74E" w14:textId="77777777" w:rsidTr="00F76874">
        <w:tc>
          <w:tcPr>
            <w:tcW w:w="603" w:type="dxa"/>
          </w:tcPr>
          <w:p w14:paraId="2B7EBD1E" w14:textId="22FAB9EF" w:rsidR="009C729C" w:rsidRPr="00D5261D" w:rsidRDefault="005512B0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C729C"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0" w:type="dxa"/>
          </w:tcPr>
          <w:p w14:paraId="3829E4F7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Dystrybucja publikacji zgodnie z listą dystrybucyjną</w:t>
            </w:r>
          </w:p>
        </w:tc>
        <w:tc>
          <w:tcPr>
            <w:tcW w:w="1842" w:type="dxa"/>
          </w:tcPr>
          <w:p w14:paraId="3A41B2FE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</w:tcPr>
          <w:p w14:paraId="057C9D42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8A99E6F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29C" w:rsidRPr="00D5261D" w14:paraId="2449A1EC" w14:textId="77777777" w:rsidTr="00F76874">
        <w:tc>
          <w:tcPr>
            <w:tcW w:w="5595" w:type="dxa"/>
            <w:gridSpan w:val="3"/>
          </w:tcPr>
          <w:p w14:paraId="479800E7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</w:tcPr>
          <w:p w14:paraId="2D678864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7E8426F" w14:textId="77777777" w:rsidR="009C729C" w:rsidRPr="00D5261D" w:rsidRDefault="009C729C" w:rsidP="00F76874">
            <w:pPr>
              <w:tabs>
                <w:tab w:val="left" w:pos="3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D5AF7B" w14:textId="77777777" w:rsidR="009C729C" w:rsidRPr="00D5261D" w:rsidRDefault="009C729C" w:rsidP="009C729C">
      <w:pPr>
        <w:tabs>
          <w:tab w:val="left" w:pos="3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BEEF3" w14:textId="77777777" w:rsidR="00C5745B" w:rsidRPr="00D5261D" w:rsidRDefault="00C5745B" w:rsidP="00684F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5745B" w:rsidRPr="00D526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7B74" w14:textId="77777777" w:rsidR="00A43981" w:rsidRDefault="00A43981" w:rsidP="004F4A4D">
      <w:pPr>
        <w:spacing w:after="0" w:line="240" w:lineRule="auto"/>
      </w:pPr>
      <w:r>
        <w:separator/>
      </w:r>
    </w:p>
  </w:endnote>
  <w:endnote w:type="continuationSeparator" w:id="0">
    <w:p w14:paraId="42DEF998" w14:textId="77777777" w:rsidR="00A43981" w:rsidRDefault="00A43981" w:rsidP="004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0513" w14:textId="77777777" w:rsidR="00D5261D" w:rsidRDefault="00D5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A971" w14:textId="77777777" w:rsidR="00A43981" w:rsidRDefault="00A43981" w:rsidP="004F4A4D">
      <w:pPr>
        <w:spacing w:after="0" w:line="240" w:lineRule="auto"/>
      </w:pPr>
      <w:r>
        <w:separator/>
      </w:r>
    </w:p>
  </w:footnote>
  <w:footnote w:type="continuationSeparator" w:id="0">
    <w:p w14:paraId="6F52D91E" w14:textId="77777777" w:rsidR="00A43981" w:rsidRDefault="00A43981" w:rsidP="004F4A4D">
      <w:pPr>
        <w:spacing w:after="0" w:line="240" w:lineRule="auto"/>
      </w:pPr>
      <w:r>
        <w:continuationSeparator/>
      </w:r>
    </w:p>
  </w:footnote>
  <w:footnote w:id="1">
    <w:p w14:paraId="0C6158B1" w14:textId="3226995C" w:rsidR="00B323DA" w:rsidRPr="008011E4" w:rsidRDefault="00B323DA">
      <w:pPr>
        <w:pStyle w:val="Tekstprzypisudolnego"/>
        <w:rPr>
          <w:rFonts w:ascii="Times New Roman" w:hAnsi="Times New Roman" w:cs="Times New Roman"/>
        </w:rPr>
      </w:pPr>
      <w:r w:rsidRPr="008011E4">
        <w:rPr>
          <w:rStyle w:val="Odwoanieprzypisudolnego"/>
          <w:rFonts w:ascii="Times New Roman" w:hAnsi="Times New Roman" w:cs="Times New Roman"/>
        </w:rPr>
        <w:footnoteRef/>
      </w:r>
      <w:r w:rsidR="000C745C" w:rsidRPr="008011E4">
        <w:rPr>
          <w:rFonts w:ascii="Times New Roman" w:hAnsi="Times New Roman" w:cs="Times New Roman"/>
        </w:rPr>
        <w:t xml:space="preserve"> </w:t>
      </w:r>
      <w:r w:rsidR="00985EF5" w:rsidRPr="00D15666">
        <w:rPr>
          <w:rFonts w:ascii="Times New Roman" w:hAnsi="Times New Roman" w:cs="Times New Roman"/>
          <w:sz w:val="16"/>
          <w:szCs w:val="16"/>
        </w:rPr>
        <w:t xml:space="preserve">Liczba </w:t>
      </w:r>
      <w:r w:rsidR="00985EF5">
        <w:rPr>
          <w:rFonts w:ascii="Times New Roman" w:hAnsi="Times New Roman" w:cs="Times New Roman"/>
          <w:sz w:val="16"/>
          <w:szCs w:val="16"/>
        </w:rPr>
        <w:t>dni</w:t>
      </w:r>
      <w:r w:rsidR="000C745C" w:rsidRPr="008011E4">
        <w:rPr>
          <w:rFonts w:ascii="Times New Roman" w:hAnsi="Times New Roman" w:cs="Times New Roman"/>
          <w:sz w:val="16"/>
          <w:szCs w:val="16"/>
        </w:rPr>
        <w:t xml:space="preserve"> zgodnie z informacją podaną przez Wykonawcę w formularzu ofertowym.</w:t>
      </w:r>
    </w:p>
  </w:footnote>
  <w:footnote w:id="2">
    <w:p w14:paraId="0D942D49" w14:textId="77777777" w:rsidR="00F925AA" w:rsidRPr="008011E4" w:rsidRDefault="00F925AA" w:rsidP="00F925AA">
      <w:pPr>
        <w:pStyle w:val="Tekstprzypisudolnego"/>
        <w:jc w:val="both"/>
        <w:rPr>
          <w:rFonts w:ascii="Times New Roman" w:hAnsi="Times New Roman" w:cs="Times New Roman"/>
        </w:rPr>
      </w:pPr>
      <w:r w:rsidRPr="008011E4">
        <w:rPr>
          <w:rStyle w:val="Odwoanieprzypisudolnego"/>
          <w:rFonts w:ascii="Times New Roman" w:hAnsi="Times New Roman" w:cs="Times New Roman"/>
        </w:rPr>
        <w:footnoteRef/>
      </w:r>
      <w:r w:rsidRPr="008011E4">
        <w:rPr>
          <w:rFonts w:ascii="Times New Roman" w:hAnsi="Times New Roman" w:cs="Times New Roman"/>
        </w:rPr>
        <w:t xml:space="preserve"> </w:t>
      </w:r>
      <w:r w:rsidRPr="008011E4">
        <w:rPr>
          <w:rFonts w:ascii="Times New Roman" w:hAnsi="Times New Roman" w:cs="Times New Roman"/>
          <w:sz w:val="16"/>
        </w:rPr>
        <w:t>Postanowienie to stosowane będzie odpowiednio w przypadku, jeśli Wykonawca w ofercie wskaże co najmniej 1 osobę z kategorii osób,</w:t>
      </w:r>
      <w:r w:rsidRPr="008011E4">
        <w:rPr>
          <w:rFonts w:ascii="Times New Roman" w:hAnsi="Times New Roman" w:cs="Times New Roman"/>
          <w:sz w:val="16"/>
        </w:rPr>
        <w:br/>
        <w:t xml:space="preserve">o których mowa w art. 29 ust. 4 pkt 3 lub 4  ustawy z dnia 29 stycznia 2004 r. – Prawo zamówień publicznych (Dz. U. z 2018 r. poz. 1986, </w:t>
      </w:r>
      <w:r w:rsidRPr="008011E4">
        <w:rPr>
          <w:rFonts w:ascii="Times New Roman" w:hAnsi="Times New Roman" w:cs="Times New Roman"/>
          <w:sz w:val="16"/>
        </w:rPr>
        <w:br/>
        <w:t xml:space="preserve">z </w:t>
      </w:r>
      <w:proofErr w:type="spellStart"/>
      <w:r w:rsidRPr="008011E4">
        <w:rPr>
          <w:rFonts w:ascii="Times New Roman" w:hAnsi="Times New Roman" w:cs="Times New Roman"/>
          <w:sz w:val="16"/>
        </w:rPr>
        <w:t>późn</w:t>
      </w:r>
      <w:proofErr w:type="spellEnd"/>
      <w:r w:rsidRPr="008011E4">
        <w:rPr>
          <w:rFonts w:ascii="Times New Roman" w:hAnsi="Times New Roman" w:cs="Times New Roman"/>
          <w:sz w:val="16"/>
        </w:rPr>
        <w:t>. zm.), zatrudnioną przy wykonywaniu przedmiotu umowy.</w:t>
      </w:r>
    </w:p>
    <w:p w14:paraId="0899F8BA" w14:textId="77777777" w:rsidR="00F925AA" w:rsidRDefault="00F925AA">
      <w:pPr>
        <w:pStyle w:val="Tekstprzypisudolnego"/>
      </w:pPr>
    </w:p>
  </w:footnote>
  <w:footnote w:id="3">
    <w:p w14:paraId="15E7BBAF" w14:textId="77777777" w:rsidR="00C34181" w:rsidRPr="00F461EE" w:rsidRDefault="00C34181" w:rsidP="00C3418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E46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4665">
        <w:rPr>
          <w:rFonts w:ascii="Times New Roman" w:hAnsi="Times New Roman" w:cs="Times New Roman"/>
          <w:sz w:val="16"/>
          <w:szCs w:val="16"/>
        </w:rPr>
        <w:t xml:space="preserve"> Wyliczenie na charakter przykładowy. Umowa może zawierać również inne dane, które podlegają </w:t>
      </w:r>
      <w:proofErr w:type="spellStart"/>
      <w:r w:rsidRPr="00CE4665">
        <w:rPr>
          <w:rFonts w:ascii="Times New Roman" w:hAnsi="Times New Roman" w:cs="Times New Roman"/>
          <w:sz w:val="16"/>
          <w:szCs w:val="16"/>
        </w:rPr>
        <w:t>anonimizacji</w:t>
      </w:r>
      <w:proofErr w:type="spellEnd"/>
      <w:r w:rsidRPr="00CE4665">
        <w:rPr>
          <w:rFonts w:ascii="Times New Roman" w:hAnsi="Times New Roman" w:cs="Times New Roman"/>
          <w:sz w:val="16"/>
          <w:szCs w:val="16"/>
        </w:rPr>
        <w:t xml:space="preserve">. Każda umowa powinna </w:t>
      </w:r>
      <w:r w:rsidRPr="00F461EE">
        <w:rPr>
          <w:rFonts w:ascii="Times New Roman" w:hAnsi="Times New Roman" w:cs="Times New Roman"/>
          <w:sz w:val="16"/>
          <w:szCs w:val="16"/>
        </w:rPr>
        <w:t xml:space="preserve">zostać przeanalizowana przez Wykonawcę pod kątem przepisów ustawy o ochronie danych osobowych. Zakres </w:t>
      </w:r>
      <w:proofErr w:type="spellStart"/>
      <w:r w:rsidRPr="00F461EE">
        <w:rPr>
          <w:rFonts w:ascii="Times New Roman" w:hAnsi="Times New Roman" w:cs="Times New Roman"/>
          <w:sz w:val="16"/>
          <w:szCs w:val="16"/>
        </w:rPr>
        <w:t>anonimizacji</w:t>
      </w:r>
      <w:proofErr w:type="spellEnd"/>
      <w:r w:rsidRPr="00F461EE">
        <w:rPr>
          <w:rFonts w:ascii="Times New Roman" w:hAnsi="Times New Roman" w:cs="Times New Roman"/>
          <w:sz w:val="16"/>
          <w:szCs w:val="16"/>
        </w:rPr>
        <w:t xml:space="preserve"> umowy musi być zgodny z przepisami o ochronie danych. </w:t>
      </w:r>
    </w:p>
  </w:footnote>
  <w:footnote w:id="4">
    <w:p w14:paraId="038B2980" w14:textId="23BC772F" w:rsidR="00CE4665" w:rsidRPr="00F461EE" w:rsidRDefault="00CE466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461E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61EE">
        <w:rPr>
          <w:rFonts w:ascii="Times New Roman" w:hAnsi="Times New Roman" w:cs="Times New Roman"/>
          <w:sz w:val="16"/>
          <w:szCs w:val="16"/>
        </w:rPr>
        <w:t xml:space="preserve"> Postanowienie</w:t>
      </w:r>
      <w:r w:rsidR="00F461EE" w:rsidRPr="00F461EE">
        <w:rPr>
          <w:rFonts w:ascii="Times New Roman" w:hAnsi="Times New Roman" w:cs="Times New Roman"/>
          <w:sz w:val="16"/>
          <w:szCs w:val="16"/>
        </w:rPr>
        <w:t xml:space="preserve"> to stosowane będzie w przypadku jednoczesnego obowiązywania </w:t>
      </w:r>
      <w:r w:rsidR="00F461EE" w:rsidRPr="00F461EE">
        <w:rPr>
          <w:rFonts w:ascii="Times New Roman" w:eastAsia="Times New Roman" w:hAnsi="Times New Roman" w:cs="Times New Roman"/>
          <w:sz w:val="16"/>
          <w:szCs w:val="16"/>
          <w:lang w:eastAsia="pl-PL"/>
        </w:rPr>
        <w:t>§</w:t>
      </w:r>
      <w:r w:rsidR="00F461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C41"/>
    <w:multiLevelType w:val="hybridMultilevel"/>
    <w:tmpl w:val="6712BBF0"/>
    <w:lvl w:ilvl="0" w:tplc="7EA4F83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45778B"/>
    <w:multiLevelType w:val="hybridMultilevel"/>
    <w:tmpl w:val="E158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DBD"/>
    <w:multiLevelType w:val="hybridMultilevel"/>
    <w:tmpl w:val="56A091CC"/>
    <w:lvl w:ilvl="0" w:tplc="7CF06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03F38"/>
    <w:multiLevelType w:val="hybridMultilevel"/>
    <w:tmpl w:val="F9A6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18C1"/>
    <w:multiLevelType w:val="hybridMultilevel"/>
    <w:tmpl w:val="384641FA"/>
    <w:lvl w:ilvl="0" w:tplc="925C3B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4061B"/>
    <w:multiLevelType w:val="multilevel"/>
    <w:tmpl w:val="C1C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0A41"/>
    <w:multiLevelType w:val="hybridMultilevel"/>
    <w:tmpl w:val="F83E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24"/>
    <w:multiLevelType w:val="hybridMultilevel"/>
    <w:tmpl w:val="0B565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A152C"/>
    <w:multiLevelType w:val="hybridMultilevel"/>
    <w:tmpl w:val="3DAA2640"/>
    <w:lvl w:ilvl="0" w:tplc="61009B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7B60D3"/>
    <w:multiLevelType w:val="hybridMultilevel"/>
    <w:tmpl w:val="B8D8BF3A"/>
    <w:lvl w:ilvl="0" w:tplc="758A94F4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A7B4C57"/>
    <w:multiLevelType w:val="hybridMultilevel"/>
    <w:tmpl w:val="C238551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C1760D"/>
    <w:multiLevelType w:val="hybridMultilevel"/>
    <w:tmpl w:val="27E4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7140C"/>
    <w:multiLevelType w:val="hybridMultilevel"/>
    <w:tmpl w:val="A95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25BA6"/>
    <w:multiLevelType w:val="hybridMultilevel"/>
    <w:tmpl w:val="A1A231E8"/>
    <w:lvl w:ilvl="0" w:tplc="5BDEAB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1" w:tplc="A8EE54AC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971CF"/>
    <w:multiLevelType w:val="hybridMultilevel"/>
    <w:tmpl w:val="B328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4E9"/>
    <w:multiLevelType w:val="hybridMultilevel"/>
    <w:tmpl w:val="75768F00"/>
    <w:lvl w:ilvl="0" w:tplc="7CF06C7A">
      <w:start w:val="1"/>
      <w:numFmt w:val="decimal"/>
      <w:lvlText w:val="%1)"/>
      <w:lvlJc w:val="left"/>
      <w:pPr>
        <w:ind w:left="720" w:hanging="360"/>
      </w:pPr>
    </w:lvl>
    <w:lvl w:ilvl="1" w:tplc="7CF06C7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C568A"/>
    <w:multiLevelType w:val="hybridMultilevel"/>
    <w:tmpl w:val="00D2B998"/>
    <w:lvl w:ilvl="0" w:tplc="04150019">
      <w:start w:val="1"/>
      <w:numFmt w:val="lowerLetter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7">
    <w:nsid w:val="4FEB252D"/>
    <w:multiLevelType w:val="hybridMultilevel"/>
    <w:tmpl w:val="A0544BDA"/>
    <w:lvl w:ilvl="0" w:tplc="06AEA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3464B"/>
    <w:multiLevelType w:val="hybridMultilevel"/>
    <w:tmpl w:val="00D2B998"/>
    <w:lvl w:ilvl="0" w:tplc="04150019">
      <w:start w:val="1"/>
      <w:numFmt w:val="lowerLetter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5DA956DF"/>
    <w:multiLevelType w:val="hybridMultilevel"/>
    <w:tmpl w:val="0448BDB2"/>
    <w:lvl w:ilvl="0" w:tplc="A77C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01EE"/>
    <w:multiLevelType w:val="hybridMultilevel"/>
    <w:tmpl w:val="5D26E1EA"/>
    <w:lvl w:ilvl="0" w:tplc="925C3B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4FC6"/>
    <w:multiLevelType w:val="hybridMultilevel"/>
    <w:tmpl w:val="AB52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979A0"/>
    <w:multiLevelType w:val="hybridMultilevel"/>
    <w:tmpl w:val="9710D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45713"/>
    <w:multiLevelType w:val="hybridMultilevel"/>
    <w:tmpl w:val="4232E0AE"/>
    <w:lvl w:ilvl="0" w:tplc="ECC6F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5E7AE3"/>
    <w:multiLevelType w:val="singleLevel"/>
    <w:tmpl w:val="E45E7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467BFF"/>
    <w:multiLevelType w:val="singleLevel"/>
    <w:tmpl w:val="3BE0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6">
    <w:nsid w:val="744F4A5D"/>
    <w:multiLevelType w:val="hybridMultilevel"/>
    <w:tmpl w:val="90629BF8"/>
    <w:lvl w:ilvl="0" w:tplc="0266530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A5CEF"/>
    <w:multiLevelType w:val="hybridMultilevel"/>
    <w:tmpl w:val="16C26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41FDA"/>
    <w:multiLevelType w:val="hybridMultilevel"/>
    <w:tmpl w:val="B8D8BF3A"/>
    <w:lvl w:ilvl="0" w:tplc="758A94F4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7C441BCC"/>
    <w:multiLevelType w:val="hybridMultilevel"/>
    <w:tmpl w:val="221C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3437"/>
    <w:multiLevelType w:val="hybridMultilevel"/>
    <w:tmpl w:val="852697C0"/>
    <w:lvl w:ilvl="0" w:tplc="5BDEAB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1" w:tplc="A8EE54AC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"/>
  </w:num>
  <w:num w:numId="12">
    <w:abstractNumId w:val="0"/>
  </w:num>
  <w:num w:numId="13">
    <w:abstractNumId w:val="11"/>
  </w:num>
  <w:num w:numId="14">
    <w:abstractNumId w:val="30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</w:num>
  <w:num w:numId="19">
    <w:abstractNumId w:val="9"/>
  </w:num>
  <w:num w:numId="20">
    <w:abstractNumId w:val="16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9"/>
  </w:num>
  <w:num w:numId="26">
    <w:abstractNumId w:val="7"/>
  </w:num>
  <w:num w:numId="27">
    <w:abstractNumId w:val="10"/>
  </w:num>
  <w:num w:numId="28">
    <w:abstractNumId w:val="8"/>
  </w:num>
  <w:num w:numId="29">
    <w:abstractNumId w:val="27"/>
  </w:num>
  <w:num w:numId="30">
    <w:abstractNumId w:val="1"/>
  </w:num>
  <w:num w:numId="31">
    <w:abstractNumId w:val="19"/>
  </w:num>
  <w:num w:numId="32">
    <w:abstractNumId w:val="23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5"/>
    <w:rsid w:val="0000157F"/>
    <w:rsid w:val="000027E5"/>
    <w:rsid w:val="000114B5"/>
    <w:rsid w:val="00012333"/>
    <w:rsid w:val="000143AD"/>
    <w:rsid w:val="000539F2"/>
    <w:rsid w:val="00061772"/>
    <w:rsid w:val="00070E38"/>
    <w:rsid w:val="00073672"/>
    <w:rsid w:val="0008414E"/>
    <w:rsid w:val="000B244D"/>
    <w:rsid w:val="000C745C"/>
    <w:rsid w:val="000D41D3"/>
    <w:rsid w:val="000F49FD"/>
    <w:rsid w:val="00113785"/>
    <w:rsid w:val="00122275"/>
    <w:rsid w:val="00125DB7"/>
    <w:rsid w:val="00133CE3"/>
    <w:rsid w:val="00197734"/>
    <w:rsid w:val="001B2646"/>
    <w:rsid w:val="001C6E69"/>
    <w:rsid w:val="001E4797"/>
    <w:rsid w:val="001F031B"/>
    <w:rsid w:val="00223E35"/>
    <w:rsid w:val="0022602F"/>
    <w:rsid w:val="002301CE"/>
    <w:rsid w:val="0023195E"/>
    <w:rsid w:val="002358AE"/>
    <w:rsid w:val="002415AB"/>
    <w:rsid w:val="002435E1"/>
    <w:rsid w:val="00250DE6"/>
    <w:rsid w:val="00252704"/>
    <w:rsid w:val="00260127"/>
    <w:rsid w:val="00272446"/>
    <w:rsid w:val="002B10E1"/>
    <w:rsid w:val="002C01B7"/>
    <w:rsid w:val="002C354A"/>
    <w:rsid w:val="002D40CE"/>
    <w:rsid w:val="002F14A9"/>
    <w:rsid w:val="0033425E"/>
    <w:rsid w:val="00354D98"/>
    <w:rsid w:val="00361B4B"/>
    <w:rsid w:val="00383907"/>
    <w:rsid w:val="003A0AFF"/>
    <w:rsid w:val="003D6813"/>
    <w:rsid w:val="003E2BDD"/>
    <w:rsid w:val="003E571D"/>
    <w:rsid w:val="003E5E8D"/>
    <w:rsid w:val="00421E51"/>
    <w:rsid w:val="00445566"/>
    <w:rsid w:val="00447AFD"/>
    <w:rsid w:val="004729EF"/>
    <w:rsid w:val="00476B0B"/>
    <w:rsid w:val="004854F1"/>
    <w:rsid w:val="00492ECB"/>
    <w:rsid w:val="004A6BE3"/>
    <w:rsid w:val="004D0E5F"/>
    <w:rsid w:val="004F3B26"/>
    <w:rsid w:val="004F4A4D"/>
    <w:rsid w:val="00525AD7"/>
    <w:rsid w:val="00526E7D"/>
    <w:rsid w:val="00533C12"/>
    <w:rsid w:val="005349B8"/>
    <w:rsid w:val="00542B2C"/>
    <w:rsid w:val="00543589"/>
    <w:rsid w:val="005512B0"/>
    <w:rsid w:val="00556816"/>
    <w:rsid w:val="0059255D"/>
    <w:rsid w:val="00592830"/>
    <w:rsid w:val="005B1CD6"/>
    <w:rsid w:val="005C4F21"/>
    <w:rsid w:val="005D551D"/>
    <w:rsid w:val="005F0EF5"/>
    <w:rsid w:val="0062098D"/>
    <w:rsid w:val="00644E45"/>
    <w:rsid w:val="00651E17"/>
    <w:rsid w:val="00662D14"/>
    <w:rsid w:val="00671B70"/>
    <w:rsid w:val="00676C63"/>
    <w:rsid w:val="00684F7D"/>
    <w:rsid w:val="00687297"/>
    <w:rsid w:val="006A0CF7"/>
    <w:rsid w:val="006B5A6C"/>
    <w:rsid w:val="006C530A"/>
    <w:rsid w:val="00711452"/>
    <w:rsid w:val="00714330"/>
    <w:rsid w:val="00725090"/>
    <w:rsid w:val="00725293"/>
    <w:rsid w:val="007909D1"/>
    <w:rsid w:val="00792CB6"/>
    <w:rsid w:val="00797E5C"/>
    <w:rsid w:val="007A04DD"/>
    <w:rsid w:val="007C2127"/>
    <w:rsid w:val="007E77C9"/>
    <w:rsid w:val="008011E4"/>
    <w:rsid w:val="00814B66"/>
    <w:rsid w:val="00825F90"/>
    <w:rsid w:val="00827B28"/>
    <w:rsid w:val="0084797E"/>
    <w:rsid w:val="008577E1"/>
    <w:rsid w:val="008635F9"/>
    <w:rsid w:val="00864309"/>
    <w:rsid w:val="008864EF"/>
    <w:rsid w:val="008B4A7A"/>
    <w:rsid w:val="00902DAC"/>
    <w:rsid w:val="009212E4"/>
    <w:rsid w:val="00921A13"/>
    <w:rsid w:val="0092281D"/>
    <w:rsid w:val="00927E0A"/>
    <w:rsid w:val="009343AB"/>
    <w:rsid w:val="009477F7"/>
    <w:rsid w:val="009617BB"/>
    <w:rsid w:val="00961D49"/>
    <w:rsid w:val="00964ADA"/>
    <w:rsid w:val="00967FBA"/>
    <w:rsid w:val="00985EF5"/>
    <w:rsid w:val="00986CBA"/>
    <w:rsid w:val="0099435E"/>
    <w:rsid w:val="0099594F"/>
    <w:rsid w:val="009C729C"/>
    <w:rsid w:val="009E5C34"/>
    <w:rsid w:val="009E67F2"/>
    <w:rsid w:val="009E7D43"/>
    <w:rsid w:val="00A40DFA"/>
    <w:rsid w:val="00A43981"/>
    <w:rsid w:val="00A5110D"/>
    <w:rsid w:val="00A65DAE"/>
    <w:rsid w:val="00A94092"/>
    <w:rsid w:val="00A96754"/>
    <w:rsid w:val="00AA2DC9"/>
    <w:rsid w:val="00AB0BBF"/>
    <w:rsid w:val="00AB4B69"/>
    <w:rsid w:val="00AB5E22"/>
    <w:rsid w:val="00AC60DD"/>
    <w:rsid w:val="00AD7AD2"/>
    <w:rsid w:val="00B007A4"/>
    <w:rsid w:val="00B260B6"/>
    <w:rsid w:val="00B31463"/>
    <w:rsid w:val="00B323DA"/>
    <w:rsid w:val="00B4587A"/>
    <w:rsid w:val="00B669FD"/>
    <w:rsid w:val="00BD0A02"/>
    <w:rsid w:val="00BD181C"/>
    <w:rsid w:val="00BD4231"/>
    <w:rsid w:val="00BD4A03"/>
    <w:rsid w:val="00BF3742"/>
    <w:rsid w:val="00C00871"/>
    <w:rsid w:val="00C03674"/>
    <w:rsid w:val="00C13D03"/>
    <w:rsid w:val="00C23666"/>
    <w:rsid w:val="00C27E62"/>
    <w:rsid w:val="00C30246"/>
    <w:rsid w:val="00C307BE"/>
    <w:rsid w:val="00C34181"/>
    <w:rsid w:val="00C35151"/>
    <w:rsid w:val="00C47C06"/>
    <w:rsid w:val="00C5745B"/>
    <w:rsid w:val="00C65896"/>
    <w:rsid w:val="00C705DE"/>
    <w:rsid w:val="00C739A4"/>
    <w:rsid w:val="00C7704F"/>
    <w:rsid w:val="00C83803"/>
    <w:rsid w:val="00C86697"/>
    <w:rsid w:val="00C90159"/>
    <w:rsid w:val="00C92114"/>
    <w:rsid w:val="00CA7212"/>
    <w:rsid w:val="00CB1BBB"/>
    <w:rsid w:val="00CB3511"/>
    <w:rsid w:val="00CC1B8A"/>
    <w:rsid w:val="00CE1F82"/>
    <w:rsid w:val="00CE4665"/>
    <w:rsid w:val="00CF2A13"/>
    <w:rsid w:val="00D15666"/>
    <w:rsid w:val="00D223B6"/>
    <w:rsid w:val="00D4124A"/>
    <w:rsid w:val="00D5261D"/>
    <w:rsid w:val="00D53778"/>
    <w:rsid w:val="00D54D91"/>
    <w:rsid w:val="00D666C6"/>
    <w:rsid w:val="00D67214"/>
    <w:rsid w:val="00D7227C"/>
    <w:rsid w:val="00D75918"/>
    <w:rsid w:val="00D84130"/>
    <w:rsid w:val="00D87BAF"/>
    <w:rsid w:val="00DA0480"/>
    <w:rsid w:val="00DA25E5"/>
    <w:rsid w:val="00DA3190"/>
    <w:rsid w:val="00DA5860"/>
    <w:rsid w:val="00DB04C8"/>
    <w:rsid w:val="00DD38F9"/>
    <w:rsid w:val="00DD6849"/>
    <w:rsid w:val="00DE4FFB"/>
    <w:rsid w:val="00DF0977"/>
    <w:rsid w:val="00DF0C63"/>
    <w:rsid w:val="00DF766D"/>
    <w:rsid w:val="00E058E9"/>
    <w:rsid w:val="00E214A7"/>
    <w:rsid w:val="00E32CA1"/>
    <w:rsid w:val="00E47E6B"/>
    <w:rsid w:val="00E54BA4"/>
    <w:rsid w:val="00E559A8"/>
    <w:rsid w:val="00E62E24"/>
    <w:rsid w:val="00E774BF"/>
    <w:rsid w:val="00E82653"/>
    <w:rsid w:val="00E92179"/>
    <w:rsid w:val="00E95166"/>
    <w:rsid w:val="00EB5C85"/>
    <w:rsid w:val="00ED3E83"/>
    <w:rsid w:val="00ED7199"/>
    <w:rsid w:val="00EE7BA4"/>
    <w:rsid w:val="00EF3060"/>
    <w:rsid w:val="00EF7EF4"/>
    <w:rsid w:val="00F0010A"/>
    <w:rsid w:val="00F01CC6"/>
    <w:rsid w:val="00F144FC"/>
    <w:rsid w:val="00F14915"/>
    <w:rsid w:val="00F1659C"/>
    <w:rsid w:val="00F22484"/>
    <w:rsid w:val="00F42F8F"/>
    <w:rsid w:val="00F4415F"/>
    <w:rsid w:val="00F461EE"/>
    <w:rsid w:val="00F51835"/>
    <w:rsid w:val="00F523AF"/>
    <w:rsid w:val="00F577E9"/>
    <w:rsid w:val="00F925AA"/>
    <w:rsid w:val="00FA4895"/>
    <w:rsid w:val="00FA603D"/>
    <w:rsid w:val="00FA6760"/>
    <w:rsid w:val="00FA75E7"/>
    <w:rsid w:val="00FC0308"/>
    <w:rsid w:val="00FC4D33"/>
    <w:rsid w:val="00FE2F0A"/>
    <w:rsid w:val="00FE7B7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8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9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F1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9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A4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B323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B323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323DA"/>
    <w:rPr>
      <w:vertAlign w:val="superscript"/>
    </w:rPr>
  </w:style>
  <w:style w:type="table" w:styleId="Tabela-Siatka">
    <w:name w:val="Table Grid"/>
    <w:basedOn w:val="Standardowy"/>
    <w:uiPriority w:val="59"/>
    <w:rsid w:val="00DF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3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6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1D"/>
  </w:style>
  <w:style w:type="paragraph" w:styleId="Stopka">
    <w:name w:val="footer"/>
    <w:basedOn w:val="Normalny"/>
    <w:link w:val="StopkaZnak"/>
    <w:uiPriority w:val="99"/>
    <w:unhideWhenUsed/>
    <w:rsid w:val="00D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9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F1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9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A4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B323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B323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323DA"/>
    <w:rPr>
      <w:vertAlign w:val="superscript"/>
    </w:rPr>
  </w:style>
  <w:style w:type="table" w:styleId="Tabela-Siatka">
    <w:name w:val="Table Grid"/>
    <w:basedOn w:val="Standardowy"/>
    <w:uiPriority w:val="59"/>
    <w:rsid w:val="00DF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3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6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1D"/>
  </w:style>
  <w:style w:type="paragraph" w:styleId="Stopka">
    <w:name w:val="footer"/>
    <w:basedOn w:val="Normalny"/>
    <w:link w:val="StopkaZnak"/>
    <w:uiPriority w:val="99"/>
    <w:unhideWhenUsed/>
    <w:rsid w:val="00D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AC66-C4EF-442B-94D3-5A71A56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Szumańska Marta</dc:creator>
  <cp:lastModifiedBy>Gołębiewska Ewa</cp:lastModifiedBy>
  <cp:revision>3</cp:revision>
  <cp:lastPrinted>2019-07-29T10:30:00Z</cp:lastPrinted>
  <dcterms:created xsi:type="dcterms:W3CDTF">2019-07-31T07:13:00Z</dcterms:created>
  <dcterms:modified xsi:type="dcterms:W3CDTF">2019-07-31T07:14:00Z</dcterms:modified>
</cp:coreProperties>
</file>