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30a97e0563948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5BAF8A37" w:rsidR="00BC7674" w:rsidRPr="00F809C0" w:rsidRDefault="00106B90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011409A2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106B90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Polskiego Holdingu Obronnego sp. z o.o.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59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74"/>
    <w:rsid w:val="000E7377"/>
    <w:rsid w:val="00106B90"/>
    <w:rsid w:val="001C4613"/>
    <w:rsid w:val="00210E8F"/>
    <w:rsid w:val="002E5B72"/>
    <w:rsid w:val="003F21E1"/>
    <w:rsid w:val="00452EC9"/>
    <w:rsid w:val="008F5D40"/>
    <w:rsid w:val="00954431"/>
    <w:rsid w:val="009878E4"/>
    <w:rsid w:val="00B06220"/>
    <w:rsid w:val="00B24446"/>
    <w:rsid w:val="00B36877"/>
    <w:rsid w:val="00BC7674"/>
    <w:rsid w:val="00BE31C6"/>
    <w:rsid w:val="00E94074"/>
    <w:rsid w:val="00EC11BB"/>
    <w:rsid w:val="00F809C0"/>
    <w:rsid w:val="00FA0503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Ewa Powierża</cp:lastModifiedBy>
  <cp:revision>2</cp:revision>
  <cp:lastPrinted>2021-06-10T17:47:00Z</cp:lastPrinted>
  <dcterms:created xsi:type="dcterms:W3CDTF">2025-02-20T11:55:00Z</dcterms:created>
  <dcterms:modified xsi:type="dcterms:W3CDTF">2025-02-20T11:55:00Z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bdd32f82-e62f-4c87-b904-b91ba2af40f2_Version">
    <vt:lpwstr xmlns:vt="http://schemas.openxmlformats.org/officeDocument/2006/docPropsVTypes">1</vt:lpwstr>
  </op:property>
  <op:property fmtid="{D5CDD505-2E9C-101B-9397-08002B2CF9AE}" pid="4" name="STCat_bdd32f82-e62f-4c87-b904-b91ba2af40f2_Id">
    <vt:lpwstr xmlns:vt="http://schemas.openxmlformats.org/officeDocument/2006/docPropsVTypes">bdd32f82-e62f-4c87-b904-b91ba2af40f2</vt:lpwstr>
  </op:property>
  <op:property fmtid="{D5CDD505-2E9C-101B-9397-08002B2CF9AE}" pid="5" name="STCat_bdd32f82-e62f-4c87-b904-b91ba2af40f2_Name">
    <vt:lpwstr xmlns:vt="http://schemas.openxmlformats.org/officeDocument/2006/docPropsVTypes">Ogólnodostępne</vt:lpwstr>
  </op:property>
</op:Properties>
</file>