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5CF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C7B113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85098F7" w14:textId="543C36B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B47B8">
        <w:rPr>
          <w:rFonts w:cs="Arial"/>
          <w:szCs w:val="24"/>
        </w:rPr>
        <w:t>25 maja 2026 r.</w:t>
      </w:r>
    </w:p>
    <w:p w14:paraId="67090CE0" w14:textId="5BE8B35F" w:rsidR="00000000" w:rsidRPr="00413FDF" w:rsidRDefault="00000000" w:rsidP="00D67CD0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613FE2B6" w14:textId="77777777" w:rsidR="00000000" w:rsidRPr="006E36A8" w:rsidRDefault="00000000" w:rsidP="00D67CD0">
      <w:pPr>
        <w:spacing w:after="360"/>
        <w:rPr>
          <w:rFonts w:cs="Arial"/>
        </w:rPr>
      </w:pPr>
      <w:r>
        <w:t xml:space="preserve">Na podstawie </w:t>
      </w:r>
      <w:r w:rsidRPr="00413FDF">
        <w:rPr>
          <w:rFonts w:cs="Arial"/>
        </w:rPr>
        <w:t>art. 11 ust. 2, art. 23 ust. 1 pkt 7 oraz art. 37 ust. 1 ustawy z dnia 21 sierpnia 1997 r. o gospodarce nieruchomościami (</w:t>
      </w:r>
      <w:r w:rsidRPr="00D67CD0">
        <w:rPr>
          <w:rFonts w:cs="Arial"/>
          <w:szCs w:val="24"/>
        </w:rPr>
        <w:t>Dz.U. z 2026 r. poz. 399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6AE94B30" w14:textId="621BB481" w:rsidR="00000000" w:rsidRPr="006E36A8" w:rsidRDefault="00000000" w:rsidP="00D67CD0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r w:rsidRPr="006E36A8">
        <w:rPr>
          <w:rFonts w:ascii="Arial" w:hAnsi="Arial" w:cs="Arial"/>
        </w:rPr>
        <w:t>§ 1.</w:t>
      </w:r>
      <w:r w:rsidRPr="006E36A8">
        <w:rPr>
          <w:rFonts w:ascii="Arial" w:eastAsia="Times New Roman" w:hAnsi="Arial" w:cs="Arial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Wyraża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Staroście </w:t>
      </w:r>
      <w:r>
        <w:rPr>
          <w:rFonts w:ascii="Arial" w:eastAsia="Times New Roman" w:hAnsi="Arial" w:cs="Arial"/>
          <w:color w:val="auto"/>
          <w:lang w:eastAsia="pl-PL"/>
        </w:rPr>
        <w:t>Nowodworskiemu</w:t>
      </w:r>
      <w:r w:rsidRPr="006E36A8">
        <w:rPr>
          <w:rFonts w:ascii="Arial" w:eastAsia="Times New Roman" w:hAnsi="Arial" w:cs="Arial"/>
          <w:color w:val="auto"/>
          <w:lang w:eastAsia="pl-PL"/>
        </w:rPr>
        <w:t>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wykonującemu zadania z zakresu administracji rządowej,</w:t>
      </w:r>
      <w:bookmarkStart w:id="0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 xml:space="preserve">na sprzedaż, w drodze przetargu ustnego nieograniczonego,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 xml:space="preserve">Skarbu Państwa, oznaczonej w ewidencji gruntów jako działka nr </w:t>
      </w:r>
      <w:r>
        <w:rPr>
          <w:rFonts w:ascii="Arial" w:hAnsi="Arial" w:cs="Arial"/>
          <w:color w:val="auto"/>
        </w:rPr>
        <w:t>191/7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>1504</w:t>
      </w:r>
      <w:r w:rsidRPr="006E36A8">
        <w:rPr>
          <w:rFonts w:ascii="Arial" w:hAnsi="Arial" w:cs="Arial"/>
          <w:color w:val="auto"/>
        </w:rPr>
        <w:t xml:space="preserve"> ha, </w:t>
      </w:r>
      <w:r>
        <w:rPr>
          <w:rFonts w:ascii="Arial" w:hAnsi="Arial" w:cs="Arial"/>
          <w:color w:val="auto"/>
        </w:rPr>
        <w:t xml:space="preserve">położona w </w:t>
      </w:r>
      <w:r w:rsidRPr="006E36A8">
        <w:rPr>
          <w:rFonts w:ascii="Arial" w:hAnsi="Arial" w:cs="Arial"/>
          <w:color w:val="auto"/>
        </w:rPr>
        <w:t>obręb</w:t>
      </w:r>
      <w:r>
        <w:rPr>
          <w:rFonts w:ascii="Arial" w:hAnsi="Arial" w:cs="Arial"/>
          <w:color w:val="auto"/>
        </w:rPr>
        <w:t>ie</w:t>
      </w:r>
      <w:r w:rsidRPr="006E36A8">
        <w:rPr>
          <w:rFonts w:ascii="Arial" w:hAnsi="Arial" w:cs="Arial"/>
          <w:color w:val="auto"/>
        </w:rPr>
        <w:t xml:space="preserve"> 00</w:t>
      </w:r>
      <w:r>
        <w:rPr>
          <w:rFonts w:ascii="Arial" w:hAnsi="Arial" w:cs="Arial"/>
          <w:color w:val="auto"/>
        </w:rPr>
        <w:t>13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Rybina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Stegna.</w:t>
      </w:r>
    </w:p>
    <w:bookmarkEnd w:id="0"/>
    <w:p w14:paraId="12F65FEF" w14:textId="77777777" w:rsidR="00000000" w:rsidRPr="006E36A8" w:rsidRDefault="00000000" w:rsidP="00D67CD0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>§ 2. Zgoda na dokonanie czynności opisanej w § 1 jest ważna przez okres 2 lat od dnia jej udzielenia.</w:t>
      </w:r>
      <w:r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 </w:t>
      </w:r>
    </w:p>
    <w:p w14:paraId="10CB1218" w14:textId="77777777" w:rsidR="00000000" w:rsidRDefault="00000000" w:rsidP="00D67CD0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6E36A8">
        <w:rPr>
          <w:rFonts w:cs="Arial"/>
          <w:szCs w:val="24"/>
        </w:rPr>
        <w:t>.</w:t>
      </w:r>
    </w:p>
    <w:p w14:paraId="15EB1BA9" w14:textId="77777777" w:rsidR="000B47B8" w:rsidRDefault="000B47B8" w:rsidP="000B47B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790CF0C" w14:textId="77777777" w:rsidR="000B47B8" w:rsidRDefault="000B47B8" w:rsidP="000B47B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9640975" w14:textId="77777777" w:rsidR="000B47B8" w:rsidRDefault="000B47B8" w:rsidP="000B47B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981D405" w14:textId="0A2A5AD4" w:rsidR="00000000" w:rsidRPr="00D67CD0" w:rsidRDefault="00000000" w:rsidP="00D67CD0">
      <w:pPr>
        <w:spacing w:after="720"/>
        <w:ind w:firstLine="567"/>
        <w:rPr>
          <w:rFonts w:cs="Arial"/>
          <w:szCs w:val="24"/>
        </w:rPr>
      </w:pPr>
    </w:p>
    <w:sectPr w:rsidR="00665D8E" w:rsidRPr="00D67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77"/>
    <w:rsid w:val="000B47B8"/>
    <w:rsid w:val="006E431A"/>
    <w:rsid w:val="008E3077"/>
    <w:rsid w:val="00B0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3974"/>
  <w15:docId w15:val="{7E577856-8785-4F5F-A144-A57894BE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D67C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2026-05-26T05:18:00Z</dcterms:created>
  <dcterms:modified xsi:type="dcterms:W3CDTF">2026-05-26T05:19:00Z</dcterms:modified>
</cp:coreProperties>
</file>