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2EEE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5F7E6049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0E40CC14" w14:textId="77777777" w:rsidR="00156C27" w:rsidRDefault="000F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OPIS REALIZACJI ZADANIA</w:t>
      </w:r>
    </w:p>
    <w:p w14:paraId="66E1E2E5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8640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47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1493"/>
        <w:gridCol w:w="345"/>
        <w:gridCol w:w="1755"/>
        <w:gridCol w:w="1042"/>
        <w:gridCol w:w="17"/>
        <w:gridCol w:w="1187"/>
        <w:gridCol w:w="1947"/>
      </w:tblGrid>
      <w:tr w:rsidR="00156C27" w14:paraId="07E4FBDD" w14:textId="77777777" w:rsidTr="00723CA4">
        <w:trPr>
          <w:trHeight w:val="1002"/>
        </w:trPr>
        <w:tc>
          <w:tcPr>
            <w:tcW w:w="2692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02CA5DE9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5948" w:type="dxa"/>
            <w:gridSpan w:val="5"/>
            <w:tcBorders>
              <w:top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8816AA5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56C27" w14:paraId="4A46A908" w14:textId="77777777" w:rsidTr="00156E26">
        <w:trPr>
          <w:trHeight w:val="330"/>
        </w:trPr>
        <w:tc>
          <w:tcPr>
            <w:tcW w:w="8640" w:type="dxa"/>
            <w:gridSpan w:val="8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769EEF1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I.  INFORMACJE OGÓLNE</w:t>
            </w:r>
          </w:p>
        </w:tc>
      </w:tr>
      <w:tr w:rsidR="00156C27" w14:paraId="42FBD005" w14:textId="77777777" w:rsidTr="00723CA4">
        <w:trPr>
          <w:trHeight w:val="799"/>
        </w:trPr>
        <w:tc>
          <w:tcPr>
            <w:tcW w:w="26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3CF7EF0" w14:textId="77777777" w:rsidR="00B84434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DANE </w:t>
            </w:r>
            <w:r w:rsidR="00B8443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</w:t>
            </w:r>
          </w:p>
          <w:p w14:paraId="1A45674D" w14:textId="77777777" w:rsidR="00156C27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nazwa, adres, tel., faks, e-mail</w:t>
            </w:r>
          </w:p>
        </w:tc>
        <w:tc>
          <w:tcPr>
            <w:tcW w:w="5948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8AB98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11FF6F16" w14:textId="77777777" w:rsidTr="00723CA4">
        <w:trPr>
          <w:trHeight w:val="799"/>
        </w:trPr>
        <w:tc>
          <w:tcPr>
            <w:tcW w:w="26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1681593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 REALIZOWANEGO  ZADANIA</w:t>
            </w:r>
          </w:p>
        </w:tc>
        <w:tc>
          <w:tcPr>
            <w:tcW w:w="5948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0865D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6683DA9C" w14:textId="77777777" w:rsidTr="00723CA4">
        <w:trPr>
          <w:trHeight w:val="799"/>
        </w:trPr>
        <w:tc>
          <w:tcPr>
            <w:tcW w:w="26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F55558B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INSTYTUCJI OPIEKI NAD DZIEĆMI W WIEKU DO LAT 3</w:t>
            </w:r>
          </w:p>
        </w:tc>
        <w:tc>
          <w:tcPr>
            <w:tcW w:w="5948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BF71F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69E5AB18" w14:textId="77777777" w:rsidTr="00723CA4">
        <w:trPr>
          <w:trHeight w:val="1200"/>
        </w:trPr>
        <w:tc>
          <w:tcPr>
            <w:tcW w:w="269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B667041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17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ED68CB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2246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A254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9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D45C4C" w14:textId="7F2CB6AD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planowany termin wpisu do wykazu dzienn</w:t>
            </w:r>
            <w:r w:rsidR="007B7F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opiekun</w:t>
            </w:r>
            <w:r w:rsidR="007B7F9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ów</w:t>
            </w:r>
          </w:p>
        </w:tc>
      </w:tr>
      <w:tr w:rsidR="00156C27" w14:paraId="275E086A" w14:textId="77777777" w:rsidTr="00723CA4">
        <w:trPr>
          <w:trHeight w:val="799"/>
        </w:trPr>
        <w:tc>
          <w:tcPr>
            <w:tcW w:w="269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AE1AF9B" w14:textId="77777777" w:rsidR="00156C27" w:rsidRDefault="00156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1A98C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46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3474F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B36CB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768BBF01" w14:textId="77777777" w:rsidTr="00156E26">
        <w:trPr>
          <w:trHeight w:val="799"/>
        </w:trPr>
        <w:tc>
          <w:tcPr>
            <w:tcW w:w="8640" w:type="dxa"/>
            <w:gridSpan w:val="8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D7587DF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00EA6D27" w14:textId="58F51607" w:rsidR="00841E4C" w:rsidRDefault="00D11317" w:rsidP="00841E4C">
            <w:pPr>
              <w:spacing w:after="0" w:line="240" w:lineRule="auto"/>
              <w:jc w:val="both"/>
              <w:rPr>
                <w:i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ZADANIA</w:t>
            </w:r>
            <w:r w:rsidR="00841E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841E4C">
              <w:rPr>
                <w:i/>
              </w:rPr>
              <w:t xml:space="preserve">(forma opisowa, minimalny zakres danych to: liczba tworzonych </w:t>
            </w:r>
            <w:r w:rsidR="00723CA4">
              <w:rPr>
                <w:i/>
              </w:rPr>
              <w:t>dziennych opiekunów</w:t>
            </w:r>
            <w:r w:rsidR="00841E4C">
              <w:rPr>
                <w:i/>
              </w:rPr>
              <w:t>, opis zaplanowanych prac zgodnie z etapami realizacji wskazanymi w harmonogramie rzeczowo-finansowym i kalkulacj</w:t>
            </w:r>
            <w:r w:rsidR="00723CA4">
              <w:rPr>
                <w:i/>
              </w:rPr>
              <w:t>ą</w:t>
            </w:r>
            <w:r w:rsidR="00841E4C">
              <w:rPr>
                <w:i/>
              </w:rPr>
              <w:t xml:space="preserve"> kosztów (wyszczególnić w punktach),</w:t>
            </w:r>
          </w:p>
          <w:p w14:paraId="3C6A1D4D" w14:textId="77777777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DF2EC4A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B5FA59A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F60F32B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55D7396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D283FD2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C253E92" w14:textId="77777777" w:rsidR="00D11317" w:rsidRDefault="00D11317" w:rsidP="0084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5BDE345D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11317" w14:paraId="22DEF649" w14:textId="77777777" w:rsidTr="00156E26">
        <w:trPr>
          <w:trHeight w:val="799"/>
        </w:trPr>
        <w:tc>
          <w:tcPr>
            <w:tcW w:w="8640" w:type="dxa"/>
            <w:gridSpan w:val="8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6A2B86CA" w14:textId="77777777" w:rsidR="00D11317" w:rsidRDefault="00D11317" w:rsidP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II.  HARMONOGRAM RZECZOWY ZADANIA *</w:t>
            </w:r>
            <w:r w:rsidR="00841E4C">
              <w:rPr>
                <w:bCs/>
                <w:i/>
                <w:iCs/>
              </w:rPr>
              <w:t>(Należy podać elementy planowanych do wykonania prac wraz z terminem ich wykonania)</w:t>
            </w:r>
          </w:p>
        </w:tc>
      </w:tr>
      <w:tr w:rsidR="00156C27" w14:paraId="08B8CF72" w14:textId="77777777" w:rsidTr="00723CA4">
        <w:trPr>
          <w:trHeight w:val="799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E9B0E82" w14:textId="77777777" w:rsidR="00156C27" w:rsidRDefault="000F1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86FB5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Wyszczególnienie zakresu przewidywanych prac/ działań 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3274D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Planowany termin realizacji </w:t>
            </w:r>
          </w:p>
        </w:tc>
      </w:tr>
      <w:tr w:rsidR="00156C27" w14:paraId="434B26AF" w14:textId="77777777" w:rsidTr="00723CA4">
        <w:trPr>
          <w:trHeight w:val="799"/>
        </w:trPr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4FB079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5E975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E02DD5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59CF9330" w14:textId="77777777" w:rsidTr="00723CA4">
        <w:trPr>
          <w:trHeight w:val="799"/>
        </w:trPr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517ED6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FB5C7C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17F99B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32E24C2B" w14:textId="77777777" w:rsidTr="00723CA4">
        <w:trPr>
          <w:trHeight w:val="799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B4E772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3DB70F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A4948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0E1E5E3C" w14:textId="77777777" w:rsidTr="00723CA4">
        <w:trPr>
          <w:trHeight w:val="799"/>
        </w:trPr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90DAA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20E1A8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7DAB38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60C8123C" w14:textId="77777777" w:rsidTr="00723CA4">
        <w:trPr>
          <w:trHeight w:val="799"/>
        </w:trPr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E11E3F0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62343F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7B285C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59317806" w14:textId="77777777" w:rsidTr="00723CA4">
        <w:trPr>
          <w:trHeight w:val="799"/>
        </w:trPr>
        <w:tc>
          <w:tcPr>
            <w:tcW w:w="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670663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63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0DD3FF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15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8AC84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0E8E4E68" w14:textId="77777777" w:rsidTr="00156E26">
        <w:trPr>
          <w:trHeight w:val="799"/>
        </w:trPr>
        <w:tc>
          <w:tcPr>
            <w:tcW w:w="8640" w:type="dxa"/>
            <w:gridSpan w:val="8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9D6552C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III.  PLAN FINANSOWY ZADANIA</w:t>
            </w:r>
          </w:p>
        </w:tc>
      </w:tr>
      <w:tr w:rsidR="00723CA4" w14:paraId="6660ED0D" w14:textId="77777777" w:rsidTr="00D21148">
        <w:trPr>
          <w:trHeight w:val="201"/>
        </w:trPr>
        <w:tc>
          <w:tcPr>
            <w:tcW w:w="8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0462A1F5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4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6EBF3FE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Łączny koszt zadania,  w tym:</w:t>
            </w:r>
          </w:p>
        </w:tc>
        <w:tc>
          <w:tcPr>
            <w:tcW w:w="315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8DB45BE" w14:textId="252F4241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Fundusz Pracy</w:t>
            </w:r>
          </w:p>
        </w:tc>
        <w:tc>
          <w:tcPr>
            <w:tcW w:w="31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F0F3B40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Wkład własny</w:t>
            </w:r>
          </w:p>
        </w:tc>
      </w:tr>
      <w:tr w:rsidR="00723CA4" w14:paraId="35D165EA" w14:textId="77777777" w:rsidTr="00D310A2">
        <w:trPr>
          <w:trHeight w:val="198"/>
        </w:trPr>
        <w:tc>
          <w:tcPr>
            <w:tcW w:w="8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2F72EDA8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7140904" w14:textId="71691490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majątkowe</w:t>
            </w:r>
          </w:p>
        </w:tc>
        <w:tc>
          <w:tcPr>
            <w:tcW w:w="315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E547536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1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92183FE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723CA4" w14:paraId="6618A283" w14:textId="77777777" w:rsidTr="00563AB1">
        <w:trPr>
          <w:trHeight w:val="198"/>
        </w:trPr>
        <w:tc>
          <w:tcPr>
            <w:tcW w:w="854" w:type="dxa"/>
            <w:vMerge w:val="restart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D3F9627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93" w:type="dxa"/>
            <w:vMerge w:val="restart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B702F55" w14:textId="6C4E74AB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bieżące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w tym: wydatki pośrednie</w:t>
            </w:r>
          </w:p>
        </w:tc>
        <w:tc>
          <w:tcPr>
            <w:tcW w:w="315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FD4BC02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1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F3D84B3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723CA4" w14:paraId="18EA2C31" w14:textId="77777777" w:rsidTr="00563AB1">
        <w:trPr>
          <w:trHeight w:val="198"/>
        </w:trPr>
        <w:tc>
          <w:tcPr>
            <w:tcW w:w="854" w:type="dxa"/>
            <w:vMerge/>
            <w:tcBorders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684877C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tcBorders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54E7698" w14:textId="77777777" w:rsidR="00723CA4" w:rsidRPr="00841E4C" w:rsidRDefault="00723C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7E2850D3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1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BB1A3EA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723CA4" w14:paraId="526CFF98" w14:textId="77777777" w:rsidTr="00567F52">
        <w:trPr>
          <w:trHeight w:val="198"/>
        </w:trPr>
        <w:tc>
          <w:tcPr>
            <w:tcW w:w="8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A1F7379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39DDAC7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41E4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15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360DA153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134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3F2BDED" w14:textId="77777777" w:rsidR="00723CA4" w:rsidRPr="00841E4C" w:rsidRDefault="0072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3A964389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1A9A607" w14:textId="77777777" w:rsidR="00156C27" w:rsidRPr="00841E4C" w:rsidRDefault="000F1FF9" w:rsidP="00841E4C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*Harmonogram rzeczowy zadania musi być spójny z kosztorysem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532A6A" w14:textId="77777777" w:rsidR="008A7397" w:rsidRDefault="000F1F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8F167A" w14:textId="77777777" w:rsidR="008A7397" w:rsidRDefault="008A7397"/>
    <w:p w14:paraId="2D5E045D" w14:textId="77777777" w:rsidR="00156C27" w:rsidRDefault="008A7397" w:rsidP="008A7397">
      <w:pPr>
        <w:ind w:left="4956"/>
      </w:pPr>
      <w:r>
        <w:t xml:space="preserve">          </w:t>
      </w:r>
      <w:r w:rsidR="000F1FF9">
        <w:t>………………………………………………..</w:t>
      </w:r>
    </w:p>
    <w:p w14:paraId="0ADA268D" w14:textId="77777777" w:rsidR="00156E26" w:rsidRDefault="000F1FF9" w:rsidP="00156E26">
      <w:pPr>
        <w:ind w:firstLine="4678"/>
        <w:jc w:val="center"/>
      </w:pPr>
      <w:r>
        <w:t xml:space="preserve">data, podpis i pieczęć osoby </w:t>
      </w:r>
      <w:r w:rsidR="00002768">
        <w:t>upoważnionej</w:t>
      </w:r>
    </w:p>
    <w:p w14:paraId="6E059CA0" w14:textId="77777777" w:rsidR="00156E26" w:rsidRDefault="00156E26" w:rsidP="00156E26">
      <w:pPr>
        <w:jc w:val="both"/>
      </w:pPr>
      <w:r>
        <w:rPr>
          <w:noProof/>
          <w:lang w:eastAsia="pl-PL"/>
        </w:rPr>
        <w:drawing>
          <wp:inline distT="0" distB="0" distL="0" distR="0" wp14:anchorId="5FA4F159" wp14:editId="55CBC08B">
            <wp:extent cx="5627948" cy="764260"/>
            <wp:effectExtent l="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948" cy="7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6A92C" w14:textId="77777777" w:rsidR="00156E26" w:rsidRDefault="00156E26" w:rsidP="00156E26">
      <w:pPr>
        <w:jc w:val="both"/>
      </w:pPr>
      <w:r>
        <w:rPr>
          <w:noProof/>
          <w:lang w:eastAsia="pl-PL"/>
        </w:rPr>
        <w:drawing>
          <wp:inline distT="0" distB="0" distL="0" distR="0" wp14:anchorId="04A66CD7" wp14:editId="7FAA2D7F">
            <wp:extent cx="5623671" cy="1027347"/>
            <wp:effectExtent l="0" t="0" r="0" b="1905"/>
            <wp:docPr id="4" name="Obraz 3" descr="C:\Users\Katarzyna_Krzewska\AppData\Local\Temp\Temp1_Zestawienia_programy_krajowe.zip\FERS - RP - UE\POLSKI\Poziomy - podstawowy\FERS_RP_UE_RGB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C:\Users\Katarzyna_Krzewska\AppData\Local\Temp\Temp1_Zestawienia_programy_krajowe.zip\FERS - RP - UE\POLSKI\Poziomy - podstawowy\FERS_RP_UE_RGB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71" cy="10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E2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73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27"/>
    <w:rsid w:val="00002768"/>
    <w:rsid w:val="000F1FF9"/>
    <w:rsid w:val="00156C27"/>
    <w:rsid w:val="00156E26"/>
    <w:rsid w:val="00167652"/>
    <w:rsid w:val="0033774F"/>
    <w:rsid w:val="00723CA4"/>
    <w:rsid w:val="007B7F9F"/>
    <w:rsid w:val="00841E4C"/>
    <w:rsid w:val="008628F0"/>
    <w:rsid w:val="008A7397"/>
    <w:rsid w:val="009151EF"/>
    <w:rsid w:val="00921F91"/>
    <w:rsid w:val="00A007F6"/>
    <w:rsid w:val="00B84434"/>
    <w:rsid w:val="00D11317"/>
    <w:rsid w:val="00E43096"/>
    <w:rsid w:val="00E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0966"/>
  <w15:docId w15:val="{FF0708C7-7529-41EA-84BD-5C19A3F4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70DA3"/>
    <w:pPr>
      <w:ind w:left="720"/>
      <w:contextualSpacing/>
    </w:pPr>
  </w:style>
  <w:style w:type="table" w:styleId="Tabela-Siatka">
    <w:name w:val="Table Grid"/>
    <w:basedOn w:val="Standardowy"/>
    <w:uiPriority w:val="39"/>
    <w:rsid w:val="008E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dc:description/>
  <cp:lastModifiedBy>Elżbieta Gawryjołek</cp:lastModifiedBy>
  <cp:revision>4</cp:revision>
  <cp:lastPrinted>2023-01-26T09:54:00Z</cp:lastPrinted>
  <dcterms:created xsi:type="dcterms:W3CDTF">2025-01-03T11:36:00Z</dcterms:created>
  <dcterms:modified xsi:type="dcterms:W3CDTF">2025-01-03T11:48:00Z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