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447927" w14:textId="77777777" w:rsidR="003E6AD2" w:rsidRPr="0097485C" w:rsidRDefault="00174572" w:rsidP="00CB1D7E">
      <w:pPr>
        <w:rPr>
          <w:b/>
          <w:sz w:val="28"/>
          <w:szCs w:val="28"/>
        </w:rPr>
      </w:pPr>
      <w:bookmarkStart w:id="0" w:name="_Toc484429371"/>
      <w:r w:rsidRPr="0097485C">
        <w:rPr>
          <w:b/>
          <w:sz w:val="28"/>
          <w:szCs w:val="28"/>
        </w:rPr>
        <w:t>Załączniki</w:t>
      </w:r>
      <w:bookmarkEnd w:id="0"/>
      <w:r w:rsidRPr="0097485C">
        <w:rPr>
          <w:b/>
          <w:sz w:val="28"/>
          <w:szCs w:val="28"/>
        </w:rPr>
        <w:t xml:space="preserve"> </w:t>
      </w:r>
    </w:p>
    <w:p w14:paraId="27C01737" w14:textId="77777777" w:rsidR="00754DD5" w:rsidRPr="0097485C" w:rsidRDefault="00754DD5" w:rsidP="00753B5F">
      <w:pPr>
        <w:ind w:left="360"/>
        <w:rPr>
          <w:sz w:val="20"/>
          <w:szCs w:val="18"/>
        </w:rPr>
      </w:pPr>
      <w:r w:rsidRPr="0097485C">
        <w:rPr>
          <w:b/>
          <w:sz w:val="20"/>
          <w:szCs w:val="18"/>
        </w:rPr>
        <w:t>Załącznik nr 1.</w:t>
      </w:r>
      <w:r w:rsidRPr="0097485C">
        <w:rPr>
          <w:sz w:val="20"/>
          <w:szCs w:val="18"/>
        </w:rPr>
        <w:t xml:space="preserve"> Formularz Tabela gotowości modułu HCP – elektronicznie w odrębnym pliku</w:t>
      </w:r>
    </w:p>
    <w:p w14:paraId="0F476FC0" w14:textId="77777777" w:rsidR="00754DD5" w:rsidRPr="0097485C" w:rsidRDefault="00754DD5" w:rsidP="00753B5F">
      <w:pPr>
        <w:ind w:left="360"/>
        <w:rPr>
          <w:sz w:val="20"/>
          <w:szCs w:val="18"/>
        </w:rPr>
      </w:pPr>
      <w:r w:rsidRPr="0097485C">
        <w:rPr>
          <w:b/>
          <w:sz w:val="20"/>
          <w:szCs w:val="18"/>
        </w:rPr>
        <w:t>Załącznik nr 2.</w:t>
      </w:r>
      <w:r w:rsidRPr="0097485C">
        <w:rPr>
          <w:sz w:val="20"/>
          <w:szCs w:val="18"/>
        </w:rPr>
        <w:t xml:space="preserve"> Wzór Planu zabezpieczenia Medycznego – elektronicznie w odrębnym pliku</w:t>
      </w:r>
    </w:p>
    <w:p w14:paraId="4296D943" w14:textId="77777777" w:rsidR="00754DD5" w:rsidRPr="0097485C" w:rsidRDefault="00754DD5" w:rsidP="00753B5F">
      <w:pPr>
        <w:ind w:left="360"/>
        <w:rPr>
          <w:sz w:val="20"/>
          <w:szCs w:val="18"/>
        </w:rPr>
      </w:pPr>
      <w:r w:rsidRPr="0097485C">
        <w:rPr>
          <w:b/>
          <w:sz w:val="20"/>
          <w:szCs w:val="18"/>
        </w:rPr>
        <w:t>Załącznik nr 3.</w:t>
      </w:r>
      <w:r w:rsidRPr="0097485C">
        <w:rPr>
          <w:sz w:val="20"/>
          <w:szCs w:val="18"/>
        </w:rPr>
        <w:t xml:space="preserve"> Wzór upoważnienia finansowego dla członków modułu – pobranie i rozliczenie zaliczki</w:t>
      </w:r>
    </w:p>
    <w:p w14:paraId="3019C83E" w14:textId="77777777" w:rsidR="00754DD5" w:rsidRPr="0097485C" w:rsidRDefault="00754DD5" w:rsidP="00753B5F">
      <w:pPr>
        <w:ind w:left="360"/>
        <w:rPr>
          <w:sz w:val="20"/>
          <w:szCs w:val="18"/>
        </w:rPr>
      </w:pPr>
      <w:r w:rsidRPr="0097485C">
        <w:rPr>
          <w:b/>
          <w:sz w:val="20"/>
          <w:szCs w:val="18"/>
        </w:rPr>
        <w:t>Załącznik nr 4.</w:t>
      </w:r>
      <w:r w:rsidRPr="0097485C">
        <w:rPr>
          <w:sz w:val="20"/>
          <w:szCs w:val="18"/>
        </w:rPr>
        <w:t xml:space="preserve"> Wzór oświadczenia dla członków modułu – zgoda na delegowanie</w:t>
      </w:r>
    </w:p>
    <w:p w14:paraId="6823B163" w14:textId="77777777" w:rsidR="00754DD5" w:rsidRPr="0097485C" w:rsidRDefault="00754DD5" w:rsidP="00753B5F">
      <w:pPr>
        <w:ind w:left="360"/>
        <w:rPr>
          <w:sz w:val="20"/>
          <w:szCs w:val="18"/>
        </w:rPr>
      </w:pPr>
      <w:r w:rsidRPr="0097485C">
        <w:rPr>
          <w:b/>
          <w:sz w:val="20"/>
          <w:szCs w:val="18"/>
        </w:rPr>
        <w:t>Załącznik nr 5.</w:t>
      </w:r>
      <w:r w:rsidRPr="0097485C">
        <w:rPr>
          <w:sz w:val="20"/>
          <w:szCs w:val="18"/>
        </w:rPr>
        <w:t xml:space="preserve"> Grafik potencjalnego dysponowania modułów HCP do działań międzynarodowych</w:t>
      </w:r>
    </w:p>
    <w:p w14:paraId="3C590C04" w14:textId="3F227384" w:rsidR="00754DD5" w:rsidRPr="0097485C" w:rsidRDefault="00754DD5" w:rsidP="00753B5F">
      <w:pPr>
        <w:ind w:left="360"/>
        <w:rPr>
          <w:sz w:val="20"/>
          <w:szCs w:val="18"/>
        </w:rPr>
      </w:pPr>
      <w:r w:rsidRPr="0097485C">
        <w:rPr>
          <w:b/>
          <w:sz w:val="20"/>
          <w:szCs w:val="18"/>
        </w:rPr>
        <w:t>Załącznik nr 6.</w:t>
      </w:r>
      <w:r w:rsidR="00CB5A40" w:rsidRPr="0097485C">
        <w:rPr>
          <w:sz w:val="20"/>
          <w:szCs w:val="18"/>
        </w:rPr>
        <w:t xml:space="preserve"> </w:t>
      </w:r>
      <w:r w:rsidRPr="0097485C">
        <w:rPr>
          <w:sz w:val="20"/>
          <w:szCs w:val="18"/>
        </w:rPr>
        <w:t>Procedura dysponowania modułu do działań</w:t>
      </w:r>
    </w:p>
    <w:p w14:paraId="3F2EC241" w14:textId="77777777" w:rsidR="00754DD5" w:rsidRPr="0097485C" w:rsidRDefault="00754DD5" w:rsidP="00753B5F">
      <w:pPr>
        <w:ind w:left="360"/>
        <w:rPr>
          <w:sz w:val="20"/>
          <w:szCs w:val="18"/>
        </w:rPr>
      </w:pPr>
      <w:r w:rsidRPr="0097485C">
        <w:rPr>
          <w:b/>
          <w:sz w:val="20"/>
          <w:szCs w:val="18"/>
        </w:rPr>
        <w:t>Załącznik nr 7.</w:t>
      </w:r>
      <w:r w:rsidRPr="0097485C">
        <w:rPr>
          <w:sz w:val="20"/>
          <w:szCs w:val="18"/>
        </w:rPr>
        <w:t xml:space="preserve"> Wzór dyspozycji modułu HCP do działań przekazanej z SKKG do SKKW </w:t>
      </w:r>
    </w:p>
    <w:p w14:paraId="7FDF186B" w14:textId="77777777" w:rsidR="00754DD5" w:rsidRPr="0097485C" w:rsidRDefault="00754DD5" w:rsidP="00753B5F">
      <w:pPr>
        <w:ind w:left="360"/>
        <w:rPr>
          <w:sz w:val="20"/>
          <w:szCs w:val="18"/>
        </w:rPr>
      </w:pPr>
      <w:r w:rsidRPr="0097485C">
        <w:rPr>
          <w:b/>
          <w:sz w:val="20"/>
          <w:szCs w:val="18"/>
        </w:rPr>
        <w:t>Załącznik nr 8.</w:t>
      </w:r>
      <w:r w:rsidRPr="0097485C">
        <w:rPr>
          <w:sz w:val="20"/>
          <w:szCs w:val="18"/>
        </w:rPr>
        <w:t xml:space="preserve"> Wzór decyzji MSWiA o powołaniu grupy ratowniczej do działań poza granicami kraju</w:t>
      </w:r>
    </w:p>
    <w:p w14:paraId="2CB8B4C9" w14:textId="77777777" w:rsidR="00754DD5" w:rsidRPr="0097485C" w:rsidRDefault="00754DD5" w:rsidP="00753B5F">
      <w:pPr>
        <w:ind w:left="360"/>
        <w:rPr>
          <w:sz w:val="20"/>
          <w:szCs w:val="18"/>
        </w:rPr>
      </w:pPr>
      <w:r w:rsidRPr="0097485C">
        <w:rPr>
          <w:b/>
          <w:sz w:val="20"/>
          <w:szCs w:val="18"/>
        </w:rPr>
        <w:t>Załącznik nr 9.</w:t>
      </w:r>
      <w:r w:rsidRPr="0097485C">
        <w:rPr>
          <w:sz w:val="20"/>
          <w:szCs w:val="18"/>
        </w:rPr>
        <w:t xml:space="preserve"> Wzór rozkazu KG PSP o dysponowaniu grupy do działań poza granicami kraju</w:t>
      </w:r>
    </w:p>
    <w:p w14:paraId="44FC5CDC" w14:textId="48587AD7" w:rsidR="00754DD5" w:rsidRPr="0097485C" w:rsidRDefault="00754DD5" w:rsidP="00753B5F">
      <w:pPr>
        <w:ind w:firstLine="360"/>
        <w:rPr>
          <w:sz w:val="20"/>
          <w:szCs w:val="18"/>
        </w:rPr>
      </w:pPr>
      <w:r w:rsidRPr="0097485C">
        <w:rPr>
          <w:b/>
          <w:sz w:val="20"/>
          <w:szCs w:val="18"/>
        </w:rPr>
        <w:t xml:space="preserve">Załącznik nr </w:t>
      </w:r>
      <w:r w:rsidR="007744D9" w:rsidRPr="0097485C">
        <w:rPr>
          <w:b/>
          <w:sz w:val="20"/>
          <w:szCs w:val="18"/>
        </w:rPr>
        <w:t>10.</w:t>
      </w:r>
      <w:r w:rsidR="007744D9" w:rsidRPr="0097485C">
        <w:rPr>
          <w:sz w:val="20"/>
          <w:szCs w:val="18"/>
        </w:rPr>
        <w:t xml:space="preserve"> Wzór protokołu z oceny predyspozycji</w:t>
      </w:r>
    </w:p>
    <w:p w14:paraId="20833599" w14:textId="77777777" w:rsidR="00754DD5" w:rsidRPr="0097485C" w:rsidRDefault="00754DD5" w:rsidP="00753B5F">
      <w:pPr>
        <w:ind w:left="360"/>
      </w:pPr>
      <w:r w:rsidRPr="0097485C">
        <w:rPr>
          <w:b/>
          <w:sz w:val="20"/>
          <w:szCs w:val="18"/>
        </w:rPr>
        <w:t>Załącznik nr 11.</w:t>
      </w:r>
      <w:r w:rsidRPr="0097485C">
        <w:rPr>
          <w:sz w:val="20"/>
          <w:szCs w:val="18"/>
        </w:rPr>
        <w:t xml:space="preserve"> Lista materiałów do zużycia na wyjazd modułu</w:t>
      </w:r>
    </w:p>
    <w:p w14:paraId="64ABE19B" w14:textId="3687642B" w:rsidR="00754DD5" w:rsidRPr="0097485C" w:rsidRDefault="00754DD5" w:rsidP="00753B5F">
      <w:pPr>
        <w:ind w:left="360"/>
        <w:rPr>
          <w:sz w:val="20"/>
          <w:szCs w:val="18"/>
        </w:rPr>
      </w:pPr>
      <w:r w:rsidRPr="0097485C">
        <w:rPr>
          <w:b/>
          <w:sz w:val="20"/>
          <w:szCs w:val="18"/>
        </w:rPr>
        <w:t>Załącznik nr 1</w:t>
      </w:r>
      <w:r w:rsidR="00CB5A40" w:rsidRPr="0097485C">
        <w:rPr>
          <w:b/>
          <w:sz w:val="20"/>
          <w:szCs w:val="18"/>
        </w:rPr>
        <w:t>2</w:t>
      </w:r>
      <w:r w:rsidRPr="0097485C">
        <w:rPr>
          <w:b/>
          <w:sz w:val="20"/>
          <w:szCs w:val="18"/>
        </w:rPr>
        <w:t>.</w:t>
      </w:r>
      <w:r w:rsidR="00CB5A40" w:rsidRPr="0097485C">
        <w:rPr>
          <w:b/>
          <w:sz w:val="20"/>
          <w:szCs w:val="18"/>
        </w:rPr>
        <w:t xml:space="preserve"> </w:t>
      </w:r>
      <w:r w:rsidRPr="0097485C">
        <w:rPr>
          <w:sz w:val="20"/>
          <w:szCs w:val="18"/>
        </w:rPr>
        <w:t xml:space="preserve">Wzór planu logistyki </w:t>
      </w:r>
    </w:p>
    <w:p w14:paraId="30FAEBE6" w14:textId="51ECEF57" w:rsidR="00754DD5" w:rsidRPr="0097485C" w:rsidRDefault="00754DD5" w:rsidP="00753B5F">
      <w:pPr>
        <w:ind w:left="360"/>
        <w:rPr>
          <w:sz w:val="20"/>
          <w:szCs w:val="18"/>
        </w:rPr>
      </w:pPr>
      <w:r w:rsidRPr="0097485C">
        <w:rPr>
          <w:b/>
          <w:sz w:val="20"/>
          <w:szCs w:val="18"/>
        </w:rPr>
        <w:t>Załącznik nr 1</w:t>
      </w:r>
      <w:r w:rsidR="00CB5A40" w:rsidRPr="0097485C">
        <w:rPr>
          <w:b/>
          <w:sz w:val="20"/>
          <w:szCs w:val="18"/>
        </w:rPr>
        <w:t>3</w:t>
      </w:r>
      <w:r w:rsidRPr="0097485C">
        <w:rPr>
          <w:b/>
          <w:sz w:val="20"/>
          <w:szCs w:val="18"/>
        </w:rPr>
        <w:t>.</w:t>
      </w:r>
      <w:r w:rsidRPr="0097485C">
        <w:rPr>
          <w:sz w:val="20"/>
          <w:szCs w:val="18"/>
        </w:rPr>
        <w:t xml:space="preserve"> Plan bazy operacji modułu</w:t>
      </w:r>
    </w:p>
    <w:p w14:paraId="2538A24F" w14:textId="2480E08D" w:rsidR="00754DD5" w:rsidRPr="0097485C" w:rsidRDefault="00754DD5" w:rsidP="00753B5F">
      <w:pPr>
        <w:ind w:left="360"/>
        <w:rPr>
          <w:sz w:val="20"/>
          <w:szCs w:val="18"/>
        </w:rPr>
      </w:pPr>
      <w:r w:rsidRPr="0097485C">
        <w:rPr>
          <w:b/>
          <w:sz w:val="20"/>
          <w:szCs w:val="18"/>
        </w:rPr>
        <w:t>Załącznik nr 1</w:t>
      </w:r>
      <w:r w:rsidR="00CB5A40" w:rsidRPr="0097485C">
        <w:rPr>
          <w:b/>
          <w:sz w:val="20"/>
          <w:szCs w:val="18"/>
        </w:rPr>
        <w:t>4</w:t>
      </w:r>
      <w:r w:rsidRPr="0097485C">
        <w:rPr>
          <w:b/>
          <w:sz w:val="20"/>
          <w:szCs w:val="18"/>
        </w:rPr>
        <w:t>.</w:t>
      </w:r>
      <w:r w:rsidRPr="0097485C">
        <w:rPr>
          <w:sz w:val="20"/>
          <w:szCs w:val="18"/>
        </w:rPr>
        <w:t xml:space="preserve"> Wzór planu bezpieczeństwa </w:t>
      </w:r>
    </w:p>
    <w:p w14:paraId="08B77CAE" w14:textId="6F2B12A3" w:rsidR="00754DD5" w:rsidRPr="0097485C" w:rsidRDefault="00754DD5" w:rsidP="00753B5F">
      <w:pPr>
        <w:ind w:left="360"/>
        <w:rPr>
          <w:sz w:val="20"/>
          <w:szCs w:val="18"/>
        </w:rPr>
      </w:pPr>
      <w:r w:rsidRPr="0097485C">
        <w:rPr>
          <w:b/>
          <w:sz w:val="20"/>
          <w:szCs w:val="18"/>
        </w:rPr>
        <w:t>Załącznik nr 1</w:t>
      </w:r>
      <w:r w:rsidR="00CB5A40" w:rsidRPr="0097485C">
        <w:rPr>
          <w:b/>
          <w:sz w:val="20"/>
          <w:szCs w:val="18"/>
        </w:rPr>
        <w:t>5</w:t>
      </w:r>
      <w:r w:rsidRPr="0097485C">
        <w:rPr>
          <w:b/>
          <w:sz w:val="20"/>
          <w:szCs w:val="18"/>
        </w:rPr>
        <w:t>.</w:t>
      </w:r>
      <w:r w:rsidRPr="0097485C">
        <w:rPr>
          <w:sz w:val="20"/>
          <w:szCs w:val="18"/>
        </w:rPr>
        <w:t xml:space="preserve"> Wzór planu działania</w:t>
      </w:r>
    </w:p>
    <w:p w14:paraId="0236D9BC" w14:textId="575E0ECF" w:rsidR="00754DD5" w:rsidRPr="0097485C" w:rsidRDefault="00754DD5" w:rsidP="00753B5F">
      <w:pPr>
        <w:ind w:left="360"/>
        <w:rPr>
          <w:sz w:val="24"/>
        </w:rPr>
      </w:pPr>
      <w:r w:rsidRPr="0097485C">
        <w:rPr>
          <w:b/>
          <w:sz w:val="20"/>
          <w:szCs w:val="18"/>
        </w:rPr>
        <w:t>Załącznik nr 1</w:t>
      </w:r>
      <w:r w:rsidR="00CB5A40" w:rsidRPr="0097485C">
        <w:rPr>
          <w:b/>
          <w:sz w:val="20"/>
          <w:szCs w:val="18"/>
        </w:rPr>
        <w:t>6</w:t>
      </w:r>
      <w:r w:rsidRPr="0097485C">
        <w:rPr>
          <w:b/>
          <w:sz w:val="20"/>
          <w:szCs w:val="18"/>
        </w:rPr>
        <w:t>.</w:t>
      </w:r>
      <w:r w:rsidRPr="0097485C">
        <w:rPr>
          <w:sz w:val="20"/>
          <w:szCs w:val="18"/>
        </w:rPr>
        <w:t xml:space="preserve"> Wzór raportu sytuacyjnego modułu (SITREP) </w:t>
      </w:r>
    </w:p>
    <w:p w14:paraId="0D4BAF75" w14:textId="1E5ADC18" w:rsidR="00754DD5" w:rsidRPr="0097485C" w:rsidRDefault="00754DD5" w:rsidP="00753B5F">
      <w:pPr>
        <w:ind w:left="360"/>
        <w:rPr>
          <w:sz w:val="20"/>
          <w:szCs w:val="18"/>
        </w:rPr>
      </w:pPr>
      <w:r w:rsidRPr="0097485C">
        <w:rPr>
          <w:b/>
          <w:sz w:val="20"/>
          <w:szCs w:val="18"/>
        </w:rPr>
        <w:t xml:space="preserve">Załącznik nr </w:t>
      </w:r>
      <w:r w:rsidR="00CB5A40" w:rsidRPr="0097485C">
        <w:rPr>
          <w:b/>
          <w:sz w:val="20"/>
          <w:szCs w:val="18"/>
        </w:rPr>
        <w:t>17</w:t>
      </w:r>
      <w:r w:rsidRPr="0097485C">
        <w:rPr>
          <w:b/>
          <w:sz w:val="20"/>
          <w:szCs w:val="18"/>
        </w:rPr>
        <w:t>.</w:t>
      </w:r>
      <w:r w:rsidRPr="0097485C">
        <w:rPr>
          <w:sz w:val="20"/>
          <w:szCs w:val="18"/>
        </w:rPr>
        <w:t xml:space="preserve"> Wzór karty manipulacyjnej modułu (LOGBOOK)</w:t>
      </w:r>
    </w:p>
    <w:p w14:paraId="52EE6317" w14:textId="22DE221D" w:rsidR="00754DD5" w:rsidRPr="0097485C" w:rsidRDefault="00754DD5" w:rsidP="00753B5F">
      <w:pPr>
        <w:ind w:left="360"/>
        <w:rPr>
          <w:sz w:val="20"/>
          <w:szCs w:val="18"/>
        </w:rPr>
      </w:pPr>
      <w:r w:rsidRPr="0097485C">
        <w:rPr>
          <w:b/>
          <w:sz w:val="20"/>
          <w:szCs w:val="18"/>
        </w:rPr>
        <w:t>Załącznik nr 1</w:t>
      </w:r>
      <w:r w:rsidR="00CB5A40" w:rsidRPr="0097485C">
        <w:rPr>
          <w:b/>
          <w:sz w:val="20"/>
          <w:szCs w:val="18"/>
        </w:rPr>
        <w:t>8</w:t>
      </w:r>
      <w:r w:rsidRPr="0097485C">
        <w:rPr>
          <w:b/>
          <w:sz w:val="20"/>
          <w:szCs w:val="18"/>
        </w:rPr>
        <w:t>.</w:t>
      </w:r>
      <w:r w:rsidRPr="0097485C">
        <w:rPr>
          <w:sz w:val="20"/>
          <w:szCs w:val="18"/>
        </w:rPr>
        <w:t xml:space="preserve"> Zasady budowania centrum przyjmowania międzynarodowych grup poszukiwawczo- ratowniczych RDC – elektronicznie w odrębnym pliku</w:t>
      </w:r>
    </w:p>
    <w:p w14:paraId="1E5C5165" w14:textId="375DDDAF" w:rsidR="00754DD5" w:rsidRPr="0097485C" w:rsidRDefault="00754DD5" w:rsidP="00753B5F">
      <w:pPr>
        <w:ind w:left="360"/>
        <w:rPr>
          <w:sz w:val="20"/>
          <w:szCs w:val="18"/>
        </w:rPr>
      </w:pPr>
      <w:r w:rsidRPr="0097485C">
        <w:rPr>
          <w:b/>
          <w:sz w:val="20"/>
          <w:szCs w:val="18"/>
        </w:rPr>
        <w:t>Załącznik nr 1</w:t>
      </w:r>
      <w:r w:rsidR="00CB5A40" w:rsidRPr="0097485C">
        <w:rPr>
          <w:b/>
          <w:sz w:val="20"/>
          <w:szCs w:val="18"/>
        </w:rPr>
        <w:t>9</w:t>
      </w:r>
      <w:r w:rsidRPr="0097485C">
        <w:rPr>
          <w:b/>
          <w:sz w:val="20"/>
          <w:szCs w:val="18"/>
        </w:rPr>
        <w:t xml:space="preserve">. </w:t>
      </w:r>
      <w:r w:rsidRPr="0097485C">
        <w:rPr>
          <w:sz w:val="20"/>
          <w:szCs w:val="18"/>
        </w:rPr>
        <w:t>Wzór oświadczenia medialnego</w:t>
      </w:r>
    </w:p>
    <w:p w14:paraId="56AB5E5D" w14:textId="35D8E702" w:rsidR="00754DD5" w:rsidRPr="0097485C" w:rsidRDefault="00754DD5" w:rsidP="00753B5F">
      <w:pPr>
        <w:ind w:left="360"/>
        <w:rPr>
          <w:sz w:val="20"/>
          <w:szCs w:val="18"/>
        </w:rPr>
      </w:pPr>
      <w:r w:rsidRPr="0097485C">
        <w:rPr>
          <w:b/>
          <w:sz w:val="20"/>
          <w:szCs w:val="18"/>
        </w:rPr>
        <w:t xml:space="preserve">Załącznik nr </w:t>
      </w:r>
      <w:r w:rsidR="00CB5A40" w:rsidRPr="0097485C">
        <w:rPr>
          <w:b/>
          <w:sz w:val="20"/>
          <w:szCs w:val="18"/>
        </w:rPr>
        <w:t>20</w:t>
      </w:r>
      <w:r w:rsidRPr="0097485C">
        <w:rPr>
          <w:b/>
          <w:sz w:val="20"/>
          <w:szCs w:val="18"/>
        </w:rPr>
        <w:t>.</w:t>
      </w:r>
      <w:r w:rsidRPr="0097485C">
        <w:rPr>
          <w:sz w:val="20"/>
          <w:szCs w:val="18"/>
        </w:rPr>
        <w:t xml:space="preserve"> Zakres działań w czasie przekazania misji kolejnej zmianie lub do LEMA (HANDOVER)</w:t>
      </w:r>
    </w:p>
    <w:p w14:paraId="07500B5A" w14:textId="02BCBA67" w:rsidR="00754DD5" w:rsidRPr="0097485C" w:rsidRDefault="00754DD5" w:rsidP="00753B5F">
      <w:pPr>
        <w:ind w:left="360"/>
        <w:rPr>
          <w:sz w:val="20"/>
          <w:szCs w:val="18"/>
        </w:rPr>
      </w:pPr>
      <w:r w:rsidRPr="0097485C">
        <w:rPr>
          <w:b/>
          <w:sz w:val="20"/>
          <w:szCs w:val="18"/>
        </w:rPr>
        <w:t xml:space="preserve">Załącznik nr </w:t>
      </w:r>
      <w:r w:rsidR="00CB5A40" w:rsidRPr="0097485C">
        <w:rPr>
          <w:b/>
          <w:sz w:val="20"/>
          <w:szCs w:val="18"/>
        </w:rPr>
        <w:t>20</w:t>
      </w:r>
      <w:r w:rsidRPr="0097485C">
        <w:rPr>
          <w:b/>
          <w:sz w:val="20"/>
          <w:szCs w:val="18"/>
        </w:rPr>
        <w:t xml:space="preserve">a. </w:t>
      </w:r>
      <w:r w:rsidRPr="0097485C">
        <w:rPr>
          <w:sz w:val="20"/>
          <w:szCs w:val="18"/>
        </w:rPr>
        <w:t>Procedura wymiany ratowników</w:t>
      </w:r>
    </w:p>
    <w:p w14:paraId="24D02EF3" w14:textId="13041782" w:rsidR="00754DD5" w:rsidRPr="0097485C" w:rsidRDefault="00754DD5" w:rsidP="00753B5F">
      <w:pPr>
        <w:ind w:left="360"/>
        <w:rPr>
          <w:sz w:val="20"/>
          <w:szCs w:val="18"/>
        </w:rPr>
      </w:pPr>
      <w:r w:rsidRPr="0097485C">
        <w:rPr>
          <w:b/>
          <w:sz w:val="20"/>
          <w:szCs w:val="18"/>
        </w:rPr>
        <w:t>Załącznik nr 2</w:t>
      </w:r>
      <w:r w:rsidR="00CB5A40" w:rsidRPr="0097485C">
        <w:rPr>
          <w:b/>
          <w:sz w:val="20"/>
          <w:szCs w:val="18"/>
        </w:rPr>
        <w:t>1</w:t>
      </w:r>
      <w:r w:rsidRPr="0097485C">
        <w:rPr>
          <w:b/>
          <w:sz w:val="20"/>
          <w:szCs w:val="18"/>
        </w:rPr>
        <w:t>.</w:t>
      </w:r>
      <w:r w:rsidRPr="0097485C">
        <w:rPr>
          <w:sz w:val="20"/>
          <w:szCs w:val="18"/>
        </w:rPr>
        <w:t xml:space="preserve"> Wzór ewidencji wydatków modułu  - elektronicznie w odrębnym pliku</w:t>
      </w:r>
    </w:p>
    <w:p w14:paraId="61A5DD0B" w14:textId="59EEA3C6" w:rsidR="00754DD5" w:rsidRPr="0097485C" w:rsidRDefault="00754DD5" w:rsidP="00753B5F">
      <w:pPr>
        <w:ind w:left="360"/>
        <w:rPr>
          <w:sz w:val="20"/>
          <w:szCs w:val="18"/>
        </w:rPr>
      </w:pPr>
      <w:r w:rsidRPr="0097485C">
        <w:rPr>
          <w:b/>
          <w:sz w:val="20"/>
          <w:szCs w:val="18"/>
        </w:rPr>
        <w:t>Załącznik nr 2</w:t>
      </w:r>
      <w:r w:rsidR="00CB5A40" w:rsidRPr="0097485C">
        <w:rPr>
          <w:b/>
          <w:sz w:val="20"/>
          <w:szCs w:val="18"/>
        </w:rPr>
        <w:t>2</w:t>
      </w:r>
      <w:r w:rsidRPr="0097485C">
        <w:rPr>
          <w:b/>
          <w:sz w:val="20"/>
          <w:szCs w:val="18"/>
        </w:rPr>
        <w:t>.</w:t>
      </w:r>
      <w:r w:rsidRPr="0097485C">
        <w:rPr>
          <w:sz w:val="20"/>
          <w:szCs w:val="18"/>
        </w:rPr>
        <w:t xml:space="preserve"> Wzór sprawozdania z działań modułu poza granicami kraju</w:t>
      </w:r>
    </w:p>
    <w:p w14:paraId="331DD4C0" w14:textId="22B06EC7" w:rsidR="00754DD5" w:rsidRPr="0097485C" w:rsidRDefault="00754DD5" w:rsidP="00753B5F">
      <w:pPr>
        <w:ind w:left="360"/>
        <w:rPr>
          <w:sz w:val="20"/>
          <w:szCs w:val="18"/>
        </w:rPr>
      </w:pPr>
      <w:r w:rsidRPr="0097485C">
        <w:rPr>
          <w:b/>
          <w:sz w:val="20"/>
          <w:szCs w:val="18"/>
        </w:rPr>
        <w:t>Załącznik nr 2</w:t>
      </w:r>
      <w:r w:rsidR="0097485C" w:rsidRPr="0097485C">
        <w:rPr>
          <w:b/>
          <w:sz w:val="20"/>
          <w:szCs w:val="18"/>
        </w:rPr>
        <w:t>3</w:t>
      </w:r>
      <w:r w:rsidRPr="0097485C">
        <w:rPr>
          <w:b/>
          <w:sz w:val="20"/>
          <w:szCs w:val="18"/>
        </w:rPr>
        <w:t>a.</w:t>
      </w:r>
      <w:r w:rsidRPr="0097485C">
        <w:rPr>
          <w:sz w:val="20"/>
          <w:szCs w:val="18"/>
        </w:rPr>
        <w:t xml:space="preserve"> Wzór wizytówki członków komponentu dowodzenia modułu </w:t>
      </w:r>
    </w:p>
    <w:p w14:paraId="1A7796DB" w14:textId="5E300B86" w:rsidR="00754DD5" w:rsidRPr="0097485C" w:rsidRDefault="00754DD5" w:rsidP="00753B5F">
      <w:pPr>
        <w:ind w:left="360"/>
        <w:rPr>
          <w:sz w:val="20"/>
          <w:szCs w:val="18"/>
        </w:rPr>
      </w:pPr>
      <w:r w:rsidRPr="0097485C">
        <w:rPr>
          <w:b/>
          <w:sz w:val="20"/>
          <w:szCs w:val="18"/>
        </w:rPr>
        <w:t>Załącznik nr 2</w:t>
      </w:r>
      <w:r w:rsidR="0097485C" w:rsidRPr="0097485C">
        <w:rPr>
          <w:b/>
          <w:sz w:val="20"/>
          <w:szCs w:val="18"/>
        </w:rPr>
        <w:t>3</w:t>
      </w:r>
      <w:r w:rsidRPr="0097485C">
        <w:rPr>
          <w:b/>
          <w:sz w:val="20"/>
          <w:szCs w:val="18"/>
        </w:rPr>
        <w:t>b.</w:t>
      </w:r>
      <w:r w:rsidRPr="0097485C">
        <w:rPr>
          <w:sz w:val="20"/>
          <w:szCs w:val="18"/>
        </w:rPr>
        <w:t xml:space="preserve"> Wzór danych kontaktowych modułu</w:t>
      </w:r>
    </w:p>
    <w:p w14:paraId="78E2FF82" w14:textId="7B84CA80" w:rsidR="00754DD5" w:rsidRPr="0097485C" w:rsidRDefault="00754DD5" w:rsidP="00753B5F">
      <w:pPr>
        <w:ind w:left="360"/>
        <w:rPr>
          <w:sz w:val="20"/>
          <w:szCs w:val="18"/>
        </w:rPr>
      </w:pPr>
      <w:r w:rsidRPr="0097485C">
        <w:rPr>
          <w:b/>
          <w:sz w:val="20"/>
          <w:szCs w:val="18"/>
        </w:rPr>
        <w:t>Załącznik nr 2</w:t>
      </w:r>
      <w:r w:rsidR="0097485C" w:rsidRPr="0097485C">
        <w:rPr>
          <w:b/>
          <w:sz w:val="20"/>
          <w:szCs w:val="18"/>
        </w:rPr>
        <w:t>3</w:t>
      </w:r>
      <w:r w:rsidRPr="0097485C">
        <w:rPr>
          <w:b/>
          <w:sz w:val="20"/>
          <w:szCs w:val="18"/>
        </w:rPr>
        <w:t>c.</w:t>
      </w:r>
      <w:r w:rsidRPr="0097485C">
        <w:rPr>
          <w:sz w:val="20"/>
          <w:szCs w:val="18"/>
        </w:rPr>
        <w:t xml:space="preserve"> Wzór listy kontaktów na miejscu działań</w:t>
      </w:r>
    </w:p>
    <w:p w14:paraId="37712805" w14:textId="76D79DB9" w:rsidR="00754DD5" w:rsidRPr="0097485C" w:rsidRDefault="00754DD5" w:rsidP="00753B5F">
      <w:pPr>
        <w:ind w:left="360"/>
        <w:rPr>
          <w:sz w:val="20"/>
          <w:szCs w:val="18"/>
        </w:rPr>
      </w:pPr>
      <w:r w:rsidRPr="0097485C">
        <w:rPr>
          <w:b/>
          <w:sz w:val="20"/>
          <w:szCs w:val="18"/>
        </w:rPr>
        <w:t>Załącznik nr 2</w:t>
      </w:r>
      <w:r w:rsidR="0097485C" w:rsidRPr="0097485C">
        <w:rPr>
          <w:b/>
          <w:sz w:val="20"/>
          <w:szCs w:val="18"/>
        </w:rPr>
        <w:t>4</w:t>
      </w:r>
      <w:r w:rsidRPr="0097485C">
        <w:rPr>
          <w:b/>
          <w:sz w:val="20"/>
          <w:szCs w:val="18"/>
        </w:rPr>
        <w:t>.</w:t>
      </w:r>
      <w:r w:rsidRPr="0097485C">
        <w:rPr>
          <w:sz w:val="20"/>
          <w:szCs w:val="18"/>
        </w:rPr>
        <w:t xml:space="preserve"> Alfabet fonetyczny</w:t>
      </w:r>
    </w:p>
    <w:p w14:paraId="0B192328" w14:textId="21A5D51A" w:rsidR="00754DD5" w:rsidRPr="0097485C" w:rsidRDefault="00754DD5" w:rsidP="00753B5F">
      <w:pPr>
        <w:ind w:left="360"/>
        <w:rPr>
          <w:sz w:val="20"/>
          <w:szCs w:val="18"/>
        </w:rPr>
      </w:pPr>
      <w:r w:rsidRPr="0097485C">
        <w:rPr>
          <w:b/>
          <w:sz w:val="20"/>
          <w:szCs w:val="18"/>
        </w:rPr>
        <w:t>Załącznik nr 2</w:t>
      </w:r>
      <w:r w:rsidR="0097485C" w:rsidRPr="0097485C">
        <w:rPr>
          <w:b/>
          <w:sz w:val="20"/>
          <w:szCs w:val="18"/>
        </w:rPr>
        <w:t>5</w:t>
      </w:r>
      <w:r w:rsidRPr="0097485C">
        <w:rPr>
          <w:b/>
          <w:sz w:val="20"/>
          <w:szCs w:val="18"/>
        </w:rPr>
        <w:t>.</w:t>
      </w:r>
      <w:r w:rsidRPr="0097485C">
        <w:rPr>
          <w:sz w:val="20"/>
          <w:szCs w:val="18"/>
        </w:rPr>
        <w:t xml:space="preserve"> Przeliczniki wydatków (l/min do m3/h)</w:t>
      </w:r>
    </w:p>
    <w:p w14:paraId="35883585" w14:textId="30138CAB" w:rsidR="0063244F" w:rsidRPr="0097485C" w:rsidRDefault="00754DD5" w:rsidP="00753B5F">
      <w:pPr>
        <w:ind w:left="360"/>
        <w:rPr>
          <w:sz w:val="20"/>
          <w:szCs w:val="18"/>
        </w:rPr>
      </w:pPr>
      <w:r w:rsidRPr="0097485C">
        <w:rPr>
          <w:b/>
          <w:sz w:val="20"/>
          <w:szCs w:val="18"/>
        </w:rPr>
        <w:t>Załącznik nr 2</w:t>
      </w:r>
      <w:r w:rsidR="0097485C" w:rsidRPr="0097485C">
        <w:rPr>
          <w:b/>
          <w:sz w:val="20"/>
          <w:szCs w:val="18"/>
        </w:rPr>
        <w:t>6</w:t>
      </w:r>
      <w:r w:rsidRPr="0097485C">
        <w:rPr>
          <w:b/>
          <w:sz w:val="20"/>
          <w:szCs w:val="18"/>
        </w:rPr>
        <w:t>.</w:t>
      </w:r>
      <w:r w:rsidRPr="0097485C">
        <w:rPr>
          <w:sz w:val="20"/>
          <w:szCs w:val="18"/>
        </w:rPr>
        <w:t xml:space="preserve"> Wykaz skrótów i akronimów</w:t>
      </w:r>
    </w:p>
    <w:p w14:paraId="457A0FE6" w14:textId="08DBCC97" w:rsidR="00995ACA" w:rsidRPr="0097485C" w:rsidRDefault="00995ACA"/>
    <w:p w14:paraId="73447353" w14:textId="24093961" w:rsidR="00F559B2" w:rsidRPr="0097485C" w:rsidRDefault="00F559B2"/>
    <w:p w14:paraId="10EB0C64" w14:textId="24471D1D" w:rsidR="00F559B2" w:rsidRPr="0097485C" w:rsidRDefault="00F559B2"/>
    <w:p w14:paraId="5734B1A2" w14:textId="1B8F745D" w:rsidR="00F559B2" w:rsidRPr="0097485C" w:rsidRDefault="00F559B2"/>
    <w:p w14:paraId="696FC576" w14:textId="7FF72A1D" w:rsidR="00F559B2" w:rsidRPr="0097485C" w:rsidRDefault="00F559B2"/>
    <w:p w14:paraId="1A3C2EC8" w14:textId="768AAA24" w:rsidR="00F559B2" w:rsidRDefault="00F559B2"/>
    <w:p w14:paraId="40AE2688" w14:textId="77777777" w:rsidR="002752F7" w:rsidRPr="0097485C" w:rsidRDefault="002752F7"/>
    <w:p w14:paraId="76C0C990" w14:textId="126448C2" w:rsidR="004E45C2" w:rsidRPr="0097485C" w:rsidRDefault="00AA1708" w:rsidP="004E45C2">
      <w:pPr>
        <w:ind w:left="360"/>
        <w:jc w:val="right"/>
        <w:rPr>
          <w:sz w:val="20"/>
          <w:szCs w:val="18"/>
        </w:rPr>
      </w:pPr>
      <w:r w:rsidRPr="0097485C">
        <w:rPr>
          <w:sz w:val="20"/>
          <w:szCs w:val="18"/>
        </w:rPr>
        <w:t xml:space="preserve">Załącznik nr </w:t>
      </w:r>
      <w:r w:rsidR="00F86C8C" w:rsidRPr="0097485C">
        <w:rPr>
          <w:sz w:val="20"/>
          <w:szCs w:val="18"/>
        </w:rPr>
        <w:t>3</w:t>
      </w:r>
    </w:p>
    <w:p w14:paraId="5D017F70" w14:textId="77777777" w:rsidR="00C06C12" w:rsidRPr="0097485C" w:rsidRDefault="00AA1708" w:rsidP="00C06C12">
      <w:pPr>
        <w:ind w:left="360"/>
        <w:jc w:val="right"/>
        <w:rPr>
          <w:sz w:val="20"/>
          <w:szCs w:val="18"/>
        </w:rPr>
      </w:pPr>
      <w:r w:rsidRPr="0097485C">
        <w:rPr>
          <w:sz w:val="20"/>
          <w:szCs w:val="18"/>
        </w:rPr>
        <w:t>Wzór upoważnienia finansowego dla członków modułu – pobranie i rozliczenie zaliczki</w:t>
      </w:r>
    </w:p>
    <w:p w14:paraId="1D82DBB5" w14:textId="77777777" w:rsidR="00C06C12" w:rsidRPr="0097485C" w:rsidRDefault="00C06C12" w:rsidP="00C06C12">
      <w:pPr>
        <w:jc w:val="both"/>
      </w:pPr>
    </w:p>
    <w:p w14:paraId="4033776F" w14:textId="77777777" w:rsidR="00C06C12" w:rsidRPr="0097485C" w:rsidRDefault="00C06C12" w:rsidP="00C06C12">
      <w:pPr>
        <w:tabs>
          <w:tab w:val="center" w:pos="1260"/>
          <w:tab w:val="right" w:pos="9000"/>
        </w:tabs>
        <w:spacing w:before="120"/>
        <w:rPr>
          <w:sz w:val="20"/>
          <w:szCs w:val="20"/>
        </w:rPr>
      </w:pPr>
      <w:r w:rsidRPr="0097485C">
        <w:rPr>
          <w:sz w:val="20"/>
          <w:szCs w:val="20"/>
        </w:rPr>
        <w:t>............................................</w:t>
      </w:r>
      <w:r w:rsidRPr="0097485C">
        <w:rPr>
          <w:sz w:val="20"/>
          <w:szCs w:val="20"/>
        </w:rPr>
        <w:tab/>
        <w:t>......................, dnia       ………….. 20….. r.</w:t>
      </w:r>
    </w:p>
    <w:p w14:paraId="1179BE82" w14:textId="77777777" w:rsidR="00C06C12" w:rsidRPr="0097485C" w:rsidRDefault="00C06C12" w:rsidP="00C06C12">
      <w:pPr>
        <w:tabs>
          <w:tab w:val="center" w:pos="1260"/>
          <w:tab w:val="right" w:pos="9000"/>
        </w:tabs>
        <w:rPr>
          <w:sz w:val="20"/>
          <w:szCs w:val="20"/>
          <w:vertAlign w:val="superscript"/>
        </w:rPr>
      </w:pPr>
      <w:r w:rsidRPr="0097485C">
        <w:rPr>
          <w:sz w:val="20"/>
          <w:szCs w:val="20"/>
        </w:rPr>
        <w:tab/>
      </w:r>
      <w:r w:rsidRPr="0097485C">
        <w:rPr>
          <w:sz w:val="20"/>
          <w:szCs w:val="20"/>
          <w:vertAlign w:val="superscript"/>
        </w:rPr>
        <w:t>Jednostka Organizacyjna</w:t>
      </w:r>
      <w:r w:rsidRPr="0097485C">
        <w:rPr>
          <w:sz w:val="20"/>
          <w:szCs w:val="20"/>
          <w:vertAlign w:val="superscript"/>
        </w:rPr>
        <w:tab/>
      </w:r>
    </w:p>
    <w:p w14:paraId="068E4B42" w14:textId="77777777" w:rsidR="00C06C12" w:rsidRPr="0097485C" w:rsidRDefault="00C06C12" w:rsidP="00C06C12">
      <w:pPr>
        <w:tabs>
          <w:tab w:val="center" w:pos="1260"/>
          <w:tab w:val="right" w:pos="9000"/>
        </w:tabs>
        <w:spacing w:before="120"/>
        <w:rPr>
          <w:sz w:val="20"/>
          <w:szCs w:val="20"/>
        </w:rPr>
      </w:pPr>
      <w:r w:rsidRPr="0097485C">
        <w:rPr>
          <w:sz w:val="20"/>
          <w:szCs w:val="20"/>
        </w:rPr>
        <w:tab/>
        <w:t>............................................</w:t>
      </w:r>
    </w:p>
    <w:p w14:paraId="1BE9E823" w14:textId="77777777" w:rsidR="00C06C12" w:rsidRPr="0097485C" w:rsidRDefault="00C06C12" w:rsidP="00C06C12">
      <w:pPr>
        <w:tabs>
          <w:tab w:val="center" w:pos="1260"/>
          <w:tab w:val="right" w:pos="9000"/>
        </w:tabs>
        <w:rPr>
          <w:sz w:val="20"/>
          <w:szCs w:val="20"/>
          <w:vertAlign w:val="superscript"/>
        </w:rPr>
      </w:pPr>
      <w:r w:rsidRPr="0097485C">
        <w:rPr>
          <w:sz w:val="20"/>
          <w:szCs w:val="20"/>
          <w:vertAlign w:val="superscript"/>
        </w:rPr>
        <w:tab/>
        <w:t>Imię i Nazwisko</w:t>
      </w:r>
    </w:p>
    <w:p w14:paraId="777B534A" w14:textId="77777777" w:rsidR="00C06C12" w:rsidRPr="0097485C" w:rsidRDefault="00C06C12" w:rsidP="00C06C12">
      <w:pPr>
        <w:tabs>
          <w:tab w:val="center" w:pos="1260"/>
          <w:tab w:val="right" w:pos="9000"/>
        </w:tabs>
        <w:spacing w:before="120"/>
        <w:rPr>
          <w:sz w:val="20"/>
          <w:szCs w:val="20"/>
        </w:rPr>
      </w:pPr>
      <w:r w:rsidRPr="0097485C">
        <w:rPr>
          <w:sz w:val="20"/>
          <w:szCs w:val="20"/>
        </w:rPr>
        <w:tab/>
        <w:t>............................................</w:t>
      </w:r>
    </w:p>
    <w:p w14:paraId="51373026" w14:textId="77777777" w:rsidR="00C06C12" w:rsidRPr="0097485C" w:rsidRDefault="00C06C12" w:rsidP="00C06C12">
      <w:pPr>
        <w:tabs>
          <w:tab w:val="center" w:pos="1260"/>
          <w:tab w:val="right" w:pos="9000"/>
        </w:tabs>
        <w:rPr>
          <w:sz w:val="20"/>
          <w:szCs w:val="20"/>
          <w:vertAlign w:val="superscript"/>
        </w:rPr>
      </w:pPr>
      <w:r w:rsidRPr="0097485C">
        <w:rPr>
          <w:sz w:val="20"/>
          <w:szCs w:val="20"/>
          <w:vertAlign w:val="superscript"/>
        </w:rPr>
        <w:tab/>
        <w:t>stopień, stanowisko</w:t>
      </w:r>
    </w:p>
    <w:p w14:paraId="4D3EFBCB" w14:textId="77777777" w:rsidR="00C06C12" w:rsidRPr="0097485C" w:rsidRDefault="00C06C12" w:rsidP="00C06C12">
      <w:pPr>
        <w:jc w:val="center"/>
        <w:rPr>
          <w:b/>
          <w:i/>
          <w:sz w:val="20"/>
          <w:szCs w:val="20"/>
        </w:rPr>
      </w:pPr>
      <w:r w:rsidRPr="0097485C">
        <w:rPr>
          <w:b/>
          <w:i/>
          <w:sz w:val="20"/>
          <w:szCs w:val="20"/>
        </w:rPr>
        <w:t>UPOWAŻNIENIE</w:t>
      </w:r>
    </w:p>
    <w:p w14:paraId="044E7A5C" w14:textId="77777777" w:rsidR="00C06C12" w:rsidRPr="0097485C" w:rsidRDefault="00C06C12" w:rsidP="00C06C12">
      <w:pPr>
        <w:jc w:val="center"/>
        <w:rPr>
          <w:b/>
          <w:i/>
          <w:sz w:val="20"/>
          <w:szCs w:val="20"/>
        </w:rPr>
      </w:pPr>
    </w:p>
    <w:p w14:paraId="51B8C635" w14:textId="77777777" w:rsidR="00C06C12" w:rsidRPr="0097485C" w:rsidRDefault="00C06C12" w:rsidP="00C06C12">
      <w:pPr>
        <w:pStyle w:val="Tekstpodstawowy"/>
        <w:tabs>
          <w:tab w:val="left" w:pos="8820"/>
        </w:tabs>
        <w:ind w:left="180" w:right="563" w:firstLine="708"/>
        <w:jc w:val="both"/>
        <w:rPr>
          <w:rFonts w:ascii="Arial" w:hAnsi="Arial" w:cs="Arial"/>
          <w:bCs/>
          <w:sz w:val="20"/>
        </w:rPr>
      </w:pPr>
      <w:r w:rsidRPr="0097485C">
        <w:rPr>
          <w:rFonts w:ascii="Arial" w:hAnsi="Arial" w:cs="Arial"/>
          <w:bCs/>
          <w:sz w:val="20"/>
        </w:rPr>
        <w:t>Ja niżej podpisany ...................................................... legitymujący  się dowodem osobistym nr .......................... upoważniam Pana …………………… legitymującego się dowodem osobistym nr ………….. do pobrania i rozliczenia zaliczki przysługującej w ramach wyjazdu służbowego jako członek grupy ratowniczej „……………………………..”, w dniach ……………………………… r.</w:t>
      </w:r>
    </w:p>
    <w:p w14:paraId="3898AE3B" w14:textId="77777777" w:rsidR="00C06C12" w:rsidRPr="0097485C" w:rsidRDefault="00C06C12" w:rsidP="00C06C12">
      <w:pPr>
        <w:rPr>
          <w:sz w:val="20"/>
          <w:szCs w:val="20"/>
        </w:rPr>
      </w:pPr>
    </w:p>
    <w:p w14:paraId="5460D224" w14:textId="77777777" w:rsidR="00C06C12" w:rsidRPr="0097485C" w:rsidRDefault="00C06C12" w:rsidP="00C06C12">
      <w:pPr>
        <w:tabs>
          <w:tab w:val="center" w:pos="1800"/>
          <w:tab w:val="center" w:pos="7560"/>
        </w:tabs>
        <w:spacing w:before="120"/>
        <w:rPr>
          <w:sz w:val="20"/>
          <w:szCs w:val="20"/>
        </w:rPr>
      </w:pPr>
      <w:r w:rsidRPr="0097485C">
        <w:rPr>
          <w:sz w:val="20"/>
          <w:szCs w:val="20"/>
        </w:rPr>
        <w:tab/>
        <w:t>Poświadczenie z Wydziału Kadr</w:t>
      </w:r>
      <w:r w:rsidRPr="0097485C">
        <w:rPr>
          <w:sz w:val="20"/>
          <w:szCs w:val="20"/>
        </w:rPr>
        <w:tab/>
        <w:t>............................................</w:t>
      </w:r>
    </w:p>
    <w:p w14:paraId="216A9E93" w14:textId="77777777" w:rsidR="00C06C12" w:rsidRPr="0097485C" w:rsidRDefault="00C06C12" w:rsidP="00C06C12">
      <w:pPr>
        <w:tabs>
          <w:tab w:val="center" w:pos="7560"/>
          <w:tab w:val="right" w:pos="9000"/>
        </w:tabs>
        <w:rPr>
          <w:sz w:val="20"/>
          <w:szCs w:val="20"/>
          <w:vertAlign w:val="superscript"/>
        </w:rPr>
      </w:pPr>
      <w:r w:rsidRPr="0097485C">
        <w:rPr>
          <w:sz w:val="20"/>
          <w:szCs w:val="20"/>
          <w:vertAlign w:val="superscript"/>
        </w:rPr>
        <w:tab/>
        <w:t>podpis</w:t>
      </w:r>
    </w:p>
    <w:p w14:paraId="12522BAC" w14:textId="77777777" w:rsidR="00C06C12" w:rsidRPr="0097485C" w:rsidRDefault="00C06C12" w:rsidP="00C06C12">
      <w:pPr>
        <w:jc w:val="both"/>
      </w:pPr>
    </w:p>
    <w:p w14:paraId="756216C9" w14:textId="77777777" w:rsidR="00C06C12" w:rsidRPr="0097485C" w:rsidRDefault="00C06C12" w:rsidP="00C06C12">
      <w:r w:rsidRPr="0097485C">
        <w:br w:type="page"/>
      </w:r>
    </w:p>
    <w:p w14:paraId="4F110ACA" w14:textId="5D9A85A8" w:rsidR="004E45C2" w:rsidRPr="0097485C" w:rsidRDefault="004E45C2" w:rsidP="004E45C2">
      <w:pPr>
        <w:ind w:left="360"/>
        <w:jc w:val="right"/>
        <w:rPr>
          <w:sz w:val="20"/>
          <w:szCs w:val="18"/>
        </w:rPr>
      </w:pPr>
      <w:r w:rsidRPr="0097485C">
        <w:rPr>
          <w:sz w:val="20"/>
          <w:szCs w:val="18"/>
        </w:rPr>
        <w:lastRenderedPageBreak/>
        <w:t xml:space="preserve">Załącznik nr </w:t>
      </w:r>
      <w:r w:rsidR="00F86C8C" w:rsidRPr="0097485C">
        <w:rPr>
          <w:sz w:val="20"/>
          <w:szCs w:val="18"/>
        </w:rPr>
        <w:t>4</w:t>
      </w:r>
      <w:r w:rsidR="00AA1708" w:rsidRPr="0097485C">
        <w:rPr>
          <w:sz w:val="20"/>
          <w:szCs w:val="18"/>
        </w:rPr>
        <w:t xml:space="preserve"> </w:t>
      </w:r>
    </w:p>
    <w:p w14:paraId="5BD7C544" w14:textId="77777777" w:rsidR="00AA1708" w:rsidRPr="0097485C" w:rsidRDefault="00AA1708" w:rsidP="004E45C2">
      <w:pPr>
        <w:ind w:left="360"/>
        <w:jc w:val="right"/>
        <w:rPr>
          <w:sz w:val="20"/>
          <w:szCs w:val="18"/>
        </w:rPr>
      </w:pPr>
      <w:r w:rsidRPr="0097485C">
        <w:rPr>
          <w:sz w:val="20"/>
          <w:szCs w:val="18"/>
        </w:rPr>
        <w:t>Wzór oświadczenia dla członków modułu – zgoda na delegowanie</w:t>
      </w:r>
    </w:p>
    <w:p w14:paraId="7FB7B264" w14:textId="77777777" w:rsidR="00C06C12" w:rsidRPr="0097485C" w:rsidRDefault="00C06C12" w:rsidP="00C06C12">
      <w:pPr>
        <w:jc w:val="both"/>
        <w:rPr>
          <w:sz w:val="20"/>
          <w:szCs w:val="20"/>
        </w:rPr>
      </w:pPr>
    </w:p>
    <w:p w14:paraId="4543ADB9" w14:textId="77777777" w:rsidR="00C06C12" w:rsidRPr="0097485C" w:rsidRDefault="00C06C12" w:rsidP="00C06C12">
      <w:pPr>
        <w:tabs>
          <w:tab w:val="center" w:pos="1260"/>
          <w:tab w:val="right" w:pos="9000"/>
        </w:tabs>
        <w:spacing w:before="120"/>
        <w:rPr>
          <w:sz w:val="20"/>
          <w:szCs w:val="20"/>
        </w:rPr>
      </w:pPr>
      <w:r w:rsidRPr="0097485C">
        <w:rPr>
          <w:sz w:val="20"/>
          <w:szCs w:val="20"/>
        </w:rPr>
        <w:t>............................................</w:t>
      </w:r>
      <w:r w:rsidRPr="0097485C">
        <w:rPr>
          <w:sz w:val="20"/>
          <w:szCs w:val="20"/>
        </w:rPr>
        <w:tab/>
        <w:t>......................, dnia..………. 20… r.</w:t>
      </w:r>
    </w:p>
    <w:p w14:paraId="506C74BD" w14:textId="77777777" w:rsidR="00C06C12" w:rsidRPr="0097485C" w:rsidRDefault="00C06C12" w:rsidP="00C06C12">
      <w:pPr>
        <w:tabs>
          <w:tab w:val="center" w:pos="1260"/>
          <w:tab w:val="right" w:pos="9000"/>
        </w:tabs>
        <w:rPr>
          <w:sz w:val="20"/>
          <w:szCs w:val="20"/>
          <w:vertAlign w:val="superscript"/>
        </w:rPr>
      </w:pPr>
      <w:r w:rsidRPr="0097485C">
        <w:rPr>
          <w:sz w:val="20"/>
          <w:szCs w:val="20"/>
        </w:rPr>
        <w:tab/>
      </w:r>
      <w:r w:rsidRPr="0097485C">
        <w:rPr>
          <w:sz w:val="20"/>
          <w:szCs w:val="20"/>
          <w:vertAlign w:val="superscript"/>
        </w:rPr>
        <w:t>Jednostka Organizacyjna</w:t>
      </w:r>
      <w:r w:rsidRPr="0097485C">
        <w:rPr>
          <w:sz w:val="20"/>
          <w:szCs w:val="20"/>
          <w:vertAlign w:val="superscript"/>
        </w:rPr>
        <w:tab/>
      </w:r>
    </w:p>
    <w:p w14:paraId="6BC74B07" w14:textId="77777777" w:rsidR="00C06C12" w:rsidRPr="0097485C" w:rsidRDefault="00C06C12" w:rsidP="00C06C12">
      <w:pPr>
        <w:tabs>
          <w:tab w:val="center" w:pos="1260"/>
          <w:tab w:val="right" w:pos="9000"/>
        </w:tabs>
        <w:spacing w:before="120"/>
        <w:rPr>
          <w:sz w:val="20"/>
          <w:szCs w:val="20"/>
        </w:rPr>
      </w:pPr>
      <w:r w:rsidRPr="0097485C">
        <w:rPr>
          <w:sz w:val="20"/>
          <w:szCs w:val="20"/>
        </w:rPr>
        <w:tab/>
        <w:t>............................................</w:t>
      </w:r>
    </w:p>
    <w:p w14:paraId="5796399D" w14:textId="77777777" w:rsidR="00C06C12" w:rsidRPr="0097485C" w:rsidRDefault="00C06C12" w:rsidP="00C06C12">
      <w:pPr>
        <w:tabs>
          <w:tab w:val="center" w:pos="1260"/>
          <w:tab w:val="right" w:pos="9000"/>
        </w:tabs>
        <w:rPr>
          <w:sz w:val="20"/>
          <w:szCs w:val="20"/>
          <w:vertAlign w:val="superscript"/>
        </w:rPr>
      </w:pPr>
      <w:r w:rsidRPr="0097485C">
        <w:rPr>
          <w:sz w:val="20"/>
          <w:szCs w:val="20"/>
          <w:vertAlign w:val="superscript"/>
        </w:rPr>
        <w:tab/>
        <w:t>Imię i Nazwisko</w:t>
      </w:r>
    </w:p>
    <w:p w14:paraId="392D0F6E" w14:textId="77777777" w:rsidR="00C06C12" w:rsidRPr="0097485C" w:rsidRDefault="00C06C12" w:rsidP="00C06C12">
      <w:pPr>
        <w:tabs>
          <w:tab w:val="center" w:pos="1260"/>
          <w:tab w:val="right" w:pos="9000"/>
        </w:tabs>
        <w:spacing w:before="120"/>
        <w:rPr>
          <w:sz w:val="20"/>
          <w:szCs w:val="20"/>
        </w:rPr>
      </w:pPr>
      <w:r w:rsidRPr="0097485C">
        <w:rPr>
          <w:sz w:val="20"/>
          <w:szCs w:val="20"/>
        </w:rPr>
        <w:tab/>
        <w:t>............................................</w:t>
      </w:r>
    </w:p>
    <w:p w14:paraId="10B5CF2C" w14:textId="77777777" w:rsidR="00C06C12" w:rsidRPr="0097485C" w:rsidRDefault="00C06C12" w:rsidP="00C06C12">
      <w:pPr>
        <w:tabs>
          <w:tab w:val="center" w:pos="1260"/>
          <w:tab w:val="right" w:pos="9000"/>
        </w:tabs>
        <w:rPr>
          <w:sz w:val="20"/>
          <w:szCs w:val="20"/>
          <w:vertAlign w:val="superscript"/>
        </w:rPr>
      </w:pPr>
      <w:r w:rsidRPr="0097485C">
        <w:rPr>
          <w:sz w:val="20"/>
          <w:szCs w:val="20"/>
          <w:vertAlign w:val="superscript"/>
        </w:rPr>
        <w:tab/>
        <w:t>stopień, stanowisko</w:t>
      </w:r>
    </w:p>
    <w:p w14:paraId="29D98727" w14:textId="77777777" w:rsidR="00C06C12" w:rsidRPr="0097485C" w:rsidRDefault="00C06C12" w:rsidP="00C06C12">
      <w:pPr>
        <w:jc w:val="center"/>
        <w:rPr>
          <w:b/>
          <w:i/>
          <w:sz w:val="20"/>
          <w:szCs w:val="20"/>
        </w:rPr>
      </w:pPr>
      <w:r w:rsidRPr="0097485C">
        <w:rPr>
          <w:b/>
          <w:i/>
          <w:sz w:val="20"/>
          <w:szCs w:val="20"/>
        </w:rPr>
        <w:t>OŚWIADCZENIE</w:t>
      </w:r>
    </w:p>
    <w:p w14:paraId="1922B78A" w14:textId="77777777" w:rsidR="00C06C12" w:rsidRPr="0097485C" w:rsidRDefault="00C06C12" w:rsidP="00C06C12">
      <w:pPr>
        <w:rPr>
          <w:sz w:val="20"/>
          <w:szCs w:val="20"/>
        </w:rPr>
      </w:pPr>
    </w:p>
    <w:p w14:paraId="25F1D5EE" w14:textId="26CB5A5E" w:rsidR="00836621" w:rsidRPr="0039585D" w:rsidRDefault="00836621" w:rsidP="00836621">
      <w:pPr>
        <w:spacing w:before="240"/>
        <w:jc w:val="both"/>
      </w:pPr>
      <w:r w:rsidRPr="0039585D">
        <w:t xml:space="preserve">Na podstawie art. 49b ust. 1 i 2 ustawy z dnia 24 sierpnia 1991 r. o Państwowej Straży Pożarnej </w:t>
      </w:r>
      <w:r w:rsidRPr="00836621">
        <w:rPr>
          <w:color w:val="FF0000"/>
        </w:rPr>
        <w:t>(</w:t>
      </w:r>
      <w:r>
        <w:rPr>
          <w:color w:val="FF0000"/>
        </w:rPr>
        <w:t>Dz.U. do uzupełnienia</w:t>
      </w:r>
      <w:r w:rsidRPr="00836621">
        <w:rPr>
          <w:color w:val="FF0000"/>
        </w:rPr>
        <w:t>)</w:t>
      </w:r>
      <w:r w:rsidRPr="00A41CC9">
        <w:t xml:space="preserve"> </w:t>
      </w:r>
      <w:r w:rsidRPr="0039585D">
        <w:t xml:space="preserve">oraz § 2 ust.1 pkt 1 lit. c i pkt 2 oraz ust. 4 rozporządzenia Rady Ministrów z dnia 11 października 2005 r. w sprawie warunków i trybu delegowania strażaków Państwowej Straży Pożarnej do pełnienia służby poza granicą państwa oraz sposobu </w:t>
      </w:r>
      <w:r>
        <w:br/>
      </w:r>
      <w:r w:rsidRPr="0039585D">
        <w:t xml:space="preserve">i organizacji działania grupy ratowniczej </w:t>
      </w:r>
      <w:r w:rsidRPr="00836621">
        <w:rPr>
          <w:color w:val="FF0000"/>
        </w:rPr>
        <w:t>(</w:t>
      </w:r>
      <w:r>
        <w:rPr>
          <w:color w:val="FF0000"/>
        </w:rPr>
        <w:t>Dz.U. do uzupełnienia</w:t>
      </w:r>
      <w:r w:rsidRPr="00836621">
        <w:rPr>
          <w:color w:val="FF0000"/>
        </w:rPr>
        <w:t>)</w:t>
      </w:r>
      <w:r w:rsidRPr="0039585D">
        <w:t>, wyrażam zgodę na delegowanie do pełnienia służby poza granicą państwa.</w:t>
      </w:r>
    </w:p>
    <w:p w14:paraId="540F3B6D" w14:textId="77777777" w:rsidR="00C06C12" w:rsidRPr="0097485C" w:rsidRDefault="00C06C12" w:rsidP="00C06C12">
      <w:pPr>
        <w:rPr>
          <w:i/>
          <w:sz w:val="20"/>
          <w:szCs w:val="20"/>
        </w:rPr>
      </w:pPr>
    </w:p>
    <w:p w14:paraId="67679DD6" w14:textId="77777777" w:rsidR="00C06C12" w:rsidRPr="0097485C" w:rsidRDefault="00C06C12" w:rsidP="00C06C12">
      <w:pPr>
        <w:tabs>
          <w:tab w:val="center" w:pos="1800"/>
          <w:tab w:val="center" w:pos="7560"/>
        </w:tabs>
        <w:spacing w:before="120"/>
        <w:rPr>
          <w:sz w:val="20"/>
          <w:szCs w:val="20"/>
        </w:rPr>
      </w:pPr>
      <w:r w:rsidRPr="0097485C">
        <w:rPr>
          <w:sz w:val="20"/>
          <w:szCs w:val="20"/>
        </w:rPr>
        <w:tab/>
      </w:r>
      <w:r w:rsidRPr="0097485C">
        <w:rPr>
          <w:sz w:val="20"/>
          <w:szCs w:val="20"/>
        </w:rPr>
        <w:tab/>
        <w:t>............................................</w:t>
      </w:r>
    </w:p>
    <w:p w14:paraId="0D1F0166" w14:textId="77777777" w:rsidR="00C06C12" w:rsidRPr="0097485C" w:rsidRDefault="00C06C12" w:rsidP="00C06C12">
      <w:pPr>
        <w:tabs>
          <w:tab w:val="center" w:pos="7560"/>
          <w:tab w:val="right" w:pos="9000"/>
        </w:tabs>
        <w:rPr>
          <w:sz w:val="20"/>
          <w:szCs w:val="20"/>
          <w:vertAlign w:val="superscript"/>
        </w:rPr>
      </w:pPr>
      <w:r w:rsidRPr="0097485C">
        <w:rPr>
          <w:sz w:val="20"/>
          <w:szCs w:val="20"/>
          <w:vertAlign w:val="superscript"/>
        </w:rPr>
        <w:tab/>
        <w:t>podpis</w:t>
      </w:r>
    </w:p>
    <w:p w14:paraId="798553AF" w14:textId="2EB953E9" w:rsidR="00C06C12" w:rsidRPr="0097485C" w:rsidRDefault="00C06C12" w:rsidP="00C06C12">
      <w:r w:rsidRPr="0097485C">
        <w:t xml:space="preserve"> </w:t>
      </w:r>
    </w:p>
    <w:p w14:paraId="1AA3E924" w14:textId="77777777" w:rsidR="003F6359" w:rsidRPr="0097485C" w:rsidRDefault="003F6359">
      <w:pPr>
        <w:rPr>
          <w:sz w:val="18"/>
          <w:szCs w:val="18"/>
        </w:rPr>
      </w:pPr>
      <w:r w:rsidRPr="0097485C">
        <w:rPr>
          <w:sz w:val="18"/>
          <w:szCs w:val="18"/>
        </w:rPr>
        <w:br w:type="page"/>
      </w:r>
    </w:p>
    <w:p w14:paraId="1D33DC6D" w14:textId="6DBE7124" w:rsidR="00950DBE" w:rsidRPr="0097485C" w:rsidRDefault="00206A03" w:rsidP="002A41DD">
      <w:pPr>
        <w:jc w:val="right"/>
        <w:rPr>
          <w:sz w:val="20"/>
          <w:szCs w:val="18"/>
        </w:rPr>
      </w:pPr>
      <w:r w:rsidRPr="0097485C">
        <w:rPr>
          <w:sz w:val="20"/>
          <w:szCs w:val="18"/>
        </w:rPr>
        <w:lastRenderedPageBreak/>
        <w:t>Załącznik nr</w:t>
      </w:r>
      <w:r w:rsidR="00950DBE" w:rsidRPr="0097485C">
        <w:rPr>
          <w:sz w:val="20"/>
          <w:szCs w:val="18"/>
        </w:rPr>
        <w:t xml:space="preserve"> </w:t>
      </w:r>
      <w:r w:rsidR="00F86C8C" w:rsidRPr="0097485C">
        <w:rPr>
          <w:sz w:val="20"/>
          <w:szCs w:val="18"/>
        </w:rPr>
        <w:t>5</w:t>
      </w:r>
    </w:p>
    <w:p w14:paraId="699C0CF9" w14:textId="63ED5CC9" w:rsidR="00870612" w:rsidRPr="0097485C" w:rsidRDefault="00870612" w:rsidP="00870612">
      <w:pPr>
        <w:ind w:left="360"/>
        <w:jc w:val="right"/>
        <w:rPr>
          <w:sz w:val="20"/>
          <w:szCs w:val="18"/>
        </w:rPr>
      </w:pPr>
      <w:r w:rsidRPr="0097485C">
        <w:rPr>
          <w:sz w:val="20"/>
          <w:szCs w:val="18"/>
        </w:rPr>
        <w:t xml:space="preserve">Grafik potencjalnego dysponowania modułów </w:t>
      </w:r>
      <w:r w:rsidR="002566D8" w:rsidRPr="0097485C">
        <w:rPr>
          <w:sz w:val="20"/>
          <w:szCs w:val="18"/>
        </w:rPr>
        <w:t>HCP</w:t>
      </w:r>
      <w:r w:rsidRPr="0097485C">
        <w:rPr>
          <w:sz w:val="20"/>
          <w:szCs w:val="18"/>
        </w:rPr>
        <w:t xml:space="preserve"> do działań międzynarodowych</w:t>
      </w:r>
    </w:p>
    <w:p w14:paraId="22AAA252" w14:textId="77777777" w:rsidR="00870612" w:rsidRPr="0097485C" w:rsidRDefault="00870612" w:rsidP="002A41DD">
      <w:pPr>
        <w:jc w:val="right"/>
        <w:rPr>
          <w:sz w:val="18"/>
          <w:szCs w:val="18"/>
        </w:rPr>
      </w:pPr>
    </w:p>
    <w:tbl>
      <w:tblPr>
        <w:tblpPr w:leftFromText="141" w:rightFromText="141" w:vertAnchor="page" w:horzAnchor="margin" w:tblpY="2206"/>
        <w:tblW w:w="97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5"/>
        <w:gridCol w:w="385"/>
        <w:gridCol w:w="385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5"/>
        <w:gridCol w:w="385"/>
        <w:gridCol w:w="385"/>
      </w:tblGrid>
      <w:tr w:rsidR="002566D8" w:rsidRPr="0097485C" w14:paraId="6EC71977" w14:textId="77777777" w:rsidTr="002566D8">
        <w:trPr>
          <w:trHeight w:val="300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5D86E3BF" w14:textId="77777777" w:rsidR="002566D8" w:rsidRPr="0097485C" w:rsidRDefault="002566D8">
            <w:pPr>
              <w:widowControl/>
              <w:spacing w:line="240" w:lineRule="auto"/>
              <w:jc w:val="center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 </w:t>
            </w:r>
          </w:p>
        </w:tc>
        <w:tc>
          <w:tcPr>
            <w:tcW w:w="4596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ADBFBD8" w14:textId="77777777" w:rsidR="002566D8" w:rsidRPr="0097485C" w:rsidRDefault="002566D8">
            <w:pPr>
              <w:widowControl/>
              <w:spacing w:line="240" w:lineRule="auto"/>
              <w:jc w:val="center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Rok 20…</w:t>
            </w:r>
          </w:p>
        </w:tc>
        <w:tc>
          <w:tcPr>
            <w:tcW w:w="4596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4593EB3" w14:textId="77777777" w:rsidR="002566D8" w:rsidRPr="0097485C" w:rsidRDefault="002566D8">
            <w:pPr>
              <w:widowControl/>
              <w:spacing w:line="240" w:lineRule="auto"/>
              <w:jc w:val="center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Rok 20…</w:t>
            </w:r>
          </w:p>
        </w:tc>
      </w:tr>
      <w:tr w:rsidR="002566D8" w:rsidRPr="0097485C" w14:paraId="2D687707" w14:textId="77777777" w:rsidTr="002566D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28CC29" w14:textId="77777777" w:rsidR="002566D8" w:rsidRPr="0097485C" w:rsidRDefault="002566D8">
            <w:pPr>
              <w:rPr>
                <w:rFonts w:eastAsia="Times New Roman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2D2A52" w14:textId="77777777" w:rsidR="002566D8" w:rsidRPr="0097485C" w:rsidRDefault="002566D8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6BD5512" w14:textId="77777777" w:rsidR="002566D8" w:rsidRPr="0097485C" w:rsidRDefault="002566D8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755FBD" w14:textId="77777777" w:rsidR="002566D8" w:rsidRPr="0097485C" w:rsidRDefault="002566D8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E6CB72" w14:textId="77777777" w:rsidR="002566D8" w:rsidRPr="0097485C" w:rsidRDefault="002566D8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17C2EF" w14:textId="77777777" w:rsidR="002566D8" w:rsidRPr="0097485C" w:rsidRDefault="002566D8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89E2197" w14:textId="77777777" w:rsidR="002566D8" w:rsidRPr="0097485C" w:rsidRDefault="002566D8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57B84BB" w14:textId="77777777" w:rsidR="002566D8" w:rsidRPr="0097485C" w:rsidRDefault="002566D8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9FE2D6" w14:textId="77777777" w:rsidR="002566D8" w:rsidRPr="0097485C" w:rsidRDefault="002566D8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6CDEA9B" w14:textId="77777777" w:rsidR="002566D8" w:rsidRPr="0097485C" w:rsidRDefault="002566D8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4AE255B" w14:textId="77777777" w:rsidR="002566D8" w:rsidRPr="0097485C" w:rsidRDefault="002566D8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10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DC0760" w14:textId="77777777" w:rsidR="002566D8" w:rsidRPr="0097485C" w:rsidRDefault="002566D8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11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13B642" w14:textId="77777777" w:rsidR="002566D8" w:rsidRPr="0097485C" w:rsidRDefault="002566D8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12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43C74A" w14:textId="77777777" w:rsidR="002566D8" w:rsidRPr="0097485C" w:rsidRDefault="002566D8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D411608" w14:textId="77777777" w:rsidR="002566D8" w:rsidRPr="0097485C" w:rsidRDefault="002566D8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F71AEF" w14:textId="77777777" w:rsidR="002566D8" w:rsidRPr="0097485C" w:rsidRDefault="002566D8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D10E20" w14:textId="77777777" w:rsidR="002566D8" w:rsidRPr="0097485C" w:rsidRDefault="002566D8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D17D085" w14:textId="77777777" w:rsidR="002566D8" w:rsidRPr="0097485C" w:rsidRDefault="002566D8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A75191" w14:textId="77777777" w:rsidR="002566D8" w:rsidRPr="0097485C" w:rsidRDefault="002566D8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F0D395" w14:textId="77777777" w:rsidR="002566D8" w:rsidRPr="0097485C" w:rsidRDefault="002566D8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F1E5E6" w14:textId="77777777" w:rsidR="002566D8" w:rsidRPr="0097485C" w:rsidRDefault="002566D8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8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60DA29E" w14:textId="77777777" w:rsidR="002566D8" w:rsidRPr="0097485C" w:rsidRDefault="002566D8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42436D4" w14:textId="77777777" w:rsidR="002566D8" w:rsidRPr="0097485C" w:rsidRDefault="002566D8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10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583C08" w14:textId="77777777" w:rsidR="002566D8" w:rsidRPr="0097485C" w:rsidRDefault="002566D8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11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03D0A8" w14:textId="77777777" w:rsidR="002566D8" w:rsidRPr="0097485C" w:rsidRDefault="002566D8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12</w:t>
            </w:r>
          </w:p>
        </w:tc>
      </w:tr>
      <w:tr w:rsidR="002566D8" w:rsidRPr="0097485C" w14:paraId="5E044E37" w14:textId="77777777" w:rsidTr="002566D8">
        <w:trPr>
          <w:trHeight w:val="175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BAB11A7" w14:textId="77777777" w:rsidR="002566D8" w:rsidRPr="0097485C" w:rsidRDefault="002566D8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HCP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8D8D8"/>
            <w:noWrap/>
            <w:textDirection w:val="btLr"/>
            <w:vAlign w:val="bottom"/>
            <w:hideMark/>
          </w:tcPr>
          <w:p w14:paraId="0CD0E742" w14:textId="77777777" w:rsidR="002566D8" w:rsidRPr="0097485C" w:rsidRDefault="002566D8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HCP South 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538ED5"/>
            <w:noWrap/>
            <w:textDirection w:val="btLr"/>
            <w:vAlign w:val="bottom"/>
            <w:hideMark/>
          </w:tcPr>
          <w:p w14:paraId="454497EB" w14:textId="77777777" w:rsidR="002566D8" w:rsidRPr="0097485C" w:rsidRDefault="002566D8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HCP West 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5D9F1"/>
            <w:noWrap/>
            <w:textDirection w:val="btLr"/>
            <w:vAlign w:val="bottom"/>
            <w:hideMark/>
          </w:tcPr>
          <w:p w14:paraId="7384F8C2" w14:textId="77777777" w:rsidR="002566D8" w:rsidRPr="0097485C" w:rsidRDefault="002566D8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HCP West 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5A5A5"/>
            <w:noWrap/>
            <w:textDirection w:val="btLr"/>
            <w:vAlign w:val="bottom"/>
            <w:hideMark/>
          </w:tcPr>
          <w:p w14:paraId="4F481FAA" w14:textId="77777777" w:rsidR="002566D8" w:rsidRPr="0097485C" w:rsidRDefault="002566D8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HCP South 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8D8D8"/>
            <w:noWrap/>
            <w:textDirection w:val="btLr"/>
            <w:vAlign w:val="bottom"/>
            <w:hideMark/>
          </w:tcPr>
          <w:p w14:paraId="1CF399E5" w14:textId="77777777" w:rsidR="002566D8" w:rsidRPr="0097485C" w:rsidRDefault="002566D8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HCP South 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538ED5"/>
            <w:noWrap/>
            <w:textDirection w:val="btLr"/>
            <w:vAlign w:val="bottom"/>
            <w:hideMark/>
          </w:tcPr>
          <w:p w14:paraId="4863B790" w14:textId="77777777" w:rsidR="002566D8" w:rsidRPr="0097485C" w:rsidRDefault="002566D8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HCP West 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5D9F1"/>
            <w:noWrap/>
            <w:textDirection w:val="btLr"/>
            <w:vAlign w:val="bottom"/>
            <w:hideMark/>
          </w:tcPr>
          <w:p w14:paraId="3485F331" w14:textId="77777777" w:rsidR="002566D8" w:rsidRPr="0097485C" w:rsidRDefault="002566D8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HCP West 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5A5A5"/>
            <w:noWrap/>
            <w:textDirection w:val="btLr"/>
            <w:vAlign w:val="bottom"/>
            <w:hideMark/>
          </w:tcPr>
          <w:p w14:paraId="11CF7D83" w14:textId="77777777" w:rsidR="002566D8" w:rsidRPr="0097485C" w:rsidRDefault="002566D8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HCP South 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8D8D8"/>
            <w:noWrap/>
            <w:textDirection w:val="btLr"/>
            <w:vAlign w:val="bottom"/>
            <w:hideMark/>
          </w:tcPr>
          <w:p w14:paraId="600ED4D8" w14:textId="77777777" w:rsidR="002566D8" w:rsidRPr="0097485C" w:rsidRDefault="002566D8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HCP South 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538ED5"/>
            <w:noWrap/>
            <w:textDirection w:val="btLr"/>
            <w:vAlign w:val="bottom"/>
            <w:hideMark/>
          </w:tcPr>
          <w:p w14:paraId="34083C89" w14:textId="77777777" w:rsidR="002566D8" w:rsidRPr="0097485C" w:rsidRDefault="002566D8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HCP West 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5D9F1"/>
            <w:noWrap/>
            <w:textDirection w:val="btLr"/>
            <w:vAlign w:val="bottom"/>
            <w:hideMark/>
          </w:tcPr>
          <w:p w14:paraId="3B0713FC" w14:textId="77777777" w:rsidR="002566D8" w:rsidRPr="0097485C" w:rsidRDefault="002566D8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HCP West 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5A5A5"/>
            <w:noWrap/>
            <w:textDirection w:val="btLr"/>
            <w:vAlign w:val="bottom"/>
            <w:hideMark/>
          </w:tcPr>
          <w:p w14:paraId="19967793" w14:textId="77777777" w:rsidR="002566D8" w:rsidRPr="0097485C" w:rsidRDefault="002566D8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HCP South 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8D8D8"/>
            <w:noWrap/>
            <w:textDirection w:val="btLr"/>
            <w:vAlign w:val="bottom"/>
            <w:hideMark/>
          </w:tcPr>
          <w:p w14:paraId="3C7611C0" w14:textId="77777777" w:rsidR="002566D8" w:rsidRPr="0097485C" w:rsidRDefault="002566D8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HCP South 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538ED5"/>
            <w:noWrap/>
            <w:textDirection w:val="btLr"/>
            <w:vAlign w:val="bottom"/>
            <w:hideMark/>
          </w:tcPr>
          <w:p w14:paraId="1893DA4E" w14:textId="77777777" w:rsidR="002566D8" w:rsidRPr="0097485C" w:rsidRDefault="002566D8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HCP West 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5D9F1"/>
            <w:noWrap/>
            <w:textDirection w:val="btLr"/>
            <w:vAlign w:val="bottom"/>
            <w:hideMark/>
          </w:tcPr>
          <w:p w14:paraId="7B2A96DB" w14:textId="77777777" w:rsidR="002566D8" w:rsidRPr="0097485C" w:rsidRDefault="002566D8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HCP West 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5A5A5"/>
            <w:noWrap/>
            <w:textDirection w:val="btLr"/>
            <w:vAlign w:val="bottom"/>
            <w:hideMark/>
          </w:tcPr>
          <w:p w14:paraId="2BEA5C6D" w14:textId="77777777" w:rsidR="002566D8" w:rsidRPr="0097485C" w:rsidRDefault="002566D8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HCP South 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8D8D8"/>
            <w:noWrap/>
            <w:textDirection w:val="btLr"/>
            <w:vAlign w:val="bottom"/>
            <w:hideMark/>
          </w:tcPr>
          <w:p w14:paraId="58E887A8" w14:textId="77777777" w:rsidR="002566D8" w:rsidRPr="0097485C" w:rsidRDefault="002566D8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HCP South 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538ED5"/>
            <w:noWrap/>
            <w:textDirection w:val="btLr"/>
            <w:vAlign w:val="bottom"/>
            <w:hideMark/>
          </w:tcPr>
          <w:p w14:paraId="6BA90B80" w14:textId="77777777" w:rsidR="002566D8" w:rsidRPr="0097485C" w:rsidRDefault="002566D8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HCP West 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5D9F1"/>
            <w:noWrap/>
            <w:textDirection w:val="btLr"/>
            <w:vAlign w:val="bottom"/>
            <w:hideMark/>
          </w:tcPr>
          <w:p w14:paraId="4F2B14AD" w14:textId="77777777" w:rsidR="002566D8" w:rsidRPr="0097485C" w:rsidRDefault="002566D8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HCP West 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5A5A5"/>
            <w:noWrap/>
            <w:textDirection w:val="btLr"/>
            <w:vAlign w:val="bottom"/>
            <w:hideMark/>
          </w:tcPr>
          <w:p w14:paraId="42C50F55" w14:textId="77777777" w:rsidR="002566D8" w:rsidRPr="0097485C" w:rsidRDefault="002566D8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HCP South 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8D8D8"/>
            <w:noWrap/>
            <w:textDirection w:val="btLr"/>
            <w:vAlign w:val="bottom"/>
            <w:hideMark/>
          </w:tcPr>
          <w:p w14:paraId="1CEA0B98" w14:textId="77777777" w:rsidR="002566D8" w:rsidRPr="0097485C" w:rsidRDefault="002566D8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HCP South 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538ED5"/>
            <w:noWrap/>
            <w:textDirection w:val="btLr"/>
            <w:vAlign w:val="bottom"/>
            <w:hideMark/>
          </w:tcPr>
          <w:p w14:paraId="59CB8648" w14:textId="77777777" w:rsidR="002566D8" w:rsidRPr="0097485C" w:rsidRDefault="002566D8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HCP West 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5D9F1"/>
            <w:noWrap/>
            <w:textDirection w:val="btLr"/>
            <w:vAlign w:val="bottom"/>
            <w:hideMark/>
          </w:tcPr>
          <w:p w14:paraId="6FEB5D9B" w14:textId="77777777" w:rsidR="002566D8" w:rsidRPr="0097485C" w:rsidRDefault="002566D8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HCP West 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5A5A5"/>
            <w:noWrap/>
            <w:textDirection w:val="btLr"/>
            <w:vAlign w:val="bottom"/>
            <w:hideMark/>
          </w:tcPr>
          <w:p w14:paraId="33730144" w14:textId="77777777" w:rsidR="002566D8" w:rsidRPr="0097485C" w:rsidRDefault="002566D8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HCP South 2</w:t>
            </w:r>
          </w:p>
        </w:tc>
      </w:tr>
      <w:tr w:rsidR="002566D8" w:rsidRPr="0097485C" w14:paraId="3FB4A03D" w14:textId="77777777" w:rsidTr="002566D8">
        <w:trPr>
          <w:trHeight w:val="15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397CE1" w14:textId="77777777" w:rsidR="002566D8" w:rsidRPr="0097485C" w:rsidRDefault="002566D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5D9F1"/>
            <w:noWrap/>
            <w:textDirection w:val="btLr"/>
            <w:vAlign w:val="bottom"/>
            <w:hideMark/>
          </w:tcPr>
          <w:p w14:paraId="4678A8F7" w14:textId="77777777" w:rsidR="002566D8" w:rsidRPr="0097485C" w:rsidRDefault="002566D8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HCP West 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5A5A5"/>
            <w:noWrap/>
            <w:textDirection w:val="btLr"/>
            <w:vAlign w:val="bottom"/>
            <w:hideMark/>
          </w:tcPr>
          <w:p w14:paraId="1DF6F4C8" w14:textId="77777777" w:rsidR="002566D8" w:rsidRPr="0097485C" w:rsidRDefault="002566D8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HCP South 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8D8D8"/>
            <w:noWrap/>
            <w:textDirection w:val="btLr"/>
            <w:vAlign w:val="bottom"/>
            <w:hideMark/>
          </w:tcPr>
          <w:p w14:paraId="26196976" w14:textId="77777777" w:rsidR="002566D8" w:rsidRPr="0097485C" w:rsidRDefault="002566D8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HCP South 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538ED5"/>
            <w:noWrap/>
            <w:textDirection w:val="btLr"/>
            <w:vAlign w:val="bottom"/>
            <w:hideMark/>
          </w:tcPr>
          <w:p w14:paraId="37EF8E50" w14:textId="77777777" w:rsidR="002566D8" w:rsidRPr="0097485C" w:rsidRDefault="002566D8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HCP West 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5D9F1"/>
            <w:noWrap/>
            <w:textDirection w:val="btLr"/>
            <w:vAlign w:val="bottom"/>
            <w:hideMark/>
          </w:tcPr>
          <w:p w14:paraId="7C33609C" w14:textId="77777777" w:rsidR="002566D8" w:rsidRPr="0097485C" w:rsidRDefault="002566D8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HCP West 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5A5A5"/>
            <w:noWrap/>
            <w:textDirection w:val="btLr"/>
            <w:vAlign w:val="bottom"/>
            <w:hideMark/>
          </w:tcPr>
          <w:p w14:paraId="5A0E40CC" w14:textId="77777777" w:rsidR="002566D8" w:rsidRPr="0097485C" w:rsidRDefault="002566D8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HCP South 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8D8D8"/>
            <w:noWrap/>
            <w:textDirection w:val="btLr"/>
            <w:vAlign w:val="bottom"/>
            <w:hideMark/>
          </w:tcPr>
          <w:p w14:paraId="6FD8C353" w14:textId="77777777" w:rsidR="002566D8" w:rsidRPr="0097485C" w:rsidRDefault="002566D8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HCP South 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538ED5"/>
            <w:noWrap/>
            <w:textDirection w:val="btLr"/>
            <w:vAlign w:val="bottom"/>
            <w:hideMark/>
          </w:tcPr>
          <w:p w14:paraId="69CA3299" w14:textId="77777777" w:rsidR="002566D8" w:rsidRPr="0097485C" w:rsidRDefault="002566D8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HCP West 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5D9F1"/>
            <w:noWrap/>
            <w:textDirection w:val="btLr"/>
            <w:vAlign w:val="bottom"/>
            <w:hideMark/>
          </w:tcPr>
          <w:p w14:paraId="0D0403B5" w14:textId="77777777" w:rsidR="002566D8" w:rsidRPr="0097485C" w:rsidRDefault="002566D8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HCP West 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5A5A5"/>
            <w:noWrap/>
            <w:textDirection w:val="btLr"/>
            <w:vAlign w:val="bottom"/>
            <w:hideMark/>
          </w:tcPr>
          <w:p w14:paraId="6E0EEE59" w14:textId="77777777" w:rsidR="002566D8" w:rsidRPr="0097485C" w:rsidRDefault="002566D8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HCP South 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8D8D8"/>
            <w:noWrap/>
            <w:textDirection w:val="btLr"/>
            <w:vAlign w:val="bottom"/>
            <w:hideMark/>
          </w:tcPr>
          <w:p w14:paraId="4DDAC3FE" w14:textId="77777777" w:rsidR="002566D8" w:rsidRPr="0097485C" w:rsidRDefault="002566D8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HCP South 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ED5"/>
            <w:noWrap/>
            <w:textDirection w:val="btLr"/>
            <w:vAlign w:val="bottom"/>
            <w:hideMark/>
          </w:tcPr>
          <w:p w14:paraId="5C9DC442" w14:textId="77777777" w:rsidR="002566D8" w:rsidRPr="0097485C" w:rsidRDefault="002566D8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HCP West 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5D9F1"/>
            <w:noWrap/>
            <w:textDirection w:val="btLr"/>
            <w:vAlign w:val="bottom"/>
            <w:hideMark/>
          </w:tcPr>
          <w:p w14:paraId="2B7F01C7" w14:textId="77777777" w:rsidR="002566D8" w:rsidRPr="0097485C" w:rsidRDefault="002566D8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HCP West 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5A5A5"/>
            <w:noWrap/>
            <w:textDirection w:val="btLr"/>
            <w:vAlign w:val="bottom"/>
            <w:hideMark/>
          </w:tcPr>
          <w:p w14:paraId="4273F50D" w14:textId="77777777" w:rsidR="002566D8" w:rsidRPr="0097485C" w:rsidRDefault="002566D8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HCP South 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8D8D8"/>
            <w:noWrap/>
            <w:textDirection w:val="btLr"/>
            <w:vAlign w:val="bottom"/>
            <w:hideMark/>
          </w:tcPr>
          <w:p w14:paraId="758CD1AE" w14:textId="77777777" w:rsidR="002566D8" w:rsidRPr="0097485C" w:rsidRDefault="002566D8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HCP South 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538ED5"/>
            <w:noWrap/>
            <w:textDirection w:val="btLr"/>
            <w:vAlign w:val="bottom"/>
            <w:hideMark/>
          </w:tcPr>
          <w:p w14:paraId="3654F7DF" w14:textId="77777777" w:rsidR="002566D8" w:rsidRPr="0097485C" w:rsidRDefault="002566D8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HCP West 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5D9F1"/>
            <w:noWrap/>
            <w:textDirection w:val="btLr"/>
            <w:vAlign w:val="bottom"/>
            <w:hideMark/>
          </w:tcPr>
          <w:p w14:paraId="74B602FF" w14:textId="77777777" w:rsidR="002566D8" w:rsidRPr="0097485C" w:rsidRDefault="002566D8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HCP West 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5A5A5"/>
            <w:noWrap/>
            <w:textDirection w:val="btLr"/>
            <w:vAlign w:val="bottom"/>
            <w:hideMark/>
          </w:tcPr>
          <w:p w14:paraId="059DDA70" w14:textId="77777777" w:rsidR="002566D8" w:rsidRPr="0097485C" w:rsidRDefault="002566D8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HCP South 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8D8D8"/>
            <w:noWrap/>
            <w:textDirection w:val="btLr"/>
            <w:vAlign w:val="bottom"/>
            <w:hideMark/>
          </w:tcPr>
          <w:p w14:paraId="13D1C073" w14:textId="77777777" w:rsidR="002566D8" w:rsidRPr="0097485C" w:rsidRDefault="002566D8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HCP South 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538ED5"/>
            <w:noWrap/>
            <w:textDirection w:val="btLr"/>
            <w:vAlign w:val="bottom"/>
            <w:hideMark/>
          </w:tcPr>
          <w:p w14:paraId="70D0B35F" w14:textId="77777777" w:rsidR="002566D8" w:rsidRPr="0097485C" w:rsidRDefault="002566D8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HCP West 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5D9F1"/>
            <w:noWrap/>
            <w:textDirection w:val="btLr"/>
            <w:vAlign w:val="bottom"/>
            <w:hideMark/>
          </w:tcPr>
          <w:p w14:paraId="117E3B2D" w14:textId="77777777" w:rsidR="002566D8" w:rsidRPr="0097485C" w:rsidRDefault="002566D8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HCP West 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5A5A5"/>
            <w:noWrap/>
            <w:textDirection w:val="btLr"/>
            <w:vAlign w:val="bottom"/>
            <w:hideMark/>
          </w:tcPr>
          <w:p w14:paraId="32B0E3F9" w14:textId="77777777" w:rsidR="002566D8" w:rsidRPr="0097485C" w:rsidRDefault="002566D8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HCP South 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8D8D8"/>
            <w:noWrap/>
            <w:textDirection w:val="btLr"/>
            <w:vAlign w:val="bottom"/>
            <w:hideMark/>
          </w:tcPr>
          <w:p w14:paraId="47268AE4" w14:textId="77777777" w:rsidR="002566D8" w:rsidRPr="0097485C" w:rsidRDefault="002566D8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HCP South 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ED5"/>
            <w:noWrap/>
            <w:textDirection w:val="btLr"/>
            <w:vAlign w:val="bottom"/>
            <w:hideMark/>
          </w:tcPr>
          <w:p w14:paraId="2CAB38F3" w14:textId="77777777" w:rsidR="002566D8" w:rsidRPr="0097485C" w:rsidRDefault="002566D8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HCP West 2</w:t>
            </w:r>
          </w:p>
        </w:tc>
      </w:tr>
    </w:tbl>
    <w:p w14:paraId="0E79A773" w14:textId="77777777" w:rsidR="00870612" w:rsidRPr="0097485C" w:rsidRDefault="00870612" w:rsidP="002A41DD">
      <w:pPr>
        <w:jc w:val="right"/>
        <w:rPr>
          <w:sz w:val="18"/>
          <w:szCs w:val="18"/>
        </w:rPr>
      </w:pPr>
    </w:p>
    <w:p w14:paraId="6C1990A9" w14:textId="77777777" w:rsidR="00206A03" w:rsidRPr="0097485C" w:rsidRDefault="00206A03"/>
    <w:p w14:paraId="512C0262" w14:textId="77777777" w:rsidR="00754DD5" w:rsidRPr="0097485C" w:rsidRDefault="00995ACA" w:rsidP="00754DD5">
      <w:pPr>
        <w:jc w:val="right"/>
        <w:rPr>
          <w:sz w:val="20"/>
          <w:szCs w:val="18"/>
        </w:rPr>
      </w:pPr>
      <w:r w:rsidRPr="0097485C">
        <w:br w:type="page"/>
      </w:r>
      <w:r w:rsidR="00754DD5" w:rsidRPr="0097485C">
        <w:rPr>
          <w:sz w:val="20"/>
          <w:szCs w:val="18"/>
        </w:rPr>
        <w:lastRenderedPageBreak/>
        <w:t>Załącznik nr 6</w:t>
      </w:r>
    </w:p>
    <w:p w14:paraId="2064417F" w14:textId="77777777" w:rsidR="00754DD5" w:rsidRPr="0097485C" w:rsidRDefault="00754DD5" w:rsidP="00754DD5">
      <w:pPr>
        <w:jc w:val="right"/>
        <w:rPr>
          <w:sz w:val="20"/>
          <w:szCs w:val="18"/>
        </w:rPr>
      </w:pPr>
      <w:r w:rsidRPr="0097485C">
        <w:rPr>
          <w:sz w:val="20"/>
          <w:szCs w:val="18"/>
        </w:rPr>
        <w:t>Etapy procesu dysponowania modułu do działań</w:t>
      </w:r>
    </w:p>
    <w:p w14:paraId="41315B16" w14:textId="77777777" w:rsidR="00754DD5" w:rsidRPr="0097485C" w:rsidRDefault="00754DD5" w:rsidP="00754DD5"/>
    <w:p w14:paraId="1D802C71" w14:textId="77777777" w:rsidR="00754DD5" w:rsidRPr="0097485C" w:rsidRDefault="00754DD5" w:rsidP="00754DD5">
      <w:pPr>
        <w:jc w:val="center"/>
        <w:rPr>
          <w:b/>
          <w:bCs/>
          <w:noProof/>
        </w:rPr>
      </w:pPr>
      <w:r w:rsidRPr="0097485C">
        <w:rPr>
          <w:b/>
          <w:bCs/>
          <w:noProof/>
        </w:rPr>
        <w:drawing>
          <wp:inline distT="0" distB="0" distL="0" distR="0" wp14:anchorId="6F0FF85F" wp14:editId="52B84A13">
            <wp:extent cx="3357880" cy="3694430"/>
            <wp:effectExtent l="0" t="0" r="0" b="1270"/>
            <wp:docPr id="7" name="Obraz 7" descr="Untitled Diagram-Page-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 Diagram-Page-1 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880" cy="369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5AF89" w14:textId="77777777" w:rsidR="00754DD5" w:rsidRPr="0097485C" w:rsidRDefault="00754DD5" w:rsidP="00754DD5">
      <w:pPr>
        <w:pStyle w:val="Akapitzlist"/>
        <w:numPr>
          <w:ilvl w:val="0"/>
          <w:numId w:val="43"/>
        </w:numPr>
        <w:jc w:val="both"/>
        <w:rPr>
          <w:b/>
          <w:bCs/>
          <w:noProof/>
          <w:sz w:val="20"/>
        </w:rPr>
      </w:pPr>
      <w:r w:rsidRPr="0097485C">
        <w:rPr>
          <w:sz w:val="20"/>
        </w:rPr>
        <w:t>Po otrzymaniu przez SKKG informacji na temat wystąpienia katastrofy, która może skutkować wystosowaniem prośby o pomoc zagraniczną lub po otrzymaniu takiej prośby od międzynarodowych punktów kontaktowych (ERCC, EADRCC, UN OCHA) rozpoczyna się proces alarmowania modułu stosownie do rodzaju zagrożenia.</w:t>
      </w:r>
    </w:p>
    <w:p w14:paraId="7B9BF55B" w14:textId="77777777" w:rsidR="00754DD5" w:rsidRPr="0097485C" w:rsidRDefault="00754DD5" w:rsidP="00754DD5">
      <w:pPr>
        <w:pStyle w:val="Akapitzlist"/>
        <w:numPr>
          <w:ilvl w:val="0"/>
          <w:numId w:val="43"/>
        </w:numPr>
        <w:jc w:val="both"/>
        <w:rPr>
          <w:b/>
          <w:bCs/>
          <w:noProof/>
          <w:sz w:val="20"/>
        </w:rPr>
      </w:pPr>
      <w:r w:rsidRPr="0097485C">
        <w:rPr>
          <w:sz w:val="20"/>
        </w:rPr>
        <w:t>SKKG informuje kierownictwo KG PSP o zaistniałej sytuacji. Komendant Główny PSP, po otrzymaniu rekomendacji od Dyrektora Krajowego Centrum Koordynacji Ratownictwa i Ochrony Ludności, podejmuje decyzję o ewentualnym zaangażowaniu modułów PSP.</w:t>
      </w:r>
    </w:p>
    <w:p w14:paraId="2920950D" w14:textId="77777777" w:rsidR="00754DD5" w:rsidRPr="0097485C" w:rsidRDefault="00754DD5" w:rsidP="00754DD5">
      <w:pPr>
        <w:pStyle w:val="Akapitzlist"/>
        <w:numPr>
          <w:ilvl w:val="0"/>
          <w:numId w:val="43"/>
        </w:numPr>
        <w:jc w:val="both"/>
        <w:rPr>
          <w:b/>
          <w:bCs/>
          <w:noProof/>
          <w:sz w:val="20"/>
          <w:szCs w:val="20"/>
        </w:rPr>
      </w:pPr>
      <w:r w:rsidRPr="0097485C">
        <w:rPr>
          <w:sz w:val="20"/>
        </w:rPr>
        <w:t xml:space="preserve">SKKG wysyła do wskazanych SKKW informację o możliwym wyjeździe modułu/modułów </w:t>
      </w:r>
      <w:r w:rsidRPr="0097485C">
        <w:rPr>
          <w:sz w:val="20"/>
          <w:szCs w:val="20"/>
        </w:rPr>
        <w:t xml:space="preserve">ratowniczych PSP. </w:t>
      </w:r>
    </w:p>
    <w:p w14:paraId="6202EA43" w14:textId="77777777" w:rsidR="00754DD5" w:rsidRPr="0097485C" w:rsidRDefault="00754DD5" w:rsidP="00754DD5">
      <w:pPr>
        <w:pStyle w:val="Akapitzlist"/>
        <w:numPr>
          <w:ilvl w:val="0"/>
          <w:numId w:val="43"/>
        </w:numPr>
        <w:jc w:val="both"/>
        <w:rPr>
          <w:b/>
          <w:bCs/>
          <w:noProof/>
          <w:sz w:val="20"/>
          <w:szCs w:val="20"/>
        </w:rPr>
      </w:pPr>
      <w:r w:rsidRPr="0097485C">
        <w:rPr>
          <w:sz w:val="20"/>
          <w:szCs w:val="20"/>
        </w:rPr>
        <w:t>SKKW rozsyła do SKKM/SKKP, z których pojazdy, sprzęt oraz personel wchodzi w skład modułu oraz do osób funkcyjnych, dyspozycję do przygotowania modułu do potencjalnego wyjazdu.</w:t>
      </w:r>
    </w:p>
    <w:p w14:paraId="24E204AD" w14:textId="56D9B1E7" w:rsidR="00754DD5" w:rsidRPr="0097485C" w:rsidRDefault="00754DD5" w:rsidP="00754DD5">
      <w:pPr>
        <w:pStyle w:val="Akapitzlist"/>
        <w:numPr>
          <w:ilvl w:val="0"/>
          <w:numId w:val="43"/>
        </w:numPr>
        <w:jc w:val="both"/>
        <w:rPr>
          <w:b/>
          <w:bCs/>
          <w:noProof/>
          <w:sz w:val="20"/>
          <w:szCs w:val="20"/>
        </w:rPr>
      </w:pPr>
      <w:r w:rsidRPr="0097485C">
        <w:rPr>
          <w:bCs/>
          <w:noProof/>
          <w:sz w:val="20"/>
          <w:szCs w:val="20"/>
        </w:rPr>
        <w:t xml:space="preserve">Każda z zaalarmowanych SKKW oraz SKKM/SKKP </w:t>
      </w:r>
      <w:r w:rsidRPr="0097485C">
        <w:rPr>
          <w:bCs/>
          <w:noProof/>
          <w:sz w:val="20"/>
          <w:szCs w:val="20"/>
          <w:u w:val="single"/>
        </w:rPr>
        <w:t>uzupełnia swoją część Formularza</w:t>
      </w:r>
      <w:r w:rsidRPr="0097485C">
        <w:rPr>
          <w:bCs/>
          <w:noProof/>
          <w:sz w:val="20"/>
          <w:szCs w:val="20"/>
        </w:rPr>
        <w:t xml:space="preserve"> </w:t>
      </w:r>
      <w:r w:rsidRPr="0097485C">
        <w:rPr>
          <w:bCs/>
          <w:noProof/>
          <w:sz w:val="20"/>
          <w:szCs w:val="20"/>
          <w:u w:val="single"/>
        </w:rPr>
        <w:t>Tabela Gotowości HCP Poland</w:t>
      </w:r>
      <w:r w:rsidRPr="0097485C">
        <w:rPr>
          <w:rStyle w:val="Odwoanieprzypisudolnego"/>
          <w:bCs/>
          <w:noProof/>
          <w:sz w:val="20"/>
          <w:szCs w:val="20"/>
          <w:u w:val="single"/>
        </w:rPr>
        <w:footnoteReference w:id="1"/>
      </w:r>
      <w:r w:rsidRPr="0097485C">
        <w:rPr>
          <w:bCs/>
          <w:noProof/>
          <w:sz w:val="20"/>
          <w:szCs w:val="20"/>
        </w:rPr>
        <w:t xml:space="preserve">, stanowiącej załącznik nr </w:t>
      </w:r>
      <w:r w:rsidR="00A84987" w:rsidRPr="0097485C">
        <w:rPr>
          <w:bCs/>
          <w:noProof/>
          <w:sz w:val="20"/>
          <w:szCs w:val="20"/>
        </w:rPr>
        <w:t>1</w:t>
      </w:r>
      <w:r w:rsidRPr="0097485C">
        <w:rPr>
          <w:bCs/>
          <w:noProof/>
          <w:sz w:val="20"/>
          <w:szCs w:val="20"/>
        </w:rPr>
        <w:t xml:space="preserve">, biorąc pod uwagę pojazdy, sprzęt dysponowany wraz z modułem z KM/KP PSP oraz wyznaczony personel. SKKM/SKKP weryfikuje dostępność ratowników (zakładając długość misji na ok. 14 dni), poprawność wprowadzonych danych osobowych w Formularzu, a także sprawność pojazdów i sprzętu wskazanego do udziału w potencjalnej misji. </w:t>
      </w:r>
    </w:p>
    <w:p w14:paraId="0DDA2FC0" w14:textId="77777777" w:rsidR="00754DD5" w:rsidRPr="0097485C" w:rsidRDefault="00754DD5" w:rsidP="00754DD5">
      <w:pPr>
        <w:pStyle w:val="Akapitzlist"/>
        <w:numPr>
          <w:ilvl w:val="0"/>
          <w:numId w:val="43"/>
        </w:numPr>
        <w:jc w:val="both"/>
        <w:rPr>
          <w:b/>
          <w:bCs/>
          <w:noProof/>
          <w:sz w:val="20"/>
          <w:szCs w:val="20"/>
        </w:rPr>
      </w:pPr>
      <w:r w:rsidRPr="0097485C">
        <w:rPr>
          <w:bCs/>
          <w:noProof/>
          <w:sz w:val="20"/>
          <w:szCs w:val="20"/>
        </w:rPr>
        <w:lastRenderedPageBreak/>
        <w:t xml:space="preserve">Po zebraniu danych oraz po weryfikacji ich poprawności, SKKM/SKKP przesyła Formularz do SKKW. W przypadku braku dostępności odpowiedniej ilości ratowników </w:t>
      </w:r>
      <w:r w:rsidRPr="0097485C">
        <w:rPr>
          <w:bCs/>
          <w:noProof/>
          <w:sz w:val="20"/>
          <w:szCs w:val="20"/>
        </w:rPr>
        <w:br/>
        <w:t>z danej KM/KP PSP lub w przypadku niesprawności sprzętu, SKKM/SKKP niezwłocznie informuje o tym fakcie SKKW. Należy wówczas zaalarmować SKKM/SKKP stanowiące rezerwę dla modułu.</w:t>
      </w:r>
    </w:p>
    <w:p w14:paraId="0666967F" w14:textId="77777777" w:rsidR="00754DD5" w:rsidRPr="0097485C" w:rsidRDefault="00754DD5" w:rsidP="00754DD5">
      <w:pPr>
        <w:pStyle w:val="Akapitzlist"/>
        <w:numPr>
          <w:ilvl w:val="0"/>
          <w:numId w:val="43"/>
        </w:numPr>
        <w:jc w:val="both"/>
        <w:rPr>
          <w:b/>
          <w:bCs/>
          <w:noProof/>
          <w:sz w:val="20"/>
          <w:szCs w:val="20"/>
        </w:rPr>
      </w:pPr>
      <w:r w:rsidRPr="0097485C">
        <w:rPr>
          <w:bCs/>
          <w:noProof/>
          <w:sz w:val="20"/>
          <w:szCs w:val="20"/>
        </w:rPr>
        <w:t>Po zebraniu informacji zwrotnej przez SKKW od SKKM/SKKP oraz po weryfikacji własnej części Tabeli, SKKW przygotowuje zbiorczą Tabelę, biorąc pod uwagę ewentualne zmiany, jakich trzeba dokonać aby moduł był gotowy do działań.</w:t>
      </w:r>
    </w:p>
    <w:p w14:paraId="28A82D07" w14:textId="77777777" w:rsidR="00754DD5" w:rsidRPr="0097485C" w:rsidRDefault="00754DD5" w:rsidP="00754DD5">
      <w:pPr>
        <w:pStyle w:val="Akapitzlist"/>
        <w:numPr>
          <w:ilvl w:val="0"/>
          <w:numId w:val="43"/>
        </w:numPr>
        <w:jc w:val="both"/>
        <w:rPr>
          <w:b/>
          <w:bCs/>
          <w:noProof/>
          <w:sz w:val="20"/>
          <w:szCs w:val="20"/>
        </w:rPr>
      </w:pPr>
      <w:r w:rsidRPr="0097485C">
        <w:rPr>
          <w:bCs/>
          <w:noProof/>
          <w:sz w:val="20"/>
          <w:szCs w:val="20"/>
        </w:rPr>
        <w:t xml:space="preserve">Po wykonaniu wszystkich powyższych czynności, SKKW przesyła informację do SKKG na temat gotowości wraz z wypełnionym Formularzem lub informację o braku gotowości modułu do wyjazdu. </w:t>
      </w:r>
    </w:p>
    <w:p w14:paraId="56D4236F" w14:textId="77777777" w:rsidR="00754DD5" w:rsidRPr="0097485C" w:rsidRDefault="00754DD5" w:rsidP="00754DD5">
      <w:pPr>
        <w:jc w:val="center"/>
        <w:rPr>
          <w:b/>
          <w:bCs/>
          <w:noProof/>
        </w:rPr>
      </w:pPr>
      <w:r w:rsidRPr="0097485C">
        <w:rPr>
          <w:b/>
          <w:bCs/>
          <w:noProof/>
        </w:rPr>
        <w:drawing>
          <wp:inline distT="0" distB="0" distL="0" distR="0" wp14:anchorId="02FE9498" wp14:editId="7B974EF3">
            <wp:extent cx="3855085" cy="4572000"/>
            <wp:effectExtent l="0" t="0" r="0" b="0"/>
            <wp:docPr id="4" name="Obraz 4" descr="Untitled Diagram-Page-3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 Diagram-Page-3 (1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08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03484" w14:textId="77777777" w:rsidR="00754DD5" w:rsidRPr="0097485C" w:rsidRDefault="00754DD5" w:rsidP="00754DD5">
      <w:pPr>
        <w:rPr>
          <w:b/>
          <w:bCs/>
          <w:sz w:val="20"/>
        </w:rPr>
      </w:pPr>
    </w:p>
    <w:p w14:paraId="3CCB619A" w14:textId="37F129BF" w:rsidR="00754DD5" w:rsidRPr="0097485C" w:rsidRDefault="00754DD5" w:rsidP="00754DD5">
      <w:pPr>
        <w:numPr>
          <w:ilvl w:val="0"/>
          <w:numId w:val="42"/>
        </w:numPr>
        <w:contextualSpacing/>
        <w:jc w:val="both"/>
        <w:rPr>
          <w:sz w:val="20"/>
        </w:rPr>
      </w:pPr>
      <w:r w:rsidRPr="0097485C">
        <w:rPr>
          <w:sz w:val="20"/>
        </w:rPr>
        <w:t xml:space="preserve">Dysponowanie modułu do działań poza granicami kraju odbywa się poprzez przekazanie dyspozycji z SKKG do właściwego SKKW (druk zgodny z zasadami organizacji centralnego odwodu operacyjnego ksrg – załącznik nr 6). Dyspozycja powinna być wydana ustnie </w:t>
      </w:r>
      <w:r w:rsidR="00A84987" w:rsidRPr="0097485C">
        <w:rPr>
          <w:sz w:val="20"/>
        </w:rPr>
        <w:br/>
      </w:r>
      <w:r w:rsidRPr="0097485C">
        <w:rPr>
          <w:sz w:val="20"/>
        </w:rPr>
        <w:t>z wykorzystaniem dostępnych środków łączności podlegających rejestrowaniu. Dyspozycja ustna wymaga potwierdzenia w formie pisemnej podpisanej przez upoważnioną osobę. Przesłanie dyspo</w:t>
      </w:r>
      <w:r w:rsidR="00413B15">
        <w:rPr>
          <w:sz w:val="20"/>
        </w:rPr>
        <w:t>zycji wykonuje się bezzwłocznie.</w:t>
      </w:r>
    </w:p>
    <w:p w14:paraId="616C2CE1" w14:textId="0DB25129" w:rsidR="00754DD5" w:rsidRPr="0097485C" w:rsidRDefault="00754DD5" w:rsidP="00754DD5">
      <w:pPr>
        <w:numPr>
          <w:ilvl w:val="0"/>
          <w:numId w:val="42"/>
        </w:numPr>
        <w:contextualSpacing/>
        <w:jc w:val="both"/>
        <w:rPr>
          <w:sz w:val="20"/>
          <w:szCs w:val="20"/>
        </w:rPr>
      </w:pPr>
      <w:r w:rsidRPr="0097485C">
        <w:rPr>
          <w:sz w:val="20"/>
        </w:rPr>
        <w:t>W dyspozycji określa się miejsce dysponowania modułu, cel działań, punkt koncentracji oraz czas stawienia się w rejonie koncentracji na terenie macierzystego województwa</w:t>
      </w:r>
      <w:r w:rsidRPr="0097485C">
        <w:rPr>
          <w:sz w:val="20"/>
          <w:szCs w:val="20"/>
        </w:rPr>
        <w:t>, który ni</w:t>
      </w:r>
      <w:r w:rsidR="00413B15">
        <w:rPr>
          <w:sz w:val="20"/>
          <w:szCs w:val="20"/>
        </w:rPr>
        <w:t xml:space="preserve">e </w:t>
      </w:r>
      <w:r w:rsidR="00413B15">
        <w:rPr>
          <w:sz w:val="20"/>
          <w:szCs w:val="20"/>
        </w:rPr>
        <w:lastRenderedPageBreak/>
        <w:t>może być dłuższy niż 6 godzin.</w:t>
      </w:r>
    </w:p>
    <w:p w14:paraId="0E02AF13" w14:textId="77ADA3C0" w:rsidR="00754DD5" w:rsidRPr="0097485C" w:rsidRDefault="00754DD5" w:rsidP="00754DD5">
      <w:pPr>
        <w:numPr>
          <w:ilvl w:val="0"/>
          <w:numId w:val="42"/>
        </w:numPr>
        <w:contextualSpacing/>
        <w:jc w:val="both"/>
        <w:rPr>
          <w:sz w:val="20"/>
          <w:szCs w:val="20"/>
        </w:rPr>
      </w:pPr>
      <w:r w:rsidRPr="0097485C">
        <w:rPr>
          <w:sz w:val="20"/>
          <w:szCs w:val="20"/>
        </w:rPr>
        <w:t>Dyżurny SKKW, po otrzymaniu „Dyspozycji SKKG PSP”, potwierd</w:t>
      </w:r>
      <w:r w:rsidR="00413B15">
        <w:rPr>
          <w:sz w:val="20"/>
          <w:szCs w:val="20"/>
        </w:rPr>
        <w:t>za ją telefonicznie.</w:t>
      </w:r>
    </w:p>
    <w:p w14:paraId="18031EA2" w14:textId="78FA6C28" w:rsidR="00754DD5" w:rsidRPr="0097485C" w:rsidRDefault="00754DD5" w:rsidP="00754DD5">
      <w:pPr>
        <w:numPr>
          <w:ilvl w:val="0"/>
          <w:numId w:val="42"/>
        </w:numPr>
        <w:contextualSpacing/>
        <w:jc w:val="both"/>
        <w:rPr>
          <w:color w:val="auto"/>
          <w:sz w:val="20"/>
          <w:szCs w:val="20"/>
        </w:rPr>
      </w:pPr>
      <w:r w:rsidRPr="0097485C">
        <w:rPr>
          <w:sz w:val="20"/>
          <w:szCs w:val="20"/>
        </w:rPr>
        <w:t>Po uzyskaniu potwierdzenia „Dyspozycji SKKG PSP” Dyżurny SKKW przystępuje do dysponowania pododdziałów, przesyłając otrzymaną dyspozycję do SKKP/SKKM, których siły tworzą moduł. Dyspozycja powinna być poprzedzona ustnym poleceniem z wy</w:t>
      </w:r>
      <w:r w:rsidRPr="0097485C">
        <w:rPr>
          <w:color w:val="auto"/>
          <w:sz w:val="20"/>
          <w:szCs w:val="20"/>
        </w:rPr>
        <w:t>korzystaniem dostępnych środków łączno</w:t>
      </w:r>
      <w:r w:rsidR="00413B15">
        <w:rPr>
          <w:color w:val="auto"/>
          <w:sz w:val="20"/>
          <w:szCs w:val="20"/>
        </w:rPr>
        <w:t>ści podlegających rejestrowaniu.</w:t>
      </w:r>
    </w:p>
    <w:p w14:paraId="4ABADF34" w14:textId="55D292C0" w:rsidR="00754DD5" w:rsidRPr="0097485C" w:rsidRDefault="00754DD5" w:rsidP="00754DD5">
      <w:pPr>
        <w:numPr>
          <w:ilvl w:val="0"/>
          <w:numId w:val="42"/>
        </w:numPr>
        <w:contextualSpacing/>
        <w:jc w:val="both"/>
        <w:rPr>
          <w:color w:val="auto"/>
          <w:sz w:val="20"/>
          <w:szCs w:val="20"/>
        </w:rPr>
      </w:pPr>
      <w:r w:rsidRPr="0097485C">
        <w:rPr>
          <w:color w:val="auto"/>
          <w:sz w:val="20"/>
          <w:szCs w:val="20"/>
        </w:rPr>
        <w:t xml:space="preserve">W dyspozycji SKKW wskazuje się zastępy, które wyznaczone zostały do realizacji zadań poza granicami kraju oraz określa </w:t>
      </w:r>
      <w:r w:rsidRPr="0097485C">
        <w:rPr>
          <w:sz w:val="20"/>
          <w:szCs w:val="20"/>
        </w:rPr>
        <w:t xml:space="preserve">czas stawienia się w rejonie koncentracji </w:t>
      </w:r>
      <w:r w:rsidRPr="0097485C">
        <w:rPr>
          <w:color w:val="auto"/>
          <w:sz w:val="20"/>
          <w:szCs w:val="20"/>
        </w:rPr>
        <w:t>na terenie macierzystego województwa, który nie może być dłuższy niż 6 godzin. Dla ułatwienia mobilizacji modułu ustala się wcześniej potencjalne rejony konc</w:t>
      </w:r>
      <w:r w:rsidR="00413B15">
        <w:rPr>
          <w:color w:val="auto"/>
          <w:sz w:val="20"/>
          <w:szCs w:val="20"/>
        </w:rPr>
        <w:t>entracji na terenie województwa.</w:t>
      </w:r>
    </w:p>
    <w:p w14:paraId="7E11AA20" w14:textId="653420D2" w:rsidR="00754DD5" w:rsidRPr="0097485C" w:rsidRDefault="00754DD5" w:rsidP="00754DD5">
      <w:pPr>
        <w:numPr>
          <w:ilvl w:val="0"/>
          <w:numId w:val="42"/>
        </w:numPr>
        <w:contextualSpacing/>
        <w:jc w:val="both"/>
        <w:rPr>
          <w:sz w:val="20"/>
          <w:szCs w:val="20"/>
        </w:rPr>
      </w:pPr>
      <w:r w:rsidRPr="0097485C">
        <w:rPr>
          <w:sz w:val="20"/>
          <w:szCs w:val="20"/>
        </w:rPr>
        <w:t>Dyżurny SKKP/SKKM, po otrzymaniu pisemnej „Dyspozycji SKKW PSP”, potwierdza ją w SKKW tele</w:t>
      </w:r>
      <w:r w:rsidR="00413B15">
        <w:rPr>
          <w:sz w:val="20"/>
          <w:szCs w:val="20"/>
        </w:rPr>
        <w:t>fonicznie lub drogą radiową.</w:t>
      </w:r>
    </w:p>
    <w:p w14:paraId="06B87E79" w14:textId="77777777" w:rsidR="00754DD5" w:rsidRPr="0097485C" w:rsidRDefault="00754DD5" w:rsidP="00754DD5">
      <w:pPr>
        <w:numPr>
          <w:ilvl w:val="0"/>
          <w:numId w:val="42"/>
        </w:numPr>
        <w:contextualSpacing/>
        <w:jc w:val="both"/>
        <w:rPr>
          <w:color w:val="auto"/>
          <w:sz w:val="20"/>
          <w:szCs w:val="20"/>
        </w:rPr>
      </w:pPr>
      <w:r w:rsidRPr="0097485C">
        <w:rPr>
          <w:sz w:val="20"/>
          <w:szCs w:val="20"/>
        </w:rPr>
        <w:t xml:space="preserve">Po uzyskaniu </w:t>
      </w:r>
      <w:r w:rsidRPr="0097485C">
        <w:rPr>
          <w:color w:val="auto"/>
          <w:sz w:val="20"/>
          <w:szCs w:val="20"/>
        </w:rPr>
        <w:t>potwierdzenia „Dyspozycji” pisemnej Dyżurny SKKP/SKKM przystępuje do alarmowania sił ze swojego terenu tworzących moduł.</w:t>
      </w:r>
    </w:p>
    <w:p w14:paraId="6ED88A59" w14:textId="2138E51D" w:rsidR="00754DD5" w:rsidRPr="0097485C" w:rsidRDefault="00754DD5" w:rsidP="00754DD5">
      <w:pPr>
        <w:numPr>
          <w:ilvl w:val="0"/>
          <w:numId w:val="42"/>
        </w:numPr>
        <w:contextualSpacing/>
        <w:jc w:val="both"/>
        <w:rPr>
          <w:sz w:val="20"/>
          <w:szCs w:val="20"/>
        </w:rPr>
      </w:pPr>
      <w:r w:rsidRPr="0097485C">
        <w:rPr>
          <w:sz w:val="20"/>
          <w:szCs w:val="20"/>
        </w:rPr>
        <w:t xml:space="preserve">SKKM/SKKP kompletuje wyznaczony personel modułu w określonej ilości i funkcji, weryfikuje uprawnienia do wyjazdu poszczególnych członków oraz wysyła listę cząstkową do SKKW </w:t>
      </w:r>
      <w:r w:rsidR="00A84987" w:rsidRPr="0097485C">
        <w:rPr>
          <w:sz w:val="20"/>
          <w:szCs w:val="20"/>
        </w:rPr>
        <w:br/>
      </w:r>
      <w:r w:rsidR="00413B15">
        <w:rPr>
          <w:sz w:val="20"/>
          <w:szCs w:val="20"/>
        </w:rPr>
        <w:t>w czasie jednej godziny.</w:t>
      </w:r>
    </w:p>
    <w:p w14:paraId="0440607D" w14:textId="0C1A2EB9" w:rsidR="00754DD5" w:rsidRPr="0097485C" w:rsidRDefault="00754DD5" w:rsidP="00754DD5">
      <w:pPr>
        <w:numPr>
          <w:ilvl w:val="0"/>
          <w:numId w:val="42"/>
        </w:numPr>
        <w:contextualSpacing/>
        <w:jc w:val="both"/>
        <w:rPr>
          <w:color w:val="auto"/>
          <w:sz w:val="20"/>
          <w:szCs w:val="20"/>
        </w:rPr>
      </w:pPr>
      <w:r w:rsidRPr="0097485C">
        <w:rPr>
          <w:color w:val="auto"/>
          <w:sz w:val="20"/>
          <w:szCs w:val="20"/>
        </w:rPr>
        <w:t xml:space="preserve">Dyżurny SKKP/SKKM przesyła do SKKW: ostatecznie wypełniony oraz zweryfikowany „Formularz Tabela Gotowości Modułu HCP Poland” oraz „Upoważnienia do pobrania </w:t>
      </w:r>
      <w:r w:rsidRPr="0097485C">
        <w:rPr>
          <w:color w:val="auto"/>
          <w:sz w:val="20"/>
          <w:szCs w:val="20"/>
        </w:rPr>
        <w:br/>
        <w:t>i rozliczenia zaliczki” i „Oświadczenia o zgodzie na delegowanie do pełnienia służby poza granicami państwa” ratowników podpisane przez komórkę kadrową właściw</w:t>
      </w:r>
      <w:r w:rsidR="00413B15">
        <w:rPr>
          <w:color w:val="auto"/>
          <w:sz w:val="20"/>
          <w:szCs w:val="20"/>
        </w:rPr>
        <w:t>ej jednostki organizacyjnej PSP.</w:t>
      </w:r>
    </w:p>
    <w:p w14:paraId="34C23B1B" w14:textId="77777777" w:rsidR="00754DD5" w:rsidRPr="0097485C" w:rsidRDefault="00754DD5" w:rsidP="00754DD5">
      <w:pPr>
        <w:numPr>
          <w:ilvl w:val="0"/>
          <w:numId w:val="42"/>
        </w:numPr>
        <w:contextualSpacing/>
        <w:jc w:val="both"/>
        <w:rPr>
          <w:sz w:val="20"/>
          <w:szCs w:val="20"/>
        </w:rPr>
      </w:pPr>
      <w:r w:rsidRPr="0097485C">
        <w:rPr>
          <w:sz w:val="20"/>
          <w:szCs w:val="20"/>
        </w:rPr>
        <w:t>SKKW kompletuje listę personelu, pojazdów i sprzętu modułu w postaci „Formularza Tabela Gotowości Modułu HCP Poland”, przesyła ją do SKKG w czasie do dwóch godzin od otrzymania dyspozycji pisemnej. Dane te służą opracowaniu rozkazu o wyjeździe modułu, ubezpieczeniu personelu modułu oraz pobraniu środków finansowych na utrzymanie modułu;</w:t>
      </w:r>
    </w:p>
    <w:p w14:paraId="1A624E48" w14:textId="0B388247" w:rsidR="00754DD5" w:rsidRPr="0097485C" w:rsidRDefault="00754DD5" w:rsidP="00754DD5">
      <w:pPr>
        <w:numPr>
          <w:ilvl w:val="0"/>
          <w:numId w:val="42"/>
        </w:numPr>
        <w:contextualSpacing/>
        <w:jc w:val="both"/>
        <w:rPr>
          <w:sz w:val="20"/>
          <w:szCs w:val="20"/>
        </w:rPr>
      </w:pPr>
      <w:r w:rsidRPr="0097485C">
        <w:rPr>
          <w:sz w:val="20"/>
          <w:szCs w:val="20"/>
        </w:rPr>
        <w:t xml:space="preserve">Komendant Wojewódzki PSP, po wstępnej weryfikacji dostępności ratowników wchodzących </w:t>
      </w:r>
      <w:r w:rsidR="00A84987" w:rsidRPr="0097485C">
        <w:rPr>
          <w:sz w:val="20"/>
          <w:szCs w:val="20"/>
        </w:rPr>
        <w:br/>
      </w:r>
      <w:r w:rsidRPr="0097485C">
        <w:rPr>
          <w:sz w:val="20"/>
          <w:szCs w:val="20"/>
        </w:rPr>
        <w:t>w skład m</w:t>
      </w:r>
      <w:r w:rsidR="00413B15">
        <w:rPr>
          <w:sz w:val="20"/>
          <w:szCs w:val="20"/>
        </w:rPr>
        <w:t>odułu, wyznacza osoby funkcyjne.</w:t>
      </w:r>
    </w:p>
    <w:p w14:paraId="08A208F4" w14:textId="3FE8DB01" w:rsidR="00A84987" w:rsidRPr="0097485C" w:rsidRDefault="00A84987" w:rsidP="00A84987">
      <w:pPr>
        <w:numPr>
          <w:ilvl w:val="0"/>
          <w:numId w:val="42"/>
        </w:numPr>
        <w:contextualSpacing/>
        <w:jc w:val="both"/>
        <w:rPr>
          <w:sz w:val="20"/>
        </w:rPr>
      </w:pPr>
      <w:r w:rsidRPr="0097485C">
        <w:rPr>
          <w:sz w:val="20"/>
        </w:rPr>
        <w:t>Dojazd sił i środków do rejonu koncentracji następuje do 6 godzin od momentu otrzymania dyspozycji z S</w:t>
      </w:r>
      <w:r w:rsidR="00413B15">
        <w:rPr>
          <w:sz w:val="20"/>
        </w:rPr>
        <w:t>KKG.</w:t>
      </w:r>
    </w:p>
    <w:p w14:paraId="4B3E3110" w14:textId="4B6D9D34" w:rsidR="00A84987" w:rsidRPr="0097485C" w:rsidRDefault="00A84987" w:rsidP="00A84987">
      <w:pPr>
        <w:numPr>
          <w:ilvl w:val="0"/>
          <w:numId w:val="42"/>
        </w:numPr>
        <w:contextualSpacing/>
        <w:jc w:val="both"/>
        <w:rPr>
          <w:sz w:val="20"/>
        </w:rPr>
      </w:pPr>
      <w:bookmarkStart w:id="1" w:name="_Hlk35586899"/>
      <w:r w:rsidRPr="0097485C">
        <w:rPr>
          <w:sz w:val="20"/>
        </w:rPr>
        <w:t>Przygotowanie modułu w rejonie koncentracji obejmuje sprawdzenie dokumentów, załadunek oraz tankowanie i dojazd dowódcy modułu. Po dojeździe zespołu dowodzenia modułu zostaje przeprowadzona odprawa bezpieczeństwa oraz zostaje omówiona planowana trasa przejazdu oraz przeprowadzony zostaje screening medyczny z którego Koordynator Medyczny modułu sporządza protokół do zatwierdzenia Dowódcy Modułu. Następnie ma miejsce zgłoszenie do SKKG meldunk</w:t>
      </w:r>
      <w:r w:rsidR="00413B15">
        <w:rPr>
          <w:sz w:val="20"/>
        </w:rPr>
        <w:t>u o gotowości modułu do wyjazdu.</w:t>
      </w:r>
    </w:p>
    <w:bookmarkEnd w:id="1"/>
    <w:p w14:paraId="2BED0409" w14:textId="77777777" w:rsidR="00A84987" w:rsidRPr="0097485C" w:rsidRDefault="00A84987" w:rsidP="00A84987">
      <w:pPr>
        <w:numPr>
          <w:ilvl w:val="0"/>
          <w:numId w:val="42"/>
        </w:numPr>
        <w:contextualSpacing/>
        <w:jc w:val="both"/>
        <w:rPr>
          <w:sz w:val="20"/>
        </w:rPr>
      </w:pPr>
      <w:r w:rsidRPr="0097485C">
        <w:rPr>
          <w:sz w:val="20"/>
        </w:rPr>
        <w:t>Po opuszczeniu przez moduł rejonu koncentracji SKKW informuje o tym fakcie SKKG;</w:t>
      </w:r>
    </w:p>
    <w:p w14:paraId="3EC0A336" w14:textId="77777777" w:rsidR="00A84987" w:rsidRPr="0097485C" w:rsidRDefault="00A84987" w:rsidP="00A84987">
      <w:pPr>
        <w:numPr>
          <w:ilvl w:val="0"/>
          <w:numId w:val="42"/>
        </w:numPr>
        <w:contextualSpacing/>
        <w:jc w:val="both"/>
        <w:rPr>
          <w:sz w:val="20"/>
        </w:rPr>
      </w:pPr>
      <w:r w:rsidRPr="0097485C">
        <w:rPr>
          <w:sz w:val="20"/>
        </w:rPr>
        <w:t>SKKG informuje ERCC o wyjeździe modułu do kraju docelowego z podaniem trasy przejazdu oraz podjętych ustaleń.</w:t>
      </w:r>
    </w:p>
    <w:p w14:paraId="7F423591" w14:textId="77777777" w:rsidR="00A84987" w:rsidRPr="0097485C" w:rsidRDefault="00A84987" w:rsidP="00A84987">
      <w:pPr>
        <w:rPr>
          <w:sz w:val="20"/>
        </w:rPr>
      </w:pPr>
      <w:r w:rsidRPr="0097485C">
        <w:rPr>
          <w:sz w:val="20"/>
        </w:rPr>
        <w:br w:type="page"/>
      </w:r>
    </w:p>
    <w:p w14:paraId="4861E0F8" w14:textId="77777777" w:rsidR="00754DD5" w:rsidRPr="0097485C" w:rsidRDefault="00754DD5" w:rsidP="00754DD5">
      <w:pPr>
        <w:ind w:left="720"/>
        <w:contextualSpacing/>
        <w:jc w:val="both"/>
        <w:rPr>
          <w:sz w:val="20"/>
          <w:szCs w:val="20"/>
        </w:rPr>
      </w:pPr>
    </w:p>
    <w:p w14:paraId="6E006880" w14:textId="2A0DEB8C" w:rsidR="00754DD5" w:rsidRPr="0097485C" w:rsidRDefault="00754DD5" w:rsidP="00754DD5">
      <w:pPr>
        <w:ind w:left="360"/>
        <w:contextualSpacing/>
        <w:jc w:val="center"/>
        <w:rPr>
          <w:b/>
          <w:bCs/>
        </w:rPr>
      </w:pPr>
      <w:r w:rsidRPr="0097485C">
        <w:rPr>
          <w:b/>
          <w:bCs/>
          <w:noProof/>
        </w:rPr>
        <w:drawing>
          <wp:inline distT="0" distB="0" distL="0" distR="0" wp14:anchorId="76BCC846" wp14:editId="435C09E9">
            <wp:extent cx="2443480" cy="4418330"/>
            <wp:effectExtent l="0" t="0" r="0" b="1270"/>
            <wp:docPr id="1" name="Obraz 1" descr="Untitled Diagram-Page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 Diagram-Page-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480" cy="441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214AD" w14:textId="17B0213E" w:rsidR="00A84987" w:rsidRPr="0097485C" w:rsidRDefault="00A84987" w:rsidP="00754DD5">
      <w:pPr>
        <w:ind w:left="360"/>
        <w:contextualSpacing/>
        <w:jc w:val="center"/>
        <w:rPr>
          <w:b/>
          <w:bCs/>
        </w:rPr>
      </w:pPr>
    </w:p>
    <w:p w14:paraId="5AF80CAE" w14:textId="790B6226" w:rsidR="00A84987" w:rsidRPr="0097485C" w:rsidRDefault="00A84987" w:rsidP="00754DD5">
      <w:pPr>
        <w:ind w:left="360"/>
        <w:contextualSpacing/>
        <w:jc w:val="center"/>
        <w:rPr>
          <w:b/>
          <w:bCs/>
        </w:rPr>
      </w:pPr>
    </w:p>
    <w:p w14:paraId="44C13E12" w14:textId="44771287" w:rsidR="00A84987" w:rsidRPr="0097485C" w:rsidRDefault="00A84987" w:rsidP="00754DD5">
      <w:pPr>
        <w:ind w:left="360"/>
        <w:contextualSpacing/>
        <w:jc w:val="center"/>
        <w:rPr>
          <w:b/>
          <w:bCs/>
        </w:rPr>
      </w:pPr>
    </w:p>
    <w:p w14:paraId="270EA4A7" w14:textId="77CF6BD0" w:rsidR="00A84987" w:rsidRPr="0097485C" w:rsidRDefault="00A84987" w:rsidP="00754DD5">
      <w:pPr>
        <w:ind w:left="360"/>
        <w:contextualSpacing/>
        <w:jc w:val="center"/>
        <w:rPr>
          <w:b/>
          <w:bCs/>
        </w:rPr>
      </w:pPr>
    </w:p>
    <w:p w14:paraId="6B67FFE6" w14:textId="0FD105C8" w:rsidR="00A84987" w:rsidRPr="0097485C" w:rsidRDefault="00A84987" w:rsidP="00754DD5">
      <w:pPr>
        <w:ind w:left="360"/>
        <w:contextualSpacing/>
        <w:jc w:val="center"/>
        <w:rPr>
          <w:b/>
          <w:bCs/>
        </w:rPr>
      </w:pPr>
    </w:p>
    <w:p w14:paraId="60D77A6F" w14:textId="4580D7AE" w:rsidR="00A84987" w:rsidRPr="0097485C" w:rsidRDefault="00A84987" w:rsidP="00754DD5">
      <w:pPr>
        <w:ind w:left="360"/>
        <w:contextualSpacing/>
        <w:jc w:val="center"/>
        <w:rPr>
          <w:b/>
          <w:bCs/>
        </w:rPr>
      </w:pPr>
    </w:p>
    <w:p w14:paraId="7ADF0281" w14:textId="586FF5F7" w:rsidR="00A84987" w:rsidRPr="0097485C" w:rsidRDefault="00A84987" w:rsidP="00754DD5">
      <w:pPr>
        <w:ind w:left="360"/>
        <w:contextualSpacing/>
        <w:jc w:val="center"/>
        <w:rPr>
          <w:b/>
          <w:bCs/>
        </w:rPr>
      </w:pPr>
    </w:p>
    <w:p w14:paraId="5A3BDC2C" w14:textId="457A5CD9" w:rsidR="00A84987" w:rsidRPr="0097485C" w:rsidRDefault="00A84987" w:rsidP="00754DD5">
      <w:pPr>
        <w:ind w:left="360"/>
        <w:contextualSpacing/>
        <w:jc w:val="center"/>
        <w:rPr>
          <w:b/>
          <w:bCs/>
        </w:rPr>
      </w:pPr>
    </w:p>
    <w:p w14:paraId="0248DB02" w14:textId="40069DF7" w:rsidR="00A84987" w:rsidRPr="0097485C" w:rsidRDefault="00A84987" w:rsidP="00754DD5">
      <w:pPr>
        <w:ind w:left="360"/>
        <w:contextualSpacing/>
        <w:jc w:val="center"/>
        <w:rPr>
          <w:b/>
          <w:bCs/>
        </w:rPr>
      </w:pPr>
    </w:p>
    <w:p w14:paraId="58E6D616" w14:textId="2AAFF42B" w:rsidR="00A84987" w:rsidRPr="0097485C" w:rsidRDefault="00A84987" w:rsidP="00754DD5">
      <w:pPr>
        <w:ind w:left="360"/>
        <w:contextualSpacing/>
        <w:jc w:val="center"/>
        <w:rPr>
          <w:b/>
          <w:bCs/>
        </w:rPr>
      </w:pPr>
    </w:p>
    <w:p w14:paraId="3B36D7DC" w14:textId="4203DC47" w:rsidR="00A84987" w:rsidRPr="0097485C" w:rsidRDefault="00A84987" w:rsidP="00754DD5">
      <w:pPr>
        <w:ind w:left="360"/>
        <w:contextualSpacing/>
        <w:jc w:val="center"/>
        <w:rPr>
          <w:b/>
          <w:bCs/>
        </w:rPr>
      </w:pPr>
    </w:p>
    <w:p w14:paraId="292662F7" w14:textId="40AF6909" w:rsidR="00A84987" w:rsidRPr="0097485C" w:rsidRDefault="00A84987" w:rsidP="00754DD5">
      <w:pPr>
        <w:ind w:left="360"/>
        <w:contextualSpacing/>
        <w:jc w:val="center"/>
        <w:rPr>
          <w:b/>
          <w:bCs/>
        </w:rPr>
      </w:pPr>
    </w:p>
    <w:p w14:paraId="245D46CD" w14:textId="2971F9B8" w:rsidR="00A84987" w:rsidRPr="0097485C" w:rsidRDefault="00A84987" w:rsidP="00754DD5">
      <w:pPr>
        <w:ind w:left="360"/>
        <w:contextualSpacing/>
        <w:jc w:val="center"/>
        <w:rPr>
          <w:b/>
          <w:bCs/>
        </w:rPr>
      </w:pPr>
    </w:p>
    <w:p w14:paraId="1485DA1E" w14:textId="6E0D754E" w:rsidR="00A84987" w:rsidRPr="0097485C" w:rsidRDefault="00A84987" w:rsidP="00754DD5">
      <w:pPr>
        <w:ind w:left="360"/>
        <w:contextualSpacing/>
        <w:jc w:val="center"/>
        <w:rPr>
          <w:b/>
          <w:bCs/>
        </w:rPr>
      </w:pPr>
    </w:p>
    <w:p w14:paraId="155A2B52" w14:textId="3F3CB78A" w:rsidR="00A84987" w:rsidRPr="0097485C" w:rsidRDefault="00A84987" w:rsidP="00754DD5">
      <w:pPr>
        <w:ind w:left="360"/>
        <w:contextualSpacing/>
        <w:jc w:val="center"/>
        <w:rPr>
          <w:b/>
          <w:bCs/>
        </w:rPr>
      </w:pPr>
    </w:p>
    <w:p w14:paraId="1759FF4E" w14:textId="72A40277" w:rsidR="00A84987" w:rsidRPr="0097485C" w:rsidRDefault="00A84987" w:rsidP="00754DD5">
      <w:pPr>
        <w:ind w:left="360"/>
        <w:contextualSpacing/>
        <w:jc w:val="center"/>
        <w:rPr>
          <w:b/>
          <w:bCs/>
        </w:rPr>
      </w:pPr>
    </w:p>
    <w:p w14:paraId="18FF72BD" w14:textId="77777777" w:rsidR="00A84987" w:rsidRPr="0097485C" w:rsidRDefault="00A84987" w:rsidP="00754DD5">
      <w:pPr>
        <w:ind w:left="360"/>
        <w:contextualSpacing/>
        <w:jc w:val="center"/>
        <w:rPr>
          <w:b/>
          <w:bCs/>
        </w:rPr>
      </w:pPr>
    </w:p>
    <w:p w14:paraId="2BCF91D7" w14:textId="51596F4F" w:rsidR="00995ACA" w:rsidRPr="0097485C" w:rsidRDefault="00995ACA"/>
    <w:p w14:paraId="551AB50E" w14:textId="1D8094DC" w:rsidR="00AD3CDF" w:rsidRPr="0097485C" w:rsidRDefault="00AD3CDF" w:rsidP="00AD3CDF">
      <w:pPr>
        <w:jc w:val="right"/>
        <w:rPr>
          <w:sz w:val="20"/>
          <w:szCs w:val="18"/>
        </w:rPr>
      </w:pPr>
      <w:r w:rsidRPr="0097485C">
        <w:rPr>
          <w:sz w:val="20"/>
          <w:szCs w:val="18"/>
        </w:rPr>
        <w:lastRenderedPageBreak/>
        <w:t xml:space="preserve">Załącznik nr </w:t>
      </w:r>
      <w:r w:rsidR="00754DD5" w:rsidRPr="0097485C">
        <w:rPr>
          <w:sz w:val="20"/>
          <w:szCs w:val="18"/>
        </w:rPr>
        <w:t>7</w:t>
      </w:r>
    </w:p>
    <w:p w14:paraId="7CA0ACA7" w14:textId="6D5471B3" w:rsidR="00AD3CDF" w:rsidRPr="0097485C" w:rsidRDefault="00AD3CDF" w:rsidP="00AD3CDF">
      <w:pPr>
        <w:jc w:val="right"/>
        <w:rPr>
          <w:sz w:val="20"/>
          <w:szCs w:val="18"/>
        </w:rPr>
      </w:pPr>
      <w:r w:rsidRPr="0097485C">
        <w:rPr>
          <w:sz w:val="20"/>
          <w:szCs w:val="18"/>
        </w:rPr>
        <w:t xml:space="preserve">Wzór dyspozycji modułu </w:t>
      </w:r>
      <w:r w:rsidR="002566D8" w:rsidRPr="0097485C">
        <w:rPr>
          <w:sz w:val="20"/>
          <w:szCs w:val="18"/>
        </w:rPr>
        <w:t>HCP</w:t>
      </w:r>
      <w:r w:rsidRPr="0097485C">
        <w:rPr>
          <w:sz w:val="20"/>
          <w:szCs w:val="18"/>
        </w:rPr>
        <w:t xml:space="preserve"> do działań przekazanej z SKKG </w:t>
      </w:r>
      <w:r w:rsidR="005C013A" w:rsidRPr="0097485C">
        <w:rPr>
          <w:sz w:val="20"/>
          <w:szCs w:val="18"/>
        </w:rPr>
        <w:t xml:space="preserve">PSP </w:t>
      </w:r>
      <w:r w:rsidRPr="0097485C">
        <w:rPr>
          <w:sz w:val="20"/>
          <w:szCs w:val="18"/>
        </w:rPr>
        <w:t>do SKKW</w:t>
      </w:r>
      <w:r w:rsidR="005C013A" w:rsidRPr="0097485C">
        <w:rPr>
          <w:sz w:val="20"/>
          <w:szCs w:val="18"/>
        </w:rPr>
        <w:t xml:space="preserve"> PSP</w:t>
      </w:r>
    </w:p>
    <w:p w14:paraId="3B0C8951" w14:textId="79381955" w:rsidR="00893FA0" w:rsidRPr="0097485C" w:rsidRDefault="00893FA0" w:rsidP="00893FA0"/>
    <w:p w14:paraId="6AFCABA2" w14:textId="7830C20B" w:rsidR="00893FA0" w:rsidRPr="0097485C" w:rsidRDefault="00416EB0" w:rsidP="00893FA0">
      <w:r w:rsidRPr="0097485C">
        <w:rPr>
          <w:noProof/>
        </w:rPr>
        <w:drawing>
          <wp:anchor distT="0" distB="0" distL="114300" distR="114300" simplePos="0" relativeHeight="251649024" behindDoc="0" locked="0" layoutInCell="1" allowOverlap="1" wp14:anchorId="7FAE6657" wp14:editId="005522C2">
            <wp:simplePos x="0" y="0"/>
            <wp:positionH relativeFrom="column">
              <wp:posOffset>894963</wp:posOffset>
            </wp:positionH>
            <wp:positionV relativeFrom="paragraph">
              <wp:posOffset>9580</wp:posOffset>
            </wp:positionV>
            <wp:extent cx="609600" cy="628650"/>
            <wp:effectExtent l="1905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A51636E" w14:textId="77777777" w:rsidR="00893FA0" w:rsidRPr="0097485C" w:rsidRDefault="00893FA0" w:rsidP="00893FA0">
      <w:pPr>
        <w:jc w:val="right"/>
      </w:pPr>
      <w:r w:rsidRPr="0097485C">
        <w:t>Warszawa, dnia         20</w:t>
      </w:r>
      <w:r w:rsidR="006D70F1" w:rsidRPr="0097485C">
        <w:t>...</w:t>
      </w:r>
      <w:r w:rsidRPr="0097485C">
        <w:t xml:space="preserve"> r.</w:t>
      </w:r>
    </w:p>
    <w:p w14:paraId="1F605D49" w14:textId="77777777" w:rsidR="00893FA0" w:rsidRPr="0097485C" w:rsidRDefault="00893FA0" w:rsidP="00893FA0"/>
    <w:p w14:paraId="4EE789C4" w14:textId="77777777" w:rsidR="00893FA0" w:rsidRPr="0097485C" w:rsidRDefault="00893FA0" w:rsidP="00893FA0">
      <w:pPr>
        <w:spacing w:line="240" w:lineRule="auto"/>
        <w:rPr>
          <w:b/>
          <w:sz w:val="20"/>
          <w:szCs w:val="20"/>
        </w:rPr>
      </w:pPr>
      <w:r w:rsidRPr="0097485C">
        <w:rPr>
          <w:sz w:val="20"/>
          <w:szCs w:val="20"/>
        </w:rPr>
        <w:t xml:space="preserve">   </w:t>
      </w:r>
      <w:r w:rsidRPr="0097485C">
        <w:rPr>
          <w:b/>
          <w:sz w:val="20"/>
          <w:szCs w:val="20"/>
        </w:rPr>
        <w:t>KRAJOWE CENTRUM KOORDYNACJI</w:t>
      </w:r>
    </w:p>
    <w:p w14:paraId="239D12A6" w14:textId="77777777" w:rsidR="00893FA0" w:rsidRPr="0097485C" w:rsidRDefault="00893FA0" w:rsidP="00893FA0">
      <w:pPr>
        <w:spacing w:line="240" w:lineRule="auto"/>
        <w:rPr>
          <w:b/>
          <w:sz w:val="20"/>
          <w:szCs w:val="20"/>
        </w:rPr>
      </w:pPr>
      <w:r w:rsidRPr="0097485C">
        <w:rPr>
          <w:b/>
          <w:sz w:val="20"/>
          <w:szCs w:val="20"/>
        </w:rPr>
        <w:t>RATOWNICTWA i OCHRONY LUDNOŚCI</w:t>
      </w:r>
    </w:p>
    <w:p w14:paraId="5BE13A1A" w14:textId="77777777" w:rsidR="00893FA0" w:rsidRPr="0097485C" w:rsidRDefault="00893FA0" w:rsidP="00893FA0"/>
    <w:p w14:paraId="6A7EE271" w14:textId="77777777" w:rsidR="00893FA0" w:rsidRPr="0097485C" w:rsidRDefault="00893FA0" w:rsidP="00893FA0"/>
    <w:p w14:paraId="20C1F194" w14:textId="77777777" w:rsidR="00893FA0" w:rsidRPr="0097485C" w:rsidRDefault="00893FA0" w:rsidP="00893FA0">
      <w:pPr>
        <w:jc w:val="center"/>
        <w:rPr>
          <w:b/>
          <w:sz w:val="24"/>
          <w:szCs w:val="24"/>
        </w:rPr>
      </w:pPr>
      <w:r w:rsidRPr="0097485C">
        <w:rPr>
          <w:b/>
          <w:sz w:val="24"/>
          <w:szCs w:val="24"/>
        </w:rPr>
        <w:t>DYSPOZYCJA Nr      /20</w:t>
      </w:r>
      <w:r w:rsidR="006D70F1" w:rsidRPr="0097485C">
        <w:rPr>
          <w:b/>
          <w:sz w:val="24"/>
          <w:szCs w:val="24"/>
        </w:rPr>
        <w:t>….</w:t>
      </w:r>
    </w:p>
    <w:p w14:paraId="4B5D7D27" w14:textId="77777777" w:rsidR="00893FA0" w:rsidRPr="0097485C" w:rsidRDefault="00893FA0" w:rsidP="00893FA0">
      <w:pPr>
        <w:ind w:left="-57"/>
        <w:rPr>
          <w:b/>
          <w:bCs/>
        </w:rPr>
      </w:pPr>
    </w:p>
    <w:p w14:paraId="5C971875" w14:textId="77777777" w:rsidR="00893FA0" w:rsidRPr="0097485C" w:rsidRDefault="00893FA0" w:rsidP="00893FA0">
      <w:pPr>
        <w:rPr>
          <w:color w:val="BFBFBF" w:themeColor="background1" w:themeShade="BF"/>
        </w:rPr>
      </w:pPr>
      <w:r w:rsidRPr="0097485C">
        <w:rPr>
          <w:b/>
        </w:rPr>
        <w:t>Dla:</w:t>
      </w:r>
      <w:r w:rsidRPr="0097485C">
        <w:t xml:space="preserve"> </w:t>
      </w:r>
      <w:r w:rsidRPr="0097485C">
        <w:rPr>
          <w:i/>
          <w:color w:val="808080" w:themeColor="background1" w:themeShade="80"/>
          <w:sz w:val="20"/>
          <w:szCs w:val="20"/>
        </w:rPr>
        <w:t>(</w:t>
      </w:r>
      <w:r w:rsidR="005C013A" w:rsidRPr="0097485C">
        <w:rPr>
          <w:i/>
          <w:color w:val="808080" w:themeColor="background1" w:themeShade="80"/>
          <w:sz w:val="20"/>
          <w:szCs w:val="20"/>
        </w:rPr>
        <w:t xml:space="preserve">wskazać </w:t>
      </w:r>
      <w:r w:rsidRPr="0097485C">
        <w:rPr>
          <w:i/>
          <w:color w:val="808080" w:themeColor="background1" w:themeShade="80"/>
          <w:sz w:val="20"/>
          <w:szCs w:val="20"/>
        </w:rPr>
        <w:t>jednostk</w:t>
      </w:r>
      <w:r w:rsidR="005C013A" w:rsidRPr="0097485C">
        <w:rPr>
          <w:i/>
          <w:color w:val="808080" w:themeColor="background1" w:themeShade="80"/>
          <w:sz w:val="20"/>
          <w:szCs w:val="20"/>
        </w:rPr>
        <w:t>ę</w:t>
      </w:r>
      <w:r w:rsidRPr="0097485C">
        <w:rPr>
          <w:i/>
          <w:color w:val="808080" w:themeColor="background1" w:themeShade="80"/>
          <w:sz w:val="20"/>
          <w:szCs w:val="20"/>
        </w:rPr>
        <w:t xml:space="preserve"> organizacyjn</w:t>
      </w:r>
      <w:r w:rsidR="005C013A" w:rsidRPr="0097485C">
        <w:rPr>
          <w:i/>
          <w:color w:val="808080" w:themeColor="background1" w:themeShade="80"/>
          <w:sz w:val="20"/>
          <w:szCs w:val="20"/>
        </w:rPr>
        <w:t>ą</w:t>
      </w:r>
      <w:r w:rsidRPr="0097485C">
        <w:rPr>
          <w:i/>
          <w:color w:val="808080" w:themeColor="background1" w:themeShade="80"/>
          <w:sz w:val="20"/>
          <w:szCs w:val="20"/>
        </w:rPr>
        <w:t>)</w:t>
      </w:r>
    </w:p>
    <w:p w14:paraId="2B9231CC" w14:textId="77777777" w:rsidR="00BC2E50" w:rsidRPr="0097485C" w:rsidRDefault="00BC2E50" w:rsidP="005C013A">
      <w:pPr>
        <w:jc w:val="center"/>
        <w:rPr>
          <w:color w:val="BFBFBF" w:themeColor="background1" w:themeShade="BF"/>
        </w:rPr>
      </w:pPr>
    </w:p>
    <w:p w14:paraId="228D2B2A" w14:textId="77777777" w:rsidR="00893FA0" w:rsidRPr="0097485C" w:rsidRDefault="00893FA0" w:rsidP="005C013A">
      <w:pPr>
        <w:jc w:val="center"/>
        <w:rPr>
          <w:i/>
          <w:color w:val="808080" w:themeColor="background1" w:themeShade="80"/>
          <w:sz w:val="20"/>
          <w:szCs w:val="20"/>
        </w:rPr>
      </w:pPr>
      <w:r w:rsidRPr="0097485C">
        <w:rPr>
          <w:i/>
          <w:color w:val="808080" w:themeColor="background1" w:themeShade="80"/>
          <w:sz w:val="20"/>
          <w:szCs w:val="20"/>
        </w:rPr>
        <w:t>Treść dyspozycj</w:t>
      </w:r>
      <w:r w:rsidR="00BC2E50" w:rsidRPr="0097485C">
        <w:rPr>
          <w:i/>
          <w:color w:val="808080" w:themeColor="background1" w:themeShade="80"/>
          <w:sz w:val="20"/>
          <w:szCs w:val="20"/>
        </w:rPr>
        <w:t>i ”Polecam zadysponować….”</w:t>
      </w:r>
    </w:p>
    <w:p w14:paraId="1CBDABBF" w14:textId="77777777" w:rsidR="00BC2E50" w:rsidRPr="0097485C" w:rsidRDefault="00BC2E50" w:rsidP="005C013A">
      <w:pPr>
        <w:jc w:val="center"/>
        <w:rPr>
          <w:color w:val="BFBFBF" w:themeColor="background1" w:themeShade="BF"/>
        </w:rPr>
      </w:pPr>
    </w:p>
    <w:p w14:paraId="33728EC9" w14:textId="77777777" w:rsidR="00893FA0" w:rsidRPr="0097485C" w:rsidRDefault="00893FA0" w:rsidP="00893FA0">
      <w:pPr>
        <w:rPr>
          <w:i/>
          <w:color w:val="808080" w:themeColor="background1" w:themeShade="80"/>
          <w:sz w:val="20"/>
          <w:szCs w:val="20"/>
        </w:rPr>
      </w:pPr>
      <w:r w:rsidRPr="0097485C">
        <w:rPr>
          <w:b/>
        </w:rPr>
        <w:t>Cel:</w:t>
      </w:r>
      <w:r w:rsidR="005C013A" w:rsidRPr="0097485C">
        <w:rPr>
          <w:b/>
        </w:rPr>
        <w:t xml:space="preserve"> </w:t>
      </w:r>
      <w:r w:rsidR="005C013A" w:rsidRPr="0097485C">
        <w:rPr>
          <w:i/>
          <w:color w:val="808080" w:themeColor="background1" w:themeShade="80"/>
          <w:sz w:val="20"/>
          <w:szCs w:val="20"/>
        </w:rPr>
        <w:t xml:space="preserve">(wskazać cel dyspozycji) </w:t>
      </w:r>
    </w:p>
    <w:p w14:paraId="4CDC8B09" w14:textId="77777777" w:rsidR="005C013A" w:rsidRPr="0097485C" w:rsidRDefault="00893FA0" w:rsidP="00893FA0">
      <w:pPr>
        <w:rPr>
          <w:i/>
          <w:color w:val="808080" w:themeColor="background1" w:themeShade="80"/>
          <w:sz w:val="20"/>
          <w:szCs w:val="20"/>
        </w:rPr>
      </w:pPr>
      <w:r w:rsidRPr="0097485C">
        <w:rPr>
          <w:b/>
        </w:rPr>
        <w:t xml:space="preserve">Czas i miejsce koncentracji: </w:t>
      </w:r>
      <w:r w:rsidR="005C013A" w:rsidRPr="0097485C">
        <w:rPr>
          <w:i/>
          <w:color w:val="808080" w:themeColor="background1" w:themeShade="80"/>
          <w:sz w:val="20"/>
          <w:szCs w:val="20"/>
        </w:rPr>
        <w:t xml:space="preserve">(wskazać datę i miejsce zadysponowania ) </w:t>
      </w:r>
    </w:p>
    <w:p w14:paraId="43CEC630" w14:textId="77777777" w:rsidR="00893FA0" w:rsidRPr="0097485C" w:rsidRDefault="00893FA0" w:rsidP="00893FA0">
      <w:pPr>
        <w:rPr>
          <w:i/>
          <w:color w:val="808080" w:themeColor="background1" w:themeShade="80"/>
          <w:sz w:val="20"/>
          <w:szCs w:val="20"/>
        </w:rPr>
      </w:pPr>
      <w:r w:rsidRPr="0097485C">
        <w:rPr>
          <w:b/>
        </w:rPr>
        <w:t xml:space="preserve">Uwaga: </w:t>
      </w:r>
      <w:r w:rsidR="005C013A" w:rsidRPr="0097485C">
        <w:rPr>
          <w:i/>
          <w:color w:val="808080" w:themeColor="background1" w:themeShade="80"/>
          <w:sz w:val="20"/>
          <w:szCs w:val="20"/>
        </w:rPr>
        <w:t>(wskazać informacje dodatkowe, kluczowe)</w:t>
      </w:r>
    </w:p>
    <w:p w14:paraId="6E960B2F" w14:textId="77777777" w:rsidR="00893FA0" w:rsidRPr="0097485C" w:rsidRDefault="00893FA0" w:rsidP="00893FA0">
      <w:pPr>
        <w:rPr>
          <w:i/>
          <w:color w:val="808080" w:themeColor="background1" w:themeShade="80"/>
          <w:sz w:val="20"/>
          <w:szCs w:val="20"/>
        </w:rPr>
      </w:pPr>
      <w:r w:rsidRPr="0097485C">
        <w:rPr>
          <w:b/>
        </w:rPr>
        <w:t xml:space="preserve">Do wiadomości: </w:t>
      </w:r>
      <w:r w:rsidR="005C013A" w:rsidRPr="0097485C">
        <w:rPr>
          <w:i/>
          <w:color w:val="808080" w:themeColor="background1" w:themeShade="80"/>
          <w:sz w:val="20"/>
          <w:szCs w:val="20"/>
        </w:rPr>
        <w:t>(wskazać stanowisko kierowania właściwe zarówno dla dysponowanych zasobów jak i miejsc docelowych)</w:t>
      </w:r>
    </w:p>
    <w:p w14:paraId="0D37EB8F" w14:textId="77777777" w:rsidR="00893FA0" w:rsidRPr="0097485C" w:rsidRDefault="00893FA0" w:rsidP="00893FA0">
      <w:pPr>
        <w:ind w:left="4956"/>
        <w:rPr>
          <w:b/>
          <w:sz w:val="24"/>
          <w:szCs w:val="24"/>
        </w:rPr>
      </w:pPr>
    </w:p>
    <w:p w14:paraId="35548C90" w14:textId="77777777" w:rsidR="00893FA0" w:rsidRPr="0097485C" w:rsidRDefault="00893FA0" w:rsidP="00893FA0">
      <w:pPr>
        <w:ind w:left="4956"/>
        <w:rPr>
          <w:b/>
          <w:sz w:val="24"/>
          <w:szCs w:val="24"/>
        </w:rPr>
      </w:pPr>
      <w:r w:rsidRPr="0097485C">
        <w:rPr>
          <w:b/>
          <w:sz w:val="24"/>
          <w:szCs w:val="24"/>
        </w:rPr>
        <w:t>Dyżurny Operacyjny Kraju</w:t>
      </w:r>
    </w:p>
    <w:p w14:paraId="07A15253" w14:textId="77777777" w:rsidR="00F563EE" w:rsidRPr="0097485C" w:rsidRDefault="00F563EE">
      <w:pPr>
        <w:rPr>
          <w:sz w:val="18"/>
          <w:szCs w:val="18"/>
        </w:rPr>
      </w:pPr>
    </w:p>
    <w:p w14:paraId="52DFDDBE" w14:textId="77777777" w:rsidR="00AD3CDF" w:rsidRPr="0097485C" w:rsidRDefault="00AD3CDF">
      <w:pPr>
        <w:rPr>
          <w:sz w:val="18"/>
          <w:szCs w:val="18"/>
        </w:rPr>
      </w:pPr>
      <w:r w:rsidRPr="0097485C">
        <w:rPr>
          <w:sz w:val="18"/>
          <w:szCs w:val="18"/>
        </w:rPr>
        <w:br w:type="page"/>
      </w:r>
    </w:p>
    <w:p w14:paraId="74EB69DA" w14:textId="77777777" w:rsidR="0097485C" w:rsidRDefault="00AE39D1" w:rsidP="007801BB">
      <w:pPr>
        <w:jc w:val="right"/>
        <w:rPr>
          <w:sz w:val="20"/>
          <w:szCs w:val="18"/>
        </w:rPr>
      </w:pPr>
      <w:r w:rsidRPr="0097485C">
        <w:rPr>
          <w:sz w:val="20"/>
          <w:szCs w:val="18"/>
        </w:rPr>
        <w:lastRenderedPageBreak/>
        <w:t>Załącznik nr</w:t>
      </w:r>
      <w:r w:rsidR="00CF437E" w:rsidRPr="0097485C">
        <w:rPr>
          <w:sz w:val="20"/>
          <w:szCs w:val="18"/>
        </w:rPr>
        <w:t xml:space="preserve"> </w:t>
      </w:r>
      <w:r w:rsidR="00754DD5" w:rsidRPr="0097485C">
        <w:rPr>
          <w:sz w:val="20"/>
          <w:szCs w:val="18"/>
        </w:rPr>
        <w:t>8</w:t>
      </w:r>
    </w:p>
    <w:p w14:paraId="57E54C76" w14:textId="5DDFFCA0" w:rsidR="00A144F7" w:rsidRPr="0097485C" w:rsidRDefault="00A144F7" w:rsidP="007801BB">
      <w:pPr>
        <w:jc w:val="right"/>
        <w:rPr>
          <w:sz w:val="24"/>
        </w:rPr>
      </w:pPr>
      <w:r w:rsidRPr="0097485C">
        <w:rPr>
          <w:sz w:val="20"/>
          <w:szCs w:val="18"/>
        </w:rPr>
        <w:t>Wzór decyzji MSWiA o powołaniu grupy ratowniczej do działań poza granicami kraju</w:t>
      </w:r>
      <w:r w:rsidRPr="0097485C">
        <w:rPr>
          <w:sz w:val="24"/>
        </w:rPr>
        <w:t xml:space="preserve"> </w:t>
      </w:r>
    </w:p>
    <w:p w14:paraId="12B33CD6" w14:textId="77777777" w:rsidR="00A144F7" w:rsidRPr="0097485C" w:rsidRDefault="00A144F7" w:rsidP="007801BB"/>
    <w:p w14:paraId="01319BC9" w14:textId="77777777" w:rsidR="00BE2C1A" w:rsidRPr="0097485C" w:rsidRDefault="00BE2C1A" w:rsidP="007801BB">
      <w:pPr>
        <w:jc w:val="center"/>
        <w:rPr>
          <w:b/>
        </w:rPr>
      </w:pPr>
      <w:r w:rsidRPr="0097485C">
        <w:rPr>
          <w:b/>
        </w:rPr>
        <w:t>DECYZJA NR</w:t>
      </w:r>
    </w:p>
    <w:p w14:paraId="673230C7" w14:textId="77777777" w:rsidR="00BE2C1A" w:rsidRPr="0097485C" w:rsidRDefault="00BE2C1A" w:rsidP="007801BB">
      <w:pPr>
        <w:jc w:val="center"/>
        <w:rPr>
          <w:b/>
        </w:rPr>
      </w:pPr>
      <w:r w:rsidRPr="0097485C">
        <w:rPr>
          <w:b/>
        </w:rPr>
        <w:t>Ministra Spraw Wewnętrznych</w:t>
      </w:r>
    </w:p>
    <w:p w14:paraId="0B863C6E" w14:textId="77777777" w:rsidR="00BE2C1A" w:rsidRPr="0097485C" w:rsidRDefault="00BE2C1A" w:rsidP="00BE2C1A">
      <w:pPr>
        <w:jc w:val="center"/>
      </w:pPr>
      <w:r w:rsidRPr="0097485C">
        <w:rPr>
          <w:b/>
        </w:rPr>
        <w:t>z dnia          20… r</w:t>
      </w:r>
      <w:r w:rsidRPr="0097485C">
        <w:t>.</w:t>
      </w:r>
    </w:p>
    <w:p w14:paraId="37C909C0" w14:textId="77777777" w:rsidR="00BE2C1A" w:rsidRPr="0097485C" w:rsidRDefault="00BE2C1A" w:rsidP="00BE2C1A">
      <w:pPr>
        <w:pStyle w:val="Tekstpodstawowy2"/>
        <w:spacing w:line="260" w:lineRule="exact"/>
        <w:rPr>
          <w:rFonts w:ascii="Arial" w:hAnsi="Arial" w:cs="Arial"/>
          <w:b w:val="0"/>
          <w:bCs w:val="0"/>
          <w:i/>
          <w:sz w:val="22"/>
          <w:szCs w:val="22"/>
        </w:rPr>
      </w:pPr>
      <w:r w:rsidRPr="0097485C">
        <w:rPr>
          <w:rFonts w:ascii="Arial" w:hAnsi="Arial" w:cs="Arial"/>
          <w:sz w:val="22"/>
          <w:szCs w:val="22"/>
        </w:rPr>
        <w:t>w sprawie utworzenia grupy ratowniczej do udziału w działaniach ratowniczych na terytorium …..</w:t>
      </w:r>
    </w:p>
    <w:p w14:paraId="3687D0A9" w14:textId="77777777" w:rsidR="00BE2C1A" w:rsidRPr="0097485C" w:rsidRDefault="00BE2C1A" w:rsidP="00BE2C1A">
      <w:pPr>
        <w:spacing w:line="260" w:lineRule="exact"/>
        <w:jc w:val="center"/>
        <w:rPr>
          <w:bCs/>
        </w:rPr>
      </w:pPr>
    </w:p>
    <w:p w14:paraId="135CA8EE" w14:textId="77777777" w:rsidR="00BE2C1A" w:rsidRPr="0097485C" w:rsidRDefault="00BE2C1A" w:rsidP="00BE2C1A">
      <w:pPr>
        <w:spacing w:line="260" w:lineRule="exact"/>
        <w:jc w:val="center"/>
        <w:rPr>
          <w:bCs/>
          <w:sz w:val="20"/>
          <w:szCs w:val="20"/>
        </w:rPr>
      </w:pPr>
    </w:p>
    <w:p w14:paraId="64C97B84" w14:textId="36ECD880" w:rsidR="00BE2C1A" w:rsidRPr="0097485C" w:rsidRDefault="00BE2C1A" w:rsidP="00BE2C1A">
      <w:pPr>
        <w:spacing w:line="260" w:lineRule="exact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Na podstawie art. 49c ust. 1 pkt 1 ustawy z dnia 24 sierpnia 1991 r. o Państwowej Straży Pożarnej (</w:t>
      </w:r>
      <w:r w:rsidR="00416EB0" w:rsidRPr="0097485C">
        <w:rPr>
          <w:sz w:val="20"/>
          <w:szCs w:val="20"/>
        </w:rPr>
        <w:t>Dz. U.</w:t>
      </w:r>
      <w:r w:rsidR="00CD662D" w:rsidRPr="0097485C">
        <w:rPr>
          <w:sz w:val="20"/>
          <w:szCs w:val="20"/>
        </w:rPr>
        <w:t xml:space="preserve"> </w:t>
      </w:r>
      <w:r w:rsidR="00416EB0" w:rsidRPr="0097485C">
        <w:rPr>
          <w:color w:val="FF0000"/>
          <w:sz w:val="20"/>
          <w:szCs w:val="20"/>
        </w:rPr>
        <w:t>&lt;&lt;do uzupełnienia&gt;&gt;</w:t>
      </w:r>
      <w:r w:rsidR="00150FF7" w:rsidRPr="0097485C">
        <w:rPr>
          <w:sz w:val="20"/>
          <w:szCs w:val="20"/>
        </w:rPr>
        <w:t xml:space="preserve">) </w:t>
      </w:r>
      <w:r w:rsidRPr="0097485C">
        <w:rPr>
          <w:sz w:val="20"/>
          <w:szCs w:val="20"/>
        </w:rPr>
        <w:t>zarządzam, co następuje:</w:t>
      </w:r>
    </w:p>
    <w:p w14:paraId="2094549E" w14:textId="77777777" w:rsidR="00BE2C1A" w:rsidRPr="0097485C" w:rsidRDefault="00BE2C1A" w:rsidP="00BE2C1A">
      <w:pPr>
        <w:pStyle w:val="Tekstpodstawowy"/>
        <w:spacing w:before="240"/>
        <w:jc w:val="center"/>
        <w:rPr>
          <w:rFonts w:ascii="Arial" w:hAnsi="Arial" w:cs="Arial"/>
          <w:b/>
          <w:sz w:val="20"/>
        </w:rPr>
      </w:pPr>
      <w:r w:rsidRPr="0097485C">
        <w:rPr>
          <w:rFonts w:ascii="Arial" w:hAnsi="Arial" w:cs="Arial"/>
          <w:b/>
          <w:bCs/>
          <w:sz w:val="20"/>
        </w:rPr>
        <w:t>§</w:t>
      </w:r>
      <w:r w:rsidRPr="0097485C">
        <w:rPr>
          <w:rFonts w:ascii="Arial" w:hAnsi="Arial" w:cs="Arial"/>
          <w:b/>
          <w:sz w:val="20"/>
        </w:rPr>
        <w:t xml:space="preserve"> 1.</w:t>
      </w:r>
    </w:p>
    <w:p w14:paraId="757EE6D2" w14:textId="0D046338" w:rsidR="00BE2C1A" w:rsidRPr="0097485C" w:rsidRDefault="00BE2C1A" w:rsidP="00AF1B5A">
      <w:pPr>
        <w:widowControl/>
        <w:numPr>
          <w:ilvl w:val="0"/>
          <w:numId w:val="1"/>
        </w:numPr>
        <w:tabs>
          <w:tab w:val="clear" w:pos="473"/>
        </w:tabs>
        <w:spacing w:line="260" w:lineRule="exact"/>
        <w:ind w:left="360" w:hanging="360"/>
        <w:jc w:val="both"/>
        <w:rPr>
          <w:sz w:val="20"/>
          <w:szCs w:val="20"/>
        </w:rPr>
      </w:pPr>
      <w:r w:rsidRPr="0097485C">
        <w:rPr>
          <w:sz w:val="20"/>
          <w:szCs w:val="20"/>
        </w:rPr>
        <w:t xml:space="preserve">Z uwagi na zaakceptowanie przez rząd …… oferty udzielenia pomocy, wystosowanej przez </w:t>
      </w:r>
      <w:r w:rsidR="00150FF7" w:rsidRPr="0097485C">
        <w:rPr>
          <w:sz w:val="20"/>
          <w:szCs w:val="20"/>
        </w:rPr>
        <w:t xml:space="preserve">Rzeczpospolitą </w:t>
      </w:r>
      <w:r w:rsidRPr="0097485C">
        <w:rPr>
          <w:sz w:val="20"/>
          <w:szCs w:val="20"/>
        </w:rPr>
        <w:t>Polsk</w:t>
      </w:r>
      <w:r w:rsidR="00150FF7" w:rsidRPr="0097485C">
        <w:rPr>
          <w:sz w:val="20"/>
          <w:szCs w:val="20"/>
        </w:rPr>
        <w:t>ą</w:t>
      </w:r>
      <w:r w:rsidRPr="0097485C">
        <w:rPr>
          <w:sz w:val="20"/>
          <w:szCs w:val="20"/>
        </w:rPr>
        <w:t xml:space="preserve">, w związku z katastrofalną </w:t>
      </w:r>
      <w:r w:rsidR="002566D8" w:rsidRPr="0097485C">
        <w:rPr>
          <w:sz w:val="20"/>
          <w:szCs w:val="20"/>
        </w:rPr>
        <w:t>powodzią</w:t>
      </w:r>
      <w:r w:rsidRPr="0097485C">
        <w:rPr>
          <w:sz w:val="20"/>
          <w:szCs w:val="20"/>
        </w:rPr>
        <w:t xml:space="preserve"> na terytorium ……. powołuję grupę ratowniczą Państwowej Straży Pożarnej, zwaną dalej „Grupą”, w składzie: </w:t>
      </w:r>
    </w:p>
    <w:p w14:paraId="2069F3B0" w14:textId="77777777" w:rsidR="00BE2C1A" w:rsidRPr="0097485C" w:rsidRDefault="00BE2C1A" w:rsidP="00AF1B5A">
      <w:pPr>
        <w:widowControl/>
        <w:numPr>
          <w:ilvl w:val="1"/>
          <w:numId w:val="1"/>
        </w:numPr>
        <w:tabs>
          <w:tab w:val="clear" w:pos="530"/>
          <w:tab w:val="num" w:pos="720"/>
        </w:tabs>
        <w:spacing w:line="260" w:lineRule="exact"/>
        <w:ind w:left="720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Dowódca Grupy ……;</w:t>
      </w:r>
    </w:p>
    <w:p w14:paraId="1BB661E9" w14:textId="77777777" w:rsidR="00BE2C1A" w:rsidRPr="0097485C" w:rsidRDefault="00BE2C1A" w:rsidP="00AF1B5A">
      <w:pPr>
        <w:widowControl/>
        <w:numPr>
          <w:ilvl w:val="1"/>
          <w:numId w:val="1"/>
        </w:numPr>
        <w:tabs>
          <w:tab w:val="clear" w:pos="530"/>
          <w:tab w:val="num" w:pos="720"/>
        </w:tabs>
        <w:spacing w:line="260" w:lineRule="exact"/>
        <w:ind w:left="720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……</w:t>
      </w:r>
    </w:p>
    <w:p w14:paraId="3ED6D93F" w14:textId="77777777" w:rsidR="00BE2C1A" w:rsidRPr="0097485C" w:rsidRDefault="00BE2C1A" w:rsidP="00AF1B5A">
      <w:pPr>
        <w:widowControl/>
        <w:numPr>
          <w:ilvl w:val="1"/>
          <w:numId w:val="1"/>
        </w:numPr>
        <w:tabs>
          <w:tab w:val="clear" w:pos="530"/>
          <w:tab w:val="num" w:pos="720"/>
        </w:tabs>
        <w:spacing w:line="260" w:lineRule="exact"/>
        <w:ind w:left="720"/>
        <w:jc w:val="both"/>
        <w:rPr>
          <w:sz w:val="20"/>
          <w:szCs w:val="20"/>
        </w:rPr>
      </w:pPr>
      <w:r w:rsidRPr="0097485C">
        <w:rPr>
          <w:sz w:val="20"/>
          <w:szCs w:val="20"/>
        </w:rPr>
        <w:t xml:space="preserve">….. ratowników z Państwowej Straży Pożarnej. </w:t>
      </w:r>
    </w:p>
    <w:p w14:paraId="5359292A" w14:textId="77777777" w:rsidR="00BE2C1A" w:rsidRPr="0097485C" w:rsidRDefault="00BE2C1A" w:rsidP="00AF1B5A">
      <w:pPr>
        <w:widowControl/>
        <w:numPr>
          <w:ilvl w:val="0"/>
          <w:numId w:val="1"/>
        </w:numPr>
        <w:tabs>
          <w:tab w:val="clear" w:pos="473"/>
        </w:tabs>
        <w:spacing w:line="260" w:lineRule="exact"/>
        <w:ind w:left="360" w:hanging="360"/>
        <w:jc w:val="both"/>
        <w:rPr>
          <w:sz w:val="20"/>
          <w:szCs w:val="20"/>
        </w:rPr>
      </w:pPr>
      <w:r w:rsidRPr="0097485C">
        <w:rPr>
          <w:sz w:val="20"/>
          <w:szCs w:val="20"/>
        </w:rPr>
        <w:t xml:space="preserve">Komendant Główny Państwowej Straży Pożarnej ustali skład osobowy Grupy oraz sprzęt niezbędny do prowadzenia działań. </w:t>
      </w:r>
    </w:p>
    <w:p w14:paraId="1E8D23F3" w14:textId="77777777" w:rsidR="00BE2C1A" w:rsidRPr="0097485C" w:rsidRDefault="00BE2C1A" w:rsidP="00BE2C1A">
      <w:pPr>
        <w:pStyle w:val="Tekstpodstawowy"/>
        <w:spacing w:before="240"/>
        <w:ind w:left="4248"/>
        <w:rPr>
          <w:rFonts w:ascii="Arial" w:hAnsi="Arial" w:cs="Arial"/>
          <w:b/>
          <w:sz w:val="20"/>
        </w:rPr>
      </w:pPr>
      <w:r w:rsidRPr="0097485C">
        <w:rPr>
          <w:rFonts w:ascii="Arial" w:hAnsi="Arial" w:cs="Arial"/>
          <w:b/>
          <w:sz w:val="20"/>
        </w:rPr>
        <w:t>§ 2.</w:t>
      </w:r>
    </w:p>
    <w:p w14:paraId="27A8E623" w14:textId="79C533CE" w:rsidR="00BE2C1A" w:rsidRPr="0097485C" w:rsidRDefault="00BE2C1A" w:rsidP="00AF1B5A">
      <w:pPr>
        <w:pStyle w:val="Tekstpodstawowy"/>
        <w:numPr>
          <w:ilvl w:val="0"/>
          <w:numId w:val="2"/>
        </w:numPr>
        <w:tabs>
          <w:tab w:val="clear" w:pos="473"/>
        </w:tabs>
        <w:spacing w:line="260" w:lineRule="exact"/>
        <w:ind w:left="360" w:hanging="360"/>
        <w:jc w:val="both"/>
        <w:rPr>
          <w:rFonts w:ascii="Arial" w:hAnsi="Arial" w:cs="Arial"/>
          <w:sz w:val="20"/>
        </w:rPr>
      </w:pPr>
      <w:r w:rsidRPr="0097485C">
        <w:rPr>
          <w:rFonts w:ascii="Arial" w:hAnsi="Arial" w:cs="Arial"/>
          <w:sz w:val="20"/>
        </w:rPr>
        <w:t>Zadaniem Grupy jest pomoc władzom …</w:t>
      </w:r>
      <w:r w:rsidR="008A15A2" w:rsidRPr="0097485C">
        <w:rPr>
          <w:rFonts w:ascii="Arial" w:hAnsi="Arial" w:cs="Arial"/>
          <w:sz w:val="20"/>
        </w:rPr>
        <w:t>…….</w:t>
      </w:r>
      <w:r w:rsidRPr="0097485C">
        <w:rPr>
          <w:rFonts w:ascii="Arial" w:hAnsi="Arial" w:cs="Arial"/>
          <w:sz w:val="20"/>
        </w:rPr>
        <w:t xml:space="preserve"> </w:t>
      </w:r>
      <w:r w:rsidR="002566D8" w:rsidRPr="0097485C">
        <w:rPr>
          <w:rFonts w:ascii="Arial" w:hAnsi="Arial" w:cs="Arial"/>
          <w:sz w:val="20"/>
        </w:rPr>
        <w:t>w usuwaniu skutków powodzi</w:t>
      </w:r>
      <w:r w:rsidR="00412F65" w:rsidRPr="0097485C">
        <w:rPr>
          <w:rFonts w:ascii="Arial" w:hAnsi="Arial" w:cs="Arial"/>
          <w:sz w:val="20"/>
        </w:rPr>
        <w:t>.</w:t>
      </w:r>
    </w:p>
    <w:p w14:paraId="1591A3C9" w14:textId="77777777" w:rsidR="00BE2C1A" w:rsidRPr="0097485C" w:rsidRDefault="00BE2C1A" w:rsidP="00AF1B5A">
      <w:pPr>
        <w:pStyle w:val="Tekstpodstawowy"/>
        <w:numPr>
          <w:ilvl w:val="0"/>
          <w:numId w:val="2"/>
        </w:numPr>
        <w:tabs>
          <w:tab w:val="clear" w:pos="473"/>
        </w:tabs>
        <w:spacing w:line="260" w:lineRule="exact"/>
        <w:ind w:left="360" w:hanging="360"/>
        <w:jc w:val="both"/>
        <w:rPr>
          <w:rFonts w:ascii="Arial" w:hAnsi="Arial" w:cs="Arial"/>
          <w:sz w:val="20"/>
        </w:rPr>
      </w:pPr>
      <w:r w:rsidRPr="0097485C">
        <w:rPr>
          <w:rFonts w:ascii="Arial" w:hAnsi="Arial" w:cs="Arial"/>
          <w:sz w:val="20"/>
        </w:rPr>
        <w:t>W trakcie prowadzenia działań, Grupa zostanie podporządkowana lokalnemu sztabowi akcji utworzonemu przez lokalne władze …...</w:t>
      </w:r>
    </w:p>
    <w:p w14:paraId="0F450C0C" w14:textId="77777777" w:rsidR="00BE2C1A" w:rsidRPr="0097485C" w:rsidRDefault="00BE2C1A" w:rsidP="00AF1B5A">
      <w:pPr>
        <w:pStyle w:val="Tekstpodstawowy"/>
        <w:numPr>
          <w:ilvl w:val="0"/>
          <w:numId w:val="2"/>
        </w:numPr>
        <w:tabs>
          <w:tab w:val="clear" w:pos="473"/>
        </w:tabs>
        <w:spacing w:line="260" w:lineRule="exact"/>
        <w:ind w:left="360" w:hanging="360"/>
        <w:jc w:val="both"/>
        <w:rPr>
          <w:rFonts w:ascii="Arial" w:hAnsi="Arial" w:cs="Arial"/>
          <w:sz w:val="20"/>
        </w:rPr>
      </w:pPr>
      <w:r w:rsidRPr="0097485C">
        <w:rPr>
          <w:rFonts w:ascii="Arial" w:hAnsi="Arial" w:cs="Arial"/>
          <w:sz w:val="20"/>
        </w:rPr>
        <w:t>Za kontakty z lokalnym sztabem odpowiedzialny jest Dowódca Grupy.</w:t>
      </w:r>
    </w:p>
    <w:p w14:paraId="66EBDA69" w14:textId="77777777" w:rsidR="00150FF7" w:rsidRPr="0097485C" w:rsidRDefault="00150FF7" w:rsidP="00AF1B5A">
      <w:pPr>
        <w:pStyle w:val="Tekstpodstawowy"/>
        <w:numPr>
          <w:ilvl w:val="0"/>
          <w:numId w:val="2"/>
        </w:numPr>
        <w:tabs>
          <w:tab w:val="clear" w:pos="473"/>
        </w:tabs>
        <w:spacing w:line="260" w:lineRule="exact"/>
        <w:ind w:left="360" w:hanging="360"/>
        <w:jc w:val="both"/>
        <w:rPr>
          <w:rFonts w:ascii="Arial" w:hAnsi="Arial" w:cs="Arial"/>
          <w:sz w:val="20"/>
        </w:rPr>
      </w:pPr>
      <w:r w:rsidRPr="0097485C">
        <w:rPr>
          <w:rFonts w:ascii="Arial" w:hAnsi="Arial" w:cs="Arial"/>
          <w:sz w:val="20"/>
        </w:rPr>
        <w:t>Komenda Główna Państwowej Straży Pożarnej zapewni zaopatrzenie Grupy w wodę pitną oraz racje żywnościowe na cały okres pobytu poza granicami państwa.</w:t>
      </w:r>
    </w:p>
    <w:p w14:paraId="0126D4E0" w14:textId="77777777" w:rsidR="00BE2C1A" w:rsidRPr="0097485C" w:rsidRDefault="00BE2C1A" w:rsidP="00BE2C1A">
      <w:pPr>
        <w:pStyle w:val="Tekstpodstawowy"/>
        <w:spacing w:before="240"/>
        <w:ind w:left="4248"/>
        <w:rPr>
          <w:rFonts w:ascii="Arial" w:hAnsi="Arial" w:cs="Arial"/>
          <w:b/>
          <w:sz w:val="20"/>
        </w:rPr>
      </w:pPr>
      <w:r w:rsidRPr="0097485C">
        <w:rPr>
          <w:rFonts w:ascii="Arial" w:hAnsi="Arial" w:cs="Arial"/>
          <w:b/>
          <w:sz w:val="20"/>
        </w:rPr>
        <w:t>§ 3.</w:t>
      </w:r>
    </w:p>
    <w:p w14:paraId="49C149F9" w14:textId="77777777" w:rsidR="00BE2C1A" w:rsidRPr="0097485C" w:rsidRDefault="00BE2C1A" w:rsidP="00AF1B5A">
      <w:pPr>
        <w:pStyle w:val="Tekstpodstawowy"/>
        <w:numPr>
          <w:ilvl w:val="0"/>
          <w:numId w:val="3"/>
        </w:numPr>
        <w:tabs>
          <w:tab w:val="clear" w:pos="473"/>
          <w:tab w:val="num" w:pos="360"/>
        </w:tabs>
        <w:spacing w:line="260" w:lineRule="exact"/>
        <w:ind w:left="360"/>
        <w:jc w:val="both"/>
        <w:rPr>
          <w:rFonts w:ascii="Arial" w:hAnsi="Arial" w:cs="Arial"/>
          <w:sz w:val="20"/>
        </w:rPr>
      </w:pPr>
      <w:r w:rsidRPr="0097485C">
        <w:rPr>
          <w:rFonts w:ascii="Arial" w:hAnsi="Arial" w:cs="Arial"/>
          <w:sz w:val="20"/>
        </w:rPr>
        <w:t xml:space="preserve">W dniu ………. o godz. …….. Grupa </w:t>
      </w:r>
      <w:r w:rsidR="00150FF7" w:rsidRPr="0097485C">
        <w:rPr>
          <w:rFonts w:ascii="Arial" w:hAnsi="Arial" w:cs="Arial"/>
          <w:sz w:val="20"/>
        </w:rPr>
        <w:t xml:space="preserve">zostanie sformowana na terenie ………, a następnie uda się do punktu koncentracji w ………. </w:t>
      </w:r>
    </w:p>
    <w:p w14:paraId="173FC2EE" w14:textId="77777777" w:rsidR="00BE2C1A" w:rsidRPr="0097485C" w:rsidRDefault="00BE2C1A" w:rsidP="00AF1B5A">
      <w:pPr>
        <w:pStyle w:val="Tekstpodstawowy"/>
        <w:numPr>
          <w:ilvl w:val="0"/>
          <w:numId w:val="3"/>
        </w:numPr>
        <w:tabs>
          <w:tab w:val="clear" w:pos="473"/>
          <w:tab w:val="num" w:pos="360"/>
        </w:tabs>
        <w:spacing w:line="260" w:lineRule="exact"/>
        <w:ind w:left="360"/>
        <w:jc w:val="both"/>
        <w:rPr>
          <w:rFonts w:ascii="Arial" w:hAnsi="Arial" w:cs="Arial"/>
          <w:sz w:val="20"/>
        </w:rPr>
      </w:pPr>
      <w:r w:rsidRPr="0097485C">
        <w:rPr>
          <w:rFonts w:ascii="Arial" w:hAnsi="Arial" w:cs="Arial"/>
          <w:sz w:val="20"/>
        </w:rPr>
        <w:t>Planowany powrót Grupy do kraju w dniu ….</w:t>
      </w:r>
    </w:p>
    <w:p w14:paraId="0425F1DE" w14:textId="77777777" w:rsidR="00BE2C1A" w:rsidRPr="0097485C" w:rsidRDefault="00BE2C1A" w:rsidP="00BE2C1A">
      <w:pPr>
        <w:pStyle w:val="Tekstpodstawowy"/>
        <w:spacing w:before="240"/>
        <w:ind w:left="4248"/>
        <w:rPr>
          <w:rFonts w:ascii="Arial" w:hAnsi="Arial" w:cs="Arial"/>
          <w:b/>
          <w:sz w:val="20"/>
        </w:rPr>
      </w:pPr>
      <w:r w:rsidRPr="0097485C">
        <w:rPr>
          <w:rFonts w:ascii="Arial" w:hAnsi="Arial" w:cs="Arial"/>
          <w:b/>
          <w:sz w:val="20"/>
        </w:rPr>
        <w:t>§</w:t>
      </w:r>
      <w:r w:rsidR="00EB3435" w:rsidRPr="0097485C">
        <w:rPr>
          <w:rFonts w:ascii="Arial" w:hAnsi="Arial" w:cs="Arial"/>
          <w:b/>
          <w:sz w:val="20"/>
        </w:rPr>
        <w:t>4</w:t>
      </w:r>
      <w:r w:rsidRPr="0097485C">
        <w:rPr>
          <w:rFonts w:ascii="Arial" w:hAnsi="Arial" w:cs="Arial"/>
          <w:b/>
          <w:sz w:val="20"/>
        </w:rPr>
        <w:t>.</w:t>
      </w:r>
    </w:p>
    <w:p w14:paraId="3EBC771D" w14:textId="77777777" w:rsidR="00BE2C1A" w:rsidRPr="0097485C" w:rsidRDefault="00BE2C1A" w:rsidP="00BE2C1A">
      <w:pPr>
        <w:pStyle w:val="Tekstpodstawowy"/>
        <w:spacing w:line="260" w:lineRule="exact"/>
        <w:jc w:val="both"/>
        <w:rPr>
          <w:rFonts w:ascii="Arial" w:hAnsi="Arial" w:cs="Arial"/>
          <w:sz w:val="20"/>
        </w:rPr>
      </w:pPr>
      <w:r w:rsidRPr="0097485C">
        <w:rPr>
          <w:rFonts w:ascii="Arial" w:hAnsi="Arial" w:cs="Arial"/>
          <w:sz w:val="20"/>
        </w:rPr>
        <w:t>W okresie 30 dni od dnia powrotu Dowódca Grupy spo</w:t>
      </w:r>
      <w:r w:rsidR="007801BB" w:rsidRPr="0097485C">
        <w:rPr>
          <w:rFonts w:ascii="Arial" w:hAnsi="Arial" w:cs="Arial"/>
          <w:sz w:val="20"/>
        </w:rPr>
        <w:t>rządzi raport z udziału Grupy w </w:t>
      </w:r>
      <w:r w:rsidRPr="0097485C">
        <w:rPr>
          <w:rFonts w:ascii="Arial" w:hAnsi="Arial" w:cs="Arial"/>
          <w:sz w:val="20"/>
        </w:rPr>
        <w:t>działaniach ratowniczych wraz z listą osób faktycznie biorących w nich udział i</w:t>
      </w:r>
      <w:r w:rsidR="007801BB" w:rsidRPr="0097485C">
        <w:rPr>
          <w:rFonts w:ascii="Arial" w:hAnsi="Arial" w:cs="Arial"/>
          <w:sz w:val="20"/>
        </w:rPr>
        <w:t> </w:t>
      </w:r>
      <w:r w:rsidRPr="0097485C">
        <w:rPr>
          <w:rFonts w:ascii="Arial" w:hAnsi="Arial" w:cs="Arial"/>
          <w:sz w:val="20"/>
        </w:rPr>
        <w:t xml:space="preserve">przedłoży </w:t>
      </w:r>
      <w:r w:rsidR="00150FF7" w:rsidRPr="0097485C">
        <w:rPr>
          <w:rFonts w:ascii="Arial" w:hAnsi="Arial" w:cs="Arial"/>
          <w:sz w:val="20"/>
        </w:rPr>
        <w:t xml:space="preserve">do akceptacji Komendantowi </w:t>
      </w:r>
      <w:r w:rsidRPr="0097485C">
        <w:rPr>
          <w:rFonts w:ascii="Arial" w:hAnsi="Arial" w:cs="Arial"/>
          <w:sz w:val="20"/>
        </w:rPr>
        <w:t xml:space="preserve"> Głównemu Państwowej Straży Pożarnej. </w:t>
      </w:r>
    </w:p>
    <w:p w14:paraId="5F32667B" w14:textId="77777777" w:rsidR="00BE2C1A" w:rsidRPr="0097485C" w:rsidRDefault="00BE2C1A" w:rsidP="00BE2C1A">
      <w:pPr>
        <w:pStyle w:val="Tekstpodstawowy"/>
        <w:spacing w:before="240"/>
        <w:ind w:left="4248"/>
        <w:rPr>
          <w:rFonts w:ascii="Arial" w:hAnsi="Arial" w:cs="Arial"/>
          <w:b/>
          <w:sz w:val="20"/>
        </w:rPr>
      </w:pPr>
      <w:r w:rsidRPr="0097485C">
        <w:rPr>
          <w:rFonts w:ascii="Arial" w:hAnsi="Arial" w:cs="Arial"/>
          <w:b/>
          <w:sz w:val="20"/>
        </w:rPr>
        <w:t>§</w:t>
      </w:r>
      <w:r w:rsidR="00EB3435" w:rsidRPr="0097485C">
        <w:rPr>
          <w:rFonts w:ascii="Arial" w:hAnsi="Arial" w:cs="Arial"/>
          <w:b/>
          <w:sz w:val="20"/>
        </w:rPr>
        <w:t>5</w:t>
      </w:r>
      <w:r w:rsidRPr="0097485C">
        <w:rPr>
          <w:rFonts w:ascii="Arial" w:hAnsi="Arial" w:cs="Arial"/>
          <w:b/>
          <w:sz w:val="20"/>
        </w:rPr>
        <w:t>.</w:t>
      </w:r>
    </w:p>
    <w:p w14:paraId="2B925972" w14:textId="77777777" w:rsidR="00BE2C1A" w:rsidRPr="0097485C" w:rsidRDefault="00BE2C1A" w:rsidP="00BE2C1A">
      <w:pPr>
        <w:rPr>
          <w:sz w:val="20"/>
          <w:szCs w:val="20"/>
        </w:rPr>
      </w:pPr>
      <w:r w:rsidRPr="0097485C">
        <w:rPr>
          <w:sz w:val="20"/>
          <w:szCs w:val="20"/>
        </w:rPr>
        <w:t>Decyzja wchodzi w życie z dniem podpisania.</w:t>
      </w:r>
    </w:p>
    <w:p w14:paraId="5B510D15" w14:textId="3113DA87" w:rsidR="00F86C8C" w:rsidRPr="0097485C" w:rsidRDefault="00AE39D1" w:rsidP="00F86C8C">
      <w:r w:rsidRPr="0097485C">
        <w:br w:type="page"/>
      </w:r>
    </w:p>
    <w:p w14:paraId="4F6FC761" w14:textId="0B0CD3BB" w:rsidR="00F86C8C" w:rsidRPr="0097485C" w:rsidRDefault="00F86C8C" w:rsidP="00F86C8C">
      <w:pPr>
        <w:jc w:val="right"/>
        <w:rPr>
          <w:sz w:val="20"/>
          <w:szCs w:val="18"/>
        </w:rPr>
      </w:pPr>
      <w:r w:rsidRPr="0097485C">
        <w:rPr>
          <w:sz w:val="20"/>
          <w:szCs w:val="18"/>
        </w:rPr>
        <w:lastRenderedPageBreak/>
        <w:t xml:space="preserve">Załącznik nr </w:t>
      </w:r>
      <w:r w:rsidR="00754DD5" w:rsidRPr="0097485C">
        <w:rPr>
          <w:sz w:val="20"/>
          <w:szCs w:val="18"/>
        </w:rPr>
        <w:t>9</w:t>
      </w:r>
      <w:r w:rsidRPr="0097485C">
        <w:rPr>
          <w:sz w:val="20"/>
          <w:szCs w:val="18"/>
        </w:rPr>
        <w:t xml:space="preserve"> </w:t>
      </w:r>
    </w:p>
    <w:p w14:paraId="0E40AB88" w14:textId="77777777" w:rsidR="00F86C8C" w:rsidRPr="0097485C" w:rsidRDefault="00F86C8C" w:rsidP="00F86C8C">
      <w:pPr>
        <w:jc w:val="right"/>
        <w:rPr>
          <w:sz w:val="24"/>
        </w:rPr>
      </w:pPr>
      <w:r w:rsidRPr="0097485C">
        <w:rPr>
          <w:sz w:val="20"/>
          <w:szCs w:val="18"/>
        </w:rPr>
        <w:t>Wzór rozkazu KG PSP o dysponowaniu grupy do działań poza granicami kraju</w:t>
      </w:r>
    </w:p>
    <w:p w14:paraId="62014B55" w14:textId="77777777" w:rsidR="00F86C8C" w:rsidRPr="0097485C" w:rsidRDefault="00F86C8C" w:rsidP="00F86C8C">
      <w:pPr>
        <w:jc w:val="center"/>
        <w:rPr>
          <w:b/>
        </w:rPr>
      </w:pPr>
    </w:p>
    <w:p w14:paraId="66B3EE4B" w14:textId="77777777" w:rsidR="00F86C8C" w:rsidRPr="0097485C" w:rsidRDefault="00F86C8C" w:rsidP="00F86C8C">
      <w:pPr>
        <w:jc w:val="center"/>
        <w:rPr>
          <w:b/>
          <w:color w:val="auto"/>
        </w:rPr>
      </w:pPr>
      <w:r w:rsidRPr="0097485C">
        <w:rPr>
          <w:b/>
          <w:color w:val="auto"/>
        </w:rPr>
        <w:t>ROZKAZ NR</w:t>
      </w:r>
    </w:p>
    <w:p w14:paraId="1FC99B19" w14:textId="77777777" w:rsidR="00F86C8C" w:rsidRPr="0097485C" w:rsidRDefault="00F86C8C" w:rsidP="00F86C8C">
      <w:pPr>
        <w:jc w:val="center"/>
        <w:rPr>
          <w:b/>
          <w:color w:val="auto"/>
        </w:rPr>
      </w:pPr>
      <w:r w:rsidRPr="0097485C">
        <w:rPr>
          <w:b/>
          <w:color w:val="auto"/>
        </w:rPr>
        <w:t>KOMENDANTA GŁÓWNEGO PAŃSTWOWEJ STRAŻY POŻARNEJ</w:t>
      </w:r>
    </w:p>
    <w:p w14:paraId="144FDE7C" w14:textId="77777777" w:rsidR="00F86C8C" w:rsidRPr="0097485C" w:rsidRDefault="00F86C8C" w:rsidP="00F86C8C">
      <w:pPr>
        <w:jc w:val="center"/>
        <w:rPr>
          <w:b/>
          <w:color w:val="auto"/>
        </w:rPr>
      </w:pPr>
      <w:r w:rsidRPr="0097485C">
        <w:rPr>
          <w:b/>
          <w:color w:val="auto"/>
        </w:rPr>
        <w:t>z dnia …………..  r.</w:t>
      </w:r>
    </w:p>
    <w:p w14:paraId="5716EAB3" w14:textId="77777777" w:rsidR="00F86C8C" w:rsidRPr="0097485C" w:rsidRDefault="00F86C8C" w:rsidP="00F86C8C">
      <w:pPr>
        <w:jc w:val="center"/>
        <w:rPr>
          <w:b/>
          <w:color w:val="auto"/>
        </w:rPr>
      </w:pPr>
      <w:r w:rsidRPr="0097485C">
        <w:rPr>
          <w:b/>
          <w:color w:val="auto"/>
        </w:rPr>
        <w:t>w sprawie delegowania strażaków do pełnienia służby w grupie ratowniczej poza granicą państwa</w:t>
      </w:r>
    </w:p>
    <w:p w14:paraId="2536C2F3" w14:textId="77777777" w:rsidR="00F86C8C" w:rsidRPr="0097485C" w:rsidRDefault="00F86C8C" w:rsidP="00F86C8C">
      <w:pPr>
        <w:spacing w:line="240" w:lineRule="auto"/>
        <w:jc w:val="both"/>
        <w:rPr>
          <w:b/>
          <w:bCs/>
          <w:color w:val="auto"/>
        </w:rPr>
      </w:pPr>
    </w:p>
    <w:p w14:paraId="40E1A9A9" w14:textId="77777777" w:rsidR="00F86C8C" w:rsidRPr="0097485C" w:rsidRDefault="00F86C8C" w:rsidP="00F86C8C">
      <w:pPr>
        <w:pStyle w:val="Tekstpodstawowy"/>
        <w:spacing w:line="276" w:lineRule="auto"/>
        <w:jc w:val="both"/>
        <w:rPr>
          <w:rFonts w:ascii="Arial" w:hAnsi="Arial" w:cs="Arial"/>
          <w:sz w:val="20"/>
        </w:rPr>
      </w:pPr>
      <w:r w:rsidRPr="0097485C">
        <w:rPr>
          <w:rFonts w:ascii="Arial" w:hAnsi="Arial" w:cs="Arial"/>
          <w:sz w:val="20"/>
        </w:rPr>
        <w:t xml:space="preserve">Na podstawie § 5 ust.1 rozporządzenia Rady Ministrów z dnia 11 października 2005 r. w sprawie warunków i trybu delegowania strażaków Państwowej Straży Pożarnej do pełnienia służby poza granicą państwa oraz sposobu i organizacji działania grupy ratowniczej (Dz. U. </w:t>
      </w:r>
      <w:r w:rsidRPr="0097485C">
        <w:rPr>
          <w:rFonts w:ascii="Arial" w:hAnsi="Arial" w:cs="Arial"/>
          <w:color w:val="FF0000"/>
          <w:sz w:val="20"/>
        </w:rPr>
        <w:t>&lt;&lt;do uzupełnienia&gt;&gt;</w:t>
      </w:r>
      <w:r w:rsidRPr="0097485C">
        <w:rPr>
          <w:rFonts w:ascii="Arial" w:hAnsi="Arial" w:cs="Arial"/>
          <w:sz w:val="20"/>
        </w:rPr>
        <w:t>) w związku z decyzją Ministra Spraw Wewnętrznych nr         z dnia    ..……………. r. w sprawie utworzenia grupy ratowniczej do udziału w akcji ratowniczej na terytorium ………….. zarządzam, co następuje:</w:t>
      </w:r>
    </w:p>
    <w:p w14:paraId="2C3699E1" w14:textId="77777777" w:rsidR="00F86C8C" w:rsidRPr="0097485C" w:rsidRDefault="00F86C8C" w:rsidP="00F86C8C">
      <w:pPr>
        <w:pStyle w:val="Tekstpodstawowy"/>
        <w:spacing w:line="276" w:lineRule="auto"/>
        <w:jc w:val="center"/>
        <w:rPr>
          <w:rFonts w:ascii="Arial" w:hAnsi="Arial" w:cs="Arial"/>
          <w:b/>
          <w:bCs/>
          <w:sz w:val="20"/>
        </w:rPr>
      </w:pPr>
    </w:p>
    <w:p w14:paraId="45BA0C47" w14:textId="77777777" w:rsidR="00F86C8C" w:rsidRPr="0097485C" w:rsidRDefault="00F86C8C" w:rsidP="00F86C8C">
      <w:pPr>
        <w:pStyle w:val="Tekstpodstawowy"/>
        <w:spacing w:line="276" w:lineRule="auto"/>
        <w:jc w:val="center"/>
        <w:rPr>
          <w:rFonts w:ascii="Arial" w:hAnsi="Arial" w:cs="Arial"/>
          <w:b/>
          <w:bCs/>
          <w:sz w:val="20"/>
        </w:rPr>
      </w:pPr>
      <w:r w:rsidRPr="0097485C">
        <w:rPr>
          <w:rFonts w:ascii="Arial" w:hAnsi="Arial" w:cs="Arial"/>
          <w:b/>
          <w:bCs/>
          <w:sz w:val="20"/>
        </w:rPr>
        <w:t>§ 1.</w:t>
      </w:r>
    </w:p>
    <w:p w14:paraId="0D75DAD6" w14:textId="77777777" w:rsidR="00F86C8C" w:rsidRPr="0097485C" w:rsidRDefault="00F86C8C" w:rsidP="00F86C8C">
      <w:pPr>
        <w:pStyle w:val="Tekstpodstawowy"/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0"/>
        </w:rPr>
      </w:pPr>
      <w:r w:rsidRPr="0097485C">
        <w:rPr>
          <w:rFonts w:ascii="Arial" w:hAnsi="Arial" w:cs="Arial"/>
          <w:sz w:val="20"/>
        </w:rPr>
        <w:t>Deleguję do pełnienia służby w grupie ratowniczej ……………, zwanej dalej „Grupą”, osoby wymienione w załączniku nr 1.</w:t>
      </w:r>
    </w:p>
    <w:p w14:paraId="7D58EB73" w14:textId="77777777" w:rsidR="00F86C8C" w:rsidRPr="0097485C" w:rsidRDefault="00F86C8C" w:rsidP="00F86C8C">
      <w:pPr>
        <w:pStyle w:val="Tekstpodstawowy"/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0"/>
        </w:rPr>
      </w:pPr>
      <w:r w:rsidRPr="0097485C">
        <w:rPr>
          <w:rFonts w:ascii="Arial" w:hAnsi="Arial" w:cs="Arial"/>
          <w:sz w:val="20"/>
        </w:rPr>
        <w:t>Do zespołu dowodzenia wyznaczam:</w:t>
      </w:r>
    </w:p>
    <w:p w14:paraId="574DA552" w14:textId="77777777" w:rsidR="00F86C8C" w:rsidRPr="0097485C" w:rsidRDefault="00F86C8C" w:rsidP="00F86C8C">
      <w:pPr>
        <w:pStyle w:val="Tekstpodstawowy"/>
        <w:numPr>
          <w:ilvl w:val="1"/>
          <w:numId w:val="5"/>
        </w:numPr>
        <w:spacing w:line="276" w:lineRule="auto"/>
        <w:ind w:left="709"/>
        <w:jc w:val="both"/>
        <w:rPr>
          <w:rFonts w:ascii="Arial" w:hAnsi="Arial" w:cs="Arial"/>
          <w:sz w:val="20"/>
        </w:rPr>
      </w:pPr>
      <w:r w:rsidRPr="0097485C">
        <w:rPr>
          <w:rFonts w:ascii="Arial" w:hAnsi="Arial" w:cs="Arial"/>
          <w:sz w:val="20"/>
        </w:rPr>
        <w:t>strażaka w służbie stałej, ……………………………………. – Dowódca Grupy;</w:t>
      </w:r>
    </w:p>
    <w:p w14:paraId="58CC0F15" w14:textId="77777777" w:rsidR="00F86C8C" w:rsidRPr="0097485C" w:rsidRDefault="00F86C8C" w:rsidP="00F86C8C">
      <w:pPr>
        <w:pStyle w:val="Tekstpodstawowy"/>
        <w:numPr>
          <w:ilvl w:val="1"/>
          <w:numId w:val="5"/>
        </w:numPr>
        <w:spacing w:line="276" w:lineRule="auto"/>
        <w:ind w:left="709"/>
        <w:jc w:val="both"/>
        <w:rPr>
          <w:rFonts w:ascii="Arial" w:hAnsi="Arial" w:cs="Arial"/>
          <w:sz w:val="20"/>
        </w:rPr>
      </w:pPr>
      <w:r w:rsidRPr="0097485C">
        <w:rPr>
          <w:rFonts w:ascii="Arial" w:hAnsi="Arial" w:cs="Arial"/>
          <w:sz w:val="20"/>
        </w:rPr>
        <w:t xml:space="preserve">strażaka w służbie stałej, ………………………… – Zastępca Dowódcy Grupy. </w:t>
      </w:r>
    </w:p>
    <w:p w14:paraId="276B7FBB" w14:textId="77777777" w:rsidR="00F86C8C" w:rsidRPr="0097485C" w:rsidRDefault="00F86C8C" w:rsidP="00F86C8C">
      <w:pPr>
        <w:pStyle w:val="Tekstpodstawowy"/>
        <w:spacing w:line="276" w:lineRule="auto"/>
        <w:jc w:val="center"/>
        <w:rPr>
          <w:rFonts w:ascii="Arial" w:hAnsi="Arial" w:cs="Arial"/>
          <w:b/>
          <w:bCs/>
          <w:sz w:val="20"/>
        </w:rPr>
      </w:pPr>
    </w:p>
    <w:p w14:paraId="62100060" w14:textId="77777777" w:rsidR="00F86C8C" w:rsidRPr="0097485C" w:rsidRDefault="00F86C8C" w:rsidP="00F86C8C">
      <w:pPr>
        <w:pStyle w:val="Tekstpodstawowy"/>
        <w:spacing w:line="276" w:lineRule="auto"/>
        <w:jc w:val="center"/>
        <w:rPr>
          <w:rFonts w:ascii="Arial" w:hAnsi="Arial" w:cs="Arial"/>
          <w:b/>
          <w:bCs/>
          <w:sz w:val="20"/>
        </w:rPr>
      </w:pPr>
      <w:r w:rsidRPr="0097485C">
        <w:rPr>
          <w:rFonts w:ascii="Arial" w:hAnsi="Arial" w:cs="Arial"/>
          <w:b/>
          <w:bCs/>
          <w:sz w:val="20"/>
        </w:rPr>
        <w:t>§ 2.</w:t>
      </w:r>
    </w:p>
    <w:p w14:paraId="1AEB3BBE" w14:textId="77777777" w:rsidR="00F86C8C" w:rsidRPr="0097485C" w:rsidRDefault="00F86C8C" w:rsidP="00F86C8C">
      <w:pPr>
        <w:pStyle w:val="Tekstpodstawowy2"/>
        <w:spacing w:line="276" w:lineRule="auto"/>
        <w:jc w:val="both"/>
        <w:rPr>
          <w:rFonts w:ascii="Arial" w:hAnsi="Arial" w:cs="Arial"/>
          <w:b w:val="0"/>
          <w:sz w:val="20"/>
          <w:szCs w:val="20"/>
        </w:rPr>
      </w:pPr>
      <w:r w:rsidRPr="0097485C">
        <w:rPr>
          <w:rFonts w:ascii="Arial" w:hAnsi="Arial" w:cs="Arial"/>
          <w:b w:val="0"/>
          <w:sz w:val="20"/>
          <w:szCs w:val="20"/>
        </w:rPr>
        <w:t xml:space="preserve">Grupa będzie delegowana do pełnienia służby poza granicami państwa na obszarze ………., od godz. ……… w dniu ………….. r. do dnia ……………. r. </w:t>
      </w:r>
    </w:p>
    <w:p w14:paraId="4D5FABD5" w14:textId="77777777" w:rsidR="00F86C8C" w:rsidRPr="0097485C" w:rsidRDefault="00F86C8C" w:rsidP="00F86C8C">
      <w:pPr>
        <w:pStyle w:val="Tekstpodstawowy2"/>
        <w:spacing w:line="276" w:lineRule="auto"/>
        <w:jc w:val="both"/>
        <w:rPr>
          <w:rFonts w:ascii="Arial" w:hAnsi="Arial" w:cs="Arial"/>
          <w:b w:val="0"/>
          <w:sz w:val="20"/>
          <w:szCs w:val="20"/>
        </w:rPr>
      </w:pPr>
      <w:r w:rsidRPr="0097485C">
        <w:rPr>
          <w:rFonts w:ascii="Arial" w:hAnsi="Arial" w:cs="Arial"/>
          <w:b w:val="0"/>
          <w:sz w:val="20"/>
          <w:szCs w:val="20"/>
        </w:rPr>
        <w:t xml:space="preserve">Grupa uda się na miejsce drogą …………………. </w:t>
      </w:r>
    </w:p>
    <w:p w14:paraId="6A4FF2FA" w14:textId="77777777" w:rsidR="00F86C8C" w:rsidRPr="0097485C" w:rsidRDefault="00F86C8C" w:rsidP="00F86C8C">
      <w:pPr>
        <w:pStyle w:val="Tekstpodstawowy"/>
        <w:spacing w:line="276" w:lineRule="auto"/>
        <w:jc w:val="center"/>
        <w:rPr>
          <w:rFonts w:ascii="Arial" w:hAnsi="Arial" w:cs="Arial"/>
          <w:b/>
          <w:bCs/>
          <w:sz w:val="20"/>
        </w:rPr>
      </w:pPr>
    </w:p>
    <w:p w14:paraId="1829508B" w14:textId="77777777" w:rsidR="00F86C8C" w:rsidRPr="0097485C" w:rsidRDefault="00F86C8C" w:rsidP="00F86C8C">
      <w:pPr>
        <w:pStyle w:val="Tekstpodstawowy"/>
        <w:spacing w:line="276" w:lineRule="auto"/>
        <w:jc w:val="center"/>
        <w:rPr>
          <w:rFonts w:ascii="Arial" w:hAnsi="Arial" w:cs="Arial"/>
          <w:b/>
          <w:bCs/>
          <w:sz w:val="20"/>
        </w:rPr>
      </w:pPr>
      <w:r w:rsidRPr="0097485C">
        <w:rPr>
          <w:rFonts w:ascii="Arial" w:hAnsi="Arial" w:cs="Arial"/>
          <w:b/>
          <w:bCs/>
          <w:sz w:val="20"/>
        </w:rPr>
        <w:t>§ 3.</w:t>
      </w:r>
    </w:p>
    <w:p w14:paraId="0403914F" w14:textId="77777777" w:rsidR="00F86C8C" w:rsidRPr="0097485C" w:rsidRDefault="00F86C8C" w:rsidP="00F86C8C">
      <w:pPr>
        <w:pStyle w:val="Tekstpodstawowy"/>
        <w:spacing w:line="276" w:lineRule="auto"/>
        <w:rPr>
          <w:rFonts w:ascii="Arial" w:hAnsi="Arial" w:cs="Arial"/>
          <w:sz w:val="20"/>
        </w:rPr>
      </w:pPr>
      <w:r w:rsidRPr="0097485C">
        <w:rPr>
          <w:rFonts w:ascii="Arial" w:hAnsi="Arial" w:cs="Arial"/>
          <w:bCs/>
          <w:sz w:val="20"/>
        </w:rPr>
        <w:t xml:space="preserve">Na wyposażenie </w:t>
      </w:r>
      <w:r w:rsidRPr="0097485C">
        <w:rPr>
          <w:rFonts w:ascii="Arial" w:hAnsi="Arial" w:cs="Arial"/>
          <w:sz w:val="20"/>
        </w:rPr>
        <w:t>Grupy polecam zadysponować:</w:t>
      </w:r>
    </w:p>
    <w:p w14:paraId="17EA28A4" w14:textId="77777777" w:rsidR="00F86C8C" w:rsidRPr="0097485C" w:rsidRDefault="00F86C8C" w:rsidP="00F86C8C">
      <w:pPr>
        <w:pStyle w:val="Tekstpodstawowy"/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0"/>
        </w:rPr>
      </w:pPr>
      <w:r w:rsidRPr="0097485C">
        <w:rPr>
          <w:rFonts w:ascii="Arial" w:hAnsi="Arial" w:cs="Arial"/>
          <w:sz w:val="20"/>
        </w:rPr>
        <w:t>z Komendy Głównej Państwowej Straży Pożarnej: ……;</w:t>
      </w:r>
    </w:p>
    <w:p w14:paraId="0D25E41D" w14:textId="77777777" w:rsidR="00F86C8C" w:rsidRPr="0097485C" w:rsidRDefault="00F86C8C" w:rsidP="00F86C8C">
      <w:pPr>
        <w:pStyle w:val="Tekstpodstawowy"/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  <w:bCs/>
          <w:sz w:val="20"/>
        </w:rPr>
      </w:pPr>
      <w:r w:rsidRPr="0097485C">
        <w:rPr>
          <w:rFonts w:ascii="Arial" w:hAnsi="Arial" w:cs="Arial"/>
          <w:sz w:val="20"/>
        </w:rPr>
        <w:t>z Komendy Wojewódzkiej Państwowej Straży Pożarnej w ………………: ……..</w:t>
      </w:r>
    </w:p>
    <w:p w14:paraId="01ACD96C" w14:textId="77777777" w:rsidR="00F86C8C" w:rsidRPr="0097485C" w:rsidRDefault="00F86C8C" w:rsidP="00F86C8C">
      <w:pPr>
        <w:pStyle w:val="Tekstpodstawowy"/>
        <w:spacing w:line="276" w:lineRule="auto"/>
        <w:jc w:val="center"/>
        <w:rPr>
          <w:rFonts w:ascii="Arial" w:hAnsi="Arial" w:cs="Arial"/>
          <w:b/>
          <w:bCs/>
          <w:sz w:val="20"/>
        </w:rPr>
      </w:pPr>
    </w:p>
    <w:p w14:paraId="5F1DB024" w14:textId="77777777" w:rsidR="00F86C8C" w:rsidRPr="0097485C" w:rsidRDefault="00F86C8C" w:rsidP="00F86C8C">
      <w:pPr>
        <w:pStyle w:val="Tekstpodstawowy"/>
        <w:spacing w:line="276" w:lineRule="auto"/>
        <w:jc w:val="center"/>
        <w:rPr>
          <w:rFonts w:ascii="Arial" w:hAnsi="Arial" w:cs="Arial"/>
          <w:b/>
          <w:bCs/>
          <w:sz w:val="20"/>
        </w:rPr>
      </w:pPr>
      <w:r w:rsidRPr="0097485C">
        <w:rPr>
          <w:rFonts w:ascii="Arial" w:hAnsi="Arial" w:cs="Arial"/>
          <w:b/>
          <w:bCs/>
          <w:sz w:val="20"/>
        </w:rPr>
        <w:t>§ 4.</w:t>
      </w:r>
    </w:p>
    <w:p w14:paraId="10FB3FDB" w14:textId="77777777" w:rsidR="00F86C8C" w:rsidRPr="0097485C" w:rsidRDefault="00F86C8C" w:rsidP="00F86C8C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0"/>
        </w:rPr>
      </w:pPr>
      <w:r w:rsidRPr="0097485C">
        <w:rPr>
          <w:rFonts w:ascii="Arial" w:hAnsi="Arial" w:cs="Arial"/>
          <w:sz w:val="20"/>
        </w:rPr>
        <w:t xml:space="preserve">Udział Grupy w akcji ratowniczej na terytorium …………. zostanie sfinansowany </w:t>
      </w:r>
      <w:r w:rsidRPr="0097485C">
        <w:rPr>
          <w:rFonts w:ascii="Arial" w:hAnsi="Arial" w:cs="Arial"/>
          <w:sz w:val="20"/>
        </w:rPr>
        <w:br/>
        <w:t>ze środków budżetowych Komendy Głównej Państwowej Straży Pożarnej, zgodnie z preliminarzem wydatków stanowiącym załącznik nr ……. do rozkazu.</w:t>
      </w:r>
    </w:p>
    <w:p w14:paraId="11CD78D2" w14:textId="77777777" w:rsidR="00F86C8C" w:rsidRPr="0097485C" w:rsidRDefault="00F86C8C" w:rsidP="00F86C8C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0"/>
        </w:rPr>
      </w:pPr>
      <w:r w:rsidRPr="0097485C">
        <w:rPr>
          <w:rFonts w:ascii="Arial" w:hAnsi="Arial" w:cs="Arial"/>
          <w:sz w:val="20"/>
        </w:rPr>
        <w:t>Biuro Współpracy Międzynarodowej Komendy Głównej Państwowej Straży Pożarnej zapewni środki dewizowe na:</w:t>
      </w:r>
    </w:p>
    <w:p w14:paraId="12A0D5FA" w14:textId="77777777" w:rsidR="00F86C8C" w:rsidRPr="0097485C" w:rsidRDefault="00F86C8C" w:rsidP="00F86C8C">
      <w:pPr>
        <w:pStyle w:val="Tekstpodstawowy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0"/>
        </w:rPr>
      </w:pPr>
      <w:r w:rsidRPr="0097485C">
        <w:rPr>
          <w:rFonts w:ascii="Arial" w:hAnsi="Arial" w:cs="Arial"/>
          <w:bCs/>
          <w:sz w:val="20"/>
        </w:rPr>
        <w:t xml:space="preserve">diety i inne należności dla członków Grupy, zgodnie z </w:t>
      </w:r>
      <w:r w:rsidRPr="0097485C">
        <w:rPr>
          <w:rFonts w:ascii="Arial" w:hAnsi="Arial" w:cs="Arial"/>
          <w:sz w:val="20"/>
        </w:rPr>
        <w:t>wnioskiem o delegowanie na służbowy wyjazd zagraniczny</w:t>
      </w:r>
      <w:r w:rsidRPr="0097485C">
        <w:rPr>
          <w:rFonts w:ascii="Arial" w:hAnsi="Arial" w:cs="Arial"/>
          <w:bCs/>
          <w:sz w:val="20"/>
        </w:rPr>
        <w:t>;</w:t>
      </w:r>
    </w:p>
    <w:p w14:paraId="3F3D8873" w14:textId="77777777" w:rsidR="00F86C8C" w:rsidRPr="0097485C" w:rsidRDefault="00F86C8C" w:rsidP="00F86C8C">
      <w:pPr>
        <w:pStyle w:val="Tekstpodstawowy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0"/>
        </w:rPr>
      </w:pPr>
      <w:r w:rsidRPr="0097485C">
        <w:rPr>
          <w:rFonts w:ascii="Arial" w:hAnsi="Arial" w:cs="Arial"/>
          <w:sz w:val="20"/>
        </w:rPr>
        <w:t>koszty transportu poza granicami kraju;</w:t>
      </w:r>
    </w:p>
    <w:p w14:paraId="36A87932" w14:textId="77777777" w:rsidR="00F86C8C" w:rsidRPr="0097485C" w:rsidRDefault="00F86C8C" w:rsidP="00F86C8C">
      <w:pPr>
        <w:pStyle w:val="Tekstpodstawowy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0"/>
        </w:rPr>
      </w:pPr>
      <w:r w:rsidRPr="0097485C">
        <w:rPr>
          <w:rFonts w:ascii="Arial" w:hAnsi="Arial" w:cs="Arial"/>
          <w:bCs/>
          <w:sz w:val="20"/>
        </w:rPr>
        <w:t>pokrycie kosztów zakwaterowania w trakcie podróży poza granicami kraju;</w:t>
      </w:r>
    </w:p>
    <w:p w14:paraId="783E4FB3" w14:textId="77777777" w:rsidR="00F86C8C" w:rsidRPr="0097485C" w:rsidRDefault="00F86C8C" w:rsidP="00F86C8C">
      <w:pPr>
        <w:pStyle w:val="Tekstpodstawowy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0"/>
        </w:rPr>
      </w:pPr>
      <w:r w:rsidRPr="0097485C">
        <w:rPr>
          <w:rFonts w:ascii="Arial" w:hAnsi="Arial" w:cs="Arial"/>
          <w:bCs/>
          <w:sz w:val="20"/>
        </w:rPr>
        <w:t>pokrycie kosztów napraw sprzętu pozostającego na wyposażeniu Grupy, dokonanych poza granicami kraju;</w:t>
      </w:r>
    </w:p>
    <w:p w14:paraId="09846C62" w14:textId="77777777" w:rsidR="00F86C8C" w:rsidRPr="0097485C" w:rsidRDefault="00F86C8C" w:rsidP="00F86C8C">
      <w:pPr>
        <w:pStyle w:val="Tekstpodstawowy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0"/>
        </w:rPr>
      </w:pPr>
      <w:r w:rsidRPr="0097485C">
        <w:rPr>
          <w:rFonts w:ascii="Arial" w:hAnsi="Arial" w:cs="Arial"/>
          <w:sz w:val="20"/>
        </w:rPr>
        <w:t>inne nieprzewidziane wydatki.</w:t>
      </w:r>
    </w:p>
    <w:p w14:paraId="383EA3E0" w14:textId="77777777" w:rsidR="00F86C8C" w:rsidRPr="0097485C" w:rsidRDefault="00F86C8C" w:rsidP="00F86C8C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0"/>
        </w:rPr>
      </w:pPr>
      <w:r w:rsidRPr="0097485C">
        <w:rPr>
          <w:rFonts w:ascii="Arial" w:hAnsi="Arial" w:cs="Arial"/>
          <w:sz w:val="20"/>
        </w:rPr>
        <w:t>Biuro Logistyki Komendy Głównej Państwowej Straży Pożarnej zapewni członkom Grupy:</w:t>
      </w:r>
    </w:p>
    <w:p w14:paraId="56218BA9" w14:textId="77777777" w:rsidR="00F86C8C" w:rsidRPr="0097485C" w:rsidRDefault="00F86C8C" w:rsidP="00F86C8C">
      <w:pPr>
        <w:pStyle w:val="Tekstpodstawowy"/>
        <w:numPr>
          <w:ilvl w:val="1"/>
          <w:numId w:val="7"/>
        </w:numPr>
        <w:spacing w:line="276" w:lineRule="auto"/>
        <w:jc w:val="both"/>
        <w:rPr>
          <w:rFonts w:ascii="Arial" w:hAnsi="Arial" w:cs="Arial"/>
          <w:sz w:val="20"/>
        </w:rPr>
      </w:pPr>
      <w:r w:rsidRPr="0097485C">
        <w:rPr>
          <w:rFonts w:ascii="Arial" w:hAnsi="Arial" w:cs="Arial"/>
          <w:sz w:val="20"/>
        </w:rPr>
        <w:t xml:space="preserve">dodatkowe ubezpieczenie od następstw nieszczęśliwych wypadków, kosztów leczenia </w:t>
      </w:r>
      <w:r w:rsidRPr="0097485C">
        <w:rPr>
          <w:rFonts w:ascii="Arial" w:hAnsi="Arial" w:cs="Arial"/>
          <w:sz w:val="20"/>
        </w:rPr>
        <w:br/>
        <w:t>i śmierci.</w:t>
      </w:r>
    </w:p>
    <w:p w14:paraId="5FF7B094" w14:textId="77777777" w:rsidR="00F86C8C" w:rsidRPr="0097485C" w:rsidRDefault="00F86C8C" w:rsidP="00F86C8C">
      <w:pPr>
        <w:pStyle w:val="Tekstpodstawowy"/>
        <w:numPr>
          <w:ilvl w:val="1"/>
          <w:numId w:val="7"/>
        </w:numPr>
        <w:spacing w:line="276" w:lineRule="auto"/>
        <w:ind w:left="1434" w:hanging="357"/>
        <w:rPr>
          <w:rFonts w:ascii="Arial" w:hAnsi="Arial" w:cs="Arial"/>
          <w:bCs/>
          <w:sz w:val="20"/>
        </w:rPr>
      </w:pPr>
      <w:r w:rsidRPr="0097485C">
        <w:rPr>
          <w:rFonts w:ascii="Arial" w:hAnsi="Arial" w:cs="Arial"/>
          <w:bCs/>
          <w:sz w:val="20"/>
        </w:rPr>
        <w:lastRenderedPageBreak/>
        <w:t>zakup materiałów pędnych do pojazdów i sprzętu wymienionych w załączniku nr 2, zużytych na terenie kraju, na zasadzie refundacji na podstawie przedstawionych rachunków/faktur;</w:t>
      </w:r>
    </w:p>
    <w:p w14:paraId="3C3E03F8" w14:textId="77777777" w:rsidR="00F86C8C" w:rsidRPr="0097485C" w:rsidRDefault="00F86C8C" w:rsidP="00F86C8C">
      <w:pPr>
        <w:pStyle w:val="Tekstpodstawowy"/>
        <w:numPr>
          <w:ilvl w:val="1"/>
          <w:numId w:val="7"/>
        </w:numPr>
        <w:spacing w:line="276" w:lineRule="auto"/>
        <w:jc w:val="both"/>
        <w:rPr>
          <w:rFonts w:ascii="Arial" w:hAnsi="Arial" w:cs="Arial"/>
          <w:bCs/>
          <w:sz w:val="20"/>
        </w:rPr>
      </w:pPr>
      <w:r w:rsidRPr="0097485C">
        <w:rPr>
          <w:rFonts w:ascii="Arial" w:hAnsi="Arial" w:cs="Arial"/>
          <w:bCs/>
          <w:sz w:val="20"/>
        </w:rPr>
        <w:t xml:space="preserve">naprawy sprzętu specjalistycznego zadysponowanego i użytego w czasie działań, dokonane po powrocie grupy do Polski; </w:t>
      </w:r>
    </w:p>
    <w:p w14:paraId="322B11A5" w14:textId="77777777" w:rsidR="00F86C8C" w:rsidRPr="0097485C" w:rsidRDefault="00F86C8C" w:rsidP="00F86C8C">
      <w:pPr>
        <w:pStyle w:val="Tekstpodstawowy"/>
        <w:numPr>
          <w:ilvl w:val="1"/>
          <w:numId w:val="7"/>
        </w:numPr>
        <w:spacing w:line="276" w:lineRule="auto"/>
        <w:jc w:val="both"/>
        <w:rPr>
          <w:rFonts w:ascii="Arial" w:hAnsi="Arial" w:cs="Arial"/>
          <w:bCs/>
          <w:sz w:val="20"/>
        </w:rPr>
      </w:pPr>
      <w:r w:rsidRPr="0097485C">
        <w:rPr>
          <w:rFonts w:ascii="Arial" w:hAnsi="Arial" w:cs="Arial"/>
          <w:bCs/>
          <w:sz w:val="20"/>
        </w:rPr>
        <w:t>organizację debriefingu dla członków Grupy po powrocie z działań ratowniczych;</w:t>
      </w:r>
    </w:p>
    <w:p w14:paraId="3950A488" w14:textId="77777777" w:rsidR="00F86C8C" w:rsidRPr="0097485C" w:rsidRDefault="00F86C8C" w:rsidP="00F86C8C">
      <w:pPr>
        <w:pStyle w:val="Tekstpodstawowy"/>
        <w:numPr>
          <w:ilvl w:val="1"/>
          <w:numId w:val="7"/>
        </w:numPr>
        <w:spacing w:line="276" w:lineRule="auto"/>
        <w:jc w:val="both"/>
        <w:rPr>
          <w:rFonts w:ascii="Arial" w:hAnsi="Arial" w:cs="Arial"/>
          <w:bCs/>
          <w:sz w:val="20"/>
        </w:rPr>
      </w:pPr>
      <w:r w:rsidRPr="0097485C">
        <w:rPr>
          <w:rFonts w:ascii="Arial" w:hAnsi="Arial" w:cs="Arial"/>
          <w:bCs/>
          <w:sz w:val="20"/>
        </w:rPr>
        <w:t>odtworzenie racji żywnościowych;</w:t>
      </w:r>
    </w:p>
    <w:p w14:paraId="65C4DB15" w14:textId="77777777" w:rsidR="00F86C8C" w:rsidRPr="0097485C" w:rsidRDefault="00F86C8C" w:rsidP="00F86C8C">
      <w:pPr>
        <w:pStyle w:val="Tekstpodstawowy"/>
        <w:numPr>
          <w:ilvl w:val="1"/>
          <w:numId w:val="7"/>
        </w:numPr>
        <w:spacing w:line="276" w:lineRule="auto"/>
        <w:jc w:val="both"/>
        <w:rPr>
          <w:rFonts w:ascii="Arial" w:hAnsi="Arial" w:cs="Arial"/>
          <w:sz w:val="20"/>
        </w:rPr>
      </w:pPr>
      <w:r w:rsidRPr="0097485C">
        <w:rPr>
          <w:rFonts w:ascii="Arial" w:hAnsi="Arial" w:cs="Arial"/>
          <w:bCs/>
          <w:sz w:val="20"/>
        </w:rPr>
        <w:t>zakup wody mineralnej i dodatkowej żywności na potrzeby Grupy.</w:t>
      </w:r>
    </w:p>
    <w:p w14:paraId="4C15A120" w14:textId="77777777" w:rsidR="00F86C8C" w:rsidRPr="0097485C" w:rsidRDefault="00F86C8C" w:rsidP="00F86C8C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0"/>
        </w:rPr>
      </w:pPr>
      <w:r w:rsidRPr="0097485C">
        <w:rPr>
          <w:rFonts w:ascii="Arial" w:hAnsi="Arial" w:cs="Arial"/>
          <w:sz w:val="20"/>
        </w:rPr>
        <w:t xml:space="preserve">Biuro Finansów Komendy Głównej Państwowej Straży Pożarnej dokona refundacji  wydatków, </w:t>
      </w:r>
      <w:r w:rsidRPr="0097485C">
        <w:rPr>
          <w:rFonts w:ascii="Arial" w:hAnsi="Arial" w:cs="Arial"/>
          <w:sz w:val="20"/>
        </w:rPr>
        <w:br/>
        <w:t xml:space="preserve">o których mowa w ust. 3 pkt 2, na podstawie not obciążeniowych wystawionych na: Komenda Główna Państwowej Straży Pożarnej, 00-463 Warszawa, ul. Podchorążych 38, NIP 521-04-13-024, przedłożonych w nieprzekraczalnym terminie do 21 dni od daty powrotu do kraju, z terminem płatności nie krótszym niż 21 dni od daty otrzymania. Noty obciążeniowe powinny zawierać w treści zapis dotyczący tytułu obciążenia „Zwrot wydatków z tytułu zakupu paliwa w związku z akcją ratowniczą na terytorium ……………….”. Nie upoważnia się jednostek Państwowej Straży Pożarnej, o których mowa w </w:t>
      </w:r>
      <w:r w:rsidRPr="0097485C">
        <w:rPr>
          <w:rFonts w:ascii="Arial" w:hAnsi="Arial" w:cs="Arial"/>
          <w:bCs/>
          <w:sz w:val="20"/>
        </w:rPr>
        <w:t xml:space="preserve">§ </w:t>
      </w:r>
      <w:r w:rsidRPr="0097485C">
        <w:rPr>
          <w:rFonts w:ascii="Arial" w:hAnsi="Arial" w:cs="Arial"/>
          <w:sz w:val="20"/>
        </w:rPr>
        <w:t>2, do zakupu paliwa bezpośrednio w imieniu Komendy Głównej Państwowej Straży Pożarnej.</w:t>
      </w:r>
    </w:p>
    <w:p w14:paraId="74D32310" w14:textId="77777777" w:rsidR="00F86C8C" w:rsidRPr="0097485C" w:rsidRDefault="00F86C8C" w:rsidP="00F86C8C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0"/>
        </w:rPr>
      </w:pPr>
      <w:r w:rsidRPr="0097485C">
        <w:rPr>
          <w:rFonts w:ascii="Arial" w:hAnsi="Arial" w:cs="Arial"/>
          <w:sz w:val="20"/>
        </w:rPr>
        <w:t>Do not obciążeniowych, o których mowa w ust. 4, należy dołączyć:</w:t>
      </w:r>
    </w:p>
    <w:p w14:paraId="62F4FFDE" w14:textId="77777777" w:rsidR="00F86C8C" w:rsidRPr="0097485C" w:rsidRDefault="00F86C8C" w:rsidP="00F86C8C">
      <w:pPr>
        <w:pStyle w:val="Akapitzlist1"/>
        <w:numPr>
          <w:ilvl w:val="0"/>
          <w:numId w:val="8"/>
        </w:numPr>
        <w:spacing w:before="0" w:line="276" w:lineRule="auto"/>
        <w:ind w:left="709" w:hanging="357"/>
        <w:contextualSpacing w:val="0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poświadczone za zgodność z oryginałem kserokopie faktur VAT dokumentujących poniesione wydatki na paliwo, które powinny zawierać:</w:t>
      </w:r>
    </w:p>
    <w:p w14:paraId="6C08C695" w14:textId="77777777" w:rsidR="00F86C8C" w:rsidRPr="0097485C" w:rsidRDefault="00F86C8C" w:rsidP="00F86C8C">
      <w:pPr>
        <w:pStyle w:val="Akapitzlist1"/>
        <w:numPr>
          <w:ilvl w:val="0"/>
          <w:numId w:val="9"/>
        </w:numPr>
        <w:spacing w:before="0" w:line="276" w:lineRule="auto"/>
        <w:ind w:left="993" w:hanging="284"/>
        <w:contextualSpacing w:val="0"/>
        <w:jc w:val="both"/>
        <w:rPr>
          <w:sz w:val="20"/>
          <w:szCs w:val="20"/>
        </w:rPr>
      </w:pPr>
      <w:r w:rsidRPr="0097485C">
        <w:rPr>
          <w:iCs/>
          <w:sz w:val="20"/>
          <w:szCs w:val="20"/>
        </w:rPr>
        <w:t xml:space="preserve">powołanie się na zapisy zawartych umów i ich sygnatury oraz </w:t>
      </w:r>
      <w:r w:rsidRPr="0097485C">
        <w:rPr>
          <w:sz w:val="20"/>
          <w:szCs w:val="20"/>
        </w:rPr>
        <w:t xml:space="preserve">informację </w:t>
      </w:r>
      <w:r w:rsidRPr="0097485C">
        <w:rPr>
          <w:sz w:val="20"/>
          <w:szCs w:val="20"/>
        </w:rPr>
        <w:br/>
        <w:t xml:space="preserve">w zakresie dokonania zakupu zgodnie z zasadami określonymi w przepisach ustawy Prawo zamówień publicznych (w przypadku, gdy jednostka Państwowej Straży Pożarnej nie posiada zawartej umowy, a zakup paliwa nie przekraczał równowartości kwoty 30 000 EURO w danym roku budżetowym, należy dokonać adnotacji: </w:t>
      </w:r>
      <w:r w:rsidRPr="0097485C">
        <w:rPr>
          <w:iCs/>
          <w:sz w:val="20"/>
          <w:szCs w:val="20"/>
        </w:rPr>
        <w:t>„Zakup do równowartości kwoty 30 000 EURO nie podlega ustawie Prawo zamówień publicznych”),</w:t>
      </w:r>
    </w:p>
    <w:p w14:paraId="27B7214A" w14:textId="77777777" w:rsidR="00F86C8C" w:rsidRPr="0097485C" w:rsidRDefault="00F86C8C" w:rsidP="00F86C8C">
      <w:pPr>
        <w:pStyle w:val="Akapitzlist1"/>
        <w:numPr>
          <w:ilvl w:val="0"/>
          <w:numId w:val="9"/>
        </w:numPr>
        <w:spacing w:before="0" w:line="276" w:lineRule="auto"/>
        <w:ind w:left="993" w:hanging="284"/>
        <w:contextualSpacing w:val="0"/>
        <w:jc w:val="both"/>
        <w:rPr>
          <w:sz w:val="20"/>
          <w:szCs w:val="20"/>
        </w:rPr>
      </w:pPr>
      <w:r w:rsidRPr="0097485C">
        <w:rPr>
          <w:iCs/>
          <w:sz w:val="20"/>
          <w:szCs w:val="20"/>
        </w:rPr>
        <w:t xml:space="preserve">określenie ilości paliwa i wysokości wydatku związanego z </w:t>
      </w:r>
      <w:r w:rsidRPr="0097485C">
        <w:rPr>
          <w:sz w:val="20"/>
          <w:szCs w:val="20"/>
        </w:rPr>
        <w:t xml:space="preserve">zakupem paliwa </w:t>
      </w:r>
      <w:r w:rsidRPr="0097485C">
        <w:rPr>
          <w:sz w:val="20"/>
          <w:szCs w:val="20"/>
        </w:rPr>
        <w:br/>
        <w:t>z przeznaczeniem do pojazdów i sprzętu zadysponowanego na akcji,</w:t>
      </w:r>
    </w:p>
    <w:p w14:paraId="3784E1BC" w14:textId="77777777" w:rsidR="00F86C8C" w:rsidRPr="0097485C" w:rsidRDefault="00F86C8C" w:rsidP="00F86C8C">
      <w:pPr>
        <w:pStyle w:val="Akapitzlist1"/>
        <w:numPr>
          <w:ilvl w:val="0"/>
          <w:numId w:val="9"/>
        </w:numPr>
        <w:spacing w:before="0" w:line="276" w:lineRule="auto"/>
        <w:ind w:left="993" w:hanging="284"/>
        <w:contextualSpacing w:val="0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dokonanie kontroli merytorycznej przez osobę uprawnioną (data, podpis i pieczęć)</w:t>
      </w:r>
    </w:p>
    <w:p w14:paraId="7FD4B891" w14:textId="77777777" w:rsidR="00F86C8C" w:rsidRPr="0097485C" w:rsidRDefault="00F86C8C" w:rsidP="00F86C8C">
      <w:pPr>
        <w:pStyle w:val="Akapitzlist1"/>
        <w:numPr>
          <w:ilvl w:val="0"/>
          <w:numId w:val="9"/>
        </w:numPr>
        <w:spacing w:before="0" w:line="276" w:lineRule="auto"/>
        <w:ind w:left="993" w:hanging="284"/>
        <w:contextualSpacing w:val="0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dokonanie kontroli formalno-rachunkowej przez osobę uprawnioną (data, podpis i pieczęć),</w:t>
      </w:r>
    </w:p>
    <w:p w14:paraId="1EB999A0" w14:textId="77777777" w:rsidR="00F86C8C" w:rsidRPr="0097485C" w:rsidRDefault="00F86C8C" w:rsidP="00F86C8C">
      <w:pPr>
        <w:pStyle w:val="Akapitzlist1"/>
        <w:numPr>
          <w:ilvl w:val="0"/>
          <w:numId w:val="9"/>
        </w:numPr>
        <w:spacing w:before="0" w:line="276" w:lineRule="auto"/>
        <w:ind w:left="993" w:hanging="284"/>
        <w:contextualSpacing w:val="0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dokonanie kontroli wstępnej przez głównego księgowego (data, podpis i pieczęć),</w:t>
      </w:r>
    </w:p>
    <w:p w14:paraId="514747D8" w14:textId="77777777" w:rsidR="00F86C8C" w:rsidRPr="0097485C" w:rsidRDefault="00F86C8C" w:rsidP="00F86C8C">
      <w:pPr>
        <w:pStyle w:val="Akapitzlist1"/>
        <w:numPr>
          <w:ilvl w:val="0"/>
          <w:numId w:val="9"/>
        </w:numPr>
        <w:spacing w:before="0" w:line="276" w:lineRule="auto"/>
        <w:ind w:left="993" w:hanging="284"/>
        <w:contextualSpacing w:val="0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zatwierdzenie wydatku do wypłaty przez kierownika jednostki (data, podpis i pieczęć),</w:t>
      </w:r>
    </w:p>
    <w:p w14:paraId="369C1691" w14:textId="77777777" w:rsidR="00F86C8C" w:rsidRPr="0097485C" w:rsidRDefault="00F86C8C" w:rsidP="00F86C8C">
      <w:pPr>
        <w:pStyle w:val="Akapitzlist1"/>
        <w:numPr>
          <w:ilvl w:val="0"/>
          <w:numId w:val="9"/>
        </w:numPr>
        <w:spacing w:before="0" w:line="276" w:lineRule="auto"/>
        <w:ind w:left="993" w:hanging="284"/>
        <w:contextualSpacing w:val="0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informację o dokonaniu płatności, z podaniem dokładnej daty,</w:t>
      </w:r>
    </w:p>
    <w:p w14:paraId="1D1A7E23" w14:textId="77777777" w:rsidR="00F86C8C" w:rsidRPr="0097485C" w:rsidRDefault="00F86C8C" w:rsidP="00F86C8C">
      <w:pPr>
        <w:pStyle w:val="Akapitzlist1"/>
        <w:numPr>
          <w:ilvl w:val="0"/>
          <w:numId w:val="9"/>
        </w:numPr>
        <w:spacing w:before="0" w:line="276" w:lineRule="auto"/>
        <w:ind w:left="993" w:hanging="284"/>
        <w:contextualSpacing w:val="0"/>
        <w:jc w:val="both"/>
        <w:rPr>
          <w:sz w:val="20"/>
          <w:szCs w:val="20"/>
        </w:rPr>
      </w:pPr>
      <w:r w:rsidRPr="0097485C">
        <w:rPr>
          <w:sz w:val="20"/>
          <w:szCs w:val="20"/>
        </w:rPr>
        <w:t xml:space="preserve">w przypadku braku pieczęci, o których mowa w lit. c-f, dokonanie  kontroli powinno być potwierdzone czytelnym podpisem składającym się z imienia </w:t>
      </w:r>
      <w:r w:rsidRPr="0097485C">
        <w:rPr>
          <w:sz w:val="20"/>
          <w:szCs w:val="20"/>
        </w:rPr>
        <w:br/>
        <w:t>i nazwiska wraz z podaniem nazwy stanowiska służbowego bądź pełnionej funkcji;</w:t>
      </w:r>
    </w:p>
    <w:p w14:paraId="1C65C6CE" w14:textId="77777777" w:rsidR="00F86C8C" w:rsidRPr="0097485C" w:rsidRDefault="00F86C8C" w:rsidP="00F86C8C">
      <w:pPr>
        <w:pStyle w:val="Akapitzlist1"/>
        <w:numPr>
          <w:ilvl w:val="0"/>
          <w:numId w:val="8"/>
        </w:numPr>
        <w:spacing w:before="0" w:line="276" w:lineRule="auto"/>
        <w:ind w:left="709" w:hanging="283"/>
        <w:contextualSpacing w:val="0"/>
        <w:jc w:val="both"/>
        <w:rPr>
          <w:sz w:val="20"/>
          <w:szCs w:val="20"/>
        </w:rPr>
      </w:pPr>
      <w:r w:rsidRPr="0097485C">
        <w:rPr>
          <w:sz w:val="20"/>
          <w:szCs w:val="20"/>
        </w:rPr>
        <w:t xml:space="preserve">zestawienie faktur VAT, o których mowa w pkt 1, podpisane przez głównego księgowego </w:t>
      </w:r>
      <w:r w:rsidRPr="0097485C">
        <w:rPr>
          <w:sz w:val="20"/>
          <w:szCs w:val="20"/>
        </w:rPr>
        <w:br/>
        <w:t>i kierownika jednostki, zawierające następujące informacje:</w:t>
      </w:r>
    </w:p>
    <w:p w14:paraId="07888842" w14:textId="77777777" w:rsidR="00F86C8C" w:rsidRPr="0097485C" w:rsidRDefault="00F86C8C" w:rsidP="00F86C8C">
      <w:pPr>
        <w:pStyle w:val="Akapitzlist1"/>
        <w:numPr>
          <w:ilvl w:val="0"/>
          <w:numId w:val="10"/>
        </w:numPr>
        <w:spacing w:before="0" w:line="276" w:lineRule="auto"/>
        <w:ind w:left="1080"/>
        <w:contextualSpacing w:val="0"/>
        <w:jc w:val="both"/>
        <w:rPr>
          <w:iCs/>
          <w:sz w:val="20"/>
          <w:szCs w:val="20"/>
        </w:rPr>
      </w:pPr>
      <w:r w:rsidRPr="0097485C">
        <w:rPr>
          <w:iCs/>
          <w:sz w:val="20"/>
          <w:szCs w:val="20"/>
        </w:rPr>
        <w:t>nr faktury VAT;</w:t>
      </w:r>
    </w:p>
    <w:p w14:paraId="1BE00107" w14:textId="77777777" w:rsidR="00F86C8C" w:rsidRPr="0097485C" w:rsidRDefault="00F86C8C" w:rsidP="00F86C8C">
      <w:pPr>
        <w:pStyle w:val="Akapitzlist1"/>
        <w:numPr>
          <w:ilvl w:val="0"/>
          <w:numId w:val="10"/>
        </w:numPr>
        <w:spacing w:before="0" w:line="276" w:lineRule="auto"/>
        <w:ind w:left="1080"/>
        <w:contextualSpacing w:val="0"/>
        <w:jc w:val="both"/>
        <w:rPr>
          <w:iCs/>
          <w:sz w:val="20"/>
          <w:szCs w:val="20"/>
        </w:rPr>
      </w:pPr>
      <w:r w:rsidRPr="0097485C">
        <w:rPr>
          <w:iCs/>
          <w:sz w:val="20"/>
          <w:szCs w:val="20"/>
        </w:rPr>
        <w:t>datę wystawienia faktury VAT;</w:t>
      </w:r>
    </w:p>
    <w:p w14:paraId="7B943418" w14:textId="77777777" w:rsidR="00F86C8C" w:rsidRPr="0097485C" w:rsidRDefault="00F86C8C" w:rsidP="00F86C8C">
      <w:pPr>
        <w:pStyle w:val="Akapitzlist1"/>
        <w:numPr>
          <w:ilvl w:val="0"/>
          <w:numId w:val="10"/>
        </w:numPr>
        <w:spacing w:before="0" w:line="276" w:lineRule="auto"/>
        <w:ind w:left="1080"/>
        <w:contextualSpacing w:val="0"/>
        <w:jc w:val="both"/>
        <w:rPr>
          <w:iCs/>
          <w:sz w:val="20"/>
          <w:szCs w:val="20"/>
        </w:rPr>
      </w:pPr>
      <w:r w:rsidRPr="0097485C">
        <w:rPr>
          <w:iCs/>
          <w:sz w:val="20"/>
          <w:szCs w:val="20"/>
        </w:rPr>
        <w:t>kwoty z faktury VAT uwzględnione w nocie obciążeniowej;</w:t>
      </w:r>
    </w:p>
    <w:p w14:paraId="7F9F72A7" w14:textId="77777777" w:rsidR="00F86C8C" w:rsidRPr="0097485C" w:rsidRDefault="00F86C8C" w:rsidP="00F86C8C">
      <w:pPr>
        <w:pStyle w:val="Akapitzlist1"/>
        <w:numPr>
          <w:ilvl w:val="0"/>
          <w:numId w:val="10"/>
        </w:numPr>
        <w:spacing w:before="0" w:line="276" w:lineRule="auto"/>
        <w:ind w:left="1080"/>
        <w:contextualSpacing w:val="0"/>
        <w:jc w:val="both"/>
        <w:rPr>
          <w:iCs/>
          <w:sz w:val="20"/>
          <w:szCs w:val="20"/>
        </w:rPr>
      </w:pPr>
      <w:r w:rsidRPr="0097485C">
        <w:rPr>
          <w:iCs/>
          <w:sz w:val="20"/>
          <w:szCs w:val="20"/>
        </w:rPr>
        <w:t>przedmiot zakupu (paliwo);</w:t>
      </w:r>
    </w:p>
    <w:p w14:paraId="22FE6D47" w14:textId="77777777" w:rsidR="00F86C8C" w:rsidRPr="0097485C" w:rsidRDefault="00F86C8C" w:rsidP="00F86C8C">
      <w:pPr>
        <w:pStyle w:val="Akapitzlist1"/>
        <w:numPr>
          <w:ilvl w:val="0"/>
          <w:numId w:val="10"/>
        </w:numPr>
        <w:spacing w:before="0" w:line="276" w:lineRule="auto"/>
        <w:ind w:left="1080"/>
        <w:contextualSpacing w:val="0"/>
        <w:jc w:val="both"/>
        <w:rPr>
          <w:iCs/>
          <w:sz w:val="20"/>
          <w:szCs w:val="20"/>
        </w:rPr>
      </w:pPr>
      <w:r w:rsidRPr="0097485C">
        <w:rPr>
          <w:iCs/>
          <w:sz w:val="20"/>
          <w:szCs w:val="20"/>
        </w:rPr>
        <w:t>termin dokonania zapłaty.</w:t>
      </w:r>
    </w:p>
    <w:p w14:paraId="15B2F2F8" w14:textId="77777777" w:rsidR="00F86C8C" w:rsidRPr="0097485C" w:rsidRDefault="00F86C8C" w:rsidP="00F86C8C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0"/>
        </w:rPr>
      </w:pPr>
      <w:r w:rsidRPr="0097485C">
        <w:rPr>
          <w:rFonts w:ascii="Arial" w:hAnsi="Arial" w:cs="Arial"/>
          <w:sz w:val="20"/>
        </w:rPr>
        <w:t xml:space="preserve">Biuro Informatyki i Łączności Komendy Głównej Państwowej Straży Pożarnej udzieli niezbędnego wsparcia technicznego w zakresie konfiguracji sprzętu Komendy Głównej Państwowej Straży, </w:t>
      </w:r>
      <w:r w:rsidRPr="0097485C">
        <w:rPr>
          <w:rFonts w:ascii="Arial" w:hAnsi="Arial" w:cs="Arial"/>
          <w:sz w:val="20"/>
        </w:rPr>
        <w:br/>
        <w:t>o którym mowa w § ……, w przypadku konieczności jego serwisu po powrocie do kraju.</w:t>
      </w:r>
    </w:p>
    <w:p w14:paraId="0D1FD416" w14:textId="77777777" w:rsidR="00F86C8C" w:rsidRPr="0097485C" w:rsidRDefault="00F86C8C" w:rsidP="00F86C8C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0"/>
        </w:rPr>
      </w:pPr>
      <w:r w:rsidRPr="0097485C">
        <w:rPr>
          <w:rFonts w:ascii="Arial" w:hAnsi="Arial" w:cs="Arial"/>
          <w:sz w:val="20"/>
        </w:rPr>
        <w:t>Gabinet Komendanta Głównego Państwowej Straży Pożarnej zapewni obsługę medialną przedsięwzięcia.</w:t>
      </w:r>
    </w:p>
    <w:p w14:paraId="1918081E" w14:textId="77777777" w:rsidR="00F86C8C" w:rsidRPr="0097485C" w:rsidRDefault="00F86C8C" w:rsidP="00F86C8C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0"/>
        </w:rPr>
      </w:pPr>
      <w:r w:rsidRPr="0097485C">
        <w:rPr>
          <w:rFonts w:ascii="Arial" w:hAnsi="Arial" w:cs="Arial"/>
          <w:sz w:val="20"/>
        </w:rPr>
        <w:t xml:space="preserve">Komenda Wojewódzka Państwowej Straży Pożarnej w ………………………. zapewni strażakom, </w:t>
      </w:r>
      <w:r w:rsidRPr="0097485C">
        <w:rPr>
          <w:rFonts w:ascii="Arial" w:hAnsi="Arial" w:cs="Arial"/>
          <w:sz w:val="20"/>
        </w:rPr>
        <w:br/>
        <w:t xml:space="preserve">o których mowa w załączniku ……., radiotelefony nasobne </w:t>
      </w:r>
      <w:r w:rsidRPr="0097485C">
        <w:rPr>
          <w:rFonts w:ascii="Arial" w:hAnsi="Arial" w:cs="Arial"/>
          <w:sz w:val="20"/>
        </w:rPr>
        <w:br/>
        <w:t>z zapasowymi akumulatorami i ładowarkami.</w:t>
      </w:r>
    </w:p>
    <w:p w14:paraId="49FC1C3F" w14:textId="7AC90290" w:rsidR="00F86C8C" w:rsidRPr="0097485C" w:rsidRDefault="00F86C8C" w:rsidP="00F86C8C">
      <w:pPr>
        <w:pStyle w:val="Tekstpodstawowy"/>
        <w:spacing w:line="276" w:lineRule="auto"/>
        <w:jc w:val="center"/>
        <w:rPr>
          <w:rFonts w:ascii="Arial" w:hAnsi="Arial" w:cs="Arial"/>
          <w:b/>
          <w:bCs/>
          <w:sz w:val="20"/>
        </w:rPr>
      </w:pPr>
    </w:p>
    <w:p w14:paraId="0C74351E" w14:textId="61267B77" w:rsidR="00A84987" w:rsidRPr="0097485C" w:rsidRDefault="00A84987" w:rsidP="00F86C8C">
      <w:pPr>
        <w:pStyle w:val="Tekstpodstawowy"/>
        <w:spacing w:line="276" w:lineRule="auto"/>
        <w:jc w:val="center"/>
        <w:rPr>
          <w:rFonts w:ascii="Arial" w:hAnsi="Arial" w:cs="Arial"/>
          <w:b/>
          <w:bCs/>
          <w:sz w:val="20"/>
        </w:rPr>
      </w:pPr>
    </w:p>
    <w:p w14:paraId="1C5B6D95" w14:textId="77777777" w:rsidR="00A84987" w:rsidRPr="0097485C" w:rsidRDefault="00A84987" w:rsidP="00F86C8C">
      <w:pPr>
        <w:pStyle w:val="Tekstpodstawowy"/>
        <w:spacing w:line="276" w:lineRule="auto"/>
        <w:jc w:val="center"/>
        <w:rPr>
          <w:rFonts w:ascii="Arial" w:hAnsi="Arial" w:cs="Arial"/>
          <w:b/>
          <w:bCs/>
          <w:sz w:val="20"/>
        </w:rPr>
      </w:pPr>
    </w:p>
    <w:p w14:paraId="67D48350" w14:textId="77777777" w:rsidR="00F86C8C" w:rsidRPr="0097485C" w:rsidRDefault="00F86C8C" w:rsidP="00F86C8C">
      <w:pPr>
        <w:pStyle w:val="Tekstpodstawowy"/>
        <w:spacing w:line="276" w:lineRule="auto"/>
        <w:jc w:val="center"/>
        <w:rPr>
          <w:rFonts w:ascii="Arial" w:hAnsi="Arial" w:cs="Arial"/>
          <w:b/>
          <w:bCs/>
          <w:sz w:val="20"/>
        </w:rPr>
      </w:pPr>
      <w:r w:rsidRPr="0097485C">
        <w:rPr>
          <w:rFonts w:ascii="Arial" w:hAnsi="Arial" w:cs="Arial"/>
          <w:b/>
          <w:bCs/>
          <w:sz w:val="20"/>
        </w:rPr>
        <w:lastRenderedPageBreak/>
        <w:t>§ 6.</w:t>
      </w:r>
    </w:p>
    <w:p w14:paraId="5EBE7984" w14:textId="77777777" w:rsidR="00F86C8C" w:rsidRPr="0097485C" w:rsidRDefault="00F86C8C" w:rsidP="00F86C8C">
      <w:pPr>
        <w:pStyle w:val="Tekstpodstawowy"/>
        <w:numPr>
          <w:ilvl w:val="0"/>
          <w:numId w:val="1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0"/>
        </w:rPr>
      </w:pPr>
      <w:r w:rsidRPr="0097485C">
        <w:rPr>
          <w:rFonts w:ascii="Arial" w:hAnsi="Arial" w:cs="Arial"/>
          <w:sz w:val="20"/>
        </w:rPr>
        <w:t xml:space="preserve">Środki łączności, o których mowa w § 5 ust. 8, muszą posiadać możliwość pracy na następujących kanałach: …………………... </w:t>
      </w:r>
    </w:p>
    <w:p w14:paraId="4C48948B" w14:textId="77777777" w:rsidR="00F86C8C" w:rsidRPr="0097485C" w:rsidRDefault="00F86C8C" w:rsidP="00F86C8C">
      <w:pPr>
        <w:pStyle w:val="Tekstpodstawowy"/>
        <w:numPr>
          <w:ilvl w:val="0"/>
          <w:numId w:val="1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0"/>
        </w:rPr>
      </w:pPr>
      <w:r w:rsidRPr="0097485C">
        <w:rPr>
          <w:rFonts w:ascii="Arial" w:hAnsi="Arial" w:cs="Arial"/>
          <w:sz w:val="20"/>
        </w:rPr>
        <w:t xml:space="preserve">Koszty rozmów oraz pozostałych usług telekomunikacyjnych (krajowych i międzynarodowych) realizowanych w czasie akcji z telefonów służbowych wykorzystywanych przez ………  stanowią koszt Komendy Głównej Państwowej Straży Pożarnej. </w:t>
      </w:r>
    </w:p>
    <w:p w14:paraId="17777F4D" w14:textId="77777777" w:rsidR="00F86C8C" w:rsidRPr="0097485C" w:rsidRDefault="00F86C8C" w:rsidP="00F86C8C">
      <w:pPr>
        <w:pStyle w:val="Tekstpodstawowy"/>
        <w:spacing w:line="276" w:lineRule="auto"/>
        <w:jc w:val="center"/>
        <w:rPr>
          <w:rFonts w:ascii="Arial" w:hAnsi="Arial" w:cs="Arial"/>
          <w:b/>
          <w:bCs/>
          <w:sz w:val="20"/>
        </w:rPr>
      </w:pPr>
    </w:p>
    <w:p w14:paraId="5E5B688A" w14:textId="77777777" w:rsidR="00F86C8C" w:rsidRPr="0097485C" w:rsidRDefault="00F86C8C" w:rsidP="00F86C8C">
      <w:pPr>
        <w:pStyle w:val="Tekstpodstawowy"/>
        <w:spacing w:line="276" w:lineRule="auto"/>
        <w:jc w:val="center"/>
        <w:rPr>
          <w:rFonts w:ascii="Arial" w:hAnsi="Arial" w:cs="Arial"/>
          <w:b/>
          <w:bCs/>
          <w:sz w:val="20"/>
        </w:rPr>
      </w:pPr>
      <w:r w:rsidRPr="0097485C">
        <w:rPr>
          <w:rFonts w:ascii="Arial" w:hAnsi="Arial" w:cs="Arial"/>
          <w:b/>
          <w:bCs/>
          <w:sz w:val="20"/>
        </w:rPr>
        <w:t>§ 7.</w:t>
      </w:r>
    </w:p>
    <w:p w14:paraId="73C65F7B" w14:textId="77777777" w:rsidR="00F86C8C" w:rsidRPr="0097485C" w:rsidRDefault="00F86C8C" w:rsidP="00F86C8C">
      <w:pPr>
        <w:pStyle w:val="Tekstpodstawowy"/>
        <w:spacing w:line="276" w:lineRule="auto"/>
        <w:rPr>
          <w:rFonts w:ascii="Arial" w:hAnsi="Arial" w:cs="Arial"/>
          <w:bCs/>
          <w:sz w:val="20"/>
        </w:rPr>
      </w:pPr>
      <w:r w:rsidRPr="0097485C">
        <w:rPr>
          <w:rFonts w:ascii="Arial" w:hAnsi="Arial" w:cs="Arial"/>
          <w:bCs/>
          <w:sz w:val="20"/>
        </w:rPr>
        <w:t xml:space="preserve">Ustalam rejon koncentracji Grupy na terenie ………………………................................ w dniu …………………………. r. o godzinie ………………………….. </w:t>
      </w:r>
    </w:p>
    <w:p w14:paraId="1C49DA5C" w14:textId="77777777" w:rsidR="00F86C8C" w:rsidRPr="0097485C" w:rsidRDefault="00F86C8C" w:rsidP="00F86C8C">
      <w:pPr>
        <w:pStyle w:val="Tekstpodstawowy"/>
        <w:spacing w:line="276" w:lineRule="auto"/>
        <w:jc w:val="center"/>
        <w:rPr>
          <w:rFonts w:ascii="Arial" w:hAnsi="Arial" w:cs="Arial"/>
          <w:b/>
          <w:bCs/>
          <w:sz w:val="20"/>
        </w:rPr>
      </w:pPr>
    </w:p>
    <w:p w14:paraId="584ACBD2" w14:textId="77777777" w:rsidR="00F86C8C" w:rsidRPr="0097485C" w:rsidRDefault="00F86C8C" w:rsidP="00F86C8C">
      <w:pPr>
        <w:pStyle w:val="Tekstpodstawowy"/>
        <w:spacing w:line="276" w:lineRule="auto"/>
        <w:jc w:val="center"/>
        <w:rPr>
          <w:rFonts w:ascii="Arial" w:hAnsi="Arial" w:cs="Arial"/>
          <w:b/>
          <w:bCs/>
          <w:sz w:val="20"/>
        </w:rPr>
      </w:pPr>
      <w:r w:rsidRPr="0097485C">
        <w:rPr>
          <w:rFonts w:ascii="Arial" w:hAnsi="Arial" w:cs="Arial"/>
          <w:b/>
          <w:bCs/>
          <w:sz w:val="20"/>
        </w:rPr>
        <w:t>§ 8.</w:t>
      </w:r>
    </w:p>
    <w:p w14:paraId="487A0D4E" w14:textId="77777777" w:rsidR="00F86C8C" w:rsidRPr="0097485C" w:rsidRDefault="00F86C8C" w:rsidP="00F86C8C">
      <w:pPr>
        <w:pStyle w:val="Tekstpodstawowy"/>
        <w:spacing w:line="276" w:lineRule="auto"/>
        <w:rPr>
          <w:rFonts w:ascii="Arial" w:hAnsi="Arial" w:cs="Arial"/>
          <w:sz w:val="20"/>
        </w:rPr>
      </w:pPr>
      <w:r w:rsidRPr="0097485C">
        <w:rPr>
          <w:rFonts w:ascii="Arial" w:hAnsi="Arial" w:cs="Arial"/>
          <w:sz w:val="20"/>
        </w:rPr>
        <w:t>Rozkaz wchodzi w życie z dniem podpisania.</w:t>
      </w:r>
    </w:p>
    <w:p w14:paraId="0D5D5742" w14:textId="77777777" w:rsidR="00F86C8C" w:rsidRPr="0097485C" w:rsidRDefault="00F86C8C" w:rsidP="00F86C8C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</w:p>
    <w:p w14:paraId="483CA900" w14:textId="42625260" w:rsidR="00F86C8C" w:rsidRPr="0097485C" w:rsidRDefault="00F86C8C">
      <w:pPr>
        <w:rPr>
          <w:color w:val="auto"/>
        </w:rPr>
      </w:pPr>
      <w:r w:rsidRPr="0097485C">
        <w:rPr>
          <w:color w:val="auto"/>
        </w:rPr>
        <w:br w:type="page"/>
      </w:r>
    </w:p>
    <w:p w14:paraId="7D040AC5" w14:textId="3497AAB6" w:rsidR="00F86C8C" w:rsidRPr="0097485C" w:rsidRDefault="00F86C8C" w:rsidP="00F86C8C">
      <w:pPr>
        <w:ind w:left="7200"/>
        <w:jc w:val="right"/>
        <w:rPr>
          <w:sz w:val="20"/>
          <w:szCs w:val="18"/>
        </w:rPr>
      </w:pPr>
      <w:r w:rsidRPr="0097485C">
        <w:rPr>
          <w:sz w:val="20"/>
          <w:szCs w:val="18"/>
        </w:rPr>
        <w:lastRenderedPageBreak/>
        <w:t xml:space="preserve">Załącznik nr  </w:t>
      </w:r>
      <w:r w:rsidR="00754DD5" w:rsidRPr="0097485C">
        <w:rPr>
          <w:sz w:val="20"/>
          <w:szCs w:val="18"/>
        </w:rPr>
        <w:t>10</w:t>
      </w:r>
    </w:p>
    <w:p w14:paraId="397CD1FF" w14:textId="50697A82" w:rsidR="007744D9" w:rsidRPr="0097485C" w:rsidRDefault="007744D9" w:rsidP="007744D9">
      <w:pPr>
        <w:jc w:val="right"/>
        <w:rPr>
          <w:sz w:val="20"/>
          <w:szCs w:val="18"/>
        </w:rPr>
      </w:pPr>
      <w:r w:rsidRPr="0097485C">
        <w:rPr>
          <w:sz w:val="20"/>
          <w:szCs w:val="18"/>
        </w:rPr>
        <w:t>Wzór protokołu z oceny predyspozycji</w:t>
      </w:r>
    </w:p>
    <w:p w14:paraId="29497515" w14:textId="7D3E9AAD" w:rsidR="00F86C8C" w:rsidRPr="0097485C" w:rsidRDefault="00F86C8C" w:rsidP="00F86C8C">
      <w:pPr>
        <w:ind w:firstLine="720"/>
        <w:jc w:val="right"/>
        <w:rPr>
          <w:sz w:val="18"/>
          <w:szCs w:val="18"/>
        </w:rPr>
      </w:pPr>
    </w:p>
    <w:p w14:paraId="021D64C0" w14:textId="77777777" w:rsidR="00F86C8C" w:rsidRPr="0097485C" w:rsidRDefault="00F86C8C" w:rsidP="00F86C8C">
      <w:pPr>
        <w:ind w:firstLine="720"/>
        <w:jc w:val="right"/>
        <w:rPr>
          <w:sz w:val="18"/>
          <w:szCs w:val="18"/>
        </w:rPr>
      </w:pPr>
    </w:p>
    <w:p w14:paraId="3CAEBD1E" w14:textId="546B6234" w:rsidR="00F86C8C" w:rsidRPr="0097485C" w:rsidRDefault="007744D9" w:rsidP="00F86C8C">
      <w:pPr>
        <w:ind w:firstLine="720"/>
        <w:jc w:val="center"/>
        <w:rPr>
          <w:b/>
          <w:bCs/>
          <w:sz w:val="18"/>
          <w:szCs w:val="18"/>
        </w:rPr>
      </w:pPr>
      <w:r w:rsidRPr="0097485C">
        <w:rPr>
          <w:b/>
          <w:bCs/>
          <w:sz w:val="18"/>
          <w:szCs w:val="18"/>
        </w:rPr>
        <w:t>Protokół z oceny predyspozycji</w:t>
      </w:r>
    </w:p>
    <w:p w14:paraId="1699F78D" w14:textId="77777777" w:rsidR="00F86C8C" w:rsidRPr="0097485C" w:rsidRDefault="00F86C8C" w:rsidP="00F86C8C">
      <w:pPr>
        <w:ind w:firstLine="720"/>
        <w:jc w:val="right"/>
        <w:rPr>
          <w:sz w:val="18"/>
          <w:szCs w:val="18"/>
        </w:rPr>
      </w:pPr>
    </w:p>
    <w:p w14:paraId="2BBAA9ED" w14:textId="77777777" w:rsidR="00F86C8C" w:rsidRPr="0097485C" w:rsidRDefault="00F86C8C" w:rsidP="00F86C8C">
      <w:pPr>
        <w:tabs>
          <w:tab w:val="center" w:pos="1260"/>
          <w:tab w:val="right" w:pos="9000"/>
        </w:tabs>
        <w:spacing w:before="120"/>
        <w:rPr>
          <w:sz w:val="20"/>
          <w:szCs w:val="20"/>
        </w:rPr>
      </w:pPr>
      <w:r w:rsidRPr="0097485C">
        <w:rPr>
          <w:sz w:val="20"/>
          <w:szCs w:val="20"/>
        </w:rPr>
        <w:t>............................................</w:t>
      </w:r>
      <w:r w:rsidRPr="0097485C">
        <w:rPr>
          <w:sz w:val="20"/>
          <w:szCs w:val="20"/>
        </w:rPr>
        <w:tab/>
        <w:t>......................, dnia..………. 20… r.</w:t>
      </w:r>
    </w:p>
    <w:p w14:paraId="3315AA70" w14:textId="77777777" w:rsidR="00F86C8C" w:rsidRPr="0097485C" w:rsidRDefault="00F86C8C" w:rsidP="00F86C8C">
      <w:pPr>
        <w:tabs>
          <w:tab w:val="center" w:pos="1260"/>
          <w:tab w:val="right" w:pos="9000"/>
        </w:tabs>
        <w:rPr>
          <w:sz w:val="20"/>
          <w:szCs w:val="20"/>
          <w:vertAlign w:val="superscript"/>
        </w:rPr>
      </w:pPr>
      <w:r w:rsidRPr="0097485C">
        <w:rPr>
          <w:sz w:val="20"/>
          <w:szCs w:val="20"/>
        </w:rPr>
        <w:tab/>
      </w:r>
      <w:r w:rsidRPr="0097485C">
        <w:rPr>
          <w:sz w:val="20"/>
          <w:szCs w:val="20"/>
          <w:vertAlign w:val="superscript"/>
        </w:rPr>
        <w:t>Jednostka Organizacyjna</w:t>
      </w:r>
      <w:r w:rsidRPr="0097485C">
        <w:rPr>
          <w:sz w:val="20"/>
          <w:szCs w:val="20"/>
          <w:vertAlign w:val="superscript"/>
        </w:rPr>
        <w:tab/>
      </w:r>
    </w:p>
    <w:p w14:paraId="61384D26" w14:textId="77777777" w:rsidR="00F86C8C" w:rsidRPr="0097485C" w:rsidRDefault="00F86C8C" w:rsidP="00F86C8C">
      <w:pPr>
        <w:rPr>
          <w:sz w:val="18"/>
          <w:szCs w:val="18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467"/>
        <w:gridCol w:w="827"/>
        <w:gridCol w:w="557"/>
        <w:gridCol w:w="987"/>
        <w:gridCol w:w="1137"/>
        <w:gridCol w:w="1633"/>
        <w:gridCol w:w="1633"/>
        <w:gridCol w:w="1227"/>
        <w:gridCol w:w="1617"/>
      </w:tblGrid>
      <w:tr w:rsidR="00F86C8C" w:rsidRPr="0097485C" w14:paraId="772A7432" w14:textId="77777777" w:rsidTr="007744D9">
        <w:tc>
          <w:tcPr>
            <w:tcW w:w="472" w:type="dxa"/>
          </w:tcPr>
          <w:p w14:paraId="47F48910" w14:textId="77777777" w:rsidR="00F86C8C" w:rsidRPr="0097485C" w:rsidRDefault="00F86C8C" w:rsidP="007744D9">
            <w:pPr>
              <w:rPr>
                <w:sz w:val="18"/>
                <w:szCs w:val="18"/>
              </w:rPr>
            </w:pPr>
            <w:r w:rsidRPr="0097485C">
              <w:rPr>
                <w:sz w:val="18"/>
                <w:szCs w:val="18"/>
              </w:rPr>
              <w:t>Lp.</w:t>
            </w:r>
          </w:p>
        </w:tc>
        <w:tc>
          <w:tcPr>
            <w:tcW w:w="827" w:type="dxa"/>
          </w:tcPr>
          <w:p w14:paraId="0B3B17FD" w14:textId="77777777" w:rsidR="00F86C8C" w:rsidRPr="0097485C" w:rsidRDefault="00F86C8C" w:rsidP="007744D9">
            <w:pPr>
              <w:rPr>
                <w:sz w:val="18"/>
                <w:szCs w:val="18"/>
              </w:rPr>
            </w:pPr>
            <w:r w:rsidRPr="0097485C">
              <w:rPr>
                <w:sz w:val="18"/>
                <w:szCs w:val="18"/>
              </w:rPr>
              <w:t>Stopień</w:t>
            </w:r>
          </w:p>
        </w:tc>
        <w:tc>
          <w:tcPr>
            <w:tcW w:w="573" w:type="dxa"/>
          </w:tcPr>
          <w:p w14:paraId="7513EAF9" w14:textId="77777777" w:rsidR="00F86C8C" w:rsidRPr="0097485C" w:rsidRDefault="00F86C8C" w:rsidP="007744D9">
            <w:pPr>
              <w:rPr>
                <w:sz w:val="18"/>
                <w:szCs w:val="18"/>
              </w:rPr>
            </w:pPr>
            <w:r w:rsidRPr="0097485C">
              <w:rPr>
                <w:sz w:val="18"/>
                <w:szCs w:val="18"/>
              </w:rPr>
              <w:t>Imię</w:t>
            </w:r>
          </w:p>
        </w:tc>
        <w:tc>
          <w:tcPr>
            <w:tcW w:w="991" w:type="dxa"/>
          </w:tcPr>
          <w:p w14:paraId="182A36CA" w14:textId="77777777" w:rsidR="00F86C8C" w:rsidRPr="0097485C" w:rsidRDefault="00F86C8C" w:rsidP="007744D9">
            <w:pPr>
              <w:rPr>
                <w:sz w:val="18"/>
                <w:szCs w:val="18"/>
              </w:rPr>
            </w:pPr>
            <w:r w:rsidRPr="0097485C">
              <w:rPr>
                <w:sz w:val="18"/>
                <w:szCs w:val="18"/>
              </w:rPr>
              <w:t>Nazwisko</w:t>
            </w:r>
          </w:p>
        </w:tc>
        <w:tc>
          <w:tcPr>
            <w:tcW w:w="1139" w:type="dxa"/>
          </w:tcPr>
          <w:p w14:paraId="26849F41" w14:textId="77777777" w:rsidR="00F86C8C" w:rsidRPr="0097485C" w:rsidRDefault="00F86C8C" w:rsidP="007744D9">
            <w:pPr>
              <w:rPr>
                <w:sz w:val="18"/>
                <w:szCs w:val="18"/>
              </w:rPr>
            </w:pPr>
            <w:r w:rsidRPr="0097485C">
              <w:rPr>
                <w:sz w:val="18"/>
                <w:szCs w:val="18"/>
              </w:rPr>
              <w:t>Stanowisko</w:t>
            </w:r>
          </w:p>
        </w:tc>
        <w:tc>
          <w:tcPr>
            <w:tcW w:w="1633" w:type="dxa"/>
          </w:tcPr>
          <w:p w14:paraId="48DE391C" w14:textId="77777777" w:rsidR="00F86C8C" w:rsidRPr="0097485C" w:rsidRDefault="00F86C8C" w:rsidP="007744D9">
            <w:pPr>
              <w:rPr>
                <w:sz w:val="18"/>
                <w:szCs w:val="18"/>
              </w:rPr>
            </w:pPr>
            <w:r w:rsidRPr="0097485C">
              <w:rPr>
                <w:sz w:val="18"/>
                <w:szCs w:val="18"/>
              </w:rPr>
              <w:t>Zaświadczenie lekarskie</w:t>
            </w:r>
          </w:p>
        </w:tc>
        <w:tc>
          <w:tcPr>
            <w:tcW w:w="1633" w:type="dxa"/>
          </w:tcPr>
          <w:p w14:paraId="1041BF5E" w14:textId="77777777" w:rsidR="00F86C8C" w:rsidRPr="0097485C" w:rsidRDefault="00F86C8C" w:rsidP="007744D9">
            <w:pPr>
              <w:rPr>
                <w:sz w:val="18"/>
                <w:szCs w:val="18"/>
              </w:rPr>
            </w:pPr>
            <w:r w:rsidRPr="0097485C">
              <w:rPr>
                <w:sz w:val="18"/>
                <w:szCs w:val="18"/>
              </w:rPr>
              <w:t>Opinia służbowa</w:t>
            </w:r>
          </w:p>
        </w:tc>
        <w:tc>
          <w:tcPr>
            <w:tcW w:w="1228" w:type="dxa"/>
          </w:tcPr>
          <w:p w14:paraId="4557249B" w14:textId="77777777" w:rsidR="00F86C8C" w:rsidRPr="0097485C" w:rsidRDefault="00F86C8C" w:rsidP="007744D9">
            <w:pPr>
              <w:rPr>
                <w:sz w:val="18"/>
                <w:szCs w:val="18"/>
              </w:rPr>
            </w:pPr>
            <w:r w:rsidRPr="0097485C">
              <w:rPr>
                <w:sz w:val="18"/>
                <w:szCs w:val="18"/>
              </w:rPr>
              <w:t>Zgoda na delegowanie</w:t>
            </w:r>
          </w:p>
        </w:tc>
        <w:tc>
          <w:tcPr>
            <w:tcW w:w="1422" w:type="dxa"/>
          </w:tcPr>
          <w:p w14:paraId="3B2435A3" w14:textId="77777777" w:rsidR="00F86C8C" w:rsidRPr="0097485C" w:rsidRDefault="00F86C8C" w:rsidP="007744D9">
            <w:pPr>
              <w:rPr>
                <w:sz w:val="18"/>
                <w:szCs w:val="18"/>
              </w:rPr>
            </w:pPr>
            <w:r w:rsidRPr="0097485C">
              <w:rPr>
                <w:sz w:val="18"/>
                <w:szCs w:val="18"/>
              </w:rPr>
              <w:t>Wynik</w:t>
            </w:r>
          </w:p>
        </w:tc>
      </w:tr>
      <w:tr w:rsidR="00F86C8C" w:rsidRPr="0097485C" w14:paraId="7801D47C" w14:textId="77777777" w:rsidTr="007744D9">
        <w:tc>
          <w:tcPr>
            <w:tcW w:w="472" w:type="dxa"/>
          </w:tcPr>
          <w:p w14:paraId="32B89508" w14:textId="77777777" w:rsidR="00F86C8C" w:rsidRPr="0097485C" w:rsidRDefault="00F86C8C" w:rsidP="007744D9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14:paraId="6E3A18EA" w14:textId="77777777" w:rsidR="00F86C8C" w:rsidRPr="0097485C" w:rsidRDefault="00F86C8C" w:rsidP="007744D9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</w:tcPr>
          <w:p w14:paraId="45DAAE03" w14:textId="77777777" w:rsidR="00F86C8C" w:rsidRPr="0097485C" w:rsidRDefault="00F86C8C" w:rsidP="007744D9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71527D3B" w14:textId="77777777" w:rsidR="00F86C8C" w:rsidRPr="0097485C" w:rsidRDefault="00F86C8C" w:rsidP="007744D9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</w:tcPr>
          <w:p w14:paraId="049B3FF7" w14:textId="77777777" w:rsidR="00F86C8C" w:rsidRPr="0097485C" w:rsidRDefault="00F86C8C" w:rsidP="007744D9">
            <w:pPr>
              <w:rPr>
                <w:sz w:val="18"/>
                <w:szCs w:val="18"/>
              </w:rPr>
            </w:pPr>
          </w:p>
        </w:tc>
        <w:tc>
          <w:tcPr>
            <w:tcW w:w="1633" w:type="dxa"/>
          </w:tcPr>
          <w:p w14:paraId="52F1A033" w14:textId="77777777" w:rsidR="00F86C8C" w:rsidRPr="0097485C" w:rsidRDefault="00F86C8C" w:rsidP="007744D9">
            <w:pPr>
              <w:rPr>
                <w:sz w:val="14"/>
                <w:szCs w:val="14"/>
              </w:rPr>
            </w:pPr>
            <w:r w:rsidRPr="0097485C">
              <w:rPr>
                <w:sz w:val="14"/>
                <w:szCs w:val="14"/>
              </w:rPr>
              <w:t>Pozytywne/Negatywne</w:t>
            </w:r>
          </w:p>
        </w:tc>
        <w:tc>
          <w:tcPr>
            <w:tcW w:w="1633" w:type="dxa"/>
          </w:tcPr>
          <w:p w14:paraId="1A9BAA95" w14:textId="77777777" w:rsidR="00F86C8C" w:rsidRPr="0097485C" w:rsidRDefault="00F86C8C" w:rsidP="007744D9">
            <w:pPr>
              <w:rPr>
                <w:sz w:val="14"/>
                <w:szCs w:val="14"/>
              </w:rPr>
            </w:pPr>
            <w:r w:rsidRPr="0097485C">
              <w:rPr>
                <w:sz w:val="14"/>
                <w:szCs w:val="14"/>
              </w:rPr>
              <w:t>Pozytywna/Negatywna</w:t>
            </w:r>
          </w:p>
        </w:tc>
        <w:tc>
          <w:tcPr>
            <w:tcW w:w="1228" w:type="dxa"/>
          </w:tcPr>
          <w:p w14:paraId="60EBD8BD" w14:textId="77777777" w:rsidR="00F86C8C" w:rsidRPr="0097485C" w:rsidRDefault="00F86C8C" w:rsidP="007744D9">
            <w:pPr>
              <w:rPr>
                <w:sz w:val="14"/>
                <w:szCs w:val="14"/>
              </w:rPr>
            </w:pPr>
            <w:r w:rsidRPr="0097485C">
              <w:rPr>
                <w:sz w:val="14"/>
                <w:szCs w:val="14"/>
              </w:rPr>
              <w:t>Tak/Nie</w:t>
            </w:r>
          </w:p>
        </w:tc>
        <w:tc>
          <w:tcPr>
            <w:tcW w:w="1422" w:type="dxa"/>
          </w:tcPr>
          <w:p w14:paraId="52E6B6DB" w14:textId="77777777" w:rsidR="00F86C8C" w:rsidRPr="0097485C" w:rsidRDefault="00F86C8C" w:rsidP="007744D9">
            <w:pPr>
              <w:rPr>
                <w:sz w:val="14"/>
                <w:szCs w:val="14"/>
              </w:rPr>
            </w:pPr>
            <w:r w:rsidRPr="0097485C">
              <w:rPr>
                <w:sz w:val="14"/>
                <w:szCs w:val="14"/>
              </w:rPr>
              <w:t>Pozytywny/Negatywny</w:t>
            </w:r>
          </w:p>
        </w:tc>
      </w:tr>
      <w:tr w:rsidR="00F86C8C" w:rsidRPr="0097485C" w14:paraId="72347C77" w14:textId="77777777" w:rsidTr="007744D9">
        <w:tc>
          <w:tcPr>
            <w:tcW w:w="472" w:type="dxa"/>
          </w:tcPr>
          <w:p w14:paraId="79418C95" w14:textId="77777777" w:rsidR="00F86C8C" w:rsidRPr="0097485C" w:rsidRDefault="00F86C8C" w:rsidP="007744D9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14:paraId="62BB33ED" w14:textId="77777777" w:rsidR="00F86C8C" w:rsidRPr="0097485C" w:rsidRDefault="00F86C8C" w:rsidP="007744D9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</w:tcPr>
          <w:p w14:paraId="42C3F86B" w14:textId="77777777" w:rsidR="00F86C8C" w:rsidRPr="0097485C" w:rsidRDefault="00F86C8C" w:rsidP="007744D9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731DFB3B" w14:textId="77777777" w:rsidR="00F86C8C" w:rsidRPr="0097485C" w:rsidRDefault="00F86C8C" w:rsidP="007744D9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</w:tcPr>
          <w:p w14:paraId="603C08E2" w14:textId="77777777" w:rsidR="00F86C8C" w:rsidRPr="0097485C" w:rsidRDefault="00F86C8C" w:rsidP="007744D9">
            <w:pPr>
              <w:rPr>
                <w:sz w:val="18"/>
                <w:szCs w:val="18"/>
              </w:rPr>
            </w:pPr>
          </w:p>
        </w:tc>
        <w:tc>
          <w:tcPr>
            <w:tcW w:w="1633" w:type="dxa"/>
          </w:tcPr>
          <w:p w14:paraId="7A2DA914" w14:textId="77777777" w:rsidR="00F86C8C" w:rsidRPr="0097485C" w:rsidRDefault="00F86C8C" w:rsidP="007744D9">
            <w:pPr>
              <w:rPr>
                <w:sz w:val="18"/>
                <w:szCs w:val="18"/>
              </w:rPr>
            </w:pPr>
          </w:p>
        </w:tc>
        <w:tc>
          <w:tcPr>
            <w:tcW w:w="1633" w:type="dxa"/>
          </w:tcPr>
          <w:p w14:paraId="44BC6272" w14:textId="77777777" w:rsidR="00F86C8C" w:rsidRPr="0097485C" w:rsidRDefault="00F86C8C" w:rsidP="007744D9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14:paraId="0A1984C3" w14:textId="77777777" w:rsidR="00F86C8C" w:rsidRPr="0097485C" w:rsidRDefault="00F86C8C" w:rsidP="007744D9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</w:tcPr>
          <w:p w14:paraId="1006DC0C" w14:textId="77777777" w:rsidR="00F86C8C" w:rsidRPr="0097485C" w:rsidRDefault="00F86C8C" w:rsidP="007744D9">
            <w:pPr>
              <w:rPr>
                <w:sz w:val="18"/>
                <w:szCs w:val="18"/>
              </w:rPr>
            </w:pPr>
          </w:p>
        </w:tc>
      </w:tr>
    </w:tbl>
    <w:p w14:paraId="6297E5B4" w14:textId="77777777" w:rsidR="00F86C8C" w:rsidRPr="0097485C" w:rsidRDefault="00F86C8C" w:rsidP="00F86C8C">
      <w:pPr>
        <w:ind w:firstLine="720"/>
        <w:jc w:val="right"/>
        <w:rPr>
          <w:sz w:val="18"/>
          <w:szCs w:val="18"/>
        </w:rPr>
      </w:pPr>
    </w:p>
    <w:p w14:paraId="7854099F" w14:textId="77777777" w:rsidR="00F86C8C" w:rsidRPr="0097485C" w:rsidRDefault="00F86C8C" w:rsidP="00F86C8C"/>
    <w:p w14:paraId="4B0213CB" w14:textId="77777777" w:rsidR="00F86C8C" w:rsidRPr="0097485C" w:rsidRDefault="00F86C8C" w:rsidP="00F86C8C">
      <w:r w:rsidRPr="0097485C">
        <w:br w:type="page"/>
      </w:r>
    </w:p>
    <w:p w14:paraId="1480E967" w14:textId="12186B63" w:rsidR="00F86C8C" w:rsidRPr="0097485C" w:rsidRDefault="00F86C8C" w:rsidP="00F86C8C">
      <w:pPr>
        <w:pStyle w:val="Tekstpodstawowy"/>
        <w:spacing w:line="276" w:lineRule="auto"/>
        <w:jc w:val="right"/>
        <w:rPr>
          <w:rFonts w:ascii="Arial" w:hAnsi="Arial" w:cs="Arial"/>
          <w:sz w:val="20"/>
        </w:rPr>
      </w:pPr>
      <w:r w:rsidRPr="0097485C">
        <w:rPr>
          <w:rFonts w:ascii="Arial" w:hAnsi="Arial" w:cs="Arial"/>
          <w:sz w:val="20"/>
        </w:rPr>
        <w:lastRenderedPageBreak/>
        <w:t xml:space="preserve">Załącznik nr </w:t>
      </w:r>
      <w:r w:rsidR="00754DD5" w:rsidRPr="0097485C">
        <w:rPr>
          <w:rFonts w:ascii="Arial" w:hAnsi="Arial" w:cs="Arial"/>
          <w:sz w:val="20"/>
        </w:rPr>
        <w:t>11</w:t>
      </w:r>
    </w:p>
    <w:p w14:paraId="3086D070" w14:textId="77777777" w:rsidR="00F86C8C" w:rsidRPr="0097485C" w:rsidRDefault="00F86C8C" w:rsidP="00F86C8C">
      <w:pPr>
        <w:pStyle w:val="Tekstpodstawowy"/>
        <w:spacing w:line="276" w:lineRule="auto"/>
        <w:jc w:val="right"/>
        <w:rPr>
          <w:rFonts w:ascii="Arial" w:hAnsi="Arial" w:cs="Arial"/>
          <w:sz w:val="20"/>
        </w:rPr>
      </w:pPr>
      <w:r w:rsidRPr="0097485C">
        <w:rPr>
          <w:rFonts w:ascii="Arial" w:hAnsi="Arial" w:cs="Arial"/>
          <w:sz w:val="20"/>
        </w:rPr>
        <w:t>Lista materiałów do zużycia na wyjazd modułu</w:t>
      </w:r>
    </w:p>
    <w:p w14:paraId="3EF71F1F" w14:textId="77777777" w:rsidR="00F86C8C" w:rsidRPr="0097485C" w:rsidRDefault="00F86C8C" w:rsidP="00F86C8C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</w:p>
    <w:p w14:paraId="2971B836" w14:textId="77777777" w:rsidR="00F86C8C" w:rsidRPr="0097485C" w:rsidRDefault="00F86C8C" w:rsidP="00F86C8C">
      <w:pPr>
        <w:rPr>
          <w:b/>
          <w:color w:val="auto"/>
          <w:sz w:val="20"/>
          <w:szCs w:val="20"/>
          <w:u w:val="single"/>
        </w:rPr>
      </w:pPr>
      <w:r w:rsidRPr="0097485C">
        <w:rPr>
          <w:b/>
          <w:color w:val="auto"/>
          <w:sz w:val="20"/>
          <w:szCs w:val="20"/>
          <w:u w:val="single"/>
        </w:rPr>
        <w:t>Artykuły medyczne i sanitarne</w:t>
      </w:r>
    </w:p>
    <w:p w14:paraId="0AB4C231" w14:textId="77777777" w:rsidR="00F86C8C" w:rsidRPr="0097485C" w:rsidRDefault="00F86C8C" w:rsidP="00F86C8C">
      <w:pPr>
        <w:spacing w:line="276" w:lineRule="auto"/>
        <w:rPr>
          <w:color w:val="auto"/>
          <w:sz w:val="20"/>
          <w:szCs w:val="20"/>
        </w:rPr>
      </w:pPr>
      <w:r w:rsidRPr="0097485C">
        <w:rPr>
          <w:color w:val="auto"/>
          <w:sz w:val="20"/>
          <w:szCs w:val="20"/>
        </w:rPr>
        <w:t>Chusteczki nawilżane</w:t>
      </w:r>
    </w:p>
    <w:p w14:paraId="538A8BB8" w14:textId="77777777" w:rsidR="00F86C8C" w:rsidRPr="0097485C" w:rsidRDefault="00F86C8C" w:rsidP="00F86C8C">
      <w:pPr>
        <w:spacing w:line="276" w:lineRule="auto"/>
        <w:rPr>
          <w:color w:val="auto"/>
          <w:sz w:val="20"/>
          <w:szCs w:val="20"/>
        </w:rPr>
      </w:pPr>
      <w:r w:rsidRPr="0097485C">
        <w:rPr>
          <w:color w:val="auto"/>
          <w:sz w:val="20"/>
          <w:szCs w:val="20"/>
        </w:rPr>
        <w:t>Repelenty na komary</w:t>
      </w:r>
    </w:p>
    <w:p w14:paraId="051EFB59" w14:textId="77777777" w:rsidR="00F86C8C" w:rsidRPr="0097485C" w:rsidRDefault="00F86C8C" w:rsidP="00F86C8C">
      <w:pPr>
        <w:spacing w:line="276" w:lineRule="auto"/>
        <w:rPr>
          <w:color w:val="auto"/>
          <w:sz w:val="20"/>
          <w:szCs w:val="20"/>
        </w:rPr>
      </w:pPr>
      <w:r w:rsidRPr="0097485C">
        <w:rPr>
          <w:color w:val="auto"/>
          <w:sz w:val="20"/>
          <w:szCs w:val="20"/>
        </w:rPr>
        <w:t>Repelenty</w:t>
      </w:r>
    </w:p>
    <w:p w14:paraId="109D2F38" w14:textId="77777777" w:rsidR="00F86C8C" w:rsidRPr="0097485C" w:rsidRDefault="00F86C8C" w:rsidP="00F86C8C">
      <w:pPr>
        <w:spacing w:line="276" w:lineRule="auto"/>
        <w:rPr>
          <w:color w:val="auto"/>
          <w:sz w:val="20"/>
          <w:szCs w:val="20"/>
        </w:rPr>
      </w:pPr>
      <w:r w:rsidRPr="0097485C">
        <w:rPr>
          <w:color w:val="auto"/>
          <w:sz w:val="20"/>
          <w:szCs w:val="20"/>
        </w:rPr>
        <w:t>Plastry na skaleczenia</w:t>
      </w:r>
    </w:p>
    <w:p w14:paraId="79293F6C" w14:textId="77777777" w:rsidR="00F86C8C" w:rsidRPr="0097485C" w:rsidRDefault="00F86C8C" w:rsidP="00F86C8C">
      <w:pPr>
        <w:spacing w:line="276" w:lineRule="auto"/>
        <w:rPr>
          <w:color w:val="auto"/>
          <w:sz w:val="20"/>
          <w:szCs w:val="20"/>
        </w:rPr>
      </w:pPr>
      <w:r w:rsidRPr="0097485C">
        <w:rPr>
          <w:color w:val="auto"/>
          <w:sz w:val="20"/>
          <w:szCs w:val="20"/>
        </w:rPr>
        <w:t>Plastry rozgrzewające</w:t>
      </w:r>
    </w:p>
    <w:p w14:paraId="3E730866" w14:textId="77777777" w:rsidR="00F86C8C" w:rsidRPr="0097485C" w:rsidRDefault="00F86C8C" w:rsidP="00F86C8C">
      <w:pPr>
        <w:spacing w:line="276" w:lineRule="auto"/>
        <w:rPr>
          <w:color w:val="auto"/>
          <w:sz w:val="20"/>
          <w:szCs w:val="20"/>
        </w:rPr>
      </w:pPr>
      <w:r w:rsidRPr="0097485C">
        <w:rPr>
          <w:color w:val="auto"/>
          <w:sz w:val="20"/>
          <w:szCs w:val="20"/>
        </w:rPr>
        <w:t>Płyn dezynfekujący</w:t>
      </w:r>
    </w:p>
    <w:p w14:paraId="5E15F5C3" w14:textId="77777777" w:rsidR="00F86C8C" w:rsidRPr="0097485C" w:rsidRDefault="00F86C8C" w:rsidP="00F86C8C">
      <w:pPr>
        <w:spacing w:line="276" w:lineRule="auto"/>
        <w:rPr>
          <w:color w:val="auto"/>
          <w:sz w:val="20"/>
          <w:szCs w:val="20"/>
        </w:rPr>
      </w:pPr>
      <w:r w:rsidRPr="0097485C">
        <w:rPr>
          <w:color w:val="auto"/>
          <w:sz w:val="20"/>
          <w:szCs w:val="20"/>
        </w:rPr>
        <w:t>Ręcznik papierowy</w:t>
      </w:r>
    </w:p>
    <w:p w14:paraId="0B822956" w14:textId="77777777" w:rsidR="00F86C8C" w:rsidRPr="0097485C" w:rsidRDefault="00F86C8C" w:rsidP="00F86C8C">
      <w:pPr>
        <w:spacing w:line="276" w:lineRule="auto"/>
        <w:rPr>
          <w:color w:val="auto"/>
          <w:sz w:val="20"/>
          <w:szCs w:val="20"/>
        </w:rPr>
      </w:pPr>
      <w:r w:rsidRPr="0097485C">
        <w:rPr>
          <w:color w:val="auto"/>
          <w:sz w:val="20"/>
          <w:szCs w:val="20"/>
        </w:rPr>
        <w:t>Papier toaletowy</w:t>
      </w:r>
    </w:p>
    <w:p w14:paraId="1B788683" w14:textId="77777777" w:rsidR="00F86C8C" w:rsidRPr="0097485C" w:rsidRDefault="00F86C8C" w:rsidP="00F86C8C">
      <w:pPr>
        <w:spacing w:line="276" w:lineRule="auto"/>
        <w:rPr>
          <w:color w:val="auto"/>
          <w:sz w:val="20"/>
          <w:szCs w:val="20"/>
        </w:rPr>
      </w:pPr>
      <w:r w:rsidRPr="0097485C">
        <w:rPr>
          <w:color w:val="auto"/>
          <w:sz w:val="20"/>
          <w:szCs w:val="20"/>
        </w:rPr>
        <w:t>Rękawice lateksowe</w:t>
      </w:r>
    </w:p>
    <w:p w14:paraId="79CD00E4" w14:textId="77777777" w:rsidR="00F86C8C" w:rsidRPr="0097485C" w:rsidRDefault="00F86C8C" w:rsidP="00F86C8C">
      <w:pPr>
        <w:spacing w:line="276" w:lineRule="auto"/>
        <w:rPr>
          <w:color w:val="auto"/>
          <w:sz w:val="20"/>
          <w:szCs w:val="20"/>
        </w:rPr>
      </w:pPr>
      <w:r w:rsidRPr="0097485C">
        <w:rPr>
          <w:color w:val="auto"/>
          <w:sz w:val="20"/>
          <w:szCs w:val="20"/>
        </w:rPr>
        <w:t>Żel antybakteryjny do dezynfekcji rąk w dużym opakowaniu z dozownikiem</w:t>
      </w:r>
    </w:p>
    <w:p w14:paraId="48A81899" w14:textId="77777777" w:rsidR="00F86C8C" w:rsidRPr="0097485C" w:rsidRDefault="00F86C8C" w:rsidP="00F86C8C">
      <w:pPr>
        <w:spacing w:line="276" w:lineRule="auto"/>
        <w:rPr>
          <w:color w:val="auto"/>
          <w:sz w:val="20"/>
          <w:szCs w:val="20"/>
        </w:rPr>
      </w:pPr>
      <w:r w:rsidRPr="0097485C">
        <w:rPr>
          <w:color w:val="auto"/>
          <w:sz w:val="20"/>
          <w:szCs w:val="20"/>
        </w:rPr>
        <w:t xml:space="preserve">Żel antybakteryjny do dezynfekcji rąk w małym opakowaniu do użytku osobistego </w:t>
      </w:r>
    </w:p>
    <w:p w14:paraId="73C48377" w14:textId="77777777" w:rsidR="00F86C8C" w:rsidRPr="0097485C" w:rsidRDefault="00F86C8C" w:rsidP="00F86C8C">
      <w:pPr>
        <w:spacing w:line="276" w:lineRule="auto"/>
        <w:rPr>
          <w:color w:val="auto"/>
          <w:sz w:val="20"/>
          <w:szCs w:val="20"/>
        </w:rPr>
      </w:pPr>
      <w:r w:rsidRPr="0097485C">
        <w:rPr>
          <w:color w:val="auto"/>
          <w:sz w:val="20"/>
          <w:szCs w:val="20"/>
        </w:rPr>
        <w:t>Płyn dezynfekujący powierzchnie i urządzenia</w:t>
      </w:r>
    </w:p>
    <w:p w14:paraId="54F45CEC" w14:textId="77777777" w:rsidR="00F86C8C" w:rsidRPr="0097485C" w:rsidRDefault="00F86C8C" w:rsidP="00F86C8C">
      <w:pPr>
        <w:spacing w:line="276" w:lineRule="auto"/>
        <w:rPr>
          <w:color w:val="auto"/>
          <w:sz w:val="20"/>
          <w:szCs w:val="20"/>
        </w:rPr>
      </w:pPr>
      <w:r w:rsidRPr="0097485C">
        <w:rPr>
          <w:color w:val="auto"/>
          <w:sz w:val="20"/>
          <w:szCs w:val="20"/>
        </w:rPr>
        <w:t>Nawilżające krople do oczu</w:t>
      </w:r>
    </w:p>
    <w:p w14:paraId="3D9DAAC4" w14:textId="77777777" w:rsidR="00F86C8C" w:rsidRPr="0097485C" w:rsidRDefault="00F86C8C" w:rsidP="00F86C8C">
      <w:pPr>
        <w:spacing w:line="276" w:lineRule="auto"/>
        <w:rPr>
          <w:color w:val="auto"/>
          <w:sz w:val="20"/>
          <w:szCs w:val="20"/>
        </w:rPr>
      </w:pPr>
      <w:r w:rsidRPr="0097485C">
        <w:rPr>
          <w:color w:val="auto"/>
          <w:sz w:val="20"/>
          <w:szCs w:val="20"/>
        </w:rPr>
        <w:t>Worki na śmieci różnych wielkości</w:t>
      </w:r>
    </w:p>
    <w:p w14:paraId="64AD03A8" w14:textId="77777777" w:rsidR="00F86C8C" w:rsidRPr="0097485C" w:rsidRDefault="00F86C8C" w:rsidP="00F86C8C">
      <w:pPr>
        <w:spacing w:line="276" w:lineRule="auto"/>
        <w:rPr>
          <w:color w:val="auto"/>
          <w:sz w:val="20"/>
          <w:szCs w:val="20"/>
        </w:rPr>
      </w:pPr>
      <w:r w:rsidRPr="0097485C">
        <w:rPr>
          <w:color w:val="auto"/>
          <w:sz w:val="20"/>
          <w:szCs w:val="20"/>
        </w:rPr>
        <w:t>Naczynia jednorazowe w tym kubki plastikowe i styropianowe, talerze i sztućce</w:t>
      </w:r>
    </w:p>
    <w:p w14:paraId="5C7237CB" w14:textId="77777777" w:rsidR="00F86C8C" w:rsidRPr="0097485C" w:rsidRDefault="00F86C8C" w:rsidP="00F86C8C">
      <w:pPr>
        <w:spacing w:line="276" w:lineRule="auto"/>
        <w:rPr>
          <w:color w:val="auto"/>
          <w:sz w:val="20"/>
          <w:szCs w:val="20"/>
        </w:rPr>
      </w:pPr>
      <w:r w:rsidRPr="0097485C">
        <w:rPr>
          <w:color w:val="auto"/>
          <w:sz w:val="20"/>
          <w:szCs w:val="20"/>
        </w:rPr>
        <w:t>Papierowe nakładki higieniczne na toaletę turystyczną</w:t>
      </w:r>
    </w:p>
    <w:p w14:paraId="24D358F0" w14:textId="77777777" w:rsidR="00F86C8C" w:rsidRPr="0097485C" w:rsidRDefault="00F86C8C" w:rsidP="00F86C8C">
      <w:pPr>
        <w:spacing w:line="276" w:lineRule="auto"/>
        <w:rPr>
          <w:color w:val="auto"/>
          <w:sz w:val="20"/>
          <w:szCs w:val="20"/>
        </w:rPr>
      </w:pPr>
      <w:r w:rsidRPr="0097485C">
        <w:rPr>
          <w:color w:val="auto"/>
          <w:sz w:val="20"/>
          <w:szCs w:val="20"/>
        </w:rPr>
        <w:t>Lekarstwa oraz środki medyczne wg. wskazania ratownika medycznego modułu</w:t>
      </w:r>
    </w:p>
    <w:p w14:paraId="5B07C222" w14:textId="77777777" w:rsidR="00F86C8C" w:rsidRPr="0097485C" w:rsidRDefault="00F86C8C" w:rsidP="00F86C8C">
      <w:pPr>
        <w:spacing w:line="276" w:lineRule="auto"/>
        <w:rPr>
          <w:color w:val="auto"/>
          <w:sz w:val="20"/>
          <w:szCs w:val="20"/>
        </w:rPr>
      </w:pPr>
      <w:r w:rsidRPr="0097485C">
        <w:rPr>
          <w:color w:val="auto"/>
          <w:sz w:val="20"/>
          <w:szCs w:val="20"/>
        </w:rPr>
        <w:t>Proszek do prania</w:t>
      </w:r>
    </w:p>
    <w:p w14:paraId="53AF6F1D" w14:textId="77777777" w:rsidR="00F86C8C" w:rsidRPr="0097485C" w:rsidRDefault="00F86C8C" w:rsidP="00F86C8C">
      <w:pPr>
        <w:rPr>
          <w:b/>
          <w:color w:val="FF0000"/>
          <w:sz w:val="20"/>
          <w:szCs w:val="20"/>
          <w:u w:val="single"/>
        </w:rPr>
      </w:pPr>
    </w:p>
    <w:p w14:paraId="0C46806F" w14:textId="77777777" w:rsidR="00F86C8C" w:rsidRPr="0097485C" w:rsidRDefault="00F86C8C" w:rsidP="00F86C8C">
      <w:pPr>
        <w:rPr>
          <w:b/>
          <w:color w:val="auto"/>
          <w:sz w:val="20"/>
          <w:szCs w:val="20"/>
          <w:u w:val="single"/>
        </w:rPr>
      </w:pPr>
      <w:r w:rsidRPr="0097485C">
        <w:rPr>
          <w:b/>
          <w:color w:val="auto"/>
          <w:sz w:val="20"/>
          <w:szCs w:val="20"/>
          <w:u w:val="single"/>
        </w:rPr>
        <w:t>Artykuły dodatkowej ochrony indywidualnej:</w:t>
      </w:r>
    </w:p>
    <w:p w14:paraId="07B9CE16" w14:textId="77777777" w:rsidR="00F86C8C" w:rsidRPr="0097485C" w:rsidRDefault="00F86C8C" w:rsidP="00F86C8C">
      <w:pPr>
        <w:spacing w:line="276" w:lineRule="auto"/>
        <w:rPr>
          <w:color w:val="auto"/>
          <w:sz w:val="20"/>
          <w:szCs w:val="20"/>
        </w:rPr>
      </w:pPr>
      <w:r w:rsidRPr="0097485C">
        <w:rPr>
          <w:color w:val="auto"/>
          <w:sz w:val="20"/>
          <w:szCs w:val="20"/>
        </w:rPr>
        <w:t>Maska przeciwpyłowa</w:t>
      </w:r>
    </w:p>
    <w:p w14:paraId="7E23D876" w14:textId="77777777" w:rsidR="00F86C8C" w:rsidRPr="0097485C" w:rsidRDefault="00F86C8C" w:rsidP="00F86C8C">
      <w:pPr>
        <w:spacing w:line="276" w:lineRule="auto"/>
        <w:rPr>
          <w:color w:val="auto"/>
          <w:sz w:val="20"/>
          <w:szCs w:val="20"/>
        </w:rPr>
      </w:pPr>
      <w:r w:rsidRPr="0097485C">
        <w:rPr>
          <w:color w:val="auto"/>
          <w:sz w:val="20"/>
          <w:szCs w:val="20"/>
        </w:rPr>
        <w:t>Okulary ochronne</w:t>
      </w:r>
    </w:p>
    <w:p w14:paraId="40342918" w14:textId="77777777" w:rsidR="00F86C8C" w:rsidRPr="0097485C" w:rsidRDefault="00F86C8C" w:rsidP="00F86C8C">
      <w:pPr>
        <w:rPr>
          <w:b/>
          <w:color w:val="FF0000"/>
          <w:sz w:val="20"/>
          <w:szCs w:val="20"/>
          <w:u w:val="single"/>
        </w:rPr>
      </w:pPr>
    </w:p>
    <w:p w14:paraId="2C194BDF" w14:textId="77777777" w:rsidR="00F86C8C" w:rsidRPr="0097485C" w:rsidRDefault="00F86C8C" w:rsidP="00F86C8C">
      <w:pPr>
        <w:rPr>
          <w:b/>
          <w:color w:val="auto"/>
          <w:sz w:val="20"/>
          <w:szCs w:val="20"/>
          <w:u w:val="single"/>
        </w:rPr>
      </w:pPr>
      <w:r w:rsidRPr="0097485C">
        <w:rPr>
          <w:b/>
          <w:color w:val="auto"/>
          <w:sz w:val="20"/>
          <w:szCs w:val="20"/>
          <w:u w:val="single"/>
        </w:rPr>
        <w:t>Dodatkowa żywność:</w:t>
      </w:r>
    </w:p>
    <w:p w14:paraId="61806ECB" w14:textId="77777777" w:rsidR="00F86C8C" w:rsidRPr="0097485C" w:rsidRDefault="00F86C8C" w:rsidP="00F86C8C">
      <w:pPr>
        <w:spacing w:line="276" w:lineRule="auto"/>
        <w:rPr>
          <w:color w:val="auto"/>
          <w:sz w:val="20"/>
          <w:szCs w:val="20"/>
        </w:rPr>
      </w:pPr>
      <w:r w:rsidRPr="0097485C">
        <w:rPr>
          <w:color w:val="auto"/>
          <w:sz w:val="20"/>
          <w:szCs w:val="20"/>
        </w:rPr>
        <w:t>Cukier w kostkach</w:t>
      </w:r>
    </w:p>
    <w:p w14:paraId="17275836" w14:textId="77777777" w:rsidR="00F86C8C" w:rsidRPr="0097485C" w:rsidRDefault="00F86C8C" w:rsidP="00F86C8C">
      <w:pPr>
        <w:spacing w:line="276" w:lineRule="auto"/>
        <w:rPr>
          <w:color w:val="auto"/>
          <w:sz w:val="20"/>
          <w:szCs w:val="20"/>
        </w:rPr>
      </w:pPr>
      <w:r w:rsidRPr="0097485C">
        <w:rPr>
          <w:color w:val="auto"/>
          <w:sz w:val="20"/>
          <w:szCs w:val="20"/>
        </w:rPr>
        <w:t xml:space="preserve">Herbata expressowa </w:t>
      </w:r>
    </w:p>
    <w:p w14:paraId="5B6FC9C3" w14:textId="77777777" w:rsidR="00F86C8C" w:rsidRPr="0097485C" w:rsidRDefault="00F86C8C" w:rsidP="00F86C8C">
      <w:pPr>
        <w:spacing w:line="276" w:lineRule="auto"/>
        <w:rPr>
          <w:color w:val="auto"/>
          <w:sz w:val="20"/>
          <w:szCs w:val="20"/>
        </w:rPr>
      </w:pPr>
      <w:r w:rsidRPr="0097485C">
        <w:rPr>
          <w:color w:val="auto"/>
          <w:sz w:val="20"/>
          <w:szCs w:val="20"/>
        </w:rPr>
        <w:t>Kawa rozpuszczalna</w:t>
      </w:r>
    </w:p>
    <w:p w14:paraId="6A9C15E1" w14:textId="77777777" w:rsidR="00F86C8C" w:rsidRPr="0097485C" w:rsidRDefault="00F86C8C" w:rsidP="00F86C8C">
      <w:pPr>
        <w:spacing w:line="276" w:lineRule="auto"/>
        <w:rPr>
          <w:color w:val="auto"/>
          <w:sz w:val="20"/>
          <w:szCs w:val="20"/>
        </w:rPr>
      </w:pPr>
      <w:r w:rsidRPr="0097485C">
        <w:rPr>
          <w:color w:val="auto"/>
          <w:sz w:val="20"/>
          <w:szCs w:val="20"/>
        </w:rPr>
        <w:t>Kawa mielona</w:t>
      </w:r>
    </w:p>
    <w:p w14:paraId="010042FE" w14:textId="77777777" w:rsidR="00F86C8C" w:rsidRPr="0097485C" w:rsidRDefault="00F86C8C" w:rsidP="00F86C8C">
      <w:pPr>
        <w:spacing w:line="276" w:lineRule="auto"/>
        <w:rPr>
          <w:color w:val="auto"/>
          <w:sz w:val="20"/>
          <w:szCs w:val="20"/>
        </w:rPr>
      </w:pPr>
      <w:r w:rsidRPr="0097485C">
        <w:rPr>
          <w:color w:val="auto"/>
          <w:sz w:val="20"/>
          <w:szCs w:val="20"/>
        </w:rPr>
        <w:t>Woda mineralna niegazowana ze wskazaniem na but. 0,75l</w:t>
      </w:r>
    </w:p>
    <w:p w14:paraId="0216AD1F" w14:textId="77777777" w:rsidR="00F86C8C" w:rsidRPr="0097485C" w:rsidRDefault="00F86C8C" w:rsidP="00F86C8C">
      <w:pPr>
        <w:spacing w:line="276" w:lineRule="auto"/>
        <w:rPr>
          <w:color w:val="auto"/>
          <w:sz w:val="20"/>
          <w:szCs w:val="20"/>
        </w:rPr>
      </w:pPr>
      <w:r w:rsidRPr="0097485C">
        <w:rPr>
          <w:color w:val="auto"/>
          <w:sz w:val="20"/>
          <w:szCs w:val="20"/>
        </w:rPr>
        <w:t>Konserwy mięsne</w:t>
      </w:r>
    </w:p>
    <w:p w14:paraId="3AFC1D22" w14:textId="77777777" w:rsidR="00F86C8C" w:rsidRPr="0097485C" w:rsidRDefault="00F86C8C" w:rsidP="00F86C8C">
      <w:pPr>
        <w:spacing w:line="276" w:lineRule="auto"/>
        <w:rPr>
          <w:color w:val="auto"/>
          <w:sz w:val="20"/>
          <w:szCs w:val="20"/>
        </w:rPr>
      </w:pPr>
      <w:r w:rsidRPr="0097485C">
        <w:rPr>
          <w:color w:val="auto"/>
          <w:sz w:val="20"/>
          <w:szCs w:val="20"/>
        </w:rPr>
        <w:t xml:space="preserve">Chleb </w:t>
      </w:r>
    </w:p>
    <w:p w14:paraId="74F68065" w14:textId="77777777" w:rsidR="00F86C8C" w:rsidRPr="0097485C" w:rsidRDefault="00F86C8C" w:rsidP="00F86C8C">
      <w:pPr>
        <w:spacing w:line="276" w:lineRule="auto"/>
        <w:rPr>
          <w:color w:val="auto"/>
          <w:sz w:val="20"/>
          <w:szCs w:val="20"/>
        </w:rPr>
      </w:pPr>
      <w:r w:rsidRPr="0097485C">
        <w:rPr>
          <w:color w:val="auto"/>
          <w:sz w:val="20"/>
          <w:szCs w:val="20"/>
        </w:rPr>
        <w:t>Napoje izotoniczne i energetyczne</w:t>
      </w:r>
    </w:p>
    <w:p w14:paraId="2FA88885" w14:textId="77777777" w:rsidR="00F86C8C" w:rsidRPr="0097485C" w:rsidRDefault="00F86C8C" w:rsidP="00F86C8C">
      <w:pPr>
        <w:spacing w:line="276" w:lineRule="auto"/>
        <w:rPr>
          <w:color w:val="auto"/>
          <w:sz w:val="20"/>
          <w:szCs w:val="20"/>
        </w:rPr>
      </w:pPr>
      <w:r w:rsidRPr="0097485C">
        <w:rPr>
          <w:color w:val="auto"/>
          <w:sz w:val="20"/>
          <w:szCs w:val="20"/>
        </w:rPr>
        <w:t>Magnez w tabletkach musujących</w:t>
      </w:r>
    </w:p>
    <w:p w14:paraId="6F8A2A75" w14:textId="77777777" w:rsidR="00F86C8C" w:rsidRPr="0097485C" w:rsidRDefault="00F86C8C" w:rsidP="00F86C8C">
      <w:pPr>
        <w:spacing w:line="276" w:lineRule="auto"/>
        <w:rPr>
          <w:color w:val="auto"/>
          <w:sz w:val="20"/>
          <w:szCs w:val="20"/>
        </w:rPr>
      </w:pPr>
      <w:r w:rsidRPr="0097485C">
        <w:rPr>
          <w:color w:val="auto"/>
          <w:sz w:val="20"/>
          <w:szCs w:val="20"/>
        </w:rPr>
        <w:t>Wapń w tabletkach musujących</w:t>
      </w:r>
    </w:p>
    <w:p w14:paraId="228BCA09" w14:textId="77777777" w:rsidR="00F86C8C" w:rsidRPr="0097485C" w:rsidRDefault="00F86C8C" w:rsidP="00F86C8C">
      <w:pPr>
        <w:spacing w:line="276" w:lineRule="auto"/>
        <w:rPr>
          <w:color w:val="auto"/>
          <w:sz w:val="20"/>
          <w:szCs w:val="20"/>
        </w:rPr>
      </w:pPr>
      <w:r w:rsidRPr="0097485C">
        <w:rPr>
          <w:color w:val="auto"/>
          <w:sz w:val="20"/>
          <w:szCs w:val="20"/>
        </w:rPr>
        <w:t>Krem chroniący przed opalaniem</w:t>
      </w:r>
    </w:p>
    <w:p w14:paraId="67D274BD" w14:textId="77777777" w:rsidR="00F86C8C" w:rsidRPr="0097485C" w:rsidRDefault="00F86C8C" w:rsidP="00F86C8C">
      <w:pPr>
        <w:rPr>
          <w:sz w:val="24"/>
          <w:szCs w:val="24"/>
        </w:rPr>
      </w:pPr>
    </w:p>
    <w:p w14:paraId="1D3107C6" w14:textId="07529B18" w:rsidR="00F86C8C" w:rsidRPr="0097485C" w:rsidRDefault="00F86C8C">
      <w:r w:rsidRPr="0097485C">
        <w:br w:type="page"/>
      </w:r>
    </w:p>
    <w:p w14:paraId="49851B20" w14:textId="5AF98463" w:rsidR="000E0DFD" w:rsidRPr="0097485C" w:rsidRDefault="000E0DFD" w:rsidP="000E0DFD">
      <w:pPr>
        <w:ind w:left="360"/>
        <w:jc w:val="right"/>
        <w:rPr>
          <w:sz w:val="20"/>
          <w:szCs w:val="18"/>
        </w:rPr>
      </w:pPr>
      <w:r w:rsidRPr="0097485C">
        <w:rPr>
          <w:sz w:val="20"/>
          <w:szCs w:val="18"/>
        </w:rPr>
        <w:lastRenderedPageBreak/>
        <w:t>Załącznik nr 1</w:t>
      </w:r>
      <w:r w:rsidR="0097485C">
        <w:rPr>
          <w:sz w:val="20"/>
          <w:szCs w:val="18"/>
        </w:rPr>
        <w:t>2</w:t>
      </w:r>
    </w:p>
    <w:p w14:paraId="126E78BD" w14:textId="77777777" w:rsidR="000E0DFD" w:rsidRPr="0097485C" w:rsidRDefault="000E0DFD" w:rsidP="000E0DFD">
      <w:pPr>
        <w:ind w:left="360"/>
        <w:jc w:val="right"/>
        <w:rPr>
          <w:sz w:val="20"/>
          <w:szCs w:val="18"/>
        </w:rPr>
      </w:pPr>
      <w:r w:rsidRPr="0097485C">
        <w:rPr>
          <w:sz w:val="20"/>
          <w:szCs w:val="18"/>
        </w:rPr>
        <w:t xml:space="preserve">Wzór planu logistyki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7"/>
        <w:gridCol w:w="1417"/>
      </w:tblGrid>
      <w:tr w:rsidR="000E0DFD" w:rsidRPr="0097485C" w14:paraId="4B65557B" w14:textId="77777777" w:rsidTr="000E0DFD">
        <w:trPr>
          <w:trHeight w:val="1075"/>
        </w:trPr>
        <w:tc>
          <w:tcPr>
            <w:tcW w:w="8217" w:type="dxa"/>
            <w:shd w:val="clear" w:color="auto" w:fill="auto"/>
            <w:vAlign w:val="center"/>
          </w:tcPr>
          <w:p w14:paraId="331AA388" w14:textId="24F002D6" w:rsidR="000E0DFD" w:rsidRPr="0097485C" w:rsidRDefault="000E0DFD" w:rsidP="0055499B">
            <w:pPr>
              <w:pStyle w:val="Nagwek"/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  <w:lang w:val="pl-PL"/>
              </w:rPr>
            </w:pPr>
            <w:r w:rsidRPr="0097485C">
              <w:rPr>
                <w:rFonts w:ascii="Arial" w:hAnsi="Arial" w:cs="Arial"/>
                <w:b/>
                <w:sz w:val="28"/>
                <w:szCs w:val="28"/>
                <w:lang w:val="pl-PL"/>
              </w:rPr>
              <w:t xml:space="preserve">Moduł </w:t>
            </w:r>
            <w:r w:rsidR="00412F65" w:rsidRPr="0097485C">
              <w:rPr>
                <w:rFonts w:ascii="Arial" w:hAnsi="Arial" w:cs="Arial"/>
                <w:b/>
                <w:sz w:val="28"/>
                <w:szCs w:val="28"/>
                <w:lang w:val="pl-PL"/>
              </w:rPr>
              <w:t>pomp wysokiej wydajności</w:t>
            </w:r>
            <w:r w:rsidR="0055499B" w:rsidRPr="0097485C">
              <w:rPr>
                <w:rFonts w:ascii="Arial" w:hAnsi="Arial" w:cs="Arial"/>
                <w:b/>
                <w:sz w:val="28"/>
                <w:szCs w:val="28"/>
                <w:lang w:val="pl-PL"/>
              </w:rPr>
              <w:t xml:space="preserve"> </w:t>
            </w:r>
            <w:r w:rsidRPr="0097485C">
              <w:rPr>
                <w:rFonts w:ascii="Arial" w:hAnsi="Arial" w:cs="Arial"/>
                <w:b/>
                <w:sz w:val="28"/>
                <w:szCs w:val="28"/>
                <w:lang w:val="pl-PL"/>
              </w:rPr>
              <w:t xml:space="preserve"> (</w:t>
            </w:r>
            <w:r w:rsidR="002566D8" w:rsidRPr="0097485C">
              <w:rPr>
                <w:rFonts w:ascii="Arial" w:hAnsi="Arial" w:cs="Arial"/>
                <w:b/>
                <w:sz w:val="28"/>
                <w:szCs w:val="28"/>
                <w:lang w:val="pl-PL"/>
              </w:rPr>
              <w:t>HCP</w:t>
            </w:r>
            <w:r w:rsidRPr="0097485C">
              <w:rPr>
                <w:rFonts w:ascii="Arial" w:hAnsi="Arial" w:cs="Arial"/>
                <w:b/>
                <w:sz w:val="28"/>
                <w:szCs w:val="28"/>
                <w:lang w:val="pl-PL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006D14" w14:textId="77777777" w:rsidR="000E0DFD" w:rsidRPr="0097485C" w:rsidRDefault="000E0DFD" w:rsidP="000E0DFD">
            <w:pPr>
              <w:pStyle w:val="Nagwek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485C">
              <w:rPr>
                <w:rFonts w:ascii="Arial" w:hAnsi="Arial" w:cs="Arial"/>
                <w:noProof/>
                <w:sz w:val="22"/>
                <w:szCs w:val="22"/>
                <w:lang w:val="pl-PL" w:eastAsia="pl-PL"/>
              </w:rPr>
              <w:drawing>
                <wp:inline distT="0" distB="0" distL="0" distR="0" wp14:anchorId="694D934F" wp14:editId="5D232B57">
                  <wp:extent cx="577906" cy="657225"/>
                  <wp:effectExtent l="0" t="0" r="0" b="0"/>
                  <wp:docPr id="27" name="Obraz 35" descr="POLISH ASSIST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POLISH ASSIST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5" cy="666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8D38E3" w14:textId="77777777" w:rsidR="000E0DFD" w:rsidRPr="0097485C" w:rsidRDefault="000E0DFD" w:rsidP="000E0DFD">
      <w:pPr>
        <w:pStyle w:val="Akapitzlist"/>
        <w:ind w:left="0"/>
        <w:jc w:val="center"/>
        <w:rPr>
          <w:b/>
          <w:sz w:val="28"/>
          <w:szCs w:val="28"/>
        </w:rPr>
      </w:pPr>
    </w:p>
    <w:p w14:paraId="09CC10D8" w14:textId="77777777" w:rsidR="000E0DFD" w:rsidRPr="0097485C" w:rsidRDefault="000E0DFD" w:rsidP="000E0DFD">
      <w:pPr>
        <w:pStyle w:val="Akapitzlist"/>
        <w:ind w:left="0"/>
        <w:jc w:val="center"/>
        <w:rPr>
          <w:b/>
          <w:sz w:val="24"/>
          <w:szCs w:val="24"/>
        </w:rPr>
      </w:pPr>
      <w:r w:rsidRPr="0097485C">
        <w:rPr>
          <w:b/>
          <w:sz w:val="24"/>
          <w:szCs w:val="24"/>
        </w:rPr>
        <w:t>P</w:t>
      </w:r>
      <w:r w:rsidR="00456059" w:rsidRPr="0097485C">
        <w:rPr>
          <w:b/>
          <w:sz w:val="24"/>
          <w:szCs w:val="24"/>
        </w:rPr>
        <w:t>LAN LOGISTYKI</w:t>
      </w:r>
    </w:p>
    <w:p w14:paraId="74AEE0AB" w14:textId="77777777" w:rsidR="000E0DFD" w:rsidRPr="0097485C" w:rsidRDefault="00616FB9" w:rsidP="00616FB9">
      <w:pPr>
        <w:pStyle w:val="Akapitzlist"/>
        <w:spacing w:before="240" w:after="240"/>
        <w:ind w:left="0"/>
        <w:rPr>
          <w:b/>
          <w:sz w:val="20"/>
          <w:szCs w:val="20"/>
          <w:u w:val="single"/>
        </w:rPr>
      </w:pPr>
      <w:r w:rsidRPr="0097485C">
        <w:rPr>
          <w:b/>
          <w:sz w:val="20"/>
          <w:szCs w:val="20"/>
          <w:u w:val="single"/>
        </w:rPr>
        <w:t>W fazie czuwania</w:t>
      </w:r>
    </w:p>
    <w:p w14:paraId="73EDF4C8" w14:textId="77777777" w:rsidR="000E0DFD" w:rsidRPr="0097485C" w:rsidRDefault="000E0DFD" w:rsidP="00AF1B5A">
      <w:pPr>
        <w:pStyle w:val="Akapitzlist"/>
        <w:widowControl/>
        <w:numPr>
          <w:ilvl w:val="0"/>
          <w:numId w:val="25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Prowadzić karty konserwacji sprzętu (w tym ładowanie baterii sprzętu elektronicznego),</w:t>
      </w:r>
    </w:p>
    <w:p w14:paraId="0AD495D2" w14:textId="77777777" w:rsidR="000E0DFD" w:rsidRPr="0097485C" w:rsidRDefault="000E0DFD" w:rsidP="00AF1B5A">
      <w:pPr>
        <w:pStyle w:val="Akapitzlist"/>
        <w:widowControl/>
        <w:numPr>
          <w:ilvl w:val="0"/>
          <w:numId w:val="25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Prowadzić cykliczne sprawdzenia działania sprzętu,</w:t>
      </w:r>
    </w:p>
    <w:p w14:paraId="188441D4" w14:textId="77777777" w:rsidR="000E0DFD" w:rsidRPr="0097485C" w:rsidRDefault="000E0DFD" w:rsidP="00AF1B5A">
      <w:pPr>
        <w:pStyle w:val="Akapitzlist"/>
        <w:widowControl/>
        <w:numPr>
          <w:ilvl w:val="0"/>
          <w:numId w:val="25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Prowadzić cykliczne sprawdzenie sprzętu pod kątem daty przydatności do użycia</w:t>
      </w:r>
    </w:p>
    <w:p w14:paraId="24DE1FC2" w14:textId="77777777" w:rsidR="000E0DFD" w:rsidRPr="0097485C" w:rsidRDefault="000E0DFD" w:rsidP="00AF1B5A">
      <w:pPr>
        <w:pStyle w:val="Akapitzlist"/>
        <w:widowControl/>
        <w:numPr>
          <w:ilvl w:val="0"/>
          <w:numId w:val="25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Prowadzić i aktualizować bazę danych sprzętu będącego na wyposażeniu grupy</w:t>
      </w:r>
    </w:p>
    <w:p w14:paraId="787522B9" w14:textId="77777777" w:rsidR="000E0DFD" w:rsidRPr="0097485C" w:rsidRDefault="000E0DFD" w:rsidP="00AF1B5A">
      <w:pPr>
        <w:pStyle w:val="Akapitzlist"/>
        <w:widowControl/>
        <w:numPr>
          <w:ilvl w:val="1"/>
          <w:numId w:val="25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Baza danych powinna być prowadzona w formie elektronicznej i posiadać kopie bezpieczeństwa,</w:t>
      </w:r>
    </w:p>
    <w:p w14:paraId="40C21DD3" w14:textId="77777777" w:rsidR="000E0DFD" w:rsidRPr="0097485C" w:rsidRDefault="000E0DFD" w:rsidP="00AF1B5A">
      <w:pPr>
        <w:pStyle w:val="Akapitzlist"/>
        <w:widowControl/>
        <w:numPr>
          <w:ilvl w:val="1"/>
          <w:numId w:val="25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Pozwalająca na bieżący podgląd stanu konserwacji sprzętu.</w:t>
      </w:r>
    </w:p>
    <w:p w14:paraId="71FF02FD" w14:textId="77777777" w:rsidR="000E0DFD" w:rsidRPr="0097485C" w:rsidRDefault="000E0DFD" w:rsidP="00AF1B5A">
      <w:pPr>
        <w:pStyle w:val="Akapitzlist"/>
        <w:widowControl/>
        <w:numPr>
          <w:ilvl w:val="0"/>
          <w:numId w:val="25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Czuwać nad kompletnością sprzętu indywidualnego członków grupy;</w:t>
      </w:r>
    </w:p>
    <w:p w14:paraId="5F228DDB" w14:textId="77777777" w:rsidR="000E0DFD" w:rsidRPr="0097485C" w:rsidRDefault="000E0DFD" w:rsidP="00AF1B5A">
      <w:pPr>
        <w:pStyle w:val="Akapitzlist"/>
        <w:widowControl/>
        <w:numPr>
          <w:ilvl w:val="1"/>
          <w:numId w:val="25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Gdzie znajduje się sprzęt indywidualny i w jakim jest stanie,</w:t>
      </w:r>
    </w:p>
    <w:p w14:paraId="4BA904C4" w14:textId="77777777" w:rsidR="000E0DFD" w:rsidRPr="0097485C" w:rsidRDefault="000E0DFD" w:rsidP="00AF1B5A">
      <w:pPr>
        <w:pStyle w:val="Akapitzlist"/>
        <w:widowControl/>
        <w:numPr>
          <w:ilvl w:val="1"/>
          <w:numId w:val="25"/>
        </w:numPr>
        <w:spacing w:after="120" w:line="276" w:lineRule="auto"/>
        <w:ind w:left="1434" w:hanging="357"/>
        <w:contextualSpacing w:val="0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Jak wygląda przygotowanie do wyjazdu.</w:t>
      </w:r>
    </w:p>
    <w:p w14:paraId="2E28B6DC" w14:textId="77777777" w:rsidR="000E0DFD" w:rsidRPr="0097485C" w:rsidRDefault="000E0DFD" w:rsidP="00616FB9">
      <w:pPr>
        <w:pStyle w:val="Akapitzlist"/>
        <w:spacing w:before="120" w:after="120" w:line="240" w:lineRule="auto"/>
        <w:ind w:left="0"/>
        <w:contextualSpacing w:val="0"/>
        <w:rPr>
          <w:b/>
          <w:sz w:val="20"/>
          <w:szCs w:val="20"/>
          <w:u w:val="single"/>
        </w:rPr>
      </w:pPr>
      <w:r w:rsidRPr="0097485C">
        <w:rPr>
          <w:b/>
          <w:sz w:val="20"/>
          <w:szCs w:val="20"/>
          <w:u w:val="single"/>
        </w:rPr>
        <w:t>Przed wyjazdem</w:t>
      </w:r>
      <w:r w:rsidR="00616FB9" w:rsidRPr="0097485C">
        <w:rPr>
          <w:b/>
          <w:sz w:val="20"/>
          <w:szCs w:val="20"/>
          <w:u w:val="single"/>
        </w:rPr>
        <w:t xml:space="preserve"> – faza mobilizacji </w:t>
      </w:r>
    </w:p>
    <w:p w14:paraId="6AFBDFB9" w14:textId="77777777" w:rsidR="000E0DFD" w:rsidRPr="0097485C" w:rsidRDefault="000E0DFD" w:rsidP="00AF1B5A">
      <w:pPr>
        <w:pStyle w:val="Akapitzlist"/>
        <w:widowControl/>
        <w:numPr>
          <w:ilvl w:val="0"/>
          <w:numId w:val="25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 xml:space="preserve">Przygotować listę sprzętu dysponowanego z grupą. </w:t>
      </w:r>
    </w:p>
    <w:p w14:paraId="5BC2B930" w14:textId="77777777" w:rsidR="000E0DFD" w:rsidRPr="0097485C" w:rsidRDefault="000E0DFD" w:rsidP="00AF1B5A">
      <w:pPr>
        <w:pStyle w:val="Akapitzlist"/>
        <w:widowControl/>
        <w:numPr>
          <w:ilvl w:val="1"/>
          <w:numId w:val="25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Wraz z określeniem sumarycznie parametrów  sprzętu dysponowanego z grupą,</w:t>
      </w:r>
    </w:p>
    <w:p w14:paraId="58473F60" w14:textId="77777777" w:rsidR="000E0DFD" w:rsidRPr="0097485C" w:rsidRDefault="000E0DFD" w:rsidP="00AF1B5A">
      <w:pPr>
        <w:pStyle w:val="Akapitzlist"/>
        <w:widowControl/>
        <w:numPr>
          <w:ilvl w:val="0"/>
          <w:numId w:val="25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Zorganizować zabezpieczenie w środki finansowe zależnie od ilości osób, długości misji, kraju docelowego (gotówka i karta kredytowa), w razie potrzeb zwiększyć limit kredytu na karcie,</w:t>
      </w:r>
    </w:p>
    <w:p w14:paraId="40573704" w14:textId="77777777" w:rsidR="000E0DFD" w:rsidRPr="0097485C" w:rsidRDefault="000E0DFD" w:rsidP="00AF1B5A">
      <w:pPr>
        <w:pStyle w:val="Akapitzlist"/>
        <w:widowControl/>
        <w:numPr>
          <w:ilvl w:val="0"/>
          <w:numId w:val="25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 xml:space="preserve">Zorganizować zabezpieczenie w racje żywieniowe dla całości grupy na co najmniej 2/3 spodziewanego czasu misji, </w:t>
      </w:r>
    </w:p>
    <w:p w14:paraId="6CE678EE" w14:textId="77777777" w:rsidR="000E0DFD" w:rsidRPr="0097485C" w:rsidRDefault="000E0DFD" w:rsidP="00AF1B5A">
      <w:pPr>
        <w:pStyle w:val="Akapitzlist"/>
        <w:widowControl/>
        <w:numPr>
          <w:ilvl w:val="1"/>
          <w:numId w:val="25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Liczba całodobowych racji żywieniowych = liczba ratowników x przewidywana liczba dni prowadzenia działań (nie mniejsza niż 10 dni) + zapas 10%</w:t>
      </w:r>
    </w:p>
    <w:p w14:paraId="60BA328D" w14:textId="77777777" w:rsidR="000E0DFD" w:rsidRPr="0097485C" w:rsidRDefault="000E0DFD" w:rsidP="00AF1B5A">
      <w:pPr>
        <w:pStyle w:val="Akapitzlist"/>
        <w:widowControl/>
        <w:numPr>
          <w:ilvl w:val="0"/>
          <w:numId w:val="25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Zakup wody i dodatkowej żywności</w:t>
      </w:r>
    </w:p>
    <w:p w14:paraId="6232413C" w14:textId="77777777" w:rsidR="000E0DFD" w:rsidRPr="0097485C" w:rsidRDefault="000E0DFD" w:rsidP="00AF1B5A">
      <w:pPr>
        <w:pStyle w:val="Akapitzlist"/>
        <w:widowControl/>
        <w:numPr>
          <w:ilvl w:val="1"/>
          <w:numId w:val="25"/>
        </w:numPr>
        <w:spacing w:after="200" w:line="276" w:lineRule="auto"/>
        <w:jc w:val="both"/>
        <w:rPr>
          <w:i/>
          <w:sz w:val="20"/>
          <w:szCs w:val="20"/>
        </w:rPr>
      </w:pPr>
      <w:r w:rsidRPr="0097485C">
        <w:rPr>
          <w:sz w:val="20"/>
          <w:szCs w:val="20"/>
        </w:rPr>
        <w:t xml:space="preserve">Woda butelkowana w butelki o pojemności ok. 0,7l.  </w:t>
      </w:r>
      <w:r w:rsidRPr="0097485C">
        <w:rPr>
          <w:sz w:val="20"/>
          <w:szCs w:val="20"/>
        </w:rPr>
        <w:br/>
      </w:r>
      <w:r w:rsidRPr="0097485C">
        <w:rPr>
          <w:i/>
          <w:sz w:val="20"/>
          <w:szCs w:val="20"/>
        </w:rPr>
        <w:t>Liczba butelek wody =  liczba ratowników x przewidywana liczba dni prowadzenia działań (nie mniejsza niż 10 dni) x 2 butelki na dzień</w:t>
      </w:r>
    </w:p>
    <w:p w14:paraId="3CFD77DC" w14:textId="77777777" w:rsidR="000E0DFD" w:rsidRPr="0097485C" w:rsidRDefault="000E0DFD" w:rsidP="00AF1B5A">
      <w:pPr>
        <w:pStyle w:val="Akapitzlist"/>
        <w:widowControl/>
        <w:numPr>
          <w:ilvl w:val="1"/>
          <w:numId w:val="25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Dodatkowa żywność: chleb o przedłużonym terminie ważności, cukier w kostkach, herbata, kawa, kubki plastikowe do gorących napojów, batony energetyczne, konserwy,</w:t>
      </w:r>
    </w:p>
    <w:p w14:paraId="2864C016" w14:textId="5863A02C" w:rsidR="001527AE" w:rsidRPr="0097485C" w:rsidRDefault="001527AE" w:rsidP="001527AE">
      <w:pPr>
        <w:pStyle w:val="Akapitzlist"/>
        <w:widowControl/>
        <w:numPr>
          <w:ilvl w:val="1"/>
          <w:numId w:val="25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Dodatkowe wyposażenie zgodnie z załącznikiem „Lista materiałów do zużycia na wyjazd modułu”</w:t>
      </w:r>
    </w:p>
    <w:p w14:paraId="12624128" w14:textId="77777777" w:rsidR="000E0DFD" w:rsidRPr="0097485C" w:rsidRDefault="000E0DFD" w:rsidP="00AF1B5A">
      <w:pPr>
        <w:pStyle w:val="Akapitzlist"/>
        <w:widowControl/>
        <w:numPr>
          <w:ilvl w:val="0"/>
          <w:numId w:val="25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 xml:space="preserve">Zadysponować/zabrać sprzęt medyczny oraz leki i środki opatrunkowe zgodnie z </w:t>
      </w:r>
      <w:r w:rsidR="00616FB9" w:rsidRPr="0097485C">
        <w:rPr>
          <w:sz w:val="20"/>
          <w:szCs w:val="20"/>
        </w:rPr>
        <w:t>informacją przygotowaną przez wskazanego koordynatora medycznego Grupy,</w:t>
      </w:r>
    </w:p>
    <w:p w14:paraId="5E6A5380" w14:textId="77777777" w:rsidR="000E0DFD" w:rsidRPr="0097485C" w:rsidRDefault="000E0DFD" w:rsidP="00AF1B5A">
      <w:pPr>
        <w:pStyle w:val="Akapitzlist"/>
        <w:widowControl/>
        <w:numPr>
          <w:ilvl w:val="0"/>
          <w:numId w:val="25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 xml:space="preserve">Przekazanie indywidualnych </w:t>
      </w:r>
      <w:r w:rsidR="00616FB9" w:rsidRPr="0097485C">
        <w:rPr>
          <w:sz w:val="20"/>
          <w:szCs w:val="20"/>
        </w:rPr>
        <w:t>list kontrolnych</w:t>
      </w:r>
      <w:r w:rsidRPr="0097485C">
        <w:rPr>
          <w:sz w:val="20"/>
          <w:szCs w:val="20"/>
        </w:rPr>
        <w:t xml:space="preserve"> (w celu sprawdzenia czy ratownicy zapakowali wymagane rzeczy)</w:t>
      </w:r>
    </w:p>
    <w:p w14:paraId="301249A4" w14:textId="3A56B9F6" w:rsidR="000E0DFD" w:rsidRPr="0097485C" w:rsidRDefault="000E0DFD" w:rsidP="00AF1B5A">
      <w:pPr>
        <w:pStyle w:val="Akapitzlist"/>
        <w:widowControl/>
        <w:numPr>
          <w:ilvl w:val="0"/>
          <w:numId w:val="25"/>
        </w:numPr>
        <w:spacing w:after="200" w:line="240" w:lineRule="auto"/>
        <w:ind w:left="714" w:hanging="357"/>
        <w:contextualSpacing w:val="0"/>
        <w:jc w:val="both"/>
      </w:pPr>
      <w:r w:rsidRPr="0097485C">
        <w:rPr>
          <w:sz w:val="20"/>
          <w:szCs w:val="20"/>
        </w:rPr>
        <w:t xml:space="preserve">Przygotować plan łączności na miejscu prowadzenia działań (na podstawie informacji </w:t>
      </w:r>
      <w:r w:rsidR="00F559B2" w:rsidRPr="0097485C">
        <w:rPr>
          <w:sz w:val="20"/>
          <w:szCs w:val="20"/>
        </w:rPr>
        <w:br/>
      </w:r>
      <w:r w:rsidRPr="0097485C">
        <w:rPr>
          <w:sz w:val="20"/>
          <w:szCs w:val="20"/>
        </w:rPr>
        <w:t xml:space="preserve">o dostępności infrastruktury teleinformatycznej na miejscu zdarzenia). </w:t>
      </w:r>
    </w:p>
    <w:p w14:paraId="489FE0E2" w14:textId="77777777" w:rsidR="000E0DFD" w:rsidRPr="0097485C" w:rsidRDefault="00616FB9" w:rsidP="00616FB9">
      <w:pPr>
        <w:pStyle w:val="Akapitzlist"/>
        <w:spacing w:before="240"/>
        <w:ind w:left="0"/>
        <w:contextualSpacing w:val="0"/>
        <w:rPr>
          <w:b/>
          <w:sz w:val="20"/>
          <w:szCs w:val="20"/>
          <w:u w:val="single"/>
        </w:rPr>
      </w:pPr>
      <w:r w:rsidRPr="0097485C">
        <w:rPr>
          <w:b/>
          <w:sz w:val="20"/>
          <w:szCs w:val="20"/>
          <w:u w:val="single"/>
        </w:rPr>
        <w:t>W czasie misji</w:t>
      </w:r>
    </w:p>
    <w:p w14:paraId="388322CE" w14:textId="77777777" w:rsidR="000E0DFD" w:rsidRPr="0097485C" w:rsidRDefault="000E0DFD" w:rsidP="00616FB9">
      <w:pPr>
        <w:rPr>
          <w:b/>
          <w:sz w:val="20"/>
          <w:szCs w:val="20"/>
        </w:rPr>
      </w:pPr>
      <w:r w:rsidRPr="0097485C">
        <w:rPr>
          <w:b/>
          <w:sz w:val="20"/>
          <w:szCs w:val="20"/>
        </w:rPr>
        <w:t>Działania operacyjne:</w:t>
      </w:r>
    </w:p>
    <w:p w14:paraId="19DB1779" w14:textId="77777777" w:rsidR="000E0DFD" w:rsidRPr="0097485C" w:rsidRDefault="000E0DFD" w:rsidP="00AF1B5A">
      <w:pPr>
        <w:pStyle w:val="Akapitzlist"/>
        <w:widowControl/>
        <w:numPr>
          <w:ilvl w:val="0"/>
          <w:numId w:val="26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Optymalna powierzchnia do rozstawienia Bazy Operacji (Bo</w:t>
      </w:r>
      <w:r w:rsidR="00FF31FC" w:rsidRPr="0097485C">
        <w:rPr>
          <w:sz w:val="20"/>
          <w:szCs w:val="20"/>
        </w:rPr>
        <w:t>O</w:t>
      </w:r>
      <w:r w:rsidRPr="0097485C">
        <w:rPr>
          <w:sz w:val="20"/>
          <w:szCs w:val="20"/>
        </w:rPr>
        <w:t>) to prostokąt o wymiarach zgodnych z Planem BoO</w:t>
      </w:r>
      <w:r w:rsidR="00616FB9" w:rsidRPr="0097485C">
        <w:rPr>
          <w:sz w:val="20"/>
          <w:szCs w:val="20"/>
        </w:rPr>
        <w:t xml:space="preserve"> stanowiącym załącznik nr 11</w:t>
      </w:r>
      <w:r w:rsidRPr="0097485C">
        <w:rPr>
          <w:sz w:val="20"/>
          <w:szCs w:val="20"/>
        </w:rPr>
        <w:t xml:space="preserve">. Plan </w:t>
      </w:r>
      <w:r w:rsidR="00FF31FC" w:rsidRPr="0097485C">
        <w:rPr>
          <w:sz w:val="20"/>
          <w:szCs w:val="20"/>
        </w:rPr>
        <w:t>ten</w:t>
      </w:r>
      <w:r w:rsidRPr="0097485C">
        <w:rPr>
          <w:sz w:val="20"/>
          <w:szCs w:val="20"/>
        </w:rPr>
        <w:t xml:space="preserve"> powinien </w:t>
      </w:r>
      <w:r w:rsidR="00FF31FC" w:rsidRPr="0097485C">
        <w:rPr>
          <w:sz w:val="20"/>
          <w:szCs w:val="20"/>
        </w:rPr>
        <w:t xml:space="preserve">uwzględniać kilka wariantów </w:t>
      </w:r>
      <w:r w:rsidRPr="0097485C">
        <w:rPr>
          <w:sz w:val="20"/>
          <w:szCs w:val="20"/>
        </w:rPr>
        <w:t>w zależności od dostępnego miejsca (kształt, powierzchnia</w:t>
      </w:r>
      <w:r w:rsidR="00616FB9" w:rsidRPr="0097485C">
        <w:rPr>
          <w:sz w:val="20"/>
          <w:szCs w:val="20"/>
        </w:rPr>
        <w:t>, ukształtowanie terenu</w:t>
      </w:r>
      <w:r w:rsidRPr="0097485C">
        <w:rPr>
          <w:sz w:val="20"/>
          <w:szCs w:val="20"/>
        </w:rPr>
        <w:t>)</w:t>
      </w:r>
    </w:p>
    <w:p w14:paraId="0520403F" w14:textId="77777777" w:rsidR="000E0DFD" w:rsidRPr="0097485C" w:rsidRDefault="000E0DFD" w:rsidP="00AF1B5A">
      <w:pPr>
        <w:pStyle w:val="Akapitzlist"/>
        <w:widowControl/>
        <w:numPr>
          <w:ilvl w:val="0"/>
          <w:numId w:val="26"/>
        </w:numPr>
        <w:spacing w:after="200" w:line="276" w:lineRule="auto"/>
        <w:rPr>
          <w:sz w:val="20"/>
          <w:szCs w:val="20"/>
        </w:rPr>
      </w:pPr>
      <w:r w:rsidRPr="0097485C">
        <w:rPr>
          <w:sz w:val="20"/>
          <w:szCs w:val="20"/>
        </w:rPr>
        <w:t>W dobór miejsca do rozstawienia BoO powinni być zaangażowani:</w:t>
      </w:r>
    </w:p>
    <w:p w14:paraId="414D68B5" w14:textId="77777777" w:rsidR="000E0DFD" w:rsidRPr="0097485C" w:rsidRDefault="000E0DFD" w:rsidP="00AF1B5A">
      <w:pPr>
        <w:pStyle w:val="Akapitzlist"/>
        <w:widowControl/>
        <w:numPr>
          <w:ilvl w:val="1"/>
          <w:numId w:val="26"/>
        </w:numPr>
        <w:spacing w:after="200" w:line="276" w:lineRule="auto"/>
        <w:rPr>
          <w:sz w:val="20"/>
          <w:szCs w:val="20"/>
        </w:rPr>
      </w:pPr>
      <w:r w:rsidRPr="0097485C">
        <w:rPr>
          <w:sz w:val="20"/>
          <w:szCs w:val="20"/>
        </w:rPr>
        <w:lastRenderedPageBreak/>
        <w:t>Dowódca</w:t>
      </w:r>
      <w:r w:rsidR="00FF31FC" w:rsidRPr="0097485C">
        <w:rPr>
          <w:sz w:val="20"/>
          <w:szCs w:val="20"/>
        </w:rPr>
        <w:t xml:space="preserve"> lub </w:t>
      </w:r>
      <w:r w:rsidR="009A561F" w:rsidRPr="0097485C">
        <w:rPr>
          <w:sz w:val="20"/>
          <w:szCs w:val="20"/>
        </w:rPr>
        <w:t>Zastępca Dowódcy</w:t>
      </w:r>
      <w:r w:rsidRPr="0097485C">
        <w:rPr>
          <w:sz w:val="20"/>
          <w:szCs w:val="20"/>
        </w:rPr>
        <w:t xml:space="preserve"> Grupy (spotkanie z LEMA)</w:t>
      </w:r>
    </w:p>
    <w:p w14:paraId="51B6CDF5" w14:textId="77777777" w:rsidR="000E0DFD" w:rsidRPr="0097485C" w:rsidRDefault="009A561F" w:rsidP="00AF1B5A">
      <w:pPr>
        <w:pStyle w:val="Akapitzlist"/>
        <w:widowControl/>
        <w:numPr>
          <w:ilvl w:val="1"/>
          <w:numId w:val="26"/>
        </w:numPr>
        <w:spacing w:after="200" w:line="276" w:lineRule="auto"/>
        <w:rPr>
          <w:sz w:val="20"/>
          <w:szCs w:val="20"/>
        </w:rPr>
      </w:pPr>
      <w:r w:rsidRPr="0097485C">
        <w:rPr>
          <w:sz w:val="20"/>
          <w:szCs w:val="20"/>
        </w:rPr>
        <w:t xml:space="preserve">Szef </w:t>
      </w:r>
      <w:r w:rsidR="000E0DFD" w:rsidRPr="0097485C">
        <w:rPr>
          <w:sz w:val="20"/>
          <w:szCs w:val="20"/>
        </w:rPr>
        <w:t>Logistyki (spotkanie z LEMA i/lub recon)</w:t>
      </w:r>
    </w:p>
    <w:p w14:paraId="6D08008D" w14:textId="77777777" w:rsidR="000E0DFD" w:rsidRPr="0097485C" w:rsidRDefault="000E0DFD" w:rsidP="00AF1B5A">
      <w:pPr>
        <w:pStyle w:val="Akapitzlist"/>
        <w:widowControl/>
        <w:numPr>
          <w:ilvl w:val="1"/>
          <w:numId w:val="26"/>
        </w:numPr>
        <w:spacing w:after="200" w:line="276" w:lineRule="auto"/>
        <w:rPr>
          <w:sz w:val="20"/>
          <w:szCs w:val="20"/>
        </w:rPr>
      </w:pPr>
      <w:r w:rsidRPr="0097485C">
        <w:rPr>
          <w:sz w:val="20"/>
          <w:szCs w:val="20"/>
        </w:rPr>
        <w:t xml:space="preserve">Oficer </w:t>
      </w:r>
      <w:r w:rsidR="009A561F" w:rsidRPr="0097485C">
        <w:rPr>
          <w:sz w:val="20"/>
          <w:szCs w:val="20"/>
        </w:rPr>
        <w:t>łącznikowy/bezpieczeństwa G</w:t>
      </w:r>
      <w:r w:rsidRPr="0097485C">
        <w:rPr>
          <w:sz w:val="20"/>
          <w:szCs w:val="20"/>
        </w:rPr>
        <w:t>rupy (spotkanie z LEMA i/lub recon)</w:t>
      </w:r>
    </w:p>
    <w:p w14:paraId="670A052D" w14:textId="77777777" w:rsidR="000E0DFD" w:rsidRPr="0097485C" w:rsidRDefault="000E0DFD" w:rsidP="00AF1B5A">
      <w:pPr>
        <w:pStyle w:val="Akapitzlist"/>
        <w:widowControl/>
        <w:numPr>
          <w:ilvl w:val="0"/>
          <w:numId w:val="26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 xml:space="preserve">Przy wyborze miejsca usytuowania BoO należy </w:t>
      </w:r>
      <w:r w:rsidR="009A561F" w:rsidRPr="0097485C">
        <w:rPr>
          <w:sz w:val="20"/>
          <w:szCs w:val="20"/>
        </w:rPr>
        <w:t>wziąć pod uwagę niżej wymienione</w:t>
      </w:r>
      <w:r w:rsidR="00FF31FC" w:rsidRPr="0097485C">
        <w:rPr>
          <w:sz w:val="20"/>
          <w:szCs w:val="20"/>
        </w:rPr>
        <w:t xml:space="preserve"> aspekty</w:t>
      </w:r>
      <w:r w:rsidRPr="0097485C">
        <w:rPr>
          <w:sz w:val="20"/>
          <w:szCs w:val="20"/>
        </w:rPr>
        <w:t>:</w:t>
      </w:r>
    </w:p>
    <w:p w14:paraId="0675752E" w14:textId="77777777" w:rsidR="000E0DFD" w:rsidRPr="0097485C" w:rsidRDefault="000E0DFD" w:rsidP="00AF1B5A">
      <w:pPr>
        <w:pStyle w:val="Akapitzlist"/>
        <w:widowControl/>
        <w:numPr>
          <w:ilvl w:val="1"/>
          <w:numId w:val="26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Pozyskać informacje nt. sposobu użytkowania wybranego miejsca</w:t>
      </w:r>
    </w:p>
    <w:p w14:paraId="631D136A" w14:textId="77777777" w:rsidR="000E0DFD" w:rsidRPr="0097485C" w:rsidRDefault="000E0DFD" w:rsidP="00AF1B5A">
      <w:pPr>
        <w:pStyle w:val="Akapitzlist"/>
        <w:widowControl/>
        <w:numPr>
          <w:ilvl w:val="1"/>
          <w:numId w:val="26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Pozyskać informacje dot. wpływu czynników zewnętrznych na miejsce (sąsiedztwo linii energetycznych, drzew, wysokich budynków, kamienie z pobliskich zboczy, instalacje pod ziemią etc.)</w:t>
      </w:r>
      <w:r w:rsidR="00FF31FC" w:rsidRPr="0097485C">
        <w:rPr>
          <w:sz w:val="20"/>
          <w:szCs w:val="20"/>
        </w:rPr>
        <w:t>,</w:t>
      </w:r>
    </w:p>
    <w:p w14:paraId="6D7EC211" w14:textId="77777777" w:rsidR="00FF31FC" w:rsidRPr="0097485C" w:rsidRDefault="000E0DFD" w:rsidP="00AF1B5A">
      <w:pPr>
        <w:pStyle w:val="Akapitzlist"/>
        <w:widowControl/>
        <w:numPr>
          <w:ilvl w:val="1"/>
          <w:numId w:val="26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Czy na wybranym terenie są budynki? Czy można z nic</w:t>
      </w:r>
      <w:r w:rsidR="00FF31FC" w:rsidRPr="0097485C">
        <w:rPr>
          <w:sz w:val="20"/>
          <w:szCs w:val="20"/>
        </w:rPr>
        <w:t>h korzystać? Czy są bezpieczne?</w:t>
      </w:r>
    </w:p>
    <w:p w14:paraId="32E7E9FB" w14:textId="77777777" w:rsidR="000E0DFD" w:rsidRPr="0097485C" w:rsidRDefault="000E0DFD" w:rsidP="00AF1B5A">
      <w:pPr>
        <w:pStyle w:val="Akapitzlist"/>
        <w:widowControl/>
        <w:numPr>
          <w:ilvl w:val="1"/>
          <w:numId w:val="26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Ocena topografii miejsca (opady deszczu, sąsiedztwo cieków wodnych)</w:t>
      </w:r>
      <w:r w:rsidR="00FF31FC" w:rsidRPr="0097485C">
        <w:rPr>
          <w:sz w:val="20"/>
          <w:szCs w:val="20"/>
        </w:rPr>
        <w:t>,</w:t>
      </w:r>
    </w:p>
    <w:p w14:paraId="060819EE" w14:textId="77777777" w:rsidR="000E0DFD" w:rsidRPr="0097485C" w:rsidRDefault="000E0DFD" w:rsidP="00AF1B5A">
      <w:pPr>
        <w:pStyle w:val="Akapitzlist"/>
        <w:widowControl/>
        <w:numPr>
          <w:ilvl w:val="1"/>
          <w:numId w:val="26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Dostęp do urządzeń telekomunikacyjnych</w:t>
      </w:r>
      <w:r w:rsidR="00FF31FC" w:rsidRPr="0097485C">
        <w:rPr>
          <w:sz w:val="20"/>
          <w:szCs w:val="20"/>
        </w:rPr>
        <w:t>,</w:t>
      </w:r>
    </w:p>
    <w:p w14:paraId="7FD76778" w14:textId="77777777" w:rsidR="000E0DFD" w:rsidRPr="0097485C" w:rsidRDefault="000E0DFD" w:rsidP="00AF1B5A">
      <w:pPr>
        <w:pStyle w:val="Akapitzlist"/>
        <w:widowControl/>
        <w:numPr>
          <w:ilvl w:val="1"/>
          <w:numId w:val="26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Dostęp do dróg publicznych i potencjalnych miejsc pracy</w:t>
      </w:r>
      <w:r w:rsidR="00FF31FC" w:rsidRPr="0097485C">
        <w:rPr>
          <w:sz w:val="20"/>
          <w:szCs w:val="20"/>
        </w:rPr>
        <w:t>,</w:t>
      </w:r>
    </w:p>
    <w:p w14:paraId="05A966A6" w14:textId="77777777" w:rsidR="000E0DFD" w:rsidRPr="0097485C" w:rsidRDefault="000E0DFD" w:rsidP="00AF1B5A">
      <w:pPr>
        <w:pStyle w:val="Akapitzlist"/>
        <w:widowControl/>
        <w:numPr>
          <w:ilvl w:val="1"/>
          <w:numId w:val="26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Względy bezpieczeństwa (kontrola ruchu, ogrodzenie)</w:t>
      </w:r>
      <w:r w:rsidR="00FF31FC" w:rsidRPr="0097485C">
        <w:rPr>
          <w:sz w:val="20"/>
          <w:szCs w:val="20"/>
        </w:rPr>
        <w:t>,</w:t>
      </w:r>
    </w:p>
    <w:p w14:paraId="4ED3B21D" w14:textId="77777777" w:rsidR="000E0DFD" w:rsidRPr="0097485C" w:rsidRDefault="000E0DFD" w:rsidP="00AF1B5A">
      <w:pPr>
        <w:pStyle w:val="Akapitzlist"/>
        <w:widowControl/>
        <w:numPr>
          <w:ilvl w:val="1"/>
          <w:numId w:val="26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 xml:space="preserve">Prawo własności gruntu, </w:t>
      </w:r>
      <w:r w:rsidR="00FF31FC" w:rsidRPr="0097485C">
        <w:rPr>
          <w:sz w:val="20"/>
          <w:szCs w:val="20"/>
        </w:rPr>
        <w:t>pozyskanie</w:t>
      </w:r>
      <w:r w:rsidRPr="0097485C">
        <w:rPr>
          <w:sz w:val="20"/>
          <w:szCs w:val="20"/>
        </w:rPr>
        <w:t xml:space="preserve"> pozwolenia na użytkowanie (pisemne)</w:t>
      </w:r>
      <w:r w:rsidR="00FF31FC" w:rsidRPr="0097485C">
        <w:rPr>
          <w:sz w:val="20"/>
          <w:szCs w:val="20"/>
        </w:rPr>
        <w:t>,</w:t>
      </w:r>
    </w:p>
    <w:p w14:paraId="2A64EB23" w14:textId="77777777" w:rsidR="000E0DFD" w:rsidRPr="0097485C" w:rsidRDefault="000E0DFD" w:rsidP="00AF1B5A">
      <w:pPr>
        <w:pStyle w:val="Akapitzlist"/>
        <w:widowControl/>
        <w:numPr>
          <w:ilvl w:val="1"/>
          <w:numId w:val="26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Dostęp do sanitariatów</w:t>
      </w:r>
      <w:r w:rsidR="00FF31FC" w:rsidRPr="0097485C">
        <w:rPr>
          <w:sz w:val="20"/>
          <w:szCs w:val="20"/>
        </w:rPr>
        <w:t>,</w:t>
      </w:r>
    </w:p>
    <w:p w14:paraId="7C9D6711" w14:textId="77777777" w:rsidR="000E0DFD" w:rsidRPr="0097485C" w:rsidRDefault="000E0DFD" w:rsidP="00AF1B5A">
      <w:pPr>
        <w:pStyle w:val="Akapitzlist"/>
        <w:widowControl/>
        <w:numPr>
          <w:ilvl w:val="1"/>
          <w:numId w:val="26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Dostęp do energii elektrycznej</w:t>
      </w:r>
      <w:r w:rsidR="00FF31FC" w:rsidRPr="0097485C">
        <w:rPr>
          <w:sz w:val="20"/>
          <w:szCs w:val="20"/>
        </w:rPr>
        <w:t>,</w:t>
      </w:r>
    </w:p>
    <w:p w14:paraId="3D87F0B6" w14:textId="77777777" w:rsidR="000E0DFD" w:rsidRPr="0097485C" w:rsidRDefault="000E0DFD" w:rsidP="00AF1B5A">
      <w:pPr>
        <w:pStyle w:val="Akapitzlist"/>
        <w:widowControl/>
        <w:numPr>
          <w:ilvl w:val="1"/>
          <w:numId w:val="26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Sposób oświetlenia</w:t>
      </w:r>
      <w:r w:rsidR="00FF31FC" w:rsidRPr="0097485C">
        <w:rPr>
          <w:sz w:val="20"/>
          <w:szCs w:val="20"/>
        </w:rPr>
        <w:t>,</w:t>
      </w:r>
    </w:p>
    <w:p w14:paraId="232A4192" w14:textId="77777777" w:rsidR="000E0DFD" w:rsidRPr="0097485C" w:rsidRDefault="000E0DFD" w:rsidP="00AF1B5A">
      <w:pPr>
        <w:pStyle w:val="Akapitzlist"/>
        <w:widowControl/>
        <w:numPr>
          <w:ilvl w:val="1"/>
          <w:numId w:val="26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Bezpieczeństwo pożarowe</w:t>
      </w:r>
      <w:r w:rsidR="00FF31FC" w:rsidRPr="0097485C">
        <w:rPr>
          <w:sz w:val="20"/>
          <w:szCs w:val="20"/>
        </w:rPr>
        <w:t>,</w:t>
      </w:r>
    </w:p>
    <w:p w14:paraId="27225482" w14:textId="77777777" w:rsidR="000E0DFD" w:rsidRPr="0097485C" w:rsidRDefault="00FF31FC" w:rsidP="00AF1B5A">
      <w:pPr>
        <w:pStyle w:val="Akapitzlist"/>
        <w:widowControl/>
        <w:numPr>
          <w:ilvl w:val="0"/>
          <w:numId w:val="26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 xml:space="preserve">Szef </w:t>
      </w:r>
      <w:r w:rsidR="000E0DFD" w:rsidRPr="0097485C">
        <w:rPr>
          <w:sz w:val="20"/>
          <w:szCs w:val="20"/>
        </w:rPr>
        <w:t>Logistyk</w:t>
      </w:r>
      <w:r w:rsidRPr="0097485C">
        <w:rPr>
          <w:sz w:val="20"/>
          <w:szCs w:val="20"/>
        </w:rPr>
        <w:t xml:space="preserve">i </w:t>
      </w:r>
      <w:r w:rsidR="000E0DFD" w:rsidRPr="0097485C">
        <w:rPr>
          <w:sz w:val="20"/>
          <w:szCs w:val="20"/>
        </w:rPr>
        <w:t>adaptuje plan obozowiska do warunków panujących w wybranym miejscu, przedstawia ratownikom szkic obozowiska i nadzoruje jego budowę.</w:t>
      </w:r>
    </w:p>
    <w:p w14:paraId="6B10CA3A" w14:textId="77777777" w:rsidR="000E0DFD" w:rsidRPr="0097485C" w:rsidRDefault="000E0DFD" w:rsidP="00AF1B5A">
      <w:pPr>
        <w:pStyle w:val="Akapitzlist"/>
        <w:widowControl/>
        <w:numPr>
          <w:ilvl w:val="0"/>
          <w:numId w:val="26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Budowa bazy operacji realizowana jest wg następującej kolejności:</w:t>
      </w:r>
    </w:p>
    <w:p w14:paraId="7E2B0C73" w14:textId="77777777" w:rsidR="000E0DFD" w:rsidRPr="0097485C" w:rsidRDefault="000E0DFD" w:rsidP="00AF1B5A">
      <w:pPr>
        <w:pStyle w:val="Akapitzlist"/>
        <w:widowControl/>
        <w:numPr>
          <w:ilvl w:val="1"/>
          <w:numId w:val="26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 xml:space="preserve">Przygotowanie </w:t>
      </w:r>
      <w:r w:rsidR="00FF31FC" w:rsidRPr="0097485C">
        <w:rPr>
          <w:sz w:val="20"/>
          <w:szCs w:val="20"/>
        </w:rPr>
        <w:t xml:space="preserve">ratowników i </w:t>
      </w:r>
      <w:r w:rsidRPr="0097485C">
        <w:rPr>
          <w:sz w:val="20"/>
          <w:szCs w:val="20"/>
        </w:rPr>
        <w:t>sprzętu do zadysponowania na strefy robocze,</w:t>
      </w:r>
    </w:p>
    <w:p w14:paraId="5489A1DF" w14:textId="77777777" w:rsidR="000E0DFD" w:rsidRPr="0097485C" w:rsidRDefault="00FF31FC" w:rsidP="00AF1B5A">
      <w:pPr>
        <w:pStyle w:val="Akapitzlist"/>
        <w:widowControl/>
        <w:numPr>
          <w:ilvl w:val="1"/>
          <w:numId w:val="26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Rozstawienie namiotu sztabowego,</w:t>
      </w:r>
    </w:p>
    <w:p w14:paraId="3F13B8DC" w14:textId="77777777" w:rsidR="000E0DFD" w:rsidRPr="0097485C" w:rsidRDefault="000E0DFD" w:rsidP="00AF1B5A">
      <w:pPr>
        <w:pStyle w:val="Akapitzlist"/>
        <w:widowControl/>
        <w:numPr>
          <w:ilvl w:val="1"/>
          <w:numId w:val="26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Rozstawienie masztu antenowego i budowa węzła łączności,</w:t>
      </w:r>
    </w:p>
    <w:p w14:paraId="72A7A962" w14:textId="77777777" w:rsidR="000E0DFD" w:rsidRPr="0097485C" w:rsidRDefault="000E0DFD" w:rsidP="00AF1B5A">
      <w:pPr>
        <w:pStyle w:val="Akapitzlist"/>
        <w:widowControl/>
        <w:numPr>
          <w:ilvl w:val="1"/>
          <w:numId w:val="26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 xml:space="preserve">Rozstawienie namiotów </w:t>
      </w:r>
      <w:r w:rsidR="00FF31FC" w:rsidRPr="0097485C">
        <w:rPr>
          <w:sz w:val="20"/>
          <w:szCs w:val="20"/>
        </w:rPr>
        <w:t>sypialnych</w:t>
      </w:r>
      <w:r w:rsidRPr="0097485C">
        <w:rPr>
          <w:sz w:val="20"/>
          <w:szCs w:val="20"/>
        </w:rPr>
        <w:t xml:space="preserve"> dla ratowników zmian roboczych,</w:t>
      </w:r>
    </w:p>
    <w:p w14:paraId="251A1029" w14:textId="77777777" w:rsidR="000E0DFD" w:rsidRPr="0097485C" w:rsidRDefault="000E0DFD" w:rsidP="00AF1B5A">
      <w:pPr>
        <w:pStyle w:val="Akapitzlist"/>
        <w:widowControl/>
        <w:numPr>
          <w:ilvl w:val="1"/>
          <w:numId w:val="26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Budowa węzła sanitarnego,</w:t>
      </w:r>
    </w:p>
    <w:p w14:paraId="73EABC99" w14:textId="77777777" w:rsidR="000E0DFD" w:rsidRPr="0097485C" w:rsidRDefault="000E0DFD" w:rsidP="00AF1B5A">
      <w:pPr>
        <w:pStyle w:val="Akapitzlist"/>
        <w:widowControl/>
        <w:numPr>
          <w:ilvl w:val="1"/>
          <w:numId w:val="26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Budowa namiotu do spożywania posiłków i magazynu żywności,</w:t>
      </w:r>
    </w:p>
    <w:p w14:paraId="0F523345" w14:textId="77777777" w:rsidR="000E0DFD" w:rsidRPr="0097485C" w:rsidRDefault="000E0DFD" w:rsidP="00AF1B5A">
      <w:pPr>
        <w:pStyle w:val="Akapitzlist"/>
        <w:widowControl/>
        <w:numPr>
          <w:ilvl w:val="1"/>
          <w:numId w:val="26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Budowa pozostałej infrastruktury na obozowisku,</w:t>
      </w:r>
    </w:p>
    <w:p w14:paraId="5F8590F1" w14:textId="77777777" w:rsidR="000E0DFD" w:rsidRPr="0097485C" w:rsidRDefault="000E0DFD" w:rsidP="00AF1B5A">
      <w:pPr>
        <w:pStyle w:val="Akapitzlist"/>
        <w:widowControl/>
        <w:numPr>
          <w:ilvl w:val="0"/>
          <w:numId w:val="26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 xml:space="preserve">Zespół logistyki przygotowuje plan obozowiska pozwalający identyfikować miejsca odpoczynku poszczególnych członków grupy. Wiąże się to z koniecznością znakowania namiotów indywidualnych – wskazane jest używanie numerów tożsamych z </w:t>
      </w:r>
      <w:r w:rsidR="00FF31FC" w:rsidRPr="0097485C">
        <w:rPr>
          <w:sz w:val="20"/>
          <w:szCs w:val="20"/>
        </w:rPr>
        <w:t>numeracja w rozkazie</w:t>
      </w:r>
    </w:p>
    <w:p w14:paraId="22165434" w14:textId="77777777" w:rsidR="000E0DFD" w:rsidRPr="0097485C" w:rsidRDefault="000E0DFD" w:rsidP="00AF1B5A">
      <w:pPr>
        <w:pStyle w:val="Akapitzlist"/>
        <w:widowControl/>
        <w:numPr>
          <w:ilvl w:val="0"/>
          <w:numId w:val="26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 xml:space="preserve">Baza operacji powinna mieć układ zamknięty, zapewnione musi być oświetlenie w nocy całości terenu a teren powinien być nadzorowany przez zespół logistyki przez 24 godziny na dobę. </w:t>
      </w:r>
      <w:r w:rsidR="00FF31FC" w:rsidRPr="0097485C">
        <w:rPr>
          <w:sz w:val="20"/>
          <w:szCs w:val="20"/>
        </w:rPr>
        <w:t xml:space="preserve">Szef logistyki </w:t>
      </w:r>
      <w:r w:rsidRPr="0097485C">
        <w:rPr>
          <w:sz w:val="20"/>
          <w:szCs w:val="20"/>
        </w:rPr>
        <w:t>przygotowuje grafik wart na każdą noc.</w:t>
      </w:r>
    </w:p>
    <w:p w14:paraId="4DA922E2" w14:textId="77777777" w:rsidR="000E0DFD" w:rsidRPr="0097485C" w:rsidRDefault="000E0DFD" w:rsidP="00AF1B5A">
      <w:pPr>
        <w:pStyle w:val="Akapitzlist"/>
        <w:widowControl/>
        <w:numPr>
          <w:ilvl w:val="0"/>
          <w:numId w:val="26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W BoO n</w:t>
      </w:r>
      <w:r w:rsidR="00BD0863" w:rsidRPr="0097485C">
        <w:rPr>
          <w:sz w:val="20"/>
          <w:szCs w:val="20"/>
        </w:rPr>
        <w:t xml:space="preserve">ależy przygotować strefę brudną, w której możliwe będzie przebranie i wysuszenie ubrania roboczego </w:t>
      </w:r>
      <w:r w:rsidRPr="0097485C">
        <w:rPr>
          <w:sz w:val="20"/>
          <w:szCs w:val="20"/>
        </w:rPr>
        <w:t>po każdorazowym powrocie ratowników ze stref.</w:t>
      </w:r>
    </w:p>
    <w:p w14:paraId="6CAC29B1" w14:textId="77777777" w:rsidR="000E0DFD" w:rsidRPr="0097485C" w:rsidRDefault="000E0DFD" w:rsidP="00AF1B5A">
      <w:pPr>
        <w:pStyle w:val="Akapitzlist"/>
        <w:widowControl/>
        <w:numPr>
          <w:ilvl w:val="0"/>
          <w:numId w:val="26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Rzeczy szczególnie cenne (dokumentacja, zasoby pieniężne, sprzęt łączności) powinny być odpowiednio zabezpieczone</w:t>
      </w:r>
    </w:p>
    <w:p w14:paraId="23C8533A" w14:textId="77777777" w:rsidR="000E0DFD" w:rsidRPr="0097485C" w:rsidRDefault="000E0DFD" w:rsidP="00AF1B5A">
      <w:pPr>
        <w:pStyle w:val="Akapitzlist"/>
        <w:widowControl/>
        <w:numPr>
          <w:ilvl w:val="0"/>
          <w:numId w:val="26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 xml:space="preserve">Zespół logistyki przygotowuje plan organizacji zasilania urządzeń w energię elektryczną. Zasilanie powinno zostać zrealizowane w taki sposób by kluczowe dla funkcjonowania grupy urządzenia (radiostacja, serwer danych, oświetlenie namiotu sztabowego, etc.) zasilane były </w:t>
      </w:r>
      <w:r w:rsidR="00F142CC" w:rsidRPr="0097485C">
        <w:rPr>
          <w:sz w:val="20"/>
          <w:szCs w:val="20"/>
        </w:rPr>
        <w:t xml:space="preserve">w razie możliwości </w:t>
      </w:r>
      <w:r w:rsidRPr="0097485C">
        <w:rPr>
          <w:sz w:val="20"/>
          <w:szCs w:val="20"/>
        </w:rPr>
        <w:t>niezależnym od pozostałych modułów bazy operacji źródłem energii.</w:t>
      </w:r>
    </w:p>
    <w:p w14:paraId="572DAF83" w14:textId="77777777" w:rsidR="000E0DFD" w:rsidRPr="0097485C" w:rsidRDefault="000E0DFD" w:rsidP="00AF1B5A">
      <w:pPr>
        <w:pStyle w:val="Akapitzlist"/>
        <w:widowControl/>
        <w:numPr>
          <w:ilvl w:val="0"/>
          <w:numId w:val="26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Należy przygotować właściwe zaplecze sanitarne (liczba toalet i prysznicy adekwatna do liczby ratowników – przyjęty standard jedna toaleta na 20 ratowników, jeden prysznic na 30 ratowników). Węzeł sanitarny powinien być usytuowany w miejscu umożliwiającym dojazd pojazdu dostarczającego wod</w:t>
      </w:r>
      <w:r w:rsidR="00F142CC" w:rsidRPr="0097485C">
        <w:rPr>
          <w:sz w:val="20"/>
          <w:szCs w:val="20"/>
        </w:rPr>
        <w:t>ę i odbierającego nieczystości. Woda, która może wypływać z </w:t>
      </w:r>
      <w:r w:rsidRPr="0097485C">
        <w:rPr>
          <w:sz w:val="20"/>
          <w:szCs w:val="20"/>
        </w:rPr>
        <w:t xml:space="preserve">węzła sanitarnego nie powinna zalewać pozostałej części obozowiska.  </w:t>
      </w:r>
    </w:p>
    <w:p w14:paraId="0EB30D75" w14:textId="77777777" w:rsidR="000E0DFD" w:rsidRPr="0097485C" w:rsidRDefault="000E0DFD" w:rsidP="00AF1B5A">
      <w:pPr>
        <w:pStyle w:val="Akapitzlist"/>
        <w:widowControl/>
        <w:numPr>
          <w:ilvl w:val="0"/>
          <w:numId w:val="26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 xml:space="preserve">Ustalić, w konsultacji z przedstawicielami władz lokalnych, sposób gospodarowania </w:t>
      </w:r>
      <w:r w:rsidR="00F142CC" w:rsidRPr="0097485C">
        <w:rPr>
          <w:sz w:val="20"/>
          <w:szCs w:val="20"/>
        </w:rPr>
        <w:t>odpadami (miejsce składowania</w:t>
      </w:r>
      <w:r w:rsidRPr="0097485C">
        <w:rPr>
          <w:sz w:val="20"/>
          <w:szCs w:val="20"/>
        </w:rPr>
        <w:t>, zasady segregacji, odbiór nieczystości płynnych, etc.)</w:t>
      </w:r>
    </w:p>
    <w:p w14:paraId="06180551" w14:textId="77777777" w:rsidR="000E0DFD" w:rsidRPr="0097485C" w:rsidRDefault="000E0DFD" w:rsidP="00AF1B5A">
      <w:pPr>
        <w:pStyle w:val="Akapitzlist"/>
        <w:widowControl/>
        <w:numPr>
          <w:ilvl w:val="0"/>
          <w:numId w:val="26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 xml:space="preserve">Przy współpracy z </w:t>
      </w:r>
      <w:r w:rsidR="00F142CC" w:rsidRPr="0097485C">
        <w:rPr>
          <w:sz w:val="20"/>
          <w:szCs w:val="20"/>
        </w:rPr>
        <w:t xml:space="preserve">koordynatorem medycznym </w:t>
      </w:r>
      <w:r w:rsidRPr="0097485C">
        <w:rPr>
          <w:sz w:val="20"/>
          <w:szCs w:val="20"/>
        </w:rPr>
        <w:t>Grupy lub Oficerem ds. Bezpieczeństwa należy ustalić zasady higieny w BoO i na strefach oraz zapoznać ratowników z ustaleniami.</w:t>
      </w:r>
    </w:p>
    <w:p w14:paraId="6290B6A9" w14:textId="0104AEFA" w:rsidR="000E0DFD" w:rsidRPr="0097485C" w:rsidRDefault="000E0DFD" w:rsidP="00AF1B5A">
      <w:pPr>
        <w:pStyle w:val="Akapitzlist"/>
        <w:widowControl/>
        <w:numPr>
          <w:ilvl w:val="0"/>
          <w:numId w:val="26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lastRenderedPageBreak/>
        <w:t>Ustalić zasady przebywania w BoO (w tym w szczególności przestrzeganie porządku w BoO, spożywanie posiłków wyłącznie w namiocie jadalni, konieczność zmiany umundurowania po powrocie ze stref, zachowanie ciszy, etc ) oraz zapoznać ratowników z ustaleniami.</w:t>
      </w:r>
    </w:p>
    <w:p w14:paraId="168550BD" w14:textId="77777777" w:rsidR="001527AE" w:rsidRPr="0097485C" w:rsidRDefault="001527AE" w:rsidP="001527AE">
      <w:pPr>
        <w:pStyle w:val="Akapitzlist"/>
        <w:widowControl/>
        <w:numPr>
          <w:ilvl w:val="0"/>
          <w:numId w:val="26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 xml:space="preserve">Najważniejsze informacje dot. organizacji pracy modułu, ważne telefony oraz zalecenia </w:t>
      </w:r>
    </w:p>
    <w:p w14:paraId="2BB94B05" w14:textId="5A87CF29" w:rsidR="001527AE" w:rsidRPr="0097485C" w:rsidRDefault="001527AE" w:rsidP="001527AE">
      <w:pPr>
        <w:pStyle w:val="Akapitzlist"/>
        <w:widowControl/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 xml:space="preserve">i zarządzenia Dowódcy Grupy należy umieszczać na tablicy ogłoszeń, zlokalizowanej w bliskiej odległości od namiotu sztabowego. </w:t>
      </w:r>
    </w:p>
    <w:p w14:paraId="64BC611C" w14:textId="77777777" w:rsidR="000E0DFD" w:rsidRPr="0097485C" w:rsidRDefault="000E0DFD" w:rsidP="00AF1B5A">
      <w:pPr>
        <w:pStyle w:val="Akapitzlist"/>
        <w:widowControl/>
        <w:numPr>
          <w:ilvl w:val="0"/>
          <w:numId w:val="26"/>
        </w:numPr>
        <w:spacing w:after="200" w:line="276" w:lineRule="auto"/>
        <w:rPr>
          <w:sz w:val="20"/>
          <w:szCs w:val="20"/>
        </w:rPr>
      </w:pPr>
      <w:r w:rsidRPr="0097485C">
        <w:rPr>
          <w:sz w:val="20"/>
          <w:szCs w:val="20"/>
        </w:rPr>
        <w:t>Zapotrzebowanie na materiały:</w:t>
      </w:r>
    </w:p>
    <w:p w14:paraId="29E668B5" w14:textId="77777777" w:rsidR="000E0DFD" w:rsidRPr="0097485C" w:rsidRDefault="000E0DFD" w:rsidP="00AF1B5A">
      <w:pPr>
        <w:pStyle w:val="Akapitzlist"/>
        <w:widowControl/>
        <w:numPr>
          <w:ilvl w:val="1"/>
          <w:numId w:val="26"/>
        </w:numPr>
        <w:spacing w:after="200" w:line="276" w:lineRule="auto"/>
        <w:rPr>
          <w:sz w:val="20"/>
          <w:szCs w:val="20"/>
        </w:rPr>
      </w:pPr>
      <w:r w:rsidRPr="0097485C">
        <w:rPr>
          <w:sz w:val="20"/>
          <w:szCs w:val="20"/>
        </w:rPr>
        <w:t>Paliwo</w:t>
      </w:r>
    </w:p>
    <w:p w14:paraId="074BB310" w14:textId="77777777" w:rsidR="000E0DFD" w:rsidRPr="0097485C" w:rsidRDefault="000E0DFD" w:rsidP="00AF1B5A">
      <w:pPr>
        <w:pStyle w:val="Akapitzlist"/>
        <w:widowControl/>
        <w:numPr>
          <w:ilvl w:val="2"/>
          <w:numId w:val="26"/>
        </w:numPr>
        <w:spacing w:after="200" w:line="276" w:lineRule="auto"/>
        <w:rPr>
          <w:sz w:val="20"/>
          <w:szCs w:val="20"/>
        </w:rPr>
      </w:pPr>
      <w:r w:rsidRPr="0097485C">
        <w:rPr>
          <w:sz w:val="20"/>
          <w:szCs w:val="20"/>
        </w:rPr>
        <w:t>Benzyna</w:t>
      </w:r>
    </w:p>
    <w:tbl>
      <w:tblPr>
        <w:tblpPr w:leftFromText="141" w:rightFromText="141" w:vertAnchor="text" w:horzAnchor="margin" w:tblpXSpec="center" w:tblpY="57"/>
        <w:tblW w:w="4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2"/>
        <w:gridCol w:w="1603"/>
      </w:tblGrid>
      <w:tr w:rsidR="000E0DFD" w:rsidRPr="0097485C" w14:paraId="5A59FC4E" w14:textId="77777777" w:rsidTr="000E0DFD">
        <w:trPr>
          <w:trHeight w:val="482"/>
        </w:trPr>
        <w:tc>
          <w:tcPr>
            <w:tcW w:w="2932" w:type="dxa"/>
            <w:vAlign w:val="center"/>
          </w:tcPr>
          <w:p w14:paraId="7E210EFA" w14:textId="77777777" w:rsidR="000E0DFD" w:rsidRPr="0097485C" w:rsidRDefault="000E0DFD" w:rsidP="000E0DFD">
            <w:pPr>
              <w:pStyle w:val="Akapitzlist"/>
              <w:spacing w:line="240" w:lineRule="auto"/>
              <w:ind w:left="0"/>
              <w:rPr>
                <w:b/>
                <w:sz w:val="20"/>
                <w:szCs w:val="20"/>
              </w:rPr>
            </w:pPr>
            <w:r w:rsidRPr="0097485C">
              <w:rPr>
                <w:b/>
                <w:sz w:val="20"/>
                <w:szCs w:val="20"/>
              </w:rPr>
              <w:t>Rodzaj sprzętu</w:t>
            </w:r>
          </w:p>
        </w:tc>
        <w:tc>
          <w:tcPr>
            <w:tcW w:w="0" w:type="auto"/>
            <w:vAlign w:val="center"/>
          </w:tcPr>
          <w:p w14:paraId="5548866E" w14:textId="77777777" w:rsidR="000E0DFD" w:rsidRPr="0097485C" w:rsidRDefault="000E0DFD" w:rsidP="000E0DFD">
            <w:pPr>
              <w:pStyle w:val="Akapitzlist"/>
              <w:spacing w:line="240" w:lineRule="auto"/>
              <w:ind w:left="0"/>
              <w:rPr>
                <w:b/>
                <w:sz w:val="20"/>
                <w:szCs w:val="20"/>
              </w:rPr>
            </w:pPr>
            <w:r w:rsidRPr="0097485C">
              <w:rPr>
                <w:b/>
                <w:sz w:val="20"/>
                <w:szCs w:val="20"/>
              </w:rPr>
              <w:t xml:space="preserve">Zużycie na dobę </w:t>
            </w:r>
          </w:p>
        </w:tc>
      </w:tr>
      <w:tr w:rsidR="000E0DFD" w:rsidRPr="0097485C" w14:paraId="610F2253" w14:textId="77777777" w:rsidTr="000E0DFD">
        <w:trPr>
          <w:trHeight w:val="130"/>
        </w:trPr>
        <w:tc>
          <w:tcPr>
            <w:tcW w:w="2932" w:type="dxa"/>
            <w:vAlign w:val="center"/>
          </w:tcPr>
          <w:p w14:paraId="49312E14" w14:textId="77777777" w:rsidR="000E0DFD" w:rsidRPr="0097485C" w:rsidRDefault="000E0DFD" w:rsidP="000E0DFD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  <w:r w:rsidRPr="0097485C">
              <w:rPr>
                <w:sz w:val="20"/>
                <w:szCs w:val="20"/>
              </w:rPr>
              <w:t>Agregaty prądotwórcze</w:t>
            </w:r>
          </w:p>
        </w:tc>
        <w:tc>
          <w:tcPr>
            <w:tcW w:w="0" w:type="auto"/>
            <w:vAlign w:val="center"/>
          </w:tcPr>
          <w:p w14:paraId="7EC184C3" w14:textId="77777777" w:rsidR="000E0DFD" w:rsidRPr="0097485C" w:rsidRDefault="000E0DFD" w:rsidP="000E0DFD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0E0DFD" w:rsidRPr="0097485C" w14:paraId="6319E7D1" w14:textId="77777777" w:rsidTr="000E0DFD">
        <w:tc>
          <w:tcPr>
            <w:tcW w:w="2932" w:type="dxa"/>
            <w:vAlign w:val="center"/>
          </w:tcPr>
          <w:p w14:paraId="1CA4C32A" w14:textId="77777777" w:rsidR="000E0DFD" w:rsidRPr="0097485C" w:rsidRDefault="000E0DFD" w:rsidP="000E0DFD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  <w:r w:rsidRPr="0097485C">
              <w:rPr>
                <w:sz w:val="20"/>
                <w:szCs w:val="20"/>
              </w:rPr>
              <w:t>Pozostały sprzęt silnikowy</w:t>
            </w:r>
          </w:p>
        </w:tc>
        <w:tc>
          <w:tcPr>
            <w:tcW w:w="0" w:type="auto"/>
            <w:vAlign w:val="center"/>
          </w:tcPr>
          <w:p w14:paraId="77DFE325" w14:textId="77777777" w:rsidR="000E0DFD" w:rsidRPr="0097485C" w:rsidRDefault="000E0DFD" w:rsidP="000E0DFD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0E0DFD" w:rsidRPr="0097485C" w14:paraId="534D721F" w14:textId="77777777" w:rsidTr="000E0DFD">
        <w:tc>
          <w:tcPr>
            <w:tcW w:w="2932" w:type="dxa"/>
            <w:vAlign w:val="center"/>
          </w:tcPr>
          <w:p w14:paraId="73DF33FC" w14:textId="77777777" w:rsidR="000E0DFD" w:rsidRPr="0097485C" w:rsidRDefault="000E0DFD" w:rsidP="000E0DFD">
            <w:pPr>
              <w:pStyle w:val="Akapitzlist"/>
              <w:spacing w:line="240" w:lineRule="auto"/>
              <w:ind w:left="0"/>
              <w:rPr>
                <w:b/>
                <w:sz w:val="20"/>
                <w:szCs w:val="20"/>
              </w:rPr>
            </w:pPr>
            <w:r w:rsidRPr="0097485C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0" w:type="auto"/>
            <w:vAlign w:val="center"/>
          </w:tcPr>
          <w:p w14:paraId="54DA3C70" w14:textId="77777777" w:rsidR="000E0DFD" w:rsidRPr="0097485C" w:rsidRDefault="000E0DFD" w:rsidP="000E0DFD">
            <w:pPr>
              <w:pStyle w:val="Akapitzlist"/>
              <w:spacing w:line="240" w:lineRule="auto"/>
              <w:ind w:left="0"/>
              <w:rPr>
                <w:b/>
                <w:sz w:val="20"/>
                <w:szCs w:val="20"/>
              </w:rPr>
            </w:pPr>
          </w:p>
        </w:tc>
      </w:tr>
    </w:tbl>
    <w:p w14:paraId="5D1FFC81" w14:textId="77777777" w:rsidR="000E0DFD" w:rsidRPr="0097485C" w:rsidRDefault="000E0DFD" w:rsidP="000E0DFD">
      <w:pPr>
        <w:pStyle w:val="Akapitzlist"/>
        <w:rPr>
          <w:b/>
          <w:sz w:val="20"/>
          <w:szCs w:val="20"/>
        </w:rPr>
      </w:pPr>
    </w:p>
    <w:p w14:paraId="2F26DAA0" w14:textId="77777777" w:rsidR="000E0DFD" w:rsidRPr="0097485C" w:rsidRDefault="000E0DFD" w:rsidP="000E0DFD">
      <w:pPr>
        <w:pStyle w:val="Akapitzlist"/>
        <w:rPr>
          <w:b/>
          <w:sz w:val="20"/>
          <w:szCs w:val="20"/>
        </w:rPr>
      </w:pPr>
    </w:p>
    <w:p w14:paraId="009DE5F9" w14:textId="77777777" w:rsidR="000E0DFD" w:rsidRPr="0097485C" w:rsidRDefault="000E0DFD" w:rsidP="000E0DFD">
      <w:pPr>
        <w:pStyle w:val="Akapitzlist"/>
        <w:ind w:left="2160"/>
        <w:rPr>
          <w:b/>
          <w:sz w:val="20"/>
          <w:szCs w:val="20"/>
        </w:rPr>
      </w:pPr>
    </w:p>
    <w:p w14:paraId="448C3DA0" w14:textId="77777777" w:rsidR="000E0DFD" w:rsidRPr="0097485C" w:rsidRDefault="000E0DFD" w:rsidP="000E0DFD">
      <w:pPr>
        <w:pStyle w:val="Akapitzlist"/>
        <w:rPr>
          <w:b/>
          <w:sz w:val="20"/>
          <w:szCs w:val="20"/>
        </w:rPr>
      </w:pPr>
    </w:p>
    <w:p w14:paraId="5324F77F" w14:textId="77777777" w:rsidR="000E0DFD" w:rsidRPr="0097485C" w:rsidRDefault="000E0DFD" w:rsidP="000E0DFD">
      <w:pPr>
        <w:pStyle w:val="Akapitzlist"/>
        <w:rPr>
          <w:b/>
          <w:sz w:val="20"/>
          <w:szCs w:val="20"/>
        </w:rPr>
      </w:pPr>
    </w:p>
    <w:p w14:paraId="4C37964F" w14:textId="77777777" w:rsidR="000E0DFD" w:rsidRPr="0097485C" w:rsidRDefault="000E0DFD" w:rsidP="00AF1B5A">
      <w:pPr>
        <w:pStyle w:val="Akapitzlist"/>
        <w:widowControl/>
        <w:numPr>
          <w:ilvl w:val="2"/>
          <w:numId w:val="26"/>
        </w:numPr>
        <w:spacing w:after="200" w:line="276" w:lineRule="auto"/>
        <w:rPr>
          <w:sz w:val="20"/>
          <w:szCs w:val="20"/>
        </w:rPr>
      </w:pPr>
      <w:r w:rsidRPr="0097485C">
        <w:rPr>
          <w:sz w:val="20"/>
          <w:szCs w:val="20"/>
        </w:rPr>
        <w:t>Olej Napędowy</w:t>
      </w:r>
    </w:p>
    <w:tbl>
      <w:tblPr>
        <w:tblpPr w:leftFromText="141" w:rightFromText="141" w:vertAnchor="text" w:horzAnchor="margin" w:tblpXSpec="center" w:tblpY="57"/>
        <w:tblW w:w="4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2"/>
        <w:gridCol w:w="1603"/>
      </w:tblGrid>
      <w:tr w:rsidR="000E0DFD" w:rsidRPr="0097485C" w14:paraId="3A6CBA70" w14:textId="77777777" w:rsidTr="000E0DFD">
        <w:trPr>
          <w:trHeight w:val="482"/>
        </w:trPr>
        <w:tc>
          <w:tcPr>
            <w:tcW w:w="2932" w:type="dxa"/>
            <w:vAlign w:val="center"/>
          </w:tcPr>
          <w:p w14:paraId="0B8E2001" w14:textId="77777777" w:rsidR="000E0DFD" w:rsidRPr="0097485C" w:rsidRDefault="000E0DFD" w:rsidP="000E0DFD">
            <w:pPr>
              <w:pStyle w:val="Akapitzlist"/>
              <w:spacing w:line="240" w:lineRule="auto"/>
              <w:ind w:left="0"/>
              <w:rPr>
                <w:b/>
                <w:sz w:val="20"/>
                <w:szCs w:val="20"/>
              </w:rPr>
            </w:pPr>
            <w:r w:rsidRPr="0097485C">
              <w:rPr>
                <w:b/>
                <w:sz w:val="20"/>
                <w:szCs w:val="20"/>
              </w:rPr>
              <w:t>Rodzaj sprzętu</w:t>
            </w:r>
          </w:p>
        </w:tc>
        <w:tc>
          <w:tcPr>
            <w:tcW w:w="0" w:type="auto"/>
            <w:vAlign w:val="center"/>
          </w:tcPr>
          <w:p w14:paraId="666E8EE4" w14:textId="77777777" w:rsidR="000E0DFD" w:rsidRPr="0097485C" w:rsidRDefault="000E0DFD" w:rsidP="000E0DFD">
            <w:pPr>
              <w:pStyle w:val="Akapitzlist"/>
              <w:spacing w:line="240" w:lineRule="auto"/>
              <w:ind w:left="0"/>
              <w:rPr>
                <w:b/>
                <w:sz w:val="20"/>
                <w:szCs w:val="20"/>
              </w:rPr>
            </w:pPr>
            <w:r w:rsidRPr="0097485C">
              <w:rPr>
                <w:b/>
                <w:sz w:val="20"/>
                <w:szCs w:val="20"/>
              </w:rPr>
              <w:t xml:space="preserve">Zużycie na dobę </w:t>
            </w:r>
          </w:p>
        </w:tc>
      </w:tr>
      <w:tr w:rsidR="000E0DFD" w:rsidRPr="0097485C" w14:paraId="4877AEFD" w14:textId="77777777" w:rsidTr="000E0DFD">
        <w:trPr>
          <w:trHeight w:val="130"/>
        </w:trPr>
        <w:tc>
          <w:tcPr>
            <w:tcW w:w="2932" w:type="dxa"/>
            <w:vAlign w:val="center"/>
          </w:tcPr>
          <w:p w14:paraId="78392CF5" w14:textId="77777777" w:rsidR="000E0DFD" w:rsidRPr="0097485C" w:rsidRDefault="0055499B" w:rsidP="000E0DFD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  <w:r w:rsidRPr="0097485C">
              <w:rPr>
                <w:sz w:val="20"/>
                <w:szCs w:val="20"/>
              </w:rPr>
              <w:t>Pojazdy</w:t>
            </w:r>
            <w:r w:rsidR="00F142CC" w:rsidRPr="009748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47E9DC7" w14:textId="77777777" w:rsidR="000E0DFD" w:rsidRPr="0097485C" w:rsidRDefault="000E0DFD" w:rsidP="000E0DFD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F142CC" w:rsidRPr="0097485C" w14:paraId="1A9AA4A4" w14:textId="77777777" w:rsidTr="000E0DFD">
        <w:trPr>
          <w:trHeight w:val="181"/>
        </w:trPr>
        <w:tc>
          <w:tcPr>
            <w:tcW w:w="2932" w:type="dxa"/>
            <w:vAlign w:val="center"/>
          </w:tcPr>
          <w:p w14:paraId="3280F5A1" w14:textId="77777777" w:rsidR="00F142CC" w:rsidRPr="0097485C" w:rsidRDefault="00F142CC" w:rsidP="00F142CC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  <w:r w:rsidRPr="0097485C">
              <w:rPr>
                <w:sz w:val="20"/>
                <w:szCs w:val="20"/>
              </w:rPr>
              <w:t>Nagrzewnice do wody</w:t>
            </w:r>
          </w:p>
        </w:tc>
        <w:tc>
          <w:tcPr>
            <w:tcW w:w="0" w:type="auto"/>
            <w:vAlign w:val="center"/>
          </w:tcPr>
          <w:p w14:paraId="185BF38A" w14:textId="77777777" w:rsidR="00F142CC" w:rsidRPr="0097485C" w:rsidRDefault="00F142CC" w:rsidP="00F142CC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F142CC" w:rsidRPr="0097485C" w14:paraId="48B3CBE6" w14:textId="77777777" w:rsidTr="000E0DFD">
        <w:trPr>
          <w:trHeight w:val="181"/>
        </w:trPr>
        <w:tc>
          <w:tcPr>
            <w:tcW w:w="2932" w:type="dxa"/>
            <w:vAlign w:val="center"/>
          </w:tcPr>
          <w:p w14:paraId="39AAE133" w14:textId="77777777" w:rsidR="00F142CC" w:rsidRPr="0097485C" w:rsidRDefault="00F142CC" w:rsidP="00F142CC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  <w:r w:rsidRPr="0097485C">
              <w:rPr>
                <w:sz w:val="20"/>
                <w:szCs w:val="20"/>
              </w:rPr>
              <w:t>Nagrzewnice do namiotów</w:t>
            </w:r>
          </w:p>
        </w:tc>
        <w:tc>
          <w:tcPr>
            <w:tcW w:w="0" w:type="auto"/>
            <w:vAlign w:val="center"/>
          </w:tcPr>
          <w:p w14:paraId="6B8E2F27" w14:textId="77777777" w:rsidR="00F142CC" w:rsidRPr="0097485C" w:rsidRDefault="00F142CC" w:rsidP="00F142CC">
            <w:pPr>
              <w:pStyle w:val="Akapitzlist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F142CC" w:rsidRPr="0097485C" w14:paraId="49F2E12F" w14:textId="77777777" w:rsidTr="000E0DFD">
        <w:trPr>
          <w:trHeight w:val="73"/>
        </w:trPr>
        <w:tc>
          <w:tcPr>
            <w:tcW w:w="2932" w:type="dxa"/>
            <w:vAlign w:val="center"/>
          </w:tcPr>
          <w:p w14:paraId="34A22394" w14:textId="77777777" w:rsidR="00F142CC" w:rsidRPr="0097485C" w:rsidRDefault="00F142CC" w:rsidP="00F142CC">
            <w:pPr>
              <w:pStyle w:val="Akapitzlist"/>
              <w:spacing w:line="240" w:lineRule="auto"/>
              <w:ind w:left="0"/>
              <w:rPr>
                <w:b/>
                <w:sz w:val="20"/>
                <w:szCs w:val="20"/>
              </w:rPr>
            </w:pPr>
            <w:r w:rsidRPr="0097485C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0" w:type="auto"/>
            <w:vAlign w:val="center"/>
          </w:tcPr>
          <w:p w14:paraId="4B3BA341" w14:textId="77777777" w:rsidR="00F142CC" w:rsidRPr="0097485C" w:rsidRDefault="00F142CC" w:rsidP="00F142CC">
            <w:pPr>
              <w:pStyle w:val="Akapitzlist"/>
              <w:spacing w:line="240" w:lineRule="auto"/>
              <w:ind w:left="0"/>
              <w:rPr>
                <w:b/>
                <w:sz w:val="20"/>
                <w:szCs w:val="20"/>
              </w:rPr>
            </w:pPr>
          </w:p>
        </w:tc>
      </w:tr>
    </w:tbl>
    <w:p w14:paraId="05B5A97C" w14:textId="77777777" w:rsidR="000E0DFD" w:rsidRPr="0097485C" w:rsidRDefault="000E0DFD" w:rsidP="000E0DFD">
      <w:pPr>
        <w:pStyle w:val="Akapitzlist"/>
        <w:rPr>
          <w:sz w:val="20"/>
          <w:szCs w:val="20"/>
        </w:rPr>
      </w:pPr>
    </w:p>
    <w:p w14:paraId="2533B29F" w14:textId="77777777" w:rsidR="000E0DFD" w:rsidRPr="0097485C" w:rsidRDefault="000E0DFD" w:rsidP="000E0DFD">
      <w:pPr>
        <w:pStyle w:val="Akapitzlist"/>
        <w:rPr>
          <w:sz w:val="20"/>
          <w:szCs w:val="20"/>
        </w:rPr>
      </w:pPr>
    </w:p>
    <w:p w14:paraId="4B58368F" w14:textId="77777777" w:rsidR="000E0DFD" w:rsidRPr="0097485C" w:rsidRDefault="000E0DFD" w:rsidP="000E0DFD">
      <w:pPr>
        <w:pStyle w:val="Akapitzlist"/>
        <w:rPr>
          <w:sz w:val="20"/>
          <w:szCs w:val="20"/>
        </w:rPr>
      </w:pPr>
    </w:p>
    <w:p w14:paraId="1231D9A7" w14:textId="77777777" w:rsidR="000E0DFD" w:rsidRPr="0097485C" w:rsidRDefault="000E0DFD" w:rsidP="000E0DFD">
      <w:pPr>
        <w:pStyle w:val="Akapitzlist"/>
        <w:rPr>
          <w:sz w:val="20"/>
          <w:szCs w:val="20"/>
        </w:rPr>
      </w:pPr>
    </w:p>
    <w:p w14:paraId="1D779D02" w14:textId="77777777" w:rsidR="000E0DFD" w:rsidRPr="0097485C" w:rsidRDefault="000E0DFD" w:rsidP="000E0DFD">
      <w:pPr>
        <w:pStyle w:val="Akapitzlist"/>
        <w:rPr>
          <w:sz w:val="20"/>
          <w:szCs w:val="20"/>
        </w:rPr>
      </w:pPr>
    </w:p>
    <w:p w14:paraId="10CF1831" w14:textId="77777777" w:rsidR="000E0DFD" w:rsidRPr="0097485C" w:rsidRDefault="00F142CC" w:rsidP="00AF1B5A">
      <w:pPr>
        <w:pStyle w:val="Akapitzlist"/>
        <w:widowControl/>
        <w:numPr>
          <w:ilvl w:val="1"/>
          <w:numId w:val="26"/>
        </w:numPr>
        <w:spacing w:after="200" w:line="276" w:lineRule="auto"/>
        <w:rPr>
          <w:sz w:val="20"/>
          <w:szCs w:val="20"/>
        </w:rPr>
      </w:pPr>
      <w:r w:rsidRPr="0097485C">
        <w:rPr>
          <w:sz w:val="20"/>
          <w:szCs w:val="20"/>
        </w:rPr>
        <w:t xml:space="preserve">Woda sanitarna – przyjąć </w:t>
      </w:r>
      <w:r w:rsidR="000E0DFD" w:rsidRPr="0097485C">
        <w:rPr>
          <w:sz w:val="20"/>
          <w:szCs w:val="20"/>
        </w:rPr>
        <w:t xml:space="preserve">zapotrzebowanie na wodę </w:t>
      </w:r>
      <w:r w:rsidRPr="0097485C">
        <w:rPr>
          <w:sz w:val="20"/>
          <w:szCs w:val="20"/>
        </w:rPr>
        <w:t>ok. 3</w:t>
      </w:r>
      <w:r w:rsidR="000E0DFD" w:rsidRPr="0097485C">
        <w:rPr>
          <w:sz w:val="20"/>
          <w:szCs w:val="20"/>
        </w:rPr>
        <w:t>000 l na dobę</w:t>
      </w:r>
      <w:r w:rsidRPr="0097485C">
        <w:rPr>
          <w:sz w:val="20"/>
          <w:szCs w:val="20"/>
        </w:rPr>
        <w:t>,</w:t>
      </w:r>
    </w:p>
    <w:p w14:paraId="73DFC7B2" w14:textId="77777777" w:rsidR="000E0DFD" w:rsidRPr="0097485C" w:rsidRDefault="000E0DFD" w:rsidP="00AF1B5A">
      <w:pPr>
        <w:pStyle w:val="Akapitzlist"/>
        <w:widowControl/>
        <w:numPr>
          <w:ilvl w:val="1"/>
          <w:numId w:val="26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Odbiór nieczystości (stałe, woda używana w kabinac</w:t>
      </w:r>
      <w:r w:rsidR="00F142CC" w:rsidRPr="0097485C">
        <w:rPr>
          <w:sz w:val="20"/>
          <w:szCs w:val="20"/>
        </w:rPr>
        <w:t>h prysznicowych</w:t>
      </w:r>
      <w:r w:rsidRPr="0097485C">
        <w:rPr>
          <w:sz w:val="20"/>
          <w:szCs w:val="20"/>
        </w:rPr>
        <w:t>)</w:t>
      </w:r>
    </w:p>
    <w:p w14:paraId="6AFCE4D5" w14:textId="77777777" w:rsidR="000E0DFD" w:rsidRPr="0097485C" w:rsidRDefault="000E0DFD" w:rsidP="00AF1B5A">
      <w:pPr>
        <w:pStyle w:val="Akapitzlist"/>
        <w:widowControl/>
        <w:numPr>
          <w:ilvl w:val="1"/>
          <w:numId w:val="26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 xml:space="preserve">W marę możliwości należy skorzystać z zewnętrznego zasilania w energię elektryczną. </w:t>
      </w:r>
    </w:p>
    <w:p w14:paraId="02E3B23F" w14:textId="77777777" w:rsidR="000E0DFD" w:rsidRPr="0097485C" w:rsidRDefault="000E0DFD" w:rsidP="00AF1B5A">
      <w:pPr>
        <w:pStyle w:val="Akapitzlist"/>
        <w:widowControl/>
        <w:numPr>
          <w:ilvl w:val="0"/>
          <w:numId w:val="26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Należy zorganizować system dowozu paliwa i wody do bazy operacji. (w zależności od uwarunkowań lokalnych samodzielnie bądź w oparciu o podmioty lokalne)</w:t>
      </w:r>
    </w:p>
    <w:p w14:paraId="7439DFE5" w14:textId="77777777" w:rsidR="000E0DFD" w:rsidRPr="0097485C" w:rsidRDefault="000E0DFD" w:rsidP="00AF1B5A">
      <w:pPr>
        <w:pStyle w:val="Akapitzlist"/>
        <w:widowControl/>
        <w:numPr>
          <w:ilvl w:val="0"/>
          <w:numId w:val="26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Należy przygotować system dystrybucji paliwa w bazie operacji oraz jego dowozu na strefy robocze (zaleca się zabranie niezbędnej ilości paliwa na str</w:t>
      </w:r>
      <w:r w:rsidR="00F142CC" w:rsidRPr="0097485C">
        <w:rPr>
          <w:sz w:val="20"/>
          <w:szCs w:val="20"/>
        </w:rPr>
        <w:t>efy w momencie wyjazdy zmiany z </w:t>
      </w:r>
      <w:r w:rsidRPr="0097485C">
        <w:rPr>
          <w:sz w:val="20"/>
          <w:szCs w:val="20"/>
        </w:rPr>
        <w:t>BoO)</w:t>
      </w:r>
    </w:p>
    <w:p w14:paraId="6B4F3932" w14:textId="43A58AC1" w:rsidR="000E0DFD" w:rsidRPr="0097485C" w:rsidRDefault="000E0DFD" w:rsidP="00AF1B5A">
      <w:pPr>
        <w:pStyle w:val="Akapitzlist"/>
        <w:widowControl/>
        <w:numPr>
          <w:ilvl w:val="0"/>
          <w:numId w:val="26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Dokonywanie napraw i konserwacji sprzętu</w:t>
      </w:r>
      <w:r w:rsidR="00F142CC" w:rsidRPr="0097485C">
        <w:rPr>
          <w:sz w:val="20"/>
          <w:szCs w:val="20"/>
        </w:rPr>
        <w:t xml:space="preserve"> </w:t>
      </w:r>
      <w:r w:rsidR="001527AE" w:rsidRPr="0097485C">
        <w:rPr>
          <w:sz w:val="20"/>
          <w:szCs w:val="20"/>
        </w:rPr>
        <w:t>– namiot naprawczo-magazynowy</w:t>
      </w:r>
      <w:r w:rsidRPr="0097485C">
        <w:rPr>
          <w:sz w:val="20"/>
          <w:szCs w:val="20"/>
        </w:rPr>
        <w:t>, w tym utrzymywanie sprzętu ratowniczego w ciągłej gotowości operacyjnej (czyszczenie, smarowanie, etc.)</w:t>
      </w:r>
    </w:p>
    <w:p w14:paraId="59521E63" w14:textId="77777777" w:rsidR="000E0DFD" w:rsidRPr="0097485C" w:rsidRDefault="000E0DFD" w:rsidP="00AF1B5A">
      <w:pPr>
        <w:pStyle w:val="Akapitzlist"/>
        <w:widowControl/>
        <w:numPr>
          <w:ilvl w:val="0"/>
          <w:numId w:val="26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Przygotowanie gorącej wody i wydawanie wody butelkowa</w:t>
      </w:r>
      <w:r w:rsidR="00F142CC" w:rsidRPr="0097485C">
        <w:rPr>
          <w:sz w:val="20"/>
          <w:szCs w:val="20"/>
        </w:rPr>
        <w:t>nej oraz żywności ratownikom (w </w:t>
      </w:r>
      <w:r w:rsidRPr="0097485C">
        <w:rPr>
          <w:sz w:val="20"/>
          <w:szCs w:val="20"/>
        </w:rPr>
        <w:t xml:space="preserve">szczególności w czasie zmiany zmian roboczych) </w:t>
      </w:r>
    </w:p>
    <w:p w14:paraId="3E64931B" w14:textId="77777777" w:rsidR="000E0DFD" w:rsidRPr="0097485C" w:rsidRDefault="000E0DFD" w:rsidP="00AF1B5A">
      <w:pPr>
        <w:pStyle w:val="Akapitzlist"/>
        <w:widowControl/>
        <w:numPr>
          <w:ilvl w:val="0"/>
          <w:numId w:val="26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Monitorowanie zużycia racji żywieniowych i wody do picia</w:t>
      </w:r>
    </w:p>
    <w:p w14:paraId="336C562A" w14:textId="77777777" w:rsidR="000E0DFD" w:rsidRPr="0097485C" w:rsidRDefault="000E0DFD" w:rsidP="000E0DFD">
      <w:pPr>
        <w:pStyle w:val="Akapitzlist"/>
      </w:pPr>
    </w:p>
    <w:p w14:paraId="5E325D8D" w14:textId="77777777" w:rsidR="000E0DFD" w:rsidRPr="0097485C" w:rsidRDefault="00F142CC" w:rsidP="00F142CC">
      <w:pPr>
        <w:rPr>
          <w:b/>
          <w:sz w:val="20"/>
          <w:szCs w:val="20"/>
        </w:rPr>
      </w:pPr>
      <w:r w:rsidRPr="0097485C">
        <w:rPr>
          <w:b/>
          <w:sz w:val="20"/>
          <w:szCs w:val="20"/>
        </w:rPr>
        <w:t>Łączność:</w:t>
      </w:r>
    </w:p>
    <w:p w14:paraId="4D3BD153" w14:textId="77777777" w:rsidR="000E0DFD" w:rsidRPr="0097485C" w:rsidRDefault="000E0DFD" w:rsidP="00AF1B5A">
      <w:pPr>
        <w:pStyle w:val="Akapitzlist"/>
        <w:widowControl/>
        <w:numPr>
          <w:ilvl w:val="0"/>
          <w:numId w:val="26"/>
        </w:numPr>
        <w:spacing w:after="200" w:line="276" w:lineRule="auto"/>
        <w:rPr>
          <w:sz w:val="20"/>
          <w:szCs w:val="20"/>
        </w:rPr>
      </w:pPr>
      <w:r w:rsidRPr="0097485C">
        <w:rPr>
          <w:sz w:val="20"/>
          <w:szCs w:val="20"/>
        </w:rPr>
        <w:t>Należy przygotować plan łączności dla grupy</w:t>
      </w:r>
    </w:p>
    <w:p w14:paraId="0ADA3499" w14:textId="77777777" w:rsidR="000E0DFD" w:rsidRPr="0097485C" w:rsidRDefault="000E0DFD" w:rsidP="00AF1B5A">
      <w:pPr>
        <w:pStyle w:val="Akapitzlist"/>
        <w:widowControl/>
        <w:numPr>
          <w:ilvl w:val="1"/>
          <w:numId w:val="26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Plan powinien zakładać prowadzenie łączności radiowej (w pierwszej kolejności), telefoni</w:t>
      </w:r>
      <w:r w:rsidR="00F142CC" w:rsidRPr="0097485C">
        <w:rPr>
          <w:sz w:val="20"/>
          <w:szCs w:val="20"/>
        </w:rPr>
        <w:t xml:space="preserve">cznej w oparciu o telefony GSM </w:t>
      </w:r>
      <w:r w:rsidRPr="0097485C">
        <w:rPr>
          <w:sz w:val="20"/>
          <w:szCs w:val="20"/>
        </w:rPr>
        <w:t>(sieć lokalna lub roaming) i łączności satelitarnej.</w:t>
      </w:r>
    </w:p>
    <w:p w14:paraId="70208415" w14:textId="77777777" w:rsidR="000E0DFD" w:rsidRPr="0097485C" w:rsidRDefault="000E0DFD" w:rsidP="00AF1B5A">
      <w:pPr>
        <w:pStyle w:val="Akapitzlist"/>
        <w:widowControl/>
        <w:numPr>
          <w:ilvl w:val="1"/>
          <w:numId w:val="26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Ze względu na możliwość występowania utrudnień w prowadzeniu łączności wszystkie trzy środki łączności powinny być używane niezależnie.</w:t>
      </w:r>
    </w:p>
    <w:p w14:paraId="2A7803CE" w14:textId="2C28D521" w:rsidR="000E0DFD" w:rsidRPr="0097485C" w:rsidRDefault="00F142CC" w:rsidP="00AF1B5A">
      <w:pPr>
        <w:pStyle w:val="Akapitzlist"/>
        <w:widowControl/>
        <w:numPr>
          <w:ilvl w:val="1"/>
          <w:numId w:val="26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Dowódcy na strefach</w:t>
      </w:r>
      <w:r w:rsidR="000E0DFD" w:rsidRPr="0097485C">
        <w:rPr>
          <w:sz w:val="20"/>
          <w:szCs w:val="20"/>
        </w:rPr>
        <w:t xml:space="preserve"> robocz</w:t>
      </w:r>
      <w:r w:rsidRPr="0097485C">
        <w:rPr>
          <w:sz w:val="20"/>
          <w:szCs w:val="20"/>
        </w:rPr>
        <w:t>ych</w:t>
      </w:r>
      <w:r w:rsidR="000E0DFD" w:rsidRPr="0097485C">
        <w:rPr>
          <w:sz w:val="20"/>
          <w:szCs w:val="20"/>
        </w:rPr>
        <w:t xml:space="preserve"> powinn</w:t>
      </w:r>
      <w:r w:rsidRPr="0097485C">
        <w:rPr>
          <w:sz w:val="20"/>
          <w:szCs w:val="20"/>
        </w:rPr>
        <w:t>i</w:t>
      </w:r>
      <w:r w:rsidR="000E0DFD" w:rsidRPr="0097485C">
        <w:rPr>
          <w:sz w:val="20"/>
          <w:szCs w:val="20"/>
        </w:rPr>
        <w:t xml:space="preserve"> znać zasady nawiązywania łączności, </w:t>
      </w:r>
      <w:r w:rsidR="00F559B2" w:rsidRPr="0097485C">
        <w:rPr>
          <w:sz w:val="20"/>
          <w:szCs w:val="20"/>
        </w:rPr>
        <w:br/>
      </w:r>
      <w:r w:rsidR="000E0DFD" w:rsidRPr="0097485C">
        <w:rPr>
          <w:sz w:val="20"/>
          <w:szCs w:val="20"/>
        </w:rPr>
        <w:t>w szczególności</w:t>
      </w:r>
    </w:p>
    <w:p w14:paraId="5936B825" w14:textId="77777777" w:rsidR="000E0DFD" w:rsidRPr="0097485C" w:rsidRDefault="000E0DFD" w:rsidP="00AF1B5A">
      <w:pPr>
        <w:pStyle w:val="Akapitzlist"/>
        <w:widowControl/>
        <w:numPr>
          <w:ilvl w:val="2"/>
          <w:numId w:val="26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 xml:space="preserve">Przy oddalaniu się od bazy operacji </w:t>
      </w:r>
      <w:r w:rsidR="00FB24E8" w:rsidRPr="0097485C">
        <w:rPr>
          <w:sz w:val="20"/>
          <w:szCs w:val="20"/>
        </w:rPr>
        <w:t xml:space="preserve">konieczne jest </w:t>
      </w:r>
      <w:r w:rsidRPr="0097485C">
        <w:rPr>
          <w:sz w:val="20"/>
          <w:szCs w:val="20"/>
        </w:rPr>
        <w:t>utrzymywanie łączności radiowej i meldowanie o jakości połączenia wraz ze wzrostem odległości</w:t>
      </w:r>
    </w:p>
    <w:p w14:paraId="23435A21" w14:textId="77777777" w:rsidR="000E0DFD" w:rsidRPr="0097485C" w:rsidRDefault="000E0DFD" w:rsidP="00AF1B5A">
      <w:pPr>
        <w:pStyle w:val="Akapitzlist"/>
        <w:widowControl/>
        <w:numPr>
          <w:ilvl w:val="2"/>
          <w:numId w:val="26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Po ewentualnej utracie łączności radiowej nawiązanie łączności telefonicznej (GSM, lub satelita)</w:t>
      </w:r>
    </w:p>
    <w:p w14:paraId="69E57309" w14:textId="77777777" w:rsidR="000E0DFD" w:rsidRPr="0097485C" w:rsidRDefault="000E0DFD" w:rsidP="00AF1B5A">
      <w:pPr>
        <w:pStyle w:val="Akapitzlist"/>
        <w:widowControl/>
        <w:numPr>
          <w:ilvl w:val="2"/>
          <w:numId w:val="26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lastRenderedPageBreak/>
        <w:t>Po przybyciu na miejsce prowadzenia działań rozstawienie masztu z anteną VHF i uruchomienie radiostacji bazowej/radioprzemiennika .</w:t>
      </w:r>
    </w:p>
    <w:p w14:paraId="227B1250" w14:textId="77777777" w:rsidR="000E0DFD" w:rsidRPr="0097485C" w:rsidRDefault="000E0DFD" w:rsidP="00A561C1">
      <w:pPr>
        <w:pStyle w:val="Akapitzlist"/>
        <w:widowControl/>
        <w:numPr>
          <w:ilvl w:val="2"/>
          <w:numId w:val="26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Nawiązywanie łączności o ustalonych porach (np. o każdej pełnej godzinie)</w:t>
      </w:r>
    </w:p>
    <w:p w14:paraId="667A4C12" w14:textId="621BAA54" w:rsidR="000E0DFD" w:rsidRPr="0097485C" w:rsidRDefault="00A561C1" w:rsidP="00A561C1">
      <w:pPr>
        <w:pStyle w:val="Akapitzlist"/>
        <w:widowControl/>
        <w:numPr>
          <w:ilvl w:val="1"/>
          <w:numId w:val="26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Operatorzy SDł w punkcie koncentracji modułu lub w czasie przejazdu z punktu koncentracji do miejsca docelowego przygotowują listę kontaktową w wersji kompaktowej, która zostanie następnie przekazana wszystkim ratownikom.</w:t>
      </w:r>
    </w:p>
    <w:p w14:paraId="7CC5338A" w14:textId="77777777" w:rsidR="0055499B" w:rsidRPr="0097485C" w:rsidRDefault="0055499B" w:rsidP="000E0DFD">
      <w:pPr>
        <w:pStyle w:val="Akapitzlist"/>
        <w:ind w:left="0"/>
        <w:rPr>
          <w:b/>
          <w:sz w:val="20"/>
          <w:szCs w:val="20"/>
          <w:u w:val="single"/>
        </w:rPr>
      </w:pPr>
    </w:p>
    <w:p w14:paraId="34572FA4" w14:textId="77777777" w:rsidR="000E0DFD" w:rsidRPr="0097485C" w:rsidRDefault="00FB24E8" w:rsidP="000E0DFD">
      <w:pPr>
        <w:pStyle w:val="Akapitzlist"/>
        <w:ind w:left="0"/>
        <w:rPr>
          <w:b/>
          <w:sz w:val="20"/>
          <w:szCs w:val="20"/>
          <w:u w:val="single"/>
        </w:rPr>
      </w:pPr>
      <w:r w:rsidRPr="0097485C">
        <w:rPr>
          <w:b/>
          <w:sz w:val="20"/>
          <w:szCs w:val="20"/>
          <w:u w:val="single"/>
        </w:rPr>
        <w:t>Zakończenie misji</w:t>
      </w:r>
    </w:p>
    <w:p w14:paraId="0FCB7FD2" w14:textId="77777777" w:rsidR="000E0DFD" w:rsidRPr="0097485C" w:rsidRDefault="00FB24E8" w:rsidP="00AF1B5A">
      <w:pPr>
        <w:pStyle w:val="Akapitzlist"/>
        <w:widowControl/>
        <w:numPr>
          <w:ilvl w:val="0"/>
          <w:numId w:val="26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 xml:space="preserve">Szef </w:t>
      </w:r>
      <w:r w:rsidR="000E0DFD" w:rsidRPr="0097485C">
        <w:rPr>
          <w:sz w:val="20"/>
          <w:szCs w:val="20"/>
        </w:rPr>
        <w:t xml:space="preserve">logistyki </w:t>
      </w:r>
      <w:r w:rsidRPr="0097485C">
        <w:rPr>
          <w:sz w:val="20"/>
          <w:szCs w:val="20"/>
        </w:rPr>
        <w:t>planuje i nadzoruje składanie</w:t>
      </w:r>
      <w:r w:rsidR="000E0DFD" w:rsidRPr="0097485C">
        <w:rPr>
          <w:sz w:val="20"/>
          <w:szCs w:val="20"/>
        </w:rPr>
        <w:t xml:space="preserve"> bazy operacji</w:t>
      </w:r>
    </w:p>
    <w:p w14:paraId="0CF35B95" w14:textId="77777777" w:rsidR="000E0DFD" w:rsidRPr="0097485C" w:rsidRDefault="000E0DFD" w:rsidP="00AF1B5A">
      <w:pPr>
        <w:pStyle w:val="Akapitzlist"/>
        <w:widowControl/>
        <w:numPr>
          <w:ilvl w:val="0"/>
          <w:numId w:val="26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Należy zaktualizować listę sprzętu zabieranego do Polski (uwzględnienie sprzętu pozostawionego na miejscu, żywności, wody i paliwa które zostały zużyte w czasie działań)</w:t>
      </w:r>
    </w:p>
    <w:p w14:paraId="6F0D10C2" w14:textId="77777777" w:rsidR="000E0DFD" w:rsidRPr="0097485C" w:rsidRDefault="00FB24E8" w:rsidP="00AF1B5A">
      <w:pPr>
        <w:pStyle w:val="Akapitzlist"/>
        <w:widowControl/>
        <w:numPr>
          <w:ilvl w:val="0"/>
          <w:numId w:val="26"/>
        </w:numPr>
        <w:spacing w:after="200"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Szef</w:t>
      </w:r>
      <w:r w:rsidR="000E0DFD" w:rsidRPr="0097485C">
        <w:rPr>
          <w:sz w:val="20"/>
          <w:szCs w:val="20"/>
        </w:rPr>
        <w:t xml:space="preserve"> logistyki przygotowuje wstępną listę sprzętu uszkodzonego w działaniach oraz listę sprzętu pozostawionego na miejscu prowadzenia działań.</w:t>
      </w:r>
    </w:p>
    <w:p w14:paraId="6348D411" w14:textId="77777777" w:rsidR="000E0DFD" w:rsidRPr="0097485C" w:rsidRDefault="00D14C53" w:rsidP="00AF1B5A">
      <w:pPr>
        <w:pStyle w:val="Akapitzlist"/>
        <w:widowControl/>
        <w:numPr>
          <w:ilvl w:val="0"/>
          <w:numId w:val="26"/>
        </w:numPr>
        <w:spacing w:after="200" w:line="276" w:lineRule="auto"/>
        <w:jc w:val="both"/>
      </w:pPr>
      <w:r w:rsidRPr="0097485C">
        <w:rPr>
          <w:sz w:val="20"/>
          <w:szCs w:val="20"/>
        </w:rPr>
        <w:t>Po powrocie do kraju sugeruje się przekazanie ubrań roboczych do pralni na koszt</w:t>
      </w:r>
      <w:r w:rsidR="00FB24E8" w:rsidRPr="0097485C">
        <w:rPr>
          <w:sz w:val="20"/>
          <w:szCs w:val="20"/>
        </w:rPr>
        <w:t xml:space="preserve"> </w:t>
      </w:r>
      <w:r w:rsidRPr="0097485C">
        <w:rPr>
          <w:sz w:val="20"/>
          <w:szCs w:val="20"/>
        </w:rPr>
        <w:t>właściwych jednostek organizacyjnych, z  których zadysponowano siły stanowią pododdziały Grupy.</w:t>
      </w:r>
    </w:p>
    <w:p w14:paraId="7BFC7819" w14:textId="77777777" w:rsidR="003D7F18" w:rsidRPr="0097485C" w:rsidRDefault="000E0DFD" w:rsidP="003D7F18">
      <w:r w:rsidRPr="0097485C">
        <w:br w:type="page"/>
      </w:r>
    </w:p>
    <w:p w14:paraId="1F9854D0" w14:textId="77777777" w:rsidR="002664A9" w:rsidRPr="0097485C" w:rsidRDefault="002664A9" w:rsidP="0020213B">
      <w:pPr>
        <w:ind w:firstLine="720"/>
        <w:jc w:val="right"/>
        <w:rPr>
          <w:sz w:val="18"/>
          <w:szCs w:val="18"/>
        </w:rPr>
        <w:sectPr w:rsidR="002664A9" w:rsidRPr="0097485C" w:rsidSect="0071112A">
          <w:pgSz w:w="11909" w:h="16834"/>
          <w:pgMar w:top="1135" w:right="1418" w:bottom="1418" w:left="1276" w:header="0" w:footer="709" w:gutter="0"/>
          <w:pgNumType w:start="1"/>
          <w:cols w:space="708"/>
          <w:docGrid w:linePitch="299"/>
        </w:sectPr>
      </w:pPr>
    </w:p>
    <w:p w14:paraId="31FA819C" w14:textId="080FDA7F" w:rsidR="0020213B" w:rsidRPr="0097485C" w:rsidRDefault="0020213B" w:rsidP="0020213B">
      <w:pPr>
        <w:ind w:firstLine="720"/>
        <w:jc w:val="right"/>
        <w:rPr>
          <w:sz w:val="18"/>
          <w:szCs w:val="18"/>
        </w:rPr>
      </w:pPr>
      <w:r w:rsidRPr="0097485C">
        <w:rPr>
          <w:sz w:val="18"/>
          <w:szCs w:val="18"/>
        </w:rPr>
        <w:lastRenderedPageBreak/>
        <w:t>Załącznik nr</w:t>
      </w:r>
      <w:r w:rsidR="00C36793" w:rsidRPr="0097485C">
        <w:rPr>
          <w:sz w:val="18"/>
          <w:szCs w:val="18"/>
        </w:rPr>
        <w:t xml:space="preserve"> 1</w:t>
      </w:r>
      <w:r w:rsidR="0097485C">
        <w:rPr>
          <w:sz w:val="18"/>
          <w:szCs w:val="18"/>
        </w:rPr>
        <w:t>3</w:t>
      </w:r>
    </w:p>
    <w:p w14:paraId="724B1389" w14:textId="3EAE608A" w:rsidR="0020213B" w:rsidRPr="0097485C" w:rsidRDefault="00A90E76" w:rsidP="0020213B">
      <w:pPr>
        <w:jc w:val="right"/>
        <w:rPr>
          <w:sz w:val="18"/>
          <w:szCs w:val="18"/>
        </w:rPr>
      </w:pPr>
      <w:r w:rsidRPr="0097485C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2BA692C" wp14:editId="497D9EEF">
                <wp:simplePos x="0" y="0"/>
                <wp:positionH relativeFrom="column">
                  <wp:posOffset>-844771</wp:posOffset>
                </wp:positionH>
                <wp:positionV relativeFrom="paragraph">
                  <wp:posOffset>909154</wp:posOffset>
                </wp:positionV>
                <wp:extent cx="10460355" cy="5254625"/>
                <wp:effectExtent l="0" t="19050" r="17145" b="3175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60355" cy="5254625"/>
                          <a:chOff x="170" y="1739"/>
                          <a:chExt cx="16064" cy="7904"/>
                        </a:xfrm>
                      </wpg:grpSpPr>
                      <wps:wsp>
                        <wps:cNvPr id="11" name="Pole tekstowe 6"/>
                        <wps:cNvSpPr txBox="1">
                          <a:spLocks noChangeArrowheads="1"/>
                        </wps:cNvSpPr>
                        <wps:spPr bwMode="auto">
                          <a:xfrm>
                            <a:off x="2703" y="8830"/>
                            <a:ext cx="1549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871E27" w14:textId="77777777" w:rsidR="00225BD7" w:rsidRPr="009A7688" w:rsidRDefault="00225BD7" w:rsidP="004507F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7206BE">
                                <w:rPr>
                                  <w:b/>
                                  <w:sz w:val="20"/>
                                  <w:szCs w:val="20"/>
                                </w:rPr>
                                <w:t>nagrzewnice</w:t>
                              </w:r>
                              <w:r w:rsidRPr="009A7688">
                                <w:rPr>
                                  <w:b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170" y="1739"/>
                            <a:ext cx="16064" cy="7904"/>
                            <a:chOff x="170" y="1739"/>
                            <a:chExt cx="16064" cy="7904"/>
                          </a:xfrm>
                        </wpg:grpSpPr>
                        <wps:wsp>
                          <wps:cNvPr id="13" name="Pole tekstowe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0" y="9151"/>
                              <a:ext cx="1164" cy="49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55E661" w14:textId="77777777" w:rsidR="00225BD7" w:rsidRPr="007206BE" w:rsidRDefault="00225BD7" w:rsidP="004507FA">
                                <w:pPr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7206BE"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agregat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4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384" y="1739"/>
                              <a:ext cx="15850" cy="7861"/>
                              <a:chOff x="384" y="1739"/>
                              <a:chExt cx="15850" cy="7861"/>
                            </a:xfrm>
                          </wpg:grpSpPr>
                          <wps:wsp>
                            <wps:cNvPr id="15" name="Pole tekstowe 5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28" y="5928"/>
                                <a:ext cx="1728" cy="4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0E6849" w14:textId="77777777" w:rsidR="00225BD7" w:rsidRPr="007206BE" w:rsidRDefault="00225BD7" w:rsidP="004507FA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206B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oświetlenie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6" name="Group 17"/>
                            <wpg:cNvGrpSpPr>
                              <a:grpSpLocks/>
                            </wpg:cNvGrpSpPr>
                            <wpg:grpSpPr bwMode="auto">
                              <a:xfrm>
                                <a:off x="384" y="1739"/>
                                <a:ext cx="15850" cy="7861"/>
                                <a:chOff x="384" y="1739"/>
                                <a:chExt cx="15850" cy="7861"/>
                              </a:xfrm>
                            </wpg:grpSpPr>
                            <wps:wsp>
                              <wps:cNvPr id="17" name="Pole tekstowe 7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41" y="6815"/>
                                  <a:ext cx="936" cy="136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06B80C4" w14:textId="77777777" w:rsidR="00225BD7" w:rsidRPr="009A7688" w:rsidRDefault="00225BD7" w:rsidP="004507FA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9A7688">
                                      <w:rPr>
                                        <w:b/>
                                      </w:rPr>
                                      <w:t>Kontener Kwater.</w:t>
                                    </w:r>
                                  </w:p>
                                </w:txbxContent>
                              </wps:txbx>
                              <wps:bodyPr rot="0" vert="vert270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8" name="Group 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84" y="1739"/>
                                  <a:ext cx="15850" cy="7861"/>
                                  <a:chOff x="384" y="1739"/>
                                  <a:chExt cx="15850" cy="7861"/>
                                </a:xfrm>
                              </wpg:grpSpPr>
                              <wpg:grpSp>
                                <wpg:cNvPr id="19" name="Group 2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84" y="1739"/>
                                    <a:ext cx="11244" cy="7861"/>
                                    <a:chOff x="384" y="1739"/>
                                    <a:chExt cx="11244" cy="7861"/>
                                  </a:xfrm>
                                </wpg:grpSpPr>
                                <wps:wsp>
                                  <wps:cNvPr id="20" name="Prostokąt 4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4" y="2424"/>
                                      <a:ext cx="11244" cy="71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25400">
                                      <a:solidFill>
                                        <a:srgbClr val="385D8A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21" name="Strzałka w lewo i prawo 6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4" y="1739"/>
                                      <a:ext cx="11172" cy="456"/>
                                    </a:xfrm>
                                    <a:prstGeom prst="leftRightArrow">
                                      <a:avLst>
                                        <a:gd name="adj1" fmla="val 50000"/>
                                        <a:gd name="adj2" fmla="val 50021"/>
                                      </a:avLst>
                                    </a:prstGeom>
                                    <a:solidFill>
                                      <a:srgbClr val="F79646"/>
                                    </a:solidFill>
                                    <a:ln w="25400">
                                      <a:solidFill>
                                        <a:srgbClr val="385D8A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22" name="Group 2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52" y="2418"/>
                                    <a:ext cx="15682" cy="7176"/>
                                    <a:chOff x="552" y="2418"/>
                                    <a:chExt cx="15682" cy="7176"/>
                                  </a:xfrm>
                                </wpg:grpSpPr>
                                <wpg:grpSp>
                                  <wpg:cNvPr id="23" name="Grupa 6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85" y="3044"/>
                                      <a:ext cx="9768" cy="6072"/>
                                      <a:chOff x="68580" y="0"/>
                                      <a:chExt cx="6202680" cy="3855720"/>
                                    </a:xfrm>
                                  </wpg:grpSpPr>
                                  <wps:wsp>
                                    <wps:cNvPr id="24" name="Pole tekstowe 3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341120" y="0"/>
                                        <a:ext cx="594360" cy="8686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655FEC14" w14:textId="77777777" w:rsidR="00225BD7" w:rsidRPr="007206BE" w:rsidRDefault="00225BD7" w:rsidP="004507FA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7206BE">
                                            <w:rPr>
                                              <w:b/>
                                              <w:sz w:val="20"/>
                                              <w:szCs w:val="20"/>
                                            </w:rPr>
                                            <w:t>Namiot Odpraw</w:t>
                                          </w:r>
                                        </w:p>
                                      </w:txbxContent>
                                    </wps:txbx>
                                    <wps:bodyPr rot="0" vert="vert270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9" name="Pole tekstowe 3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080260" y="7620"/>
                                        <a:ext cx="594360" cy="8686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222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4A388017" w14:textId="77777777" w:rsidR="00225BD7" w:rsidRPr="007206BE" w:rsidRDefault="00225BD7" w:rsidP="004507FA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7206BE">
                                            <w:rPr>
                                              <w:b/>
                                              <w:sz w:val="20"/>
                                              <w:szCs w:val="20"/>
                                            </w:rPr>
                                            <w:t>Namiot Dowództwa</w:t>
                                          </w:r>
                                        </w:p>
                                      </w:txbxContent>
                                    </wps:txbx>
                                    <wps:bodyPr rot="0" vert="vert270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0" name="Pole tekstowe 3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8580" y="2392680"/>
                                        <a:ext cx="594360" cy="8686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56ABDCC7" w14:textId="77777777" w:rsidR="00225BD7" w:rsidRPr="009A7688" w:rsidRDefault="00225BD7" w:rsidP="004507FA">
                                          <w:pPr>
                                            <w:jc w:val="center"/>
                                            <w:rPr>
                                              <w:b/>
                                            </w:rPr>
                                          </w:pPr>
                                          <w:r w:rsidRPr="009A7688">
                                            <w:rPr>
                                              <w:b/>
                                            </w:rPr>
                                            <w:t>Namiot noclegowy</w:t>
                                          </w:r>
                                        </w:p>
                                      </w:txbxContent>
                                    </wps:txbx>
                                    <wps:bodyPr rot="0" vert="vert270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1" name="Pole tekstowe 3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62940" y="2392680"/>
                                        <a:ext cx="594360" cy="8686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61D21DE2" w14:textId="77777777" w:rsidR="00225BD7" w:rsidRPr="009A7688" w:rsidRDefault="00225BD7" w:rsidP="004507FA">
                                          <w:pPr>
                                            <w:jc w:val="center"/>
                                            <w:rPr>
                                              <w:b/>
                                            </w:rPr>
                                          </w:pPr>
                                          <w:r w:rsidRPr="009A7688">
                                            <w:rPr>
                                              <w:b/>
                                            </w:rPr>
                                            <w:t>Namiot noclegowy</w:t>
                                          </w:r>
                                        </w:p>
                                      </w:txbxContent>
                                    </wps:txbx>
                                    <wps:bodyPr rot="0" vert="vert270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2" name="Pole tekstowe 3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257300" y="2392680"/>
                                        <a:ext cx="594360" cy="8686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7DDFCAC0" w14:textId="77777777" w:rsidR="00225BD7" w:rsidRPr="009A7688" w:rsidRDefault="00225BD7" w:rsidP="004507FA">
                                          <w:pPr>
                                            <w:jc w:val="center"/>
                                            <w:rPr>
                                              <w:b/>
                                            </w:rPr>
                                          </w:pPr>
                                          <w:r w:rsidRPr="009A7688">
                                            <w:rPr>
                                              <w:b/>
                                            </w:rPr>
                                            <w:t>Namiot noclegowy</w:t>
                                          </w:r>
                                        </w:p>
                                      </w:txbxContent>
                                    </wps:txbx>
                                    <wps:bodyPr rot="0" vert="vert270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4" name="Pole tekstowe 3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033737" y="2392680"/>
                                        <a:ext cx="840609" cy="8686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6DB3218F" w14:textId="77777777" w:rsidR="00225BD7" w:rsidRPr="009A7688" w:rsidRDefault="00225BD7" w:rsidP="004507FA">
                                          <w:pPr>
                                            <w:jc w:val="center"/>
                                            <w:rPr>
                                              <w:b/>
                                            </w:rPr>
                                          </w:pPr>
                                          <w:r w:rsidRPr="009A7688">
                                            <w:rPr>
                                              <w:b/>
                                            </w:rPr>
                                            <w:t>Namiot stołówka/ Socjalny</w:t>
                                          </w:r>
                                        </w:p>
                                      </w:txbxContent>
                                    </wps:txbx>
                                    <wps:bodyPr rot="0" vert="vert270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5" name="Pole tekstowe 3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154805" y="2392680"/>
                                        <a:ext cx="594360" cy="8686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12802DC7" w14:textId="77777777" w:rsidR="00225BD7" w:rsidRPr="009A7688" w:rsidRDefault="00225BD7" w:rsidP="004507FA">
                                          <w:pPr>
                                            <w:jc w:val="center"/>
                                            <w:rPr>
                                              <w:b/>
                                            </w:rPr>
                                          </w:pPr>
                                          <w:r w:rsidRPr="009A7688">
                                            <w:rPr>
                                              <w:b/>
                                            </w:rPr>
                                            <w:t>Kontener Sanitarny</w:t>
                                          </w:r>
                                        </w:p>
                                      </w:txbxContent>
                                    </wps:txbx>
                                    <wps:bodyPr rot="0" vert="vert270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6" name="Pole tekstowe 40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773680" y="7620"/>
                                        <a:ext cx="594360" cy="8686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061707A5" w14:textId="77777777" w:rsidR="00225BD7" w:rsidRPr="007206BE" w:rsidRDefault="00225BD7" w:rsidP="004507FA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7206BE">
                                            <w:rPr>
                                              <w:b/>
                                              <w:sz w:val="20"/>
                                              <w:szCs w:val="20"/>
                                            </w:rPr>
                                            <w:t>SDŁ</w:t>
                                          </w:r>
                                        </w:p>
                                      </w:txbxContent>
                                    </wps:txbx>
                                    <wps:bodyPr rot="0" vert="vert270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3" name="Pole tekstowe 4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8580" y="32385"/>
                                        <a:ext cx="967740" cy="845820"/>
                                      </a:xfrm>
                                      <a:prstGeom prst="rect">
                                        <a:avLst/>
                                      </a:prstGeom>
                                      <a:pattFill prst="pct5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076ACF50" w14:textId="77777777" w:rsidR="00225BD7" w:rsidRPr="009A7688" w:rsidRDefault="00225BD7" w:rsidP="004507FA">
                                          <w:pPr>
                                            <w:jc w:val="center"/>
                                            <w:rPr>
                                              <w:b/>
                                            </w:rPr>
                                          </w:pPr>
                                          <w:r w:rsidRPr="009A7688">
                                            <w:rPr>
                                              <w:b/>
                                            </w:rPr>
                                            <w:t>Parking dowódcy       i gości</w:t>
                                          </w:r>
                                        </w:p>
                                      </w:txbxContent>
                                    </wps:txbx>
                                    <wps:bodyPr rot="0" vert="vert270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4" name="Pole tekstowe 4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303520" y="1318260"/>
                                        <a:ext cx="967740" cy="2537460"/>
                                      </a:xfrm>
                                      <a:prstGeom prst="rect">
                                        <a:avLst/>
                                      </a:prstGeom>
                                      <a:pattFill prst="pct5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3DA682C2" w14:textId="77777777" w:rsidR="00225BD7" w:rsidRPr="009A7688" w:rsidRDefault="00225BD7" w:rsidP="004507FA">
                                          <w:pPr>
                                            <w:jc w:val="center"/>
                                            <w:rPr>
                                              <w:b/>
                                            </w:rPr>
                                          </w:pPr>
                                          <w:r w:rsidRPr="009A7688">
                                            <w:rPr>
                                              <w:b/>
                                            </w:rPr>
                                            <w:t>Miejsce parkingowe pozostałych pojazdów modułu</w:t>
                                          </w:r>
                                        </w:p>
                                      </w:txbxContent>
                                    </wps:txbx>
                                    <wps:bodyPr rot="0" vert="vert270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5" name="Pole tekstowe 4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619500" y="15240"/>
                                        <a:ext cx="1196340" cy="845820"/>
                                      </a:xfrm>
                                      <a:prstGeom prst="rect">
                                        <a:avLst/>
                                      </a:prstGeom>
                                      <a:pattFill prst="pct5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  <a:ln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08030CBA" w14:textId="77777777" w:rsidR="00225BD7" w:rsidRPr="009A7688" w:rsidRDefault="00225BD7" w:rsidP="004507FA">
                                          <w:pPr>
                                            <w:jc w:val="center"/>
                                            <w:rPr>
                                              <w:b/>
                                            </w:rPr>
                                          </w:pPr>
                                          <w:r w:rsidRPr="009A7688">
                                            <w:rPr>
                                              <w:b/>
                                            </w:rPr>
                                            <w:t>Miejsce parkingowe</w:t>
                                          </w:r>
                                        </w:p>
                                      </w:txbxContent>
                                    </wps:txbx>
                                    <wps:bodyPr rot="0" vert="vert270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56" name="Grupa 6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552" y="5280"/>
                                      <a:ext cx="7859" cy="3864"/>
                                      <a:chOff x="0" y="1821205"/>
                                      <a:chExt cx="4990697" cy="2453615"/>
                                    </a:xfrm>
                                  </wpg:grpSpPr>
                                  <wps:wsp>
                                    <wps:cNvPr id="57" name="Prostokąt 4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35380" y="4076700"/>
                                        <a:ext cx="198120" cy="19812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4F81BD"/>
                                      </a:solidFill>
                                      <a:ln w="25400">
                                        <a:solidFill>
                                          <a:srgbClr val="385D8A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58" name="Prostokąt 4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423160" y="4076700"/>
                                        <a:ext cx="198120" cy="19812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4F81BD"/>
                                      </a:solidFill>
                                      <a:ln w="25400">
                                        <a:solidFill>
                                          <a:srgbClr val="385D8A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59" name="Elipsa 4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48000" y="1821205"/>
                                        <a:ext cx="441960" cy="41148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00"/>
                                      </a:solidFill>
                                      <a:ln w="25400">
                                        <a:solidFill>
                                          <a:srgbClr val="385D8A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60" name="Elipsa 4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548737" y="1828800"/>
                                        <a:ext cx="441960" cy="41148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00"/>
                                      </a:solidFill>
                                      <a:ln w="25400">
                                        <a:solidFill>
                                          <a:srgbClr val="385D8A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pic:pic xmlns:pic="http://schemas.openxmlformats.org/drawingml/2006/picture">
                                    <pic:nvPicPr>
                                      <pic:cNvPr id="62" name="Obraz 50" descr="asembly point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2583180" y="1920240"/>
                                        <a:ext cx="420370" cy="419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pic:spPr>
                                  </pic:pic>
                                  <wps:wsp>
                                    <wps:cNvPr id="63" name="Prostokąt 5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4069080"/>
                                        <a:ext cx="198120" cy="19812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C0504D"/>
                                      </a:solidFill>
                                      <a:ln w="25400">
                                        <a:solidFill>
                                          <a:srgbClr val="8064A2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65" name="Pole tekstowe 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1869" y="2418"/>
                                      <a:ext cx="4365" cy="717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F317642" w14:textId="77777777" w:rsidR="00225BD7" w:rsidRPr="006A2DBB" w:rsidRDefault="00225BD7" w:rsidP="004507FA">
                                        <w:pPr>
                                          <w:rPr>
                                            <w:sz w:val="20"/>
                                            <w:szCs w:val="20"/>
                                            <w:u w:val="single"/>
                                          </w:rPr>
                                        </w:pPr>
                                        <w:r w:rsidRPr="006A2DBB">
                                          <w:rPr>
                                            <w:sz w:val="20"/>
                                            <w:szCs w:val="20"/>
                                            <w:u w:val="single"/>
                                          </w:rPr>
                                          <w:t>Kolejność budowy obozowiska:</w:t>
                                        </w:r>
                                      </w:p>
                                      <w:p w14:paraId="2792B8BD" w14:textId="4B3D6942" w:rsidR="00225BD7" w:rsidRPr="006A2DBB" w:rsidRDefault="00225BD7" w:rsidP="004507FA">
                                        <w:pPr>
                                          <w:pStyle w:val="Akapitzlist"/>
                                          <w:widowControl/>
                                          <w:numPr>
                                            <w:ilvl w:val="0"/>
                                            <w:numId w:val="40"/>
                                          </w:numPr>
                                          <w:spacing w:after="160" w:line="259" w:lineRule="auto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6A2DBB">
                                          <w:rPr>
                                            <w:sz w:val="20"/>
                                            <w:szCs w:val="20"/>
                                          </w:rPr>
                                          <w:t>Namiot dowód</w:t>
                                        </w: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ztwa</w:t>
                                        </w:r>
                                        <w:r w:rsidRPr="006A2DBB">
                                          <w:rPr>
                                            <w:sz w:val="20"/>
                                            <w:szCs w:val="20"/>
                                          </w:rPr>
                                          <w:t xml:space="preserve"> – równolegle SDŁ – agregaty i oświetlenie</w:t>
                                        </w: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 xml:space="preserve"> (zasilanie z SDł)</w:t>
                                        </w:r>
                                      </w:p>
                                      <w:p w14:paraId="42C600C1" w14:textId="77777777" w:rsidR="00225BD7" w:rsidRPr="006A2DBB" w:rsidRDefault="00225BD7" w:rsidP="004507FA">
                                        <w:pPr>
                                          <w:pStyle w:val="Akapitzlist"/>
                                          <w:widowControl/>
                                          <w:numPr>
                                            <w:ilvl w:val="0"/>
                                            <w:numId w:val="40"/>
                                          </w:numPr>
                                          <w:spacing w:after="160" w:line="259" w:lineRule="auto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6A2DBB">
                                          <w:rPr>
                                            <w:sz w:val="20"/>
                                            <w:szCs w:val="20"/>
                                          </w:rPr>
                                          <w:t>Namiot odpraw</w:t>
                                        </w:r>
                                      </w:p>
                                      <w:p w14:paraId="4117BAA3" w14:textId="77777777" w:rsidR="00225BD7" w:rsidRPr="006A2DBB" w:rsidRDefault="00225BD7" w:rsidP="004507FA">
                                        <w:pPr>
                                          <w:pStyle w:val="Akapitzlist"/>
                                          <w:widowControl/>
                                          <w:numPr>
                                            <w:ilvl w:val="0"/>
                                            <w:numId w:val="40"/>
                                          </w:numPr>
                                          <w:spacing w:after="160" w:line="259" w:lineRule="auto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6A2DBB">
                                          <w:rPr>
                                            <w:sz w:val="20"/>
                                            <w:szCs w:val="20"/>
                                          </w:rPr>
                                          <w:t>Kontener sanitarny</w:t>
                                        </w:r>
                                      </w:p>
                                      <w:p w14:paraId="465FE6D7" w14:textId="77777777" w:rsidR="00225BD7" w:rsidRPr="006A2DBB" w:rsidRDefault="00225BD7" w:rsidP="004507FA">
                                        <w:pPr>
                                          <w:pStyle w:val="Akapitzlist"/>
                                          <w:widowControl/>
                                          <w:numPr>
                                            <w:ilvl w:val="0"/>
                                            <w:numId w:val="40"/>
                                          </w:numPr>
                                          <w:spacing w:after="160" w:line="259" w:lineRule="auto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6A2DBB">
                                          <w:rPr>
                                            <w:sz w:val="20"/>
                                            <w:szCs w:val="20"/>
                                          </w:rPr>
                                          <w:t>Namioty noclegowe - nagrzewnice</w:t>
                                        </w:r>
                                      </w:p>
                                      <w:p w14:paraId="6827A7F6" w14:textId="107C87C1" w:rsidR="00225BD7" w:rsidRDefault="00225BD7" w:rsidP="004507FA">
                                        <w:pPr>
                                          <w:pStyle w:val="Akapitzlist"/>
                                          <w:widowControl/>
                                          <w:numPr>
                                            <w:ilvl w:val="0"/>
                                            <w:numId w:val="40"/>
                                          </w:numPr>
                                          <w:spacing w:after="160" w:line="259" w:lineRule="auto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6A2DBB">
                                          <w:rPr>
                                            <w:sz w:val="20"/>
                                            <w:szCs w:val="20"/>
                                          </w:rPr>
                                          <w:t>Namiot stołówka/ socjalny</w:t>
                                        </w:r>
                                      </w:p>
                                      <w:p w14:paraId="1470B049" w14:textId="1868FC8A" w:rsidR="00225BD7" w:rsidRPr="006A2DBB" w:rsidRDefault="00225BD7" w:rsidP="004507FA">
                                        <w:pPr>
                                          <w:pStyle w:val="Akapitzlist"/>
                                          <w:widowControl/>
                                          <w:numPr>
                                            <w:ilvl w:val="0"/>
                                            <w:numId w:val="40"/>
                                          </w:numPr>
                                          <w:spacing w:after="160" w:line="259" w:lineRule="auto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Pozostałe</w:t>
                                        </w:r>
                                      </w:p>
                                      <w:p w14:paraId="54636ABF" w14:textId="77777777" w:rsidR="00225BD7" w:rsidRPr="006A2DBB" w:rsidRDefault="00225BD7" w:rsidP="004507FA">
                                        <w:pPr>
                                          <w:pStyle w:val="Akapitzlist"/>
                                          <w:widowControl/>
                                          <w:numPr>
                                            <w:ilvl w:val="0"/>
                                            <w:numId w:val="40"/>
                                          </w:numPr>
                                          <w:spacing w:after="160" w:line="259" w:lineRule="auto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6A2DBB">
                                          <w:rPr>
                                            <w:sz w:val="20"/>
                                            <w:szCs w:val="20"/>
                                          </w:rPr>
                                          <w:t>Obozowisko należy ogrodzić taśmą</w:t>
                                        </w:r>
                                      </w:p>
                                      <w:p w14:paraId="05030E30" w14:textId="77777777" w:rsidR="00225BD7" w:rsidRPr="006A2DBB" w:rsidRDefault="00225BD7" w:rsidP="006A2DBB">
                                        <w:pPr>
                                          <w:spacing w:line="240" w:lineRule="auto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6A2DBB">
                                          <w:rPr>
                                            <w:sz w:val="20"/>
                                            <w:szCs w:val="20"/>
                                          </w:rPr>
                                          <w:t xml:space="preserve">Palenie papierosów odbywa się tylko </w:t>
                                        </w:r>
                                      </w:p>
                                      <w:p w14:paraId="6143F105" w14:textId="77777777" w:rsidR="00225BD7" w:rsidRPr="006A2DBB" w:rsidRDefault="00225BD7" w:rsidP="006A2DBB">
                                        <w:pPr>
                                          <w:spacing w:line="240" w:lineRule="auto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6A2DBB">
                                          <w:rPr>
                                            <w:sz w:val="20"/>
                                            <w:szCs w:val="20"/>
                                          </w:rPr>
                                          <w:t>w wyznaczonych miejscach.</w:t>
                                        </w:r>
                                      </w:p>
                                      <w:p w14:paraId="068245C1" w14:textId="73471575" w:rsidR="00225BD7" w:rsidRDefault="00225BD7" w:rsidP="004507FA"/>
                                      <w:p w14:paraId="090F1328" w14:textId="10EAB2F7" w:rsidR="00225BD7" w:rsidRDefault="00225BD7" w:rsidP="003D3942">
                                        <w:pPr>
                                          <w:spacing w:line="240" w:lineRule="auto"/>
                                        </w:pPr>
                                        <w:r>
                                          <w:t>Plan należy dostosować do warunków jakie moduł zastanie na miejscu.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2BA692C" id="Group 11" o:spid="_x0000_s1026" style="position:absolute;left:0;text-align:left;margin-left:-66.5pt;margin-top:71.6pt;width:823.65pt;height:413.75pt;z-index:251665408" coordorigin="170,1739" coordsize="16064,79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6" o:spid="_x0000_s1027" type="#_x0000_t202" style="position:absolute;left:2703;top:8830;width:1549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" stroked="f" strokeweight=".5pt">
                  <v:textbox>
                    <w:txbxContent>
                      <w:p w14:paraId="36871E27" w14:textId="77777777" w:rsidR="00225BD7" w:rsidRPr="009A7688" w:rsidRDefault="00225BD7" w:rsidP="004507FA">
                        <w:pPr>
                          <w:jc w:val="center"/>
                          <w:rPr>
                            <w:b/>
                          </w:rPr>
                        </w:pPr>
                        <w:r w:rsidRPr="007206BE">
                          <w:rPr>
                            <w:b/>
                            <w:sz w:val="20"/>
                            <w:szCs w:val="20"/>
                          </w:rPr>
                          <w:t>nagrzewnice</w:t>
                        </w:r>
                        <w:r w:rsidRPr="009A7688">
                          <w:rPr>
                            <w:b/>
                          </w:rPr>
                          <w:t>e</w:t>
                        </w:r>
                      </w:p>
                    </w:txbxContent>
                  </v:textbox>
                </v:shape>
                <v:group id="Group 13" o:spid="_x0000_s1028" style="position:absolute;left:170;top:1739;width:16064;height:7904" coordorigin="170,1739" coordsize="16064,7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Pole tekstowe 4" o:spid="_x0000_s1029" type="#_x0000_t202" style="position:absolute;left:170;top:9151;width:1164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" stroked="f" strokeweight=".5pt">
                    <v:textbox>
                      <w:txbxContent>
                        <w:p w14:paraId="2655E661" w14:textId="77777777" w:rsidR="00225BD7" w:rsidRPr="007206BE" w:rsidRDefault="00225BD7" w:rsidP="004507FA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7206BE">
                            <w:rPr>
                              <w:b/>
                              <w:sz w:val="20"/>
                              <w:szCs w:val="20"/>
                            </w:rPr>
                            <w:t>agregat</w:t>
                          </w:r>
                        </w:p>
                      </w:txbxContent>
                    </v:textbox>
                  </v:shape>
                  <v:group id="Group 15" o:spid="_x0000_s1030" style="position:absolute;left:384;top:1739;width:15850;height:7861" coordorigin="384,1739" coordsize="15850,7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 id="_x0000_s1031" type="#_x0000_t202" style="position:absolute;left:728;top:5928;width:1728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" stroked="f" strokeweight=".5pt">
                      <v:textbox>
                        <w:txbxContent>
                          <w:p w14:paraId="220E6849" w14:textId="77777777" w:rsidR="00225BD7" w:rsidRPr="007206BE" w:rsidRDefault="00225BD7" w:rsidP="004507F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206BE">
                              <w:rPr>
                                <w:b/>
                                <w:sz w:val="20"/>
                                <w:szCs w:val="20"/>
                              </w:rPr>
                              <w:t>oświetlenie</w:t>
                            </w:r>
                          </w:p>
                        </w:txbxContent>
                      </v:textbox>
                    </v:shape>
                    <v:group id="Group 17" o:spid="_x0000_s1032" style="position:absolute;left:384;top:1739;width:15850;height:7861" coordorigin="384,1739" coordsize="15850,7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<v:shape id="_x0000_s1033" type="#_x0000_t202" style="position:absolute;left:6641;top:6815;width:936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" strokeweight=".5pt">
                        <v:textbox style="layout-flow:vertical;mso-layout-flow-alt:bottom-to-top">
                          <w:txbxContent>
                            <w:p w14:paraId="706B80C4" w14:textId="77777777" w:rsidR="00225BD7" w:rsidRPr="009A7688" w:rsidRDefault="00225BD7" w:rsidP="004507F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9A7688">
                                <w:rPr>
                                  <w:b/>
                                </w:rPr>
                                <w:t>Kontener Kwater.</w:t>
                              </w:r>
                            </w:p>
                          </w:txbxContent>
                        </v:textbox>
                      </v:shape>
                      <v:group id="Group 19" o:spid="_x0000_s1034" style="position:absolute;left:384;top:1739;width:15850;height:7861" coordorigin="384,1739" coordsize="15850,7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group id="Group 20" o:spid="_x0000_s1035" style="position:absolute;left:384;top:1739;width:11244;height:7861" coordorigin="384,1739" coordsize="11244,7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  <v:rect id="Prostokąt 46" o:spid="_x0000_s1036" style="position:absolute;left:384;top:2424;width:11244;height:7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" filled="f" strokecolor="#385d8a" strokeweight="2pt"/>
                          <v:shapetype id="_x0000_t69" coordsize="21600,21600" o:spt="69" adj="4320,5400" path="m,10800l@0,21600@0@3@2@3@2,21600,21600,10800@2,0@2@1@0@1@0,xe">
                            <v:stroke joinstyle="miter"/>
                            <v:formulas>
                              <v:f eqn="val #0"/>
                              <v:f eqn="val #1"/>
                              <v:f eqn="sum 21600 0 #0"/>
                              <v:f eqn="sum 21600 0 #1"/>
                              <v:f eqn="prod #0 #1 10800"/>
                              <v:f eqn="sum #0 0 @4"/>
                              <v:f eqn="sum 21600 0 @5"/>
                            </v:formulas>
                            <v:path o:connecttype="custom" o:connectlocs="@2,0;10800,@1;@0,0;0,10800;@0,21600;10800,@3;@2,21600;21600,10800" o:connectangles="270,270,270,180,90,90,90,0" textboxrect="@5,@1,@6,@3"/>
                            <v:handles>
                              <v:h position="#0,#1" xrange="0,10800" yrange="0,10800"/>
                            </v:handles>
                          </v:shapetype>
                          <v:shape id="Strzałka w lewo i prawo 69" o:spid="_x0000_s1037" type="#_x0000_t69" style="position:absolute;left:384;top:1739;width:11172;height:4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" adj="441" fillcolor="#f79646" strokecolor="#385d8a" strokeweight="2pt"/>
                        </v:group>
                        <v:group id="Group 23" o:spid="_x0000_s1038" style="position:absolute;left:552;top:2418;width:15682;height:7176" coordorigin="552,2418" coordsize="15682,7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<v:group id="Grupa 66" o:spid="_x0000_s1039" style="position:absolute;left:1185;top:3044;width:9768;height:6072" coordorigin="685" coordsize="62026,38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  <v:shape id="Pole tekstowe 33" o:spid="_x0000_s1040" type="#_x0000_t202" style="position:absolute;left:13411;width:5943;height:8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" strokeweight=".5pt">
                              <v:textbox style="layout-flow:vertical;mso-layout-flow-alt:bottom-to-top">
                                <w:txbxContent>
                                  <w:p w14:paraId="655FEC14" w14:textId="77777777" w:rsidR="00225BD7" w:rsidRPr="007206BE" w:rsidRDefault="00225BD7" w:rsidP="004507FA">
                                    <w:pPr>
                                      <w:jc w:val="center"/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7206BE"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>Namiot Odpraw</w:t>
                                    </w:r>
                                  </w:p>
                                </w:txbxContent>
                              </v:textbox>
                            </v:shape>
                            <v:shape id="Pole tekstowe 34" o:spid="_x0000_s1041" type="#_x0000_t202" style="position:absolute;left:20802;top:76;width:5944;height:8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" strokeweight="1.75pt">
                              <v:textbox style="layout-flow:vertical;mso-layout-flow-alt:bottom-to-top">
                                <w:txbxContent>
                                  <w:p w14:paraId="4A388017" w14:textId="77777777" w:rsidR="00225BD7" w:rsidRPr="007206BE" w:rsidRDefault="00225BD7" w:rsidP="004507FA">
                                    <w:pPr>
                                      <w:jc w:val="center"/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7206BE"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>Namiot Dowództwa</w:t>
                                    </w:r>
                                  </w:p>
                                </w:txbxContent>
                              </v:textbox>
                            </v:shape>
                            <v:shape id="Pole tekstowe 35" o:spid="_x0000_s1042" type="#_x0000_t202" style="position:absolute;left:685;top:23926;width:5944;height:8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" strokeweight=".5pt">
                              <v:textbox style="layout-flow:vertical;mso-layout-flow-alt:bottom-to-top">
                                <w:txbxContent>
                                  <w:p w14:paraId="56ABDCC7" w14:textId="77777777" w:rsidR="00225BD7" w:rsidRPr="009A7688" w:rsidRDefault="00225BD7" w:rsidP="004507FA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9A7688">
                                      <w:rPr>
                                        <w:b/>
                                      </w:rPr>
                                      <w:t>Namiot noclegowy</w:t>
                                    </w:r>
                                  </w:p>
                                </w:txbxContent>
                              </v:textbox>
                            </v:shape>
                            <v:shape id="Pole tekstowe 36" o:spid="_x0000_s1043" type="#_x0000_t202" style="position:absolute;left:6629;top:23926;width:5944;height:8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" strokeweight=".5pt">
                              <v:textbox style="layout-flow:vertical;mso-layout-flow-alt:bottom-to-top">
                                <w:txbxContent>
                                  <w:p w14:paraId="61D21DE2" w14:textId="77777777" w:rsidR="00225BD7" w:rsidRPr="009A7688" w:rsidRDefault="00225BD7" w:rsidP="004507FA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9A7688">
                                      <w:rPr>
                                        <w:b/>
                                      </w:rPr>
                                      <w:t>Namiot noclegowy</w:t>
                                    </w:r>
                                  </w:p>
                                </w:txbxContent>
                              </v:textbox>
                            </v:shape>
                            <v:shape id="Pole tekstowe 37" o:spid="_x0000_s1044" type="#_x0000_t202" style="position:absolute;left:12573;top:23926;width:5943;height:8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" strokeweight=".5pt">
                              <v:textbox style="layout-flow:vertical;mso-layout-flow-alt:bottom-to-top">
                                <w:txbxContent>
                                  <w:p w14:paraId="7DDFCAC0" w14:textId="77777777" w:rsidR="00225BD7" w:rsidRPr="009A7688" w:rsidRDefault="00225BD7" w:rsidP="004507FA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9A7688">
                                      <w:rPr>
                                        <w:b/>
                                      </w:rPr>
                                      <w:t>Namiot noclegowy</w:t>
                                    </w:r>
                                  </w:p>
                                </w:txbxContent>
                              </v:textbox>
                            </v:shape>
                            <v:shape id="Pole tekstowe 38" o:spid="_x0000_s1045" type="#_x0000_t202" style="position:absolute;left:20337;top:23926;width:8406;height:8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" strokeweight=".5pt">
                              <v:textbox style="layout-flow:vertical;mso-layout-flow-alt:bottom-to-top">
                                <w:txbxContent>
                                  <w:p w14:paraId="6DB3218F" w14:textId="77777777" w:rsidR="00225BD7" w:rsidRPr="009A7688" w:rsidRDefault="00225BD7" w:rsidP="004507FA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9A7688">
                                      <w:rPr>
                                        <w:b/>
                                      </w:rPr>
                                      <w:t>Namiot stołówka/ Socjalny</w:t>
                                    </w:r>
                                  </w:p>
                                </w:txbxContent>
                              </v:textbox>
                            </v:shape>
                            <v:shape id="Pole tekstowe 39" o:spid="_x0000_s1046" type="#_x0000_t202" style="position:absolute;left:41548;top:23926;width:5943;height:8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" strokeweight=".5pt">
                              <v:textbox style="layout-flow:vertical;mso-layout-flow-alt:bottom-to-top">
                                <w:txbxContent>
                                  <w:p w14:paraId="12802DC7" w14:textId="77777777" w:rsidR="00225BD7" w:rsidRPr="009A7688" w:rsidRDefault="00225BD7" w:rsidP="004507FA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9A7688">
                                      <w:rPr>
                                        <w:b/>
                                      </w:rPr>
                                      <w:t>Kontener Sanitarny</w:t>
                                    </w:r>
                                  </w:p>
                                </w:txbxContent>
                              </v:textbox>
                            </v:shape>
                            <v:shape id="Pole tekstowe 40" o:spid="_x0000_s1047" type="#_x0000_t202" style="position:absolute;left:27736;top:76;width:5944;height:8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" strokeweight=".5pt">
                              <v:textbox style="layout-flow:vertical;mso-layout-flow-alt:bottom-to-top">
                                <w:txbxContent>
                                  <w:p w14:paraId="061707A5" w14:textId="77777777" w:rsidR="00225BD7" w:rsidRPr="007206BE" w:rsidRDefault="00225BD7" w:rsidP="004507FA">
                                    <w:pPr>
                                      <w:jc w:val="center"/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7206BE"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>SDŁ</w:t>
                                    </w:r>
                                  </w:p>
                                </w:txbxContent>
                              </v:textbox>
                            </v:shape>
                            <v:shape id="Pole tekstowe 41" o:spid="_x0000_s1048" type="#_x0000_t202" style="position:absolute;left:685;top:323;width:9678;height:8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" fillcolor="black" strokeweight=".5pt">
                              <v:fill r:id="rId14" o:title="" type="pattern"/>
                              <v:textbox style="layout-flow:vertical;mso-layout-flow-alt:bottom-to-top">
                                <w:txbxContent>
                                  <w:p w14:paraId="076ACF50" w14:textId="77777777" w:rsidR="00225BD7" w:rsidRPr="009A7688" w:rsidRDefault="00225BD7" w:rsidP="004507FA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9A7688">
                                      <w:rPr>
                                        <w:b/>
                                      </w:rPr>
                                      <w:t>Parking dowódcy       i gości</w:t>
                                    </w:r>
                                  </w:p>
                                </w:txbxContent>
                              </v:textbox>
                            </v:shape>
                            <v:shape id="Pole tekstowe 42" o:spid="_x0000_s1049" type="#_x0000_t202" style="position:absolute;left:53035;top:13182;width:9677;height:25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" fillcolor="black" strokeweight=".5pt">
                              <v:fill r:id="rId14" o:title="" type="pattern"/>
                              <v:textbox style="layout-flow:vertical;mso-layout-flow-alt:bottom-to-top">
                                <w:txbxContent>
                                  <w:p w14:paraId="3DA682C2" w14:textId="77777777" w:rsidR="00225BD7" w:rsidRPr="009A7688" w:rsidRDefault="00225BD7" w:rsidP="004507FA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9A7688">
                                      <w:rPr>
                                        <w:b/>
                                      </w:rPr>
                                      <w:t>Miejsce parkingowe pozostałych pojazdów modułu</w:t>
                                    </w:r>
                                  </w:p>
                                </w:txbxContent>
                              </v:textbox>
                            </v:shape>
                            <v:shape id="Pole tekstowe 43" o:spid="_x0000_s1050" type="#_x0000_t202" style="position:absolute;left:36195;top:152;width:11963;height:8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" fillcolor="black" strokeweight=".5pt">
                              <v:fill r:id="rId14" o:title="" type="pattern"/>
                              <v:textbox style="layout-flow:vertical;mso-layout-flow-alt:bottom-to-top">
                                <w:txbxContent>
                                  <w:p w14:paraId="08030CBA" w14:textId="77777777" w:rsidR="00225BD7" w:rsidRPr="009A7688" w:rsidRDefault="00225BD7" w:rsidP="004507FA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9A7688">
                                      <w:rPr>
                                        <w:b/>
                                      </w:rPr>
                                      <w:t>Miejsce parkingowe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Grupa 65" o:spid="_x0000_s1051" style="position:absolute;left:552;top:5280;width:7859;height:3864" coordorigin=",18212" coordsize="49906,24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        <v:rect id="Prostokąt 44" o:spid="_x0000_s1052" style="position:absolute;left:11353;top:40767;width:1982;height:19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" fillcolor="#4f81bd" strokecolor="#385d8a" strokeweight="2pt"/>
                            <v:rect id="Prostokąt 45" o:spid="_x0000_s1053" style="position:absolute;left:24231;top:40767;width:1981;height:19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" fillcolor="#4f81bd" strokecolor="#385d8a" strokeweight="2pt"/>
                            <v:oval id="Elipsa 47" o:spid="_x0000_s1054" style="position:absolute;left:4480;top:18212;width:4419;height:4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" fillcolor="yellow" strokecolor="#385d8a" strokeweight="2pt"/>
                            <v:oval id="Elipsa 48" o:spid="_x0000_s1055" style="position:absolute;left:45487;top:18288;width:4419;height:4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" fillcolor="yellow" strokecolor="#385d8a" strokeweight="2pt"/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Obraz 50" o:spid="_x0000_s1056" type="#_x0000_t75" alt="asembly point" style="position:absolute;left:25831;top:19202;width:4204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">
                              <v:imagedata r:id="rId15" o:title="asembly point"/>
                            </v:shape>
                            <v:rect id="Prostokąt 55" o:spid="_x0000_s1057" style="position:absolute;top:40690;width:1981;height:19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" fillcolor="#c0504d" strokecolor="#8064a2" strokeweight="2pt"/>
                          </v:group>
                          <v:shape id="Pole tekstowe 7" o:spid="_x0000_s1058" type="#_x0000_t202" style="position:absolute;left:11869;top:2418;width:4365;height:7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" strokeweight=".5pt">
                            <v:textbox>
                              <w:txbxContent>
                                <w:p w14:paraId="7F317642" w14:textId="77777777" w:rsidR="00225BD7" w:rsidRPr="006A2DBB" w:rsidRDefault="00225BD7" w:rsidP="004507FA">
                                  <w:pPr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6A2DBB"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  <w:t>Kolejność budowy obozowiska:</w:t>
                                  </w:r>
                                </w:p>
                                <w:p w14:paraId="2792B8BD" w14:textId="4B3D6942" w:rsidR="00225BD7" w:rsidRPr="006A2DBB" w:rsidRDefault="00225BD7" w:rsidP="004507FA">
                                  <w:pPr>
                                    <w:pStyle w:val="Akapitzlist"/>
                                    <w:widowControl/>
                                    <w:numPr>
                                      <w:ilvl w:val="0"/>
                                      <w:numId w:val="40"/>
                                    </w:numPr>
                                    <w:spacing w:after="160" w:line="259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A2DBB">
                                    <w:rPr>
                                      <w:sz w:val="20"/>
                                      <w:szCs w:val="20"/>
                                    </w:rPr>
                                    <w:t>Namiot dowód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ztwa</w:t>
                                  </w:r>
                                  <w:r w:rsidRPr="006A2DBB">
                                    <w:rPr>
                                      <w:sz w:val="20"/>
                                      <w:szCs w:val="20"/>
                                    </w:rPr>
                                    <w:t xml:space="preserve"> – równolegle SDŁ – agregaty i oświetlenie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(zasilanie z SDł)</w:t>
                                  </w:r>
                                </w:p>
                                <w:p w14:paraId="42C600C1" w14:textId="77777777" w:rsidR="00225BD7" w:rsidRPr="006A2DBB" w:rsidRDefault="00225BD7" w:rsidP="004507FA">
                                  <w:pPr>
                                    <w:pStyle w:val="Akapitzlist"/>
                                    <w:widowControl/>
                                    <w:numPr>
                                      <w:ilvl w:val="0"/>
                                      <w:numId w:val="40"/>
                                    </w:numPr>
                                    <w:spacing w:after="160" w:line="259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A2DBB">
                                    <w:rPr>
                                      <w:sz w:val="20"/>
                                      <w:szCs w:val="20"/>
                                    </w:rPr>
                                    <w:t>Namiot odpraw</w:t>
                                  </w:r>
                                </w:p>
                                <w:p w14:paraId="4117BAA3" w14:textId="77777777" w:rsidR="00225BD7" w:rsidRPr="006A2DBB" w:rsidRDefault="00225BD7" w:rsidP="004507FA">
                                  <w:pPr>
                                    <w:pStyle w:val="Akapitzlist"/>
                                    <w:widowControl/>
                                    <w:numPr>
                                      <w:ilvl w:val="0"/>
                                      <w:numId w:val="40"/>
                                    </w:numPr>
                                    <w:spacing w:after="160" w:line="259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A2DBB">
                                    <w:rPr>
                                      <w:sz w:val="20"/>
                                      <w:szCs w:val="20"/>
                                    </w:rPr>
                                    <w:t>Kontener sanitarny</w:t>
                                  </w:r>
                                </w:p>
                                <w:p w14:paraId="465FE6D7" w14:textId="77777777" w:rsidR="00225BD7" w:rsidRPr="006A2DBB" w:rsidRDefault="00225BD7" w:rsidP="004507FA">
                                  <w:pPr>
                                    <w:pStyle w:val="Akapitzlist"/>
                                    <w:widowControl/>
                                    <w:numPr>
                                      <w:ilvl w:val="0"/>
                                      <w:numId w:val="40"/>
                                    </w:numPr>
                                    <w:spacing w:after="160" w:line="259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A2DBB">
                                    <w:rPr>
                                      <w:sz w:val="20"/>
                                      <w:szCs w:val="20"/>
                                    </w:rPr>
                                    <w:t>Namioty noclegowe - nagrzewnice</w:t>
                                  </w:r>
                                </w:p>
                                <w:p w14:paraId="6827A7F6" w14:textId="107C87C1" w:rsidR="00225BD7" w:rsidRDefault="00225BD7" w:rsidP="004507FA">
                                  <w:pPr>
                                    <w:pStyle w:val="Akapitzlist"/>
                                    <w:widowControl/>
                                    <w:numPr>
                                      <w:ilvl w:val="0"/>
                                      <w:numId w:val="40"/>
                                    </w:numPr>
                                    <w:spacing w:after="160" w:line="259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A2DBB">
                                    <w:rPr>
                                      <w:sz w:val="20"/>
                                      <w:szCs w:val="20"/>
                                    </w:rPr>
                                    <w:t>Namiot stołówka/ socjalny</w:t>
                                  </w:r>
                                </w:p>
                                <w:p w14:paraId="1470B049" w14:textId="1868FC8A" w:rsidR="00225BD7" w:rsidRPr="006A2DBB" w:rsidRDefault="00225BD7" w:rsidP="004507FA">
                                  <w:pPr>
                                    <w:pStyle w:val="Akapitzlist"/>
                                    <w:widowControl/>
                                    <w:numPr>
                                      <w:ilvl w:val="0"/>
                                      <w:numId w:val="40"/>
                                    </w:numPr>
                                    <w:spacing w:after="160" w:line="259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Pozostałe</w:t>
                                  </w:r>
                                </w:p>
                                <w:p w14:paraId="54636ABF" w14:textId="77777777" w:rsidR="00225BD7" w:rsidRPr="006A2DBB" w:rsidRDefault="00225BD7" w:rsidP="004507FA">
                                  <w:pPr>
                                    <w:pStyle w:val="Akapitzlist"/>
                                    <w:widowControl/>
                                    <w:numPr>
                                      <w:ilvl w:val="0"/>
                                      <w:numId w:val="40"/>
                                    </w:numPr>
                                    <w:spacing w:after="160" w:line="259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A2DBB">
                                    <w:rPr>
                                      <w:sz w:val="20"/>
                                      <w:szCs w:val="20"/>
                                    </w:rPr>
                                    <w:t>Obozowisko należy ogrodzić taśmą</w:t>
                                  </w:r>
                                </w:p>
                                <w:p w14:paraId="05030E30" w14:textId="77777777" w:rsidR="00225BD7" w:rsidRPr="006A2DBB" w:rsidRDefault="00225BD7" w:rsidP="006A2DBB">
                                  <w:pPr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A2DBB">
                                    <w:rPr>
                                      <w:sz w:val="20"/>
                                      <w:szCs w:val="20"/>
                                    </w:rPr>
                                    <w:t xml:space="preserve">Palenie papierosów odbywa się tylko </w:t>
                                  </w:r>
                                </w:p>
                                <w:p w14:paraId="6143F105" w14:textId="77777777" w:rsidR="00225BD7" w:rsidRPr="006A2DBB" w:rsidRDefault="00225BD7" w:rsidP="006A2DBB">
                                  <w:pPr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A2DBB">
                                    <w:rPr>
                                      <w:sz w:val="20"/>
                                      <w:szCs w:val="20"/>
                                    </w:rPr>
                                    <w:t>w wyznaczonych miejscach.</w:t>
                                  </w:r>
                                </w:p>
                                <w:p w14:paraId="068245C1" w14:textId="73471575" w:rsidR="00225BD7" w:rsidRDefault="00225BD7" w:rsidP="004507FA"/>
                                <w:p w14:paraId="090F1328" w14:textId="10EAB2F7" w:rsidR="00225BD7" w:rsidRDefault="00225BD7" w:rsidP="003D3942">
                                  <w:pPr>
                                    <w:spacing w:line="240" w:lineRule="auto"/>
                                  </w:pPr>
                                  <w:r>
                                    <w:t>Plan należy dostosować do warunków jakie moduł zastanie na miejscu.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w:pict>
          </mc:Fallback>
        </mc:AlternateContent>
      </w:r>
      <w:r w:rsidR="0020213B" w:rsidRPr="0097485C">
        <w:rPr>
          <w:sz w:val="18"/>
          <w:szCs w:val="18"/>
        </w:rPr>
        <w:t>Plan bazy operacji</w:t>
      </w:r>
      <w:r w:rsidRPr="0097485C">
        <w:rPr>
          <w:sz w:val="18"/>
          <w:szCs w:val="18"/>
        </w:rPr>
        <w:t xml:space="preserve"> - ideowy</w:t>
      </w:r>
      <w:r w:rsidR="0020213B" w:rsidRPr="0097485C">
        <w:rPr>
          <w:sz w:val="18"/>
          <w:szCs w:val="18"/>
        </w:rPr>
        <w:t xml:space="preserve"> (BoO layout)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7"/>
        <w:gridCol w:w="1417"/>
      </w:tblGrid>
      <w:tr w:rsidR="0020213B" w:rsidRPr="0097485C" w14:paraId="12324E49" w14:textId="77777777" w:rsidTr="00412F65">
        <w:trPr>
          <w:trHeight w:val="789"/>
          <w:jc w:val="center"/>
        </w:trPr>
        <w:tc>
          <w:tcPr>
            <w:tcW w:w="8217" w:type="dxa"/>
            <w:shd w:val="clear" w:color="auto" w:fill="auto"/>
            <w:vAlign w:val="center"/>
          </w:tcPr>
          <w:p w14:paraId="4539751E" w14:textId="2DEDD3EB" w:rsidR="0020213B" w:rsidRPr="0097485C" w:rsidRDefault="00412F65" w:rsidP="00412F65">
            <w:pPr>
              <w:pStyle w:val="Nagwek"/>
              <w:spacing w:after="120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pl-PL"/>
              </w:rPr>
            </w:pPr>
            <w:r w:rsidRPr="0097485C">
              <w:rPr>
                <w:rFonts w:ascii="Arial" w:hAnsi="Arial" w:cs="Arial"/>
                <w:b/>
                <w:sz w:val="28"/>
                <w:szCs w:val="28"/>
                <w:lang w:val="pl-PL"/>
              </w:rPr>
              <w:t>Moduł pomp wysokiej wydajności  (HCP)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84ECD99" w14:textId="77777777" w:rsidR="0020213B" w:rsidRPr="0097485C" w:rsidRDefault="0020213B" w:rsidP="006A2DBB">
            <w:pPr>
              <w:pStyle w:val="Nagwek"/>
              <w:spacing w:after="12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7485C">
              <w:rPr>
                <w:rFonts w:ascii="Arial" w:hAnsi="Arial" w:cs="Arial"/>
                <w:noProof/>
                <w:color w:val="FF0000"/>
                <w:sz w:val="22"/>
                <w:szCs w:val="22"/>
                <w:lang w:val="pl-PL" w:eastAsia="pl-PL"/>
              </w:rPr>
              <w:drawing>
                <wp:inline distT="0" distB="0" distL="0" distR="0" wp14:anchorId="05D66D27" wp14:editId="79DAB537">
                  <wp:extent cx="577906" cy="657225"/>
                  <wp:effectExtent l="0" t="0" r="0" b="0"/>
                  <wp:docPr id="38" name="Obraz 34" descr="POLISH ASSIST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POLISH ASSIST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5" cy="666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F208FB" w14:textId="7A58D726" w:rsidR="006A2DBB" w:rsidRPr="0097485C" w:rsidRDefault="00A90E76">
      <w:pPr>
        <w:rPr>
          <w:b/>
          <w:color w:val="auto"/>
          <w:sz w:val="28"/>
          <w:szCs w:val="28"/>
        </w:rPr>
      </w:pPr>
      <w:r w:rsidRPr="0097485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883687" wp14:editId="229C871A">
                <wp:simplePos x="0" y="0"/>
                <wp:positionH relativeFrom="column">
                  <wp:posOffset>3776869</wp:posOffset>
                </wp:positionH>
                <wp:positionV relativeFrom="paragraph">
                  <wp:posOffset>2807996</wp:posOffset>
                </wp:positionV>
                <wp:extent cx="1125217" cy="327084"/>
                <wp:effectExtent l="0" t="0" r="0" b="0"/>
                <wp:wrapNone/>
                <wp:docPr id="48" name="Pole tekstow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17" cy="3270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D49A2C" w14:textId="77777777" w:rsidR="00225BD7" w:rsidRPr="007206BE" w:rsidRDefault="00225BD7" w:rsidP="00A90E7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206BE">
                              <w:rPr>
                                <w:b/>
                                <w:sz w:val="20"/>
                                <w:szCs w:val="20"/>
                              </w:rPr>
                              <w:t>oświetlenie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83687" id="Pole tekstowe 52" o:spid="_x0000_s1059" type="#_x0000_t202" style="position:absolute;margin-left:297.4pt;margin-top:221.1pt;width:88.6pt;height:25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" stroked="f" strokeweight=".5pt">
                <v:textbox>
                  <w:txbxContent>
                    <w:p w14:paraId="1AD49A2C" w14:textId="77777777" w:rsidR="00225BD7" w:rsidRPr="007206BE" w:rsidRDefault="00225BD7" w:rsidP="00A90E7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206BE">
                        <w:rPr>
                          <w:b/>
                          <w:sz w:val="20"/>
                          <w:szCs w:val="20"/>
                        </w:rPr>
                        <w:t>oświetlenie</w:t>
                      </w:r>
                    </w:p>
                  </w:txbxContent>
                </v:textbox>
              </v:shape>
            </w:pict>
          </mc:Fallback>
        </mc:AlternateContent>
      </w:r>
      <w:r w:rsidRPr="0097485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0FF436" wp14:editId="5667015B">
                <wp:simplePos x="0" y="0"/>
                <wp:positionH relativeFrom="column">
                  <wp:posOffset>2765121</wp:posOffset>
                </wp:positionH>
                <wp:positionV relativeFrom="paragraph">
                  <wp:posOffset>3336896</wp:posOffset>
                </wp:positionV>
                <wp:extent cx="609493" cy="912655"/>
                <wp:effectExtent l="0" t="0" r="19685" b="20955"/>
                <wp:wrapNone/>
                <wp:docPr id="47" name="Pole tekstow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493" cy="91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84371" w14:textId="06FD26E0" w:rsidR="00225BD7" w:rsidRPr="009A7688" w:rsidRDefault="00225BD7" w:rsidP="00A90E7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Namiot med./izolatka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FF436" id="Pole tekstowe 73" o:spid="_x0000_s1060" type="#_x0000_t202" style="position:absolute;margin-left:217.75pt;margin-top:262.75pt;width:48pt;height:71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" strokeweight=".5pt">
                <v:textbox style="layout-flow:vertical;mso-layout-flow-alt:bottom-to-top">
                  <w:txbxContent>
                    <w:p w14:paraId="7EE84371" w14:textId="06FD26E0" w:rsidR="00225BD7" w:rsidRPr="009A7688" w:rsidRDefault="00225BD7" w:rsidP="00A90E7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Namiot med./izolatka</w:t>
                      </w:r>
                    </w:p>
                  </w:txbxContent>
                </v:textbox>
              </v:shape>
            </w:pict>
          </mc:Fallback>
        </mc:AlternateContent>
      </w:r>
      <w:r w:rsidR="00A561C1" w:rsidRPr="0097485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72833A" wp14:editId="48ABDBFF">
                <wp:simplePos x="0" y="0"/>
                <wp:positionH relativeFrom="column">
                  <wp:posOffset>214243</wp:posOffset>
                </wp:positionH>
                <wp:positionV relativeFrom="paragraph">
                  <wp:posOffset>205961</wp:posOffset>
                </wp:positionV>
                <wp:extent cx="1125217" cy="327084"/>
                <wp:effectExtent l="0" t="0" r="0" b="0"/>
                <wp:wrapNone/>
                <wp:docPr id="45" name="Pole tekstow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17" cy="327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5A84CF" w14:textId="5991B478" w:rsidR="00225BD7" w:rsidRPr="007206BE" w:rsidRDefault="00225BD7" w:rsidP="00A561C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wejście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2833A" id="Pole tekstowe 54" o:spid="_x0000_s1061" type="#_x0000_t202" style="position:absolute;margin-left:16.85pt;margin-top:16.2pt;width:88.6pt;height:25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" filled="f" stroked="f">
                <v:textbox>
                  <w:txbxContent>
                    <w:p w14:paraId="4D5A84CF" w14:textId="5991B478" w:rsidR="00225BD7" w:rsidRPr="007206BE" w:rsidRDefault="00225BD7" w:rsidP="00A561C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wejście</w:t>
                      </w:r>
                    </w:p>
                  </w:txbxContent>
                </v:textbox>
              </v:shape>
            </w:pict>
          </mc:Fallback>
        </mc:AlternateContent>
      </w:r>
      <w:r w:rsidR="00A561C1" w:rsidRPr="0097485C">
        <w:rPr>
          <w:b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FACD61" wp14:editId="04239A9C">
                <wp:simplePos x="0" y="0"/>
                <wp:positionH relativeFrom="column">
                  <wp:posOffset>172996</wp:posOffset>
                </wp:positionH>
                <wp:positionV relativeFrom="paragraph">
                  <wp:posOffset>172278</wp:posOffset>
                </wp:positionV>
                <wp:extent cx="405517" cy="524786"/>
                <wp:effectExtent l="19050" t="0" r="13970" b="46990"/>
                <wp:wrapNone/>
                <wp:docPr id="44" name="Strzałka w dół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517" cy="52478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96C05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 w dół 44" o:spid="_x0000_s1026" type="#_x0000_t67" style="position:absolute;margin-left:13.6pt;margin-top:13.55pt;width:31.95pt;height:41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" adj="13255" fillcolor="#4f81bd [3204]" strokecolor="#243f60 [1604]" strokeweight="2pt"/>
            </w:pict>
          </mc:Fallback>
        </mc:AlternateContent>
      </w:r>
    </w:p>
    <w:p w14:paraId="164F6372" w14:textId="25DF15EC" w:rsidR="006A2DBB" w:rsidRPr="0097485C" w:rsidRDefault="006A2DBB">
      <w:pPr>
        <w:rPr>
          <w:b/>
          <w:color w:val="auto"/>
          <w:sz w:val="28"/>
          <w:szCs w:val="28"/>
        </w:rPr>
        <w:sectPr w:rsidR="006A2DBB" w:rsidRPr="0097485C" w:rsidSect="0071112A">
          <w:pgSz w:w="16834" w:h="11909" w:orient="landscape"/>
          <w:pgMar w:top="1276" w:right="1135" w:bottom="1418" w:left="1418" w:header="0" w:footer="709" w:gutter="0"/>
          <w:pgNumType w:start="1"/>
          <w:cols w:space="708"/>
          <w:docGrid w:linePitch="299"/>
        </w:sectPr>
      </w:pPr>
    </w:p>
    <w:p w14:paraId="7EA6D338" w14:textId="3020CC8E" w:rsidR="00425206" w:rsidRPr="0097485C" w:rsidRDefault="00425206" w:rsidP="00425206">
      <w:pPr>
        <w:ind w:firstLine="720"/>
        <w:jc w:val="right"/>
        <w:rPr>
          <w:sz w:val="20"/>
          <w:szCs w:val="18"/>
        </w:rPr>
      </w:pPr>
      <w:r w:rsidRPr="0097485C">
        <w:rPr>
          <w:sz w:val="20"/>
          <w:szCs w:val="18"/>
        </w:rPr>
        <w:lastRenderedPageBreak/>
        <w:t>Załącznik nr 1</w:t>
      </w:r>
      <w:r w:rsidR="0097485C" w:rsidRPr="0097485C">
        <w:rPr>
          <w:sz w:val="20"/>
          <w:szCs w:val="18"/>
        </w:rPr>
        <w:t>4</w:t>
      </w:r>
    </w:p>
    <w:p w14:paraId="6101FE22" w14:textId="77777777" w:rsidR="00425206" w:rsidRPr="0097485C" w:rsidRDefault="00425206" w:rsidP="00425206">
      <w:pPr>
        <w:jc w:val="right"/>
        <w:rPr>
          <w:sz w:val="24"/>
        </w:rPr>
      </w:pPr>
      <w:r w:rsidRPr="0097485C">
        <w:rPr>
          <w:sz w:val="20"/>
          <w:szCs w:val="18"/>
        </w:rPr>
        <w:t>Wzór planu bezpieczeństwa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7"/>
        <w:gridCol w:w="1417"/>
      </w:tblGrid>
      <w:tr w:rsidR="00456059" w:rsidRPr="0097485C" w14:paraId="1A44C10B" w14:textId="77777777" w:rsidTr="000B38DB">
        <w:trPr>
          <w:trHeight w:val="1074"/>
        </w:trPr>
        <w:tc>
          <w:tcPr>
            <w:tcW w:w="8217" w:type="dxa"/>
            <w:shd w:val="clear" w:color="auto" w:fill="auto"/>
            <w:vAlign w:val="center"/>
          </w:tcPr>
          <w:p w14:paraId="247F42AF" w14:textId="5B09E5F2" w:rsidR="00456059" w:rsidRPr="0097485C" w:rsidRDefault="00412F65" w:rsidP="000B38DB">
            <w:pPr>
              <w:pStyle w:val="Nagwek"/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  <w:lang w:val="pl-PL"/>
              </w:rPr>
            </w:pPr>
            <w:r w:rsidRPr="0097485C">
              <w:rPr>
                <w:rFonts w:ascii="Arial" w:hAnsi="Arial" w:cs="Arial"/>
                <w:b/>
                <w:sz w:val="28"/>
                <w:szCs w:val="28"/>
                <w:lang w:val="pl-PL"/>
              </w:rPr>
              <w:t>Moduł pomp wysokiej wydajności  (HCP)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2DEF5E" w14:textId="77777777" w:rsidR="00456059" w:rsidRPr="0097485C" w:rsidRDefault="00456059" w:rsidP="000B38DB">
            <w:pPr>
              <w:pStyle w:val="Nagwek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485C">
              <w:rPr>
                <w:rFonts w:ascii="Arial" w:hAnsi="Arial" w:cs="Arial"/>
                <w:noProof/>
                <w:sz w:val="22"/>
                <w:szCs w:val="22"/>
                <w:lang w:val="pl-PL" w:eastAsia="pl-PL"/>
              </w:rPr>
              <w:drawing>
                <wp:inline distT="0" distB="0" distL="0" distR="0" wp14:anchorId="68A07C61" wp14:editId="64EF0565">
                  <wp:extent cx="577906" cy="657225"/>
                  <wp:effectExtent l="0" t="0" r="0" b="0"/>
                  <wp:docPr id="39" name="Obraz 32" descr="POLISH ASSIST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POLISH ASSIST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5" cy="666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AE78F1" w14:textId="77777777" w:rsidR="00456059" w:rsidRPr="0097485C" w:rsidRDefault="00456059" w:rsidP="00456059">
      <w:pPr>
        <w:rPr>
          <w:b/>
          <w:color w:val="auto"/>
        </w:rPr>
      </w:pPr>
    </w:p>
    <w:p w14:paraId="7262AD5C" w14:textId="77777777" w:rsidR="00456059" w:rsidRPr="0097485C" w:rsidRDefault="00456059" w:rsidP="00456059">
      <w:pPr>
        <w:jc w:val="center"/>
        <w:rPr>
          <w:b/>
          <w:color w:val="auto"/>
          <w:sz w:val="24"/>
          <w:szCs w:val="24"/>
        </w:rPr>
      </w:pPr>
      <w:r w:rsidRPr="0097485C">
        <w:rPr>
          <w:b/>
          <w:color w:val="auto"/>
          <w:sz w:val="24"/>
          <w:szCs w:val="24"/>
        </w:rPr>
        <w:t>PLAN BEZPIECZEŃSTWA MODUŁU</w:t>
      </w:r>
    </w:p>
    <w:p w14:paraId="4EA18D45" w14:textId="77777777" w:rsidR="00456059" w:rsidRPr="0097485C" w:rsidRDefault="00456059" w:rsidP="00456059">
      <w:pPr>
        <w:rPr>
          <w:b/>
          <w:color w:val="auto"/>
          <w:sz w:val="20"/>
          <w:szCs w:val="20"/>
        </w:rPr>
      </w:pPr>
      <w:r w:rsidRPr="0097485C">
        <w:rPr>
          <w:b/>
          <w:color w:val="auto"/>
          <w:sz w:val="20"/>
          <w:szCs w:val="20"/>
        </w:rPr>
        <w:t xml:space="preserve">Załącznikiem do planu są: </w:t>
      </w:r>
    </w:p>
    <w:p w14:paraId="26B56ACE" w14:textId="77777777" w:rsidR="00456059" w:rsidRPr="0097485C" w:rsidRDefault="00456059" w:rsidP="00AF1B5A">
      <w:pPr>
        <w:widowControl/>
        <w:numPr>
          <w:ilvl w:val="0"/>
          <w:numId w:val="20"/>
        </w:numPr>
        <w:spacing w:line="240" w:lineRule="auto"/>
        <w:ind w:left="426"/>
        <w:rPr>
          <w:b/>
          <w:color w:val="auto"/>
          <w:sz w:val="20"/>
          <w:szCs w:val="20"/>
        </w:rPr>
      </w:pPr>
      <w:r w:rsidRPr="0097485C">
        <w:rPr>
          <w:b/>
          <w:color w:val="auto"/>
          <w:sz w:val="20"/>
          <w:szCs w:val="20"/>
        </w:rPr>
        <w:t>prognoza pogody</w:t>
      </w:r>
    </w:p>
    <w:p w14:paraId="18CF3967" w14:textId="77777777" w:rsidR="00456059" w:rsidRPr="0097485C" w:rsidRDefault="00456059" w:rsidP="00AF1B5A">
      <w:pPr>
        <w:widowControl/>
        <w:numPr>
          <w:ilvl w:val="0"/>
          <w:numId w:val="20"/>
        </w:numPr>
        <w:spacing w:line="240" w:lineRule="auto"/>
        <w:ind w:left="426"/>
        <w:rPr>
          <w:b/>
          <w:color w:val="auto"/>
          <w:sz w:val="20"/>
          <w:szCs w:val="20"/>
        </w:rPr>
      </w:pPr>
      <w:r w:rsidRPr="0097485C">
        <w:rPr>
          <w:b/>
          <w:color w:val="auto"/>
          <w:sz w:val="20"/>
          <w:szCs w:val="20"/>
        </w:rPr>
        <w:t>tabela kontaktów</w:t>
      </w:r>
    </w:p>
    <w:p w14:paraId="60D9F2B7" w14:textId="77777777" w:rsidR="00456059" w:rsidRPr="0097485C" w:rsidRDefault="00456059" w:rsidP="00456059">
      <w:pPr>
        <w:pStyle w:val="Akapitzlist1"/>
        <w:tabs>
          <w:tab w:val="left" w:pos="3119"/>
          <w:tab w:val="left" w:pos="3969"/>
          <w:tab w:val="left" w:pos="6237"/>
          <w:tab w:val="left" w:pos="8222"/>
        </w:tabs>
        <w:ind w:left="0"/>
        <w:jc w:val="both"/>
        <w:rPr>
          <w:b/>
          <w:sz w:val="20"/>
          <w:szCs w:val="20"/>
          <w:u w:val="single"/>
          <w:lang w:val="nl-NL"/>
        </w:rPr>
      </w:pPr>
      <w:r w:rsidRPr="0097485C">
        <w:rPr>
          <w:b/>
          <w:sz w:val="20"/>
          <w:szCs w:val="20"/>
          <w:u w:val="single"/>
          <w:lang w:val="nl-NL"/>
        </w:rPr>
        <w:t>Podczas długotrwałego pobytu poza BoO, dodatkowe procedury określa oficer bezpieczeństwa Grupy</w:t>
      </w:r>
    </w:p>
    <w:p w14:paraId="24414F91" w14:textId="77777777" w:rsidR="00456059" w:rsidRPr="0097485C" w:rsidRDefault="00456059" w:rsidP="00456059">
      <w:pPr>
        <w:rPr>
          <w:b/>
          <w:u w:val="single"/>
        </w:rPr>
      </w:pPr>
    </w:p>
    <w:p w14:paraId="78963587" w14:textId="77777777" w:rsidR="002215C0" w:rsidRPr="0097485C" w:rsidRDefault="002215C0" w:rsidP="00AF1B5A">
      <w:pPr>
        <w:pStyle w:val="Akapitzlist"/>
        <w:numPr>
          <w:ilvl w:val="0"/>
          <w:numId w:val="29"/>
        </w:numPr>
        <w:rPr>
          <w:b/>
          <w:u w:val="single"/>
        </w:rPr>
      </w:pPr>
      <w:r w:rsidRPr="0097485C">
        <w:rPr>
          <w:b/>
          <w:u w:val="single"/>
        </w:rPr>
        <w:t>Ogólna charakterystyka kraju</w:t>
      </w:r>
    </w:p>
    <w:p w14:paraId="359083AA" w14:textId="77777777" w:rsidR="00456059" w:rsidRPr="0097485C" w:rsidRDefault="00456059" w:rsidP="00705016">
      <w:pPr>
        <w:spacing w:line="276" w:lineRule="auto"/>
        <w:jc w:val="both"/>
        <w:rPr>
          <w:i/>
          <w:color w:val="808080" w:themeColor="background1" w:themeShade="80"/>
          <w:sz w:val="20"/>
          <w:szCs w:val="20"/>
        </w:rPr>
      </w:pPr>
      <w:r w:rsidRPr="0097485C">
        <w:rPr>
          <w:i/>
          <w:color w:val="808080" w:themeColor="background1" w:themeShade="80"/>
          <w:sz w:val="20"/>
          <w:szCs w:val="20"/>
        </w:rPr>
        <w:t xml:space="preserve">Krótka, zwięzła informacja </w:t>
      </w:r>
      <w:r w:rsidR="002215C0" w:rsidRPr="0097485C">
        <w:rPr>
          <w:i/>
          <w:color w:val="808080" w:themeColor="background1" w:themeShade="80"/>
          <w:sz w:val="20"/>
          <w:szCs w:val="20"/>
        </w:rPr>
        <w:t>na temat kraju z uwzględnieniem</w:t>
      </w:r>
      <w:r w:rsidRPr="0097485C">
        <w:rPr>
          <w:i/>
          <w:color w:val="808080" w:themeColor="background1" w:themeShade="80"/>
          <w:sz w:val="20"/>
          <w:szCs w:val="20"/>
        </w:rPr>
        <w:t xml:space="preserve"> strefy czasowej, </w:t>
      </w:r>
      <w:r w:rsidR="002215C0" w:rsidRPr="0097485C">
        <w:rPr>
          <w:i/>
          <w:color w:val="808080" w:themeColor="background1" w:themeShade="80"/>
          <w:sz w:val="20"/>
          <w:szCs w:val="20"/>
        </w:rPr>
        <w:t>populacji, języków urzędowych, religii, waluty, zwyczajów i innych kluczowych dla prowadzenia działań</w:t>
      </w:r>
    </w:p>
    <w:p w14:paraId="0417E1E9" w14:textId="77777777" w:rsidR="002215C0" w:rsidRPr="0097485C" w:rsidRDefault="002215C0" w:rsidP="00456059">
      <w:pPr>
        <w:jc w:val="both"/>
        <w:rPr>
          <w:color w:val="A6A6A6" w:themeColor="background1" w:themeShade="A6"/>
          <w:sz w:val="20"/>
          <w:szCs w:val="20"/>
        </w:rPr>
      </w:pPr>
    </w:p>
    <w:p w14:paraId="23425042" w14:textId="77777777" w:rsidR="00456059" w:rsidRPr="0097485C" w:rsidRDefault="002215C0" w:rsidP="00AF1B5A">
      <w:pPr>
        <w:pStyle w:val="Akapitzlist"/>
        <w:numPr>
          <w:ilvl w:val="0"/>
          <w:numId w:val="29"/>
        </w:numPr>
        <w:rPr>
          <w:b/>
          <w:color w:val="auto"/>
          <w:u w:val="single"/>
        </w:rPr>
      </w:pPr>
      <w:r w:rsidRPr="0097485C">
        <w:rPr>
          <w:b/>
          <w:color w:val="auto"/>
          <w:u w:val="single"/>
        </w:rPr>
        <w:t>Ogólny opis sytuacji</w:t>
      </w:r>
    </w:p>
    <w:p w14:paraId="420DB8B0" w14:textId="77777777" w:rsidR="002215C0" w:rsidRPr="0097485C" w:rsidRDefault="002215C0" w:rsidP="00705016">
      <w:pPr>
        <w:spacing w:line="276" w:lineRule="auto"/>
        <w:rPr>
          <w:i/>
          <w:color w:val="808080" w:themeColor="background1" w:themeShade="80"/>
          <w:sz w:val="20"/>
          <w:szCs w:val="20"/>
        </w:rPr>
      </w:pPr>
      <w:r w:rsidRPr="0097485C">
        <w:rPr>
          <w:i/>
          <w:color w:val="808080" w:themeColor="background1" w:themeShade="80"/>
          <w:sz w:val="20"/>
          <w:szCs w:val="20"/>
        </w:rPr>
        <w:t xml:space="preserve">Opis zdarzenia, liczba poszkodowanych (źródła), działania prowadzone przez miejscowych, struktura dowodzenia, inna grupy ratownicze na miejscu,  </w:t>
      </w:r>
    </w:p>
    <w:p w14:paraId="23730112" w14:textId="77777777" w:rsidR="002215C0" w:rsidRPr="0097485C" w:rsidRDefault="002215C0" w:rsidP="002215C0">
      <w:pPr>
        <w:rPr>
          <w:i/>
          <w:color w:val="A6A6A6" w:themeColor="background1" w:themeShade="A6"/>
          <w:sz w:val="20"/>
          <w:szCs w:val="20"/>
        </w:rPr>
      </w:pPr>
    </w:p>
    <w:p w14:paraId="0DFCCDCF" w14:textId="77777777" w:rsidR="002215C0" w:rsidRPr="0097485C" w:rsidRDefault="002215C0" w:rsidP="00AF1B5A">
      <w:pPr>
        <w:pStyle w:val="Akapitzlist"/>
        <w:numPr>
          <w:ilvl w:val="0"/>
          <w:numId w:val="29"/>
        </w:numPr>
        <w:rPr>
          <w:b/>
          <w:color w:val="auto"/>
          <w:u w:val="single"/>
        </w:rPr>
      </w:pPr>
      <w:r w:rsidRPr="0097485C">
        <w:rPr>
          <w:b/>
          <w:color w:val="auto"/>
          <w:u w:val="single"/>
        </w:rPr>
        <w:t>Warunki bezpieczeństwa</w:t>
      </w:r>
    </w:p>
    <w:p w14:paraId="36702F81" w14:textId="77777777" w:rsidR="00456059" w:rsidRPr="0097485C" w:rsidRDefault="002215C0" w:rsidP="00410E12">
      <w:pPr>
        <w:spacing w:line="276" w:lineRule="auto"/>
        <w:rPr>
          <w:i/>
          <w:color w:val="808080" w:themeColor="background1" w:themeShade="80"/>
          <w:sz w:val="20"/>
          <w:szCs w:val="20"/>
        </w:rPr>
      </w:pPr>
      <w:r w:rsidRPr="0097485C">
        <w:rPr>
          <w:i/>
          <w:color w:val="808080" w:themeColor="background1" w:themeShade="80"/>
          <w:sz w:val="20"/>
          <w:szCs w:val="20"/>
        </w:rPr>
        <w:t xml:space="preserve">Opis poziomu bezpieczeństwa wg ONZ, ocena ryzyka pod kątem bezpieczeństwa prowadzenia działań </w:t>
      </w:r>
    </w:p>
    <w:p w14:paraId="08DB2F46" w14:textId="77777777" w:rsidR="00456059" w:rsidRPr="0097485C" w:rsidRDefault="002215C0" w:rsidP="00AF1B5A">
      <w:pPr>
        <w:pStyle w:val="Akapitzlist1"/>
        <w:numPr>
          <w:ilvl w:val="0"/>
          <w:numId w:val="29"/>
        </w:numPr>
        <w:spacing w:after="120"/>
        <w:contextualSpacing w:val="0"/>
        <w:jc w:val="both"/>
        <w:rPr>
          <w:b/>
          <w:sz w:val="22"/>
          <w:szCs w:val="22"/>
          <w:u w:val="single"/>
        </w:rPr>
      </w:pPr>
      <w:r w:rsidRPr="0097485C">
        <w:rPr>
          <w:b/>
          <w:sz w:val="22"/>
          <w:szCs w:val="22"/>
          <w:u w:val="single"/>
        </w:rPr>
        <w:t xml:space="preserve">Struktura Grupy i komunikacja wewnętrzna </w:t>
      </w:r>
    </w:p>
    <w:p w14:paraId="5BB147E0" w14:textId="77777777" w:rsidR="00456059" w:rsidRPr="0097485C" w:rsidRDefault="00456059" w:rsidP="00446998">
      <w:pPr>
        <w:spacing w:line="276" w:lineRule="auto"/>
        <w:jc w:val="both"/>
        <w:rPr>
          <w:rFonts w:eastAsia="Calibri"/>
          <w:lang w:eastAsia="en-US"/>
        </w:rPr>
      </w:pPr>
    </w:p>
    <w:p w14:paraId="3B1F4619" w14:textId="77777777" w:rsidR="00456059" w:rsidRPr="0097485C" w:rsidRDefault="00456059" w:rsidP="00446998">
      <w:pPr>
        <w:spacing w:line="276" w:lineRule="auto"/>
        <w:jc w:val="both"/>
        <w:rPr>
          <w:rFonts w:eastAsia="Calibri"/>
          <w:i/>
          <w:iCs/>
          <w:sz w:val="20"/>
          <w:szCs w:val="20"/>
          <w:lang w:val="fr-FR" w:eastAsia="en-US"/>
        </w:rPr>
      </w:pPr>
      <w:r w:rsidRPr="0097485C">
        <w:rPr>
          <w:rFonts w:eastAsia="Calibri"/>
          <w:b/>
          <w:bCs/>
          <w:sz w:val="20"/>
          <w:szCs w:val="20"/>
          <w:lang w:val="fr-FR" w:eastAsia="en-US"/>
        </w:rPr>
        <w:t>Mail</w:t>
      </w:r>
      <w:r w:rsidR="002215C0" w:rsidRPr="0097485C">
        <w:rPr>
          <w:rFonts w:eastAsia="Calibri"/>
          <w:b/>
          <w:bCs/>
          <w:sz w:val="20"/>
          <w:szCs w:val="20"/>
          <w:lang w:val="fr-FR" w:eastAsia="en-US"/>
        </w:rPr>
        <w:t xml:space="preserve"> Grupy</w:t>
      </w:r>
      <w:r w:rsidRPr="0097485C">
        <w:rPr>
          <w:rFonts w:eastAsia="Calibri"/>
          <w:b/>
          <w:bCs/>
          <w:sz w:val="20"/>
          <w:szCs w:val="20"/>
          <w:lang w:val="fr-FR" w:eastAsia="en-US"/>
        </w:rPr>
        <w:t xml:space="preserve">: </w:t>
      </w:r>
      <w:r w:rsidRPr="0097485C">
        <w:rPr>
          <w:rFonts w:eastAsia="Calibri"/>
          <w:sz w:val="20"/>
          <w:szCs w:val="20"/>
          <w:lang w:val="fr-FR" w:eastAsia="en-US"/>
        </w:rPr>
        <w:t>polish.assistance@straz.gov.pl</w:t>
      </w:r>
    </w:p>
    <w:p w14:paraId="39D1123C" w14:textId="77777777" w:rsidR="00456059" w:rsidRPr="0097485C" w:rsidRDefault="00456059" w:rsidP="00446998">
      <w:pPr>
        <w:spacing w:line="276" w:lineRule="auto"/>
        <w:jc w:val="both"/>
        <w:rPr>
          <w:rFonts w:eastAsia="Calibri"/>
          <w:i/>
          <w:iCs/>
          <w:sz w:val="20"/>
          <w:szCs w:val="20"/>
          <w:lang w:val="fr-FR" w:eastAsia="en-US"/>
        </w:rPr>
      </w:pPr>
    </w:p>
    <w:p w14:paraId="24B569E1" w14:textId="77777777" w:rsidR="00456059" w:rsidRPr="0097485C" w:rsidRDefault="00456059" w:rsidP="00446998">
      <w:pPr>
        <w:spacing w:line="276" w:lineRule="auto"/>
        <w:jc w:val="both"/>
        <w:rPr>
          <w:rFonts w:eastAsia="Calibri"/>
          <w:b/>
          <w:sz w:val="20"/>
          <w:szCs w:val="20"/>
          <w:lang w:eastAsia="en-US"/>
        </w:rPr>
      </w:pPr>
      <w:r w:rsidRPr="0097485C">
        <w:rPr>
          <w:rFonts w:eastAsia="Calibri"/>
          <w:b/>
          <w:sz w:val="20"/>
          <w:szCs w:val="20"/>
          <w:lang w:eastAsia="en-US"/>
        </w:rPr>
        <w:t>TELEFONY SATELITARNE:</w:t>
      </w:r>
    </w:p>
    <w:p w14:paraId="5EABADA9" w14:textId="77777777" w:rsidR="00456059" w:rsidRPr="0097485C" w:rsidRDefault="00412B7A" w:rsidP="00446998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97485C">
        <w:rPr>
          <w:rFonts w:eastAsia="Calibri"/>
          <w:sz w:val="20"/>
          <w:szCs w:val="20"/>
          <w:lang w:eastAsia="en-US"/>
        </w:rPr>
        <w:t xml:space="preserve">THURAYA (Baza operacji) </w:t>
      </w:r>
      <w:r w:rsidRPr="0097485C">
        <w:rPr>
          <w:rFonts w:eastAsia="Calibri"/>
          <w:sz w:val="20"/>
          <w:szCs w:val="20"/>
          <w:lang w:eastAsia="en-US"/>
        </w:rPr>
        <w:tab/>
      </w:r>
      <w:r w:rsidRPr="0097485C">
        <w:rPr>
          <w:rFonts w:eastAsia="Calibri"/>
          <w:sz w:val="20"/>
          <w:szCs w:val="20"/>
          <w:lang w:eastAsia="en-US"/>
        </w:rPr>
        <w:tab/>
      </w:r>
      <w:r w:rsidRPr="0097485C">
        <w:rPr>
          <w:rFonts w:eastAsia="Calibri"/>
          <w:sz w:val="20"/>
          <w:szCs w:val="20"/>
          <w:lang w:eastAsia="en-US"/>
        </w:rPr>
        <w:tab/>
      </w:r>
      <w:r w:rsidR="00456059" w:rsidRPr="0097485C">
        <w:rPr>
          <w:rFonts w:eastAsia="Calibri"/>
          <w:sz w:val="20"/>
          <w:szCs w:val="20"/>
          <w:lang w:eastAsia="en-US"/>
        </w:rPr>
        <w:t>+48 694 422 998</w:t>
      </w:r>
    </w:p>
    <w:p w14:paraId="7B320CD3" w14:textId="77777777" w:rsidR="00456059" w:rsidRPr="0097485C" w:rsidRDefault="00412B7A" w:rsidP="00446998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97485C">
        <w:rPr>
          <w:rFonts w:eastAsia="Calibri"/>
          <w:sz w:val="20"/>
          <w:szCs w:val="20"/>
          <w:lang w:eastAsia="en-US"/>
        </w:rPr>
        <w:t xml:space="preserve">IRIDIUM (Niebieska) </w:t>
      </w:r>
      <w:r w:rsidRPr="0097485C">
        <w:rPr>
          <w:rFonts w:eastAsia="Calibri"/>
          <w:sz w:val="20"/>
          <w:szCs w:val="20"/>
          <w:lang w:eastAsia="en-US"/>
        </w:rPr>
        <w:tab/>
      </w:r>
      <w:r w:rsidRPr="0097485C">
        <w:rPr>
          <w:rFonts w:eastAsia="Calibri"/>
          <w:sz w:val="20"/>
          <w:szCs w:val="20"/>
          <w:lang w:eastAsia="en-US"/>
        </w:rPr>
        <w:tab/>
      </w:r>
      <w:r w:rsidRPr="0097485C">
        <w:rPr>
          <w:rFonts w:eastAsia="Calibri"/>
          <w:sz w:val="20"/>
          <w:szCs w:val="20"/>
          <w:lang w:eastAsia="en-US"/>
        </w:rPr>
        <w:tab/>
      </w:r>
      <w:r w:rsidRPr="0097485C">
        <w:rPr>
          <w:rFonts w:eastAsia="Calibri"/>
          <w:sz w:val="20"/>
          <w:szCs w:val="20"/>
          <w:lang w:eastAsia="en-US"/>
        </w:rPr>
        <w:tab/>
      </w:r>
      <w:r w:rsidR="00456059" w:rsidRPr="0097485C">
        <w:rPr>
          <w:rFonts w:eastAsia="Calibri"/>
          <w:sz w:val="20"/>
          <w:szCs w:val="20"/>
          <w:lang w:eastAsia="en-US"/>
        </w:rPr>
        <w:t>+881 631 529 719</w:t>
      </w:r>
    </w:p>
    <w:p w14:paraId="4A22F216" w14:textId="77777777" w:rsidR="00456059" w:rsidRPr="0097485C" w:rsidRDefault="00412B7A" w:rsidP="00446998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97485C">
        <w:rPr>
          <w:rFonts w:eastAsia="Calibri"/>
          <w:sz w:val="20"/>
          <w:szCs w:val="20"/>
          <w:lang w:eastAsia="en-US"/>
        </w:rPr>
        <w:t>BGAN (Czerwona)</w:t>
      </w:r>
      <w:r w:rsidRPr="0097485C">
        <w:rPr>
          <w:rFonts w:eastAsia="Calibri"/>
          <w:sz w:val="20"/>
          <w:szCs w:val="20"/>
          <w:lang w:eastAsia="en-US"/>
        </w:rPr>
        <w:tab/>
      </w:r>
      <w:r w:rsidRPr="0097485C">
        <w:rPr>
          <w:rFonts w:eastAsia="Calibri"/>
          <w:sz w:val="20"/>
          <w:szCs w:val="20"/>
          <w:lang w:eastAsia="en-US"/>
        </w:rPr>
        <w:tab/>
      </w:r>
      <w:r w:rsidRPr="0097485C">
        <w:rPr>
          <w:rFonts w:eastAsia="Calibri"/>
          <w:sz w:val="20"/>
          <w:szCs w:val="20"/>
          <w:lang w:eastAsia="en-US"/>
        </w:rPr>
        <w:tab/>
      </w:r>
      <w:r w:rsidRPr="0097485C">
        <w:rPr>
          <w:rFonts w:eastAsia="Calibri"/>
          <w:sz w:val="20"/>
          <w:szCs w:val="20"/>
          <w:lang w:eastAsia="en-US"/>
        </w:rPr>
        <w:tab/>
      </w:r>
      <w:r w:rsidR="00456059" w:rsidRPr="0097485C">
        <w:rPr>
          <w:rFonts w:eastAsia="Calibri"/>
          <w:sz w:val="20"/>
          <w:szCs w:val="20"/>
          <w:lang w:eastAsia="en-US"/>
        </w:rPr>
        <w:t>+870 772 534 963</w:t>
      </w:r>
    </w:p>
    <w:p w14:paraId="39AE2483" w14:textId="77777777" w:rsidR="00456059" w:rsidRPr="0097485C" w:rsidRDefault="002215C0" w:rsidP="00446998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97485C">
        <w:rPr>
          <w:rFonts w:eastAsia="Calibri"/>
          <w:sz w:val="20"/>
          <w:szCs w:val="20"/>
          <w:lang w:eastAsia="en-US"/>
        </w:rPr>
        <w:t>BGAN (Baza operacji)</w:t>
      </w:r>
      <w:r w:rsidRPr="0097485C">
        <w:rPr>
          <w:rFonts w:eastAsia="Calibri"/>
          <w:sz w:val="20"/>
          <w:szCs w:val="20"/>
          <w:lang w:eastAsia="en-US"/>
        </w:rPr>
        <w:tab/>
      </w:r>
      <w:r w:rsidRPr="0097485C">
        <w:rPr>
          <w:rFonts w:eastAsia="Calibri"/>
          <w:sz w:val="20"/>
          <w:szCs w:val="20"/>
          <w:lang w:eastAsia="en-US"/>
        </w:rPr>
        <w:tab/>
      </w:r>
      <w:r w:rsidRPr="0097485C">
        <w:rPr>
          <w:rFonts w:eastAsia="Calibri"/>
          <w:sz w:val="20"/>
          <w:szCs w:val="20"/>
          <w:lang w:eastAsia="en-US"/>
        </w:rPr>
        <w:tab/>
      </w:r>
      <w:r w:rsidRPr="0097485C">
        <w:rPr>
          <w:rFonts w:eastAsia="Calibri"/>
          <w:sz w:val="20"/>
          <w:szCs w:val="20"/>
          <w:lang w:eastAsia="en-US"/>
        </w:rPr>
        <w:tab/>
      </w:r>
      <w:r w:rsidR="00456059" w:rsidRPr="0097485C">
        <w:rPr>
          <w:rFonts w:eastAsia="Calibri"/>
          <w:sz w:val="20"/>
          <w:szCs w:val="20"/>
          <w:lang w:eastAsia="en-US"/>
        </w:rPr>
        <w:t>+870 772 534 964</w:t>
      </w:r>
    </w:p>
    <w:p w14:paraId="68BB8C5B" w14:textId="77777777" w:rsidR="00456059" w:rsidRPr="0097485C" w:rsidRDefault="00456059" w:rsidP="00446998">
      <w:pPr>
        <w:spacing w:line="276" w:lineRule="auto"/>
        <w:jc w:val="both"/>
        <w:rPr>
          <w:rFonts w:eastAsia="Calibri"/>
          <w:b/>
          <w:bCs/>
          <w:lang w:eastAsia="en-US"/>
        </w:rPr>
      </w:pPr>
    </w:p>
    <w:p w14:paraId="7E0465EF" w14:textId="77777777" w:rsidR="00456059" w:rsidRPr="0097485C" w:rsidRDefault="00456059" w:rsidP="00E13699">
      <w:pPr>
        <w:spacing w:before="120" w:after="120" w:line="276" w:lineRule="auto"/>
        <w:jc w:val="both"/>
        <w:rPr>
          <w:rFonts w:eastAsia="Calibri"/>
          <w:b/>
          <w:bCs/>
          <w:color w:val="auto"/>
          <w:lang w:eastAsia="en-US"/>
        </w:rPr>
      </w:pPr>
      <w:r w:rsidRPr="0097485C">
        <w:rPr>
          <w:rFonts w:eastAsia="Calibri"/>
          <w:b/>
          <w:bCs/>
          <w:color w:val="auto"/>
          <w:sz w:val="20"/>
          <w:szCs w:val="20"/>
          <w:u w:val="single"/>
          <w:lang w:eastAsia="en-US"/>
        </w:rPr>
        <w:t>Koor</w:t>
      </w:r>
      <w:r w:rsidR="00412B7A" w:rsidRPr="0097485C">
        <w:rPr>
          <w:rFonts w:eastAsia="Calibri"/>
          <w:b/>
          <w:bCs/>
          <w:color w:val="auto"/>
          <w:sz w:val="20"/>
          <w:szCs w:val="20"/>
          <w:u w:val="single"/>
          <w:lang w:eastAsia="en-US"/>
        </w:rPr>
        <w:t xml:space="preserve">dynator Medyczny </w:t>
      </w:r>
      <w:r w:rsidR="00E13699" w:rsidRPr="0097485C">
        <w:rPr>
          <w:rFonts w:eastAsia="Calibri"/>
          <w:b/>
          <w:bCs/>
          <w:color w:val="auto"/>
          <w:sz w:val="20"/>
          <w:szCs w:val="20"/>
          <w:u w:val="single"/>
          <w:lang w:eastAsia="en-US"/>
        </w:rPr>
        <w:t>Grupy</w:t>
      </w:r>
      <w:r w:rsidR="00412B7A" w:rsidRPr="0097485C">
        <w:rPr>
          <w:rFonts w:eastAsia="Calibri"/>
          <w:b/>
          <w:bCs/>
          <w:color w:val="auto"/>
          <w:sz w:val="20"/>
          <w:szCs w:val="20"/>
          <w:u w:val="single"/>
          <w:lang w:eastAsia="en-US"/>
        </w:rPr>
        <w:t>:</w:t>
      </w:r>
      <w:r w:rsidR="00E13699" w:rsidRPr="0097485C">
        <w:rPr>
          <w:rFonts w:eastAsia="Calibri"/>
          <w:b/>
          <w:bCs/>
          <w:color w:val="auto"/>
          <w:sz w:val="20"/>
          <w:szCs w:val="20"/>
          <w:u w:val="single"/>
          <w:lang w:eastAsia="en-US"/>
        </w:rPr>
        <w:t xml:space="preserve">                                                             </w:t>
      </w:r>
    </w:p>
    <w:p w14:paraId="09C76ABA" w14:textId="77777777" w:rsidR="002A78C1" w:rsidRPr="0097485C" w:rsidRDefault="002A78C1" w:rsidP="00AF1B5A">
      <w:pPr>
        <w:pStyle w:val="Akapitzlist"/>
        <w:numPr>
          <w:ilvl w:val="0"/>
          <w:numId w:val="29"/>
        </w:numPr>
        <w:spacing w:after="120" w:line="276" w:lineRule="auto"/>
        <w:ind w:left="357" w:hanging="357"/>
        <w:jc w:val="both"/>
        <w:rPr>
          <w:rFonts w:eastAsia="Calibri"/>
          <w:b/>
          <w:bCs/>
          <w:u w:val="single"/>
          <w:lang w:eastAsia="en-US"/>
        </w:rPr>
      </w:pPr>
      <w:r w:rsidRPr="0097485C">
        <w:rPr>
          <w:rFonts w:eastAsia="Calibri"/>
          <w:b/>
          <w:bCs/>
          <w:u w:val="single"/>
          <w:lang w:eastAsia="en-US"/>
        </w:rPr>
        <w:t>Ważne kontakty</w:t>
      </w:r>
    </w:p>
    <w:p w14:paraId="4256206F" w14:textId="77777777" w:rsidR="00456059" w:rsidRPr="0097485C" w:rsidRDefault="00370272" w:rsidP="00446998">
      <w:pPr>
        <w:pStyle w:val="Akapitzlist1"/>
        <w:tabs>
          <w:tab w:val="left" w:pos="709"/>
        </w:tabs>
        <w:ind w:left="0"/>
        <w:jc w:val="both"/>
        <w:rPr>
          <w:b/>
          <w:sz w:val="20"/>
          <w:szCs w:val="20"/>
        </w:rPr>
      </w:pPr>
      <w:r w:rsidRPr="0097485C">
        <w:rPr>
          <w:b/>
          <w:sz w:val="20"/>
          <w:szCs w:val="20"/>
        </w:rPr>
        <w:t xml:space="preserve">5.1 </w:t>
      </w:r>
      <w:r w:rsidR="000B38DB" w:rsidRPr="0097485C">
        <w:rPr>
          <w:b/>
          <w:sz w:val="20"/>
          <w:szCs w:val="20"/>
        </w:rPr>
        <w:t>Krajowy</w:t>
      </w:r>
      <w:r w:rsidR="00456059" w:rsidRPr="0097485C">
        <w:rPr>
          <w:b/>
          <w:sz w:val="20"/>
          <w:szCs w:val="20"/>
        </w:rPr>
        <w:t xml:space="preserve"> </w:t>
      </w:r>
      <w:r w:rsidR="000B38DB" w:rsidRPr="0097485C">
        <w:rPr>
          <w:b/>
          <w:sz w:val="20"/>
          <w:szCs w:val="20"/>
        </w:rPr>
        <w:t>punkt kontaktowy</w:t>
      </w:r>
      <w:r w:rsidRPr="0097485C">
        <w:rPr>
          <w:b/>
          <w:sz w:val="20"/>
          <w:szCs w:val="20"/>
        </w:rPr>
        <w:t xml:space="preserve"> (24/7)</w:t>
      </w:r>
    </w:p>
    <w:p w14:paraId="7D272B5F" w14:textId="77777777" w:rsidR="00456059" w:rsidRPr="0097485C" w:rsidRDefault="00456059" w:rsidP="00446998">
      <w:pPr>
        <w:spacing w:line="240" w:lineRule="auto"/>
        <w:jc w:val="center"/>
        <w:rPr>
          <w:sz w:val="20"/>
          <w:szCs w:val="20"/>
          <w:lang w:eastAsia="en-US"/>
        </w:rPr>
      </w:pPr>
      <w:r w:rsidRPr="0097485C">
        <w:rPr>
          <w:sz w:val="20"/>
          <w:szCs w:val="20"/>
        </w:rPr>
        <w:t>Krajowe Centrum Koordynacji i Ratownictwa</w:t>
      </w:r>
      <w:r w:rsidR="00446998" w:rsidRPr="0097485C">
        <w:rPr>
          <w:sz w:val="20"/>
          <w:szCs w:val="20"/>
        </w:rPr>
        <w:t xml:space="preserve"> </w:t>
      </w:r>
      <w:r w:rsidRPr="0097485C">
        <w:rPr>
          <w:sz w:val="20"/>
          <w:szCs w:val="20"/>
        </w:rPr>
        <w:t>i Ochrony Ludności</w:t>
      </w:r>
    </w:p>
    <w:p w14:paraId="62B7CEAD" w14:textId="77777777" w:rsidR="00456059" w:rsidRPr="0097485C" w:rsidRDefault="00456059" w:rsidP="00446998">
      <w:pPr>
        <w:spacing w:line="240" w:lineRule="auto"/>
        <w:jc w:val="center"/>
        <w:rPr>
          <w:sz w:val="20"/>
          <w:szCs w:val="20"/>
          <w:lang w:eastAsia="en-US"/>
        </w:rPr>
      </w:pPr>
      <w:r w:rsidRPr="0097485C">
        <w:rPr>
          <w:sz w:val="20"/>
          <w:szCs w:val="20"/>
          <w:lang w:eastAsia="en-US"/>
        </w:rPr>
        <w:t>ul. Podchorążych 38,</w:t>
      </w:r>
    </w:p>
    <w:p w14:paraId="4080A3BB" w14:textId="77777777" w:rsidR="00456059" w:rsidRPr="0097485C" w:rsidRDefault="000B38DB" w:rsidP="00446998">
      <w:pPr>
        <w:spacing w:line="240" w:lineRule="auto"/>
        <w:jc w:val="center"/>
        <w:rPr>
          <w:sz w:val="20"/>
          <w:szCs w:val="20"/>
          <w:lang w:eastAsia="en-US"/>
        </w:rPr>
      </w:pPr>
      <w:r w:rsidRPr="0097485C">
        <w:rPr>
          <w:sz w:val="20"/>
          <w:szCs w:val="20"/>
          <w:lang w:eastAsia="en-US"/>
        </w:rPr>
        <w:t>PL – 00-463 Warszawa</w:t>
      </w:r>
    </w:p>
    <w:p w14:paraId="22161174" w14:textId="77777777" w:rsidR="00456059" w:rsidRPr="0097485C" w:rsidRDefault="000B38DB" w:rsidP="00446998">
      <w:pPr>
        <w:spacing w:line="240" w:lineRule="auto"/>
        <w:jc w:val="center"/>
        <w:rPr>
          <w:sz w:val="20"/>
          <w:szCs w:val="20"/>
          <w:lang w:eastAsia="en-US"/>
        </w:rPr>
      </w:pPr>
      <w:r w:rsidRPr="0097485C">
        <w:rPr>
          <w:sz w:val="20"/>
          <w:szCs w:val="20"/>
          <w:lang w:eastAsia="en-US"/>
        </w:rPr>
        <w:t>Tel.</w:t>
      </w:r>
      <w:r w:rsidR="00456059" w:rsidRPr="0097485C">
        <w:rPr>
          <w:sz w:val="20"/>
          <w:szCs w:val="20"/>
          <w:lang w:eastAsia="en-US"/>
        </w:rPr>
        <w:t xml:space="preserve"> +48 22 523 35 20</w:t>
      </w:r>
    </w:p>
    <w:p w14:paraId="43A864C9" w14:textId="77777777" w:rsidR="00456059" w:rsidRPr="0097485C" w:rsidRDefault="000B38DB" w:rsidP="00446998">
      <w:pPr>
        <w:spacing w:line="240" w:lineRule="auto"/>
        <w:jc w:val="center"/>
        <w:rPr>
          <w:sz w:val="20"/>
          <w:szCs w:val="20"/>
          <w:lang w:val="de-DE" w:eastAsia="en-US"/>
        </w:rPr>
      </w:pPr>
      <w:r w:rsidRPr="0097485C">
        <w:rPr>
          <w:sz w:val="20"/>
          <w:szCs w:val="20"/>
          <w:lang w:val="de-DE" w:eastAsia="en-US"/>
        </w:rPr>
        <w:t>GSM</w:t>
      </w:r>
      <w:r w:rsidR="00456059" w:rsidRPr="0097485C">
        <w:rPr>
          <w:sz w:val="20"/>
          <w:szCs w:val="20"/>
          <w:lang w:val="de-DE" w:eastAsia="en-US"/>
        </w:rPr>
        <w:t xml:space="preserve"> +48 603 998 998</w:t>
      </w:r>
    </w:p>
    <w:p w14:paraId="2E2F3E19" w14:textId="77777777" w:rsidR="00456059" w:rsidRPr="0097485C" w:rsidRDefault="00456059" w:rsidP="00446998">
      <w:pPr>
        <w:spacing w:line="240" w:lineRule="auto"/>
        <w:jc w:val="center"/>
        <w:rPr>
          <w:sz w:val="20"/>
          <w:szCs w:val="20"/>
          <w:u w:val="single"/>
          <w:lang w:val="de-DE" w:eastAsia="en-US"/>
        </w:rPr>
      </w:pPr>
      <w:r w:rsidRPr="0097485C">
        <w:rPr>
          <w:sz w:val="20"/>
          <w:szCs w:val="20"/>
          <w:u w:val="single"/>
          <w:lang w:val="de-DE" w:eastAsia="en-US"/>
        </w:rPr>
        <w:t>e-mail: kckriol@kgpsp.gov.pl</w:t>
      </w:r>
    </w:p>
    <w:p w14:paraId="656E1F12" w14:textId="77777777" w:rsidR="00456059" w:rsidRPr="00395684" w:rsidRDefault="00456059" w:rsidP="00446998">
      <w:pPr>
        <w:pStyle w:val="Akapitzlist1"/>
        <w:tabs>
          <w:tab w:val="left" w:pos="3119"/>
        </w:tabs>
        <w:ind w:left="0"/>
        <w:rPr>
          <w:rStyle w:val="Pogrubienie"/>
          <w:sz w:val="20"/>
          <w:szCs w:val="20"/>
          <w:lang w:val="en-US"/>
        </w:rPr>
      </w:pPr>
      <w:r w:rsidRPr="00395684">
        <w:rPr>
          <w:rStyle w:val="Pogrubienie"/>
          <w:sz w:val="20"/>
          <w:szCs w:val="20"/>
          <w:lang w:val="en-US"/>
        </w:rPr>
        <w:t>Baza Operacji</w:t>
      </w:r>
    </w:p>
    <w:p w14:paraId="4CAAD526" w14:textId="77777777" w:rsidR="00456059" w:rsidRPr="0097485C" w:rsidRDefault="000B38DB" w:rsidP="00446998">
      <w:pPr>
        <w:pStyle w:val="Akapitzlist1"/>
        <w:tabs>
          <w:tab w:val="left" w:pos="3119"/>
        </w:tabs>
        <w:ind w:left="0"/>
        <w:rPr>
          <w:rStyle w:val="Pogrubienie"/>
          <w:b w:val="0"/>
          <w:sz w:val="20"/>
          <w:szCs w:val="20"/>
          <w:lang w:val="fr-FR"/>
        </w:rPr>
      </w:pPr>
      <w:r w:rsidRPr="0097485C">
        <w:rPr>
          <w:rStyle w:val="Pogrubienie"/>
          <w:sz w:val="20"/>
          <w:szCs w:val="20"/>
          <w:lang w:val="fr-FR"/>
        </w:rPr>
        <w:t>Tel.</w:t>
      </w:r>
      <w:r w:rsidR="00456059" w:rsidRPr="0097485C">
        <w:rPr>
          <w:rStyle w:val="Pogrubienie"/>
          <w:sz w:val="20"/>
          <w:szCs w:val="20"/>
          <w:lang w:val="fr-FR"/>
        </w:rPr>
        <w:t xml:space="preserve"> </w:t>
      </w:r>
      <w:r w:rsidRPr="0097485C">
        <w:rPr>
          <w:rFonts w:eastAsia="Calibri"/>
          <w:b/>
          <w:sz w:val="20"/>
          <w:szCs w:val="20"/>
          <w:lang w:val="fr-FR"/>
        </w:rPr>
        <w:t>...................................</w:t>
      </w:r>
    </w:p>
    <w:p w14:paraId="50BFE3F4" w14:textId="77777777" w:rsidR="00456059" w:rsidRPr="0097485C" w:rsidRDefault="00456059" w:rsidP="00446998">
      <w:pPr>
        <w:pStyle w:val="Akapitzlist1"/>
        <w:tabs>
          <w:tab w:val="left" w:pos="3119"/>
        </w:tabs>
        <w:ind w:left="0"/>
        <w:rPr>
          <w:rStyle w:val="Pogrubienie"/>
          <w:sz w:val="20"/>
          <w:szCs w:val="20"/>
          <w:lang w:val="fr-FR"/>
        </w:rPr>
      </w:pPr>
      <w:r w:rsidRPr="0097485C">
        <w:rPr>
          <w:b/>
          <w:sz w:val="20"/>
          <w:szCs w:val="20"/>
          <w:u w:val="single"/>
          <w:lang w:val="fr-FR"/>
        </w:rPr>
        <w:t>e-mail: polish.assistance@straz.gov.pl</w:t>
      </w:r>
    </w:p>
    <w:p w14:paraId="6C98D69D" w14:textId="77777777" w:rsidR="00C21EDA" w:rsidRPr="0097485C" w:rsidRDefault="00C21EDA" w:rsidP="00446998">
      <w:pPr>
        <w:pStyle w:val="Akapitzlist1"/>
        <w:tabs>
          <w:tab w:val="left" w:pos="3119"/>
        </w:tabs>
        <w:ind w:left="0"/>
        <w:jc w:val="both"/>
        <w:rPr>
          <w:rStyle w:val="Pogrubienie"/>
          <w:sz w:val="22"/>
          <w:szCs w:val="22"/>
          <w:lang w:val="fr-FR"/>
        </w:rPr>
      </w:pPr>
    </w:p>
    <w:p w14:paraId="3E6E301C" w14:textId="77777777" w:rsidR="00456059" w:rsidRPr="0097485C" w:rsidRDefault="00456059" w:rsidP="00446998">
      <w:pPr>
        <w:pStyle w:val="Akapitzlist1"/>
        <w:tabs>
          <w:tab w:val="left" w:pos="3119"/>
        </w:tabs>
        <w:ind w:left="0"/>
        <w:jc w:val="both"/>
        <w:rPr>
          <w:b/>
          <w:bCs/>
          <w:sz w:val="22"/>
          <w:szCs w:val="22"/>
        </w:rPr>
      </w:pPr>
      <w:r w:rsidRPr="0097485C">
        <w:rPr>
          <w:b/>
          <w:bCs/>
          <w:sz w:val="22"/>
          <w:szCs w:val="22"/>
        </w:rPr>
        <w:lastRenderedPageBreak/>
        <w:t>W razie zagrożenia</w:t>
      </w:r>
    </w:p>
    <w:p w14:paraId="24386B61" w14:textId="77777777" w:rsidR="00C21EDA" w:rsidRPr="0097485C" w:rsidRDefault="00C21EDA" w:rsidP="00410E12">
      <w:pPr>
        <w:spacing w:line="276" w:lineRule="auto"/>
        <w:rPr>
          <w:i/>
          <w:color w:val="808080" w:themeColor="background1" w:themeShade="80"/>
          <w:sz w:val="20"/>
          <w:szCs w:val="20"/>
        </w:rPr>
      </w:pPr>
      <w:r w:rsidRPr="0097485C">
        <w:rPr>
          <w:i/>
          <w:color w:val="808080" w:themeColor="background1" w:themeShade="80"/>
          <w:sz w:val="20"/>
          <w:szCs w:val="20"/>
        </w:rPr>
        <w:t>Uzupełnić telefony policji, straży pożarnej, służb medycznych i innych lokalnych,</w:t>
      </w:r>
    </w:p>
    <w:p w14:paraId="237C2D79" w14:textId="77777777" w:rsidR="00446998" w:rsidRPr="0097485C" w:rsidRDefault="00446998" w:rsidP="00446998">
      <w:pPr>
        <w:spacing w:after="120"/>
        <w:jc w:val="both"/>
        <w:rPr>
          <w:b/>
          <w:bCs/>
        </w:rPr>
      </w:pPr>
    </w:p>
    <w:p w14:paraId="6DE94E80" w14:textId="77777777" w:rsidR="00456059" w:rsidRPr="0097485C" w:rsidRDefault="00370272" w:rsidP="00370272">
      <w:pPr>
        <w:spacing w:after="120"/>
        <w:rPr>
          <w:b/>
          <w:sz w:val="20"/>
          <w:szCs w:val="20"/>
        </w:rPr>
      </w:pPr>
      <w:r w:rsidRPr="0097485C">
        <w:rPr>
          <w:b/>
          <w:sz w:val="20"/>
          <w:szCs w:val="20"/>
        </w:rPr>
        <w:t xml:space="preserve">5.2 </w:t>
      </w:r>
      <w:r w:rsidR="00456059" w:rsidRPr="0097485C">
        <w:rPr>
          <w:b/>
          <w:sz w:val="20"/>
          <w:szCs w:val="20"/>
        </w:rPr>
        <w:t>MEDEVAC</w:t>
      </w:r>
    </w:p>
    <w:p w14:paraId="2A7572A5" w14:textId="77777777" w:rsidR="00456059" w:rsidRPr="0097485C" w:rsidRDefault="00456059" w:rsidP="00446998">
      <w:pPr>
        <w:jc w:val="both"/>
        <w:rPr>
          <w:bCs/>
        </w:rPr>
      </w:pPr>
      <w:r w:rsidRPr="0097485C">
        <w:rPr>
          <w:bCs/>
          <w:sz w:val="20"/>
          <w:szCs w:val="20"/>
        </w:rPr>
        <w:t xml:space="preserve">Ewakuacja </w:t>
      </w:r>
      <w:r w:rsidR="00E13699" w:rsidRPr="0097485C">
        <w:rPr>
          <w:bCs/>
          <w:sz w:val="20"/>
          <w:szCs w:val="20"/>
        </w:rPr>
        <w:t>medyczna</w:t>
      </w:r>
      <w:r w:rsidRPr="0097485C">
        <w:rPr>
          <w:bCs/>
          <w:sz w:val="20"/>
          <w:szCs w:val="20"/>
        </w:rPr>
        <w:t xml:space="preserve"> powinna obywać się poprzez kontakt z LEMA </w:t>
      </w:r>
      <w:r w:rsidR="00446998" w:rsidRPr="0097485C">
        <w:rPr>
          <w:bCs/>
          <w:sz w:val="20"/>
          <w:szCs w:val="20"/>
        </w:rPr>
        <w:t>……….</w:t>
      </w:r>
      <w:r w:rsidRPr="0097485C">
        <w:rPr>
          <w:bCs/>
          <w:sz w:val="20"/>
          <w:szCs w:val="20"/>
        </w:rPr>
        <w:t xml:space="preserve"> </w:t>
      </w:r>
    </w:p>
    <w:p w14:paraId="76BBFE60" w14:textId="77777777" w:rsidR="00456059" w:rsidRPr="0097485C" w:rsidRDefault="00456059" w:rsidP="00446998">
      <w:pPr>
        <w:jc w:val="both"/>
        <w:rPr>
          <w:bCs/>
          <w:sz w:val="20"/>
          <w:szCs w:val="20"/>
        </w:rPr>
      </w:pPr>
      <w:r w:rsidRPr="0097485C">
        <w:rPr>
          <w:bCs/>
          <w:sz w:val="20"/>
          <w:szCs w:val="20"/>
        </w:rPr>
        <w:t>Jeżeli brak możliwości skorzystania z LEMA</w:t>
      </w:r>
      <w:r w:rsidR="00E13699" w:rsidRPr="0097485C">
        <w:rPr>
          <w:bCs/>
          <w:sz w:val="20"/>
          <w:szCs w:val="20"/>
        </w:rPr>
        <w:t xml:space="preserve"> należy skontaktować się z</w:t>
      </w:r>
      <w:r w:rsidRPr="0097485C">
        <w:rPr>
          <w:bCs/>
          <w:sz w:val="20"/>
          <w:szCs w:val="20"/>
        </w:rPr>
        <w:t>:</w:t>
      </w:r>
    </w:p>
    <w:p w14:paraId="251AB24C" w14:textId="77777777" w:rsidR="00456059" w:rsidRPr="0097485C" w:rsidRDefault="00446998" w:rsidP="00410E12">
      <w:pPr>
        <w:spacing w:line="276" w:lineRule="auto"/>
        <w:jc w:val="both"/>
        <w:rPr>
          <w:i/>
          <w:color w:val="808080" w:themeColor="background1" w:themeShade="80"/>
          <w:sz w:val="20"/>
          <w:szCs w:val="20"/>
        </w:rPr>
      </w:pPr>
      <w:r w:rsidRPr="0097485C">
        <w:rPr>
          <w:i/>
          <w:color w:val="808080" w:themeColor="background1" w:themeShade="80"/>
          <w:sz w:val="20"/>
          <w:szCs w:val="20"/>
        </w:rPr>
        <w:t xml:space="preserve">Wskazać najbliższe szpitale Lub inne punkty z których możliwa jest pilna ewakuacja medyczna </w:t>
      </w:r>
    </w:p>
    <w:p w14:paraId="0C36C62F" w14:textId="77777777" w:rsidR="00446998" w:rsidRPr="0097485C" w:rsidRDefault="00446998" w:rsidP="00410E12">
      <w:pPr>
        <w:spacing w:line="276" w:lineRule="auto"/>
        <w:jc w:val="both"/>
        <w:rPr>
          <w:i/>
          <w:color w:val="808080" w:themeColor="background1" w:themeShade="80"/>
          <w:sz w:val="20"/>
          <w:szCs w:val="20"/>
        </w:rPr>
      </w:pPr>
      <w:r w:rsidRPr="0097485C">
        <w:rPr>
          <w:i/>
          <w:color w:val="808080" w:themeColor="background1" w:themeShade="80"/>
          <w:sz w:val="20"/>
          <w:szCs w:val="20"/>
        </w:rPr>
        <w:t xml:space="preserve">Wskazać dane konsulatu lub ambasady, a w razie ich braku ustalić dane do konsula honorowego RP w kraju, gdzie prowadzone są działania. Telefon alarmowy do konsula, ambasadora lub innej wskazanej osoby należy podkreślić na czerwono. </w:t>
      </w:r>
    </w:p>
    <w:p w14:paraId="2C5DB1DF" w14:textId="77777777" w:rsidR="00446998" w:rsidRPr="0097485C" w:rsidRDefault="00446998" w:rsidP="00446998">
      <w:pPr>
        <w:spacing w:line="240" w:lineRule="auto"/>
        <w:jc w:val="both"/>
        <w:rPr>
          <w:color w:val="A6A6A6" w:themeColor="background1" w:themeShade="A6"/>
          <w:sz w:val="20"/>
          <w:szCs w:val="20"/>
        </w:rPr>
      </w:pPr>
    </w:p>
    <w:p w14:paraId="217D85B7" w14:textId="77777777" w:rsidR="00C21EDA" w:rsidRPr="0097485C" w:rsidRDefault="00C21EDA" w:rsidP="00AF1B5A">
      <w:pPr>
        <w:pStyle w:val="Akapitzlist"/>
        <w:numPr>
          <w:ilvl w:val="0"/>
          <w:numId w:val="29"/>
        </w:numPr>
        <w:spacing w:after="120" w:line="276" w:lineRule="auto"/>
        <w:ind w:left="357" w:hanging="357"/>
        <w:jc w:val="both"/>
        <w:rPr>
          <w:rFonts w:eastAsia="Calibri"/>
          <w:b/>
          <w:bCs/>
          <w:u w:val="single"/>
          <w:lang w:eastAsia="en-US"/>
        </w:rPr>
      </w:pPr>
      <w:r w:rsidRPr="0097485C">
        <w:rPr>
          <w:rFonts w:eastAsia="Calibri"/>
          <w:b/>
          <w:bCs/>
          <w:u w:val="single"/>
          <w:lang w:eastAsia="en-US"/>
        </w:rPr>
        <w:t>Ogólne zasady bezpieczeństwa</w:t>
      </w:r>
    </w:p>
    <w:p w14:paraId="677F7ED1" w14:textId="77777777" w:rsidR="00456059" w:rsidRPr="0097485C" w:rsidRDefault="00456059" w:rsidP="00AF1B5A">
      <w:pPr>
        <w:pStyle w:val="Bezodstpw1"/>
        <w:numPr>
          <w:ilvl w:val="0"/>
          <w:numId w:val="30"/>
        </w:numPr>
        <w:tabs>
          <w:tab w:val="left" w:pos="426"/>
        </w:tabs>
        <w:ind w:left="425" w:hanging="357"/>
        <w:rPr>
          <w:rFonts w:ascii="Arial" w:hAnsi="Arial" w:cs="Arial"/>
          <w:sz w:val="20"/>
          <w:szCs w:val="20"/>
        </w:rPr>
      </w:pPr>
      <w:r w:rsidRPr="0097485C">
        <w:rPr>
          <w:rFonts w:ascii="Arial" w:hAnsi="Arial" w:cs="Arial"/>
          <w:sz w:val="20"/>
          <w:szCs w:val="20"/>
        </w:rPr>
        <w:t xml:space="preserve">W trakcie misji obowiązuje system dwójkowy. </w:t>
      </w:r>
      <w:r w:rsidR="00C0395D" w:rsidRPr="0097485C">
        <w:rPr>
          <w:rFonts w:ascii="Arial" w:hAnsi="Arial" w:cs="Arial"/>
          <w:sz w:val="20"/>
          <w:szCs w:val="20"/>
        </w:rPr>
        <w:t>Zakaz poruszania się pojedynczo,</w:t>
      </w:r>
    </w:p>
    <w:p w14:paraId="213100C1" w14:textId="77777777" w:rsidR="00456059" w:rsidRPr="0097485C" w:rsidRDefault="00456059" w:rsidP="00AF1B5A">
      <w:pPr>
        <w:pStyle w:val="Bezodstpw1"/>
        <w:numPr>
          <w:ilvl w:val="0"/>
          <w:numId w:val="24"/>
        </w:numPr>
        <w:ind w:left="425" w:hanging="357"/>
        <w:rPr>
          <w:rFonts w:ascii="Arial" w:hAnsi="Arial" w:cs="Arial"/>
          <w:sz w:val="20"/>
          <w:szCs w:val="20"/>
        </w:rPr>
      </w:pPr>
      <w:r w:rsidRPr="0097485C">
        <w:rPr>
          <w:rFonts w:ascii="Arial" w:hAnsi="Arial" w:cs="Arial"/>
          <w:sz w:val="20"/>
          <w:szCs w:val="20"/>
        </w:rPr>
        <w:t>Dowódca, zastępca dowódcy</w:t>
      </w:r>
      <w:r w:rsidR="00446998" w:rsidRPr="0097485C">
        <w:rPr>
          <w:rFonts w:ascii="Arial" w:hAnsi="Arial" w:cs="Arial"/>
          <w:sz w:val="20"/>
          <w:szCs w:val="20"/>
        </w:rPr>
        <w:t xml:space="preserve"> lub oficer</w:t>
      </w:r>
      <w:r w:rsidRPr="0097485C">
        <w:rPr>
          <w:rFonts w:ascii="Arial" w:hAnsi="Arial" w:cs="Arial"/>
          <w:sz w:val="20"/>
          <w:szCs w:val="20"/>
        </w:rPr>
        <w:t xml:space="preserve"> bezpieczeństwa muszą posiadać informacje o miejscu przebywania każdego </w:t>
      </w:r>
      <w:r w:rsidR="00446998" w:rsidRPr="0097485C">
        <w:rPr>
          <w:rFonts w:ascii="Arial" w:hAnsi="Arial" w:cs="Arial"/>
          <w:sz w:val="20"/>
          <w:szCs w:val="20"/>
        </w:rPr>
        <w:t>członka Grupy</w:t>
      </w:r>
      <w:r w:rsidR="00C0395D" w:rsidRPr="0097485C">
        <w:rPr>
          <w:rFonts w:ascii="Arial" w:hAnsi="Arial" w:cs="Arial"/>
          <w:sz w:val="20"/>
          <w:szCs w:val="20"/>
        </w:rPr>
        <w:t>,</w:t>
      </w:r>
    </w:p>
    <w:p w14:paraId="6FF6A402" w14:textId="77777777" w:rsidR="00456059" w:rsidRPr="0097485C" w:rsidRDefault="00BB3264" w:rsidP="00AF1B5A">
      <w:pPr>
        <w:pStyle w:val="Bezodstpw1"/>
        <w:numPr>
          <w:ilvl w:val="0"/>
          <w:numId w:val="24"/>
        </w:numPr>
        <w:ind w:left="425" w:hanging="357"/>
        <w:rPr>
          <w:rFonts w:ascii="Arial" w:hAnsi="Arial" w:cs="Arial"/>
          <w:sz w:val="20"/>
          <w:szCs w:val="20"/>
        </w:rPr>
      </w:pPr>
      <w:r w:rsidRPr="0097485C">
        <w:rPr>
          <w:rFonts w:ascii="Arial" w:hAnsi="Arial" w:cs="Arial"/>
          <w:sz w:val="20"/>
          <w:szCs w:val="20"/>
        </w:rPr>
        <w:t xml:space="preserve">Dokumenty identyfikacyjny należy mieć </w:t>
      </w:r>
      <w:r w:rsidR="00456059" w:rsidRPr="0097485C">
        <w:rPr>
          <w:rFonts w:ascii="Arial" w:hAnsi="Arial" w:cs="Arial"/>
          <w:sz w:val="20"/>
          <w:szCs w:val="20"/>
        </w:rPr>
        <w:t>zawsze przy sobie</w:t>
      </w:r>
      <w:r w:rsidR="00C0395D" w:rsidRPr="0097485C">
        <w:rPr>
          <w:rFonts w:ascii="Arial" w:hAnsi="Arial" w:cs="Arial"/>
          <w:sz w:val="20"/>
          <w:szCs w:val="20"/>
        </w:rPr>
        <w:t>,</w:t>
      </w:r>
    </w:p>
    <w:p w14:paraId="63FECDE5" w14:textId="77777777" w:rsidR="00456059" w:rsidRPr="0097485C" w:rsidRDefault="00C0395D" w:rsidP="00AF1B5A">
      <w:pPr>
        <w:pStyle w:val="Bezodstpw1"/>
        <w:numPr>
          <w:ilvl w:val="0"/>
          <w:numId w:val="24"/>
        </w:numPr>
        <w:ind w:left="425" w:hanging="357"/>
        <w:rPr>
          <w:rFonts w:ascii="Arial" w:hAnsi="Arial" w:cs="Arial"/>
          <w:sz w:val="20"/>
          <w:szCs w:val="20"/>
        </w:rPr>
      </w:pPr>
      <w:r w:rsidRPr="0097485C">
        <w:rPr>
          <w:rFonts w:ascii="Arial" w:hAnsi="Arial" w:cs="Arial"/>
          <w:sz w:val="20"/>
          <w:szCs w:val="20"/>
        </w:rPr>
        <w:t>Należy z</w:t>
      </w:r>
      <w:r w:rsidR="00456059" w:rsidRPr="0097485C">
        <w:rPr>
          <w:rFonts w:ascii="Arial" w:hAnsi="Arial" w:cs="Arial"/>
          <w:sz w:val="20"/>
          <w:szCs w:val="20"/>
        </w:rPr>
        <w:t>wraca</w:t>
      </w:r>
      <w:r w:rsidRPr="0097485C">
        <w:rPr>
          <w:rFonts w:ascii="Arial" w:hAnsi="Arial" w:cs="Arial"/>
          <w:sz w:val="20"/>
          <w:szCs w:val="20"/>
        </w:rPr>
        <w:t>ć</w:t>
      </w:r>
      <w:r w:rsidR="00456059" w:rsidRPr="0097485C">
        <w:rPr>
          <w:rFonts w:ascii="Arial" w:hAnsi="Arial" w:cs="Arial"/>
          <w:sz w:val="20"/>
          <w:szCs w:val="20"/>
        </w:rPr>
        <w:t xml:space="preserve"> szczególną uwagę na higienę osobistą</w:t>
      </w:r>
      <w:r w:rsidRPr="0097485C">
        <w:rPr>
          <w:rFonts w:ascii="Arial" w:hAnsi="Arial" w:cs="Arial"/>
          <w:sz w:val="20"/>
          <w:szCs w:val="20"/>
        </w:rPr>
        <w:t>,</w:t>
      </w:r>
    </w:p>
    <w:p w14:paraId="412DBD0F" w14:textId="77777777" w:rsidR="00456059" w:rsidRPr="0097485C" w:rsidRDefault="00C0395D" w:rsidP="00AF1B5A">
      <w:pPr>
        <w:pStyle w:val="Bezodstpw1"/>
        <w:numPr>
          <w:ilvl w:val="0"/>
          <w:numId w:val="24"/>
        </w:numPr>
        <w:ind w:left="425" w:hanging="357"/>
        <w:rPr>
          <w:rFonts w:ascii="Arial" w:hAnsi="Arial" w:cs="Arial"/>
          <w:sz w:val="20"/>
          <w:szCs w:val="20"/>
        </w:rPr>
      </w:pPr>
      <w:r w:rsidRPr="0097485C">
        <w:rPr>
          <w:rFonts w:ascii="Arial" w:hAnsi="Arial" w:cs="Arial"/>
          <w:sz w:val="20"/>
          <w:szCs w:val="20"/>
        </w:rPr>
        <w:t>Należy z</w:t>
      </w:r>
      <w:r w:rsidR="00456059" w:rsidRPr="0097485C">
        <w:rPr>
          <w:rFonts w:ascii="Arial" w:hAnsi="Arial" w:cs="Arial"/>
          <w:sz w:val="20"/>
          <w:szCs w:val="20"/>
        </w:rPr>
        <w:t>awsze utrzym</w:t>
      </w:r>
      <w:r w:rsidRPr="0097485C">
        <w:rPr>
          <w:rFonts w:ascii="Arial" w:hAnsi="Arial" w:cs="Arial"/>
          <w:sz w:val="20"/>
          <w:szCs w:val="20"/>
        </w:rPr>
        <w:t>ywać</w:t>
      </w:r>
      <w:r w:rsidR="00456059" w:rsidRPr="0097485C">
        <w:rPr>
          <w:rFonts w:ascii="Arial" w:hAnsi="Arial" w:cs="Arial"/>
          <w:sz w:val="20"/>
          <w:szCs w:val="20"/>
        </w:rPr>
        <w:t xml:space="preserve"> kontakt z kimś z grupy</w:t>
      </w:r>
    </w:p>
    <w:p w14:paraId="12BAAD63" w14:textId="77777777" w:rsidR="00456059" w:rsidRPr="0097485C" w:rsidRDefault="00456059" w:rsidP="00C0395D">
      <w:pPr>
        <w:pStyle w:val="Bezodstpw1"/>
        <w:spacing w:before="120" w:after="120"/>
        <w:ind w:left="68"/>
        <w:rPr>
          <w:rFonts w:ascii="Arial" w:hAnsi="Arial" w:cs="Arial"/>
          <w:b/>
          <w:sz w:val="20"/>
          <w:szCs w:val="20"/>
        </w:rPr>
      </w:pPr>
      <w:r w:rsidRPr="0097485C">
        <w:rPr>
          <w:rFonts w:ascii="Arial" w:hAnsi="Arial" w:cs="Arial"/>
          <w:b/>
          <w:sz w:val="20"/>
          <w:szCs w:val="20"/>
        </w:rPr>
        <w:t>Podczas pracy na strefach</w:t>
      </w:r>
      <w:r w:rsidR="00C0395D" w:rsidRPr="0097485C">
        <w:rPr>
          <w:rFonts w:ascii="Arial" w:hAnsi="Arial" w:cs="Arial"/>
          <w:b/>
          <w:sz w:val="20"/>
          <w:szCs w:val="20"/>
        </w:rPr>
        <w:t>:</w:t>
      </w:r>
    </w:p>
    <w:p w14:paraId="1E9A66A4" w14:textId="77777777" w:rsidR="00456059" w:rsidRPr="0097485C" w:rsidRDefault="00C0395D" w:rsidP="00AF1B5A">
      <w:pPr>
        <w:pStyle w:val="Bezodstpw1"/>
        <w:numPr>
          <w:ilvl w:val="0"/>
          <w:numId w:val="24"/>
        </w:numPr>
        <w:ind w:left="425" w:hanging="357"/>
        <w:rPr>
          <w:rFonts w:ascii="Arial" w:hAnsi="Arial" w:cs="Arial"/>
          <w:sz w:val="20"/>
          <w:szCs w:val="20"/>
        </w:rPr>
      </w:pPr>
      <w:r w:rsidRPr="0097485C">
        <w:rPr>
          <w:rFonts w:ascii="Arial" w:hAnsi="Arial" w:cs="Arial"/>
          <w:sz w:val="20"/>
          <w:szCs w:val="20"/>
        </w:rPr>
        <w:t>Należy p</w:t>
      </w:r>
      <w:r w:rsidR="00456059" w:rsidRPr="0097485C">
        <w:rPr>
          <w:rFonts w:ascii="Arial" w:hAnsi="Arial" w:cs="Arial"/>
          <w:sz w:val="20"/>
          <w:szCs w:val="20"/>
        </w:rPr>
        <w:t>osiada</w:t>
      </w:r>
      <w:r w:rsidRPr="0097485C">
        <w:rPr>
          <w:rFonts w:ascii="Arial" w:hAnsi="Arial" w:cs="Arial"/>
          <w:sz w:val="20"/>
          <w:szCs w:val="20"/>
        </w:rPr>
        <w:t>ć</w:t>
      </w:r>
      <w:r w:rsidR="00456059" w:rsidRPr="0097485C">
        <w:rPr>
          <w:rFonts w:ascii="Arial" w:hAnsi="Arial" w:cs="Arial"/>
          <w:sz w:val="20"/>
          <w:szCs w:val="20"/>
        </w:rPr>
        <w:t xml:space="preserve"> wymagane dokumenty</w:t>
      </w:r>
    </w:p>
    <w:p w14:paraId="2460537B" w14:textId="77777777" w:rsidR="00456059" w:rsidRPr="0097485C" w:rsidRDefault="00C0395D" w:rsidP="00AF1B5A">
      <w:pPr>
        <w:pStyle w:val="Bezodstpw1"/>
        <w:numPr>
          <w:ilvl w:val="0"/>
          <w:numId w:val="24"/>
        </w:numPr>
        <w:ind w:left="425" w:hanging="357"/>
        <w:rPr>
          <w:rFonts w:ascii="Arial" w:hAnsi="Arial" w:cs="Arial"/>
          <w:sz w:val="20"/>
          <w:szCs w:val="20"/>
        </w:rPr>
      </w:pPr>
      <w:r w:rsidRPr="0097485C">
        <w:rPr>
          <w:rFonts w:ascii="Arial" w:hAnsi="Arial" w:cs="Arial"/>
          <w:sz w:val="20"/>
          <w:szCs w:val="20"/>
        </w:rPr>
        <w:t>Należy zawsze stosować o</w:t>
      </w:r>
      <w:r w:rsidR="00456059" w:rsidRPr="0097485C">
        <w:rPr>
          <w:rFonts w:ascii="Arial" w:hAnsi="Arial" w:cs="Arial"/>
          <w:sz w:val="20"/>
          <w:szCs w:val="20"/>
        </w:rPr>
        <w:t>dpowiedni</w:t>
      </w:r>
      <w:r w:rsidRPr="0097485C">
        <w:rPr>
          <w:rFonts w:ascii="Arial" w:hAnsi="Arial" w:cs="Arial"/>
          <w:sz w:val="20"/>
          <w:szCs w:val="20"/>
        </w:rPr>
        <w:t>e</w:t>
      </w:r>
      <w:r w:rsidR="00456059" w:rsidRPr="0097485C">
        <w:rPr>
          <w:rFonts w:ascii="Arial" w:hAnsi="Arial" w:cs="Arial"/>
          <w:sz w:val="20"/>
          <w:szCs w:val="20"/>
        </w:rPr>
        <w:t xml:space="preserve"> środk</w:t>
      </w:r>
      <w:r w:rsidRPr="0097485C">
        <w:rPr>
          <w:rFonts w:ascii="Arial" w:hAnsi="Arial" w:cs="Arial"/>
          <w:sz w:val="20"/>
          <w:szCs w:val="20"/>
        </w:rPr>
        <w:t>i</w:t>
      </w:r>
      <w:r w:rsidR="00456059" w:rsidRPr="0097485C">
        <w:rPr>
          <w:rFonts w:ascii="Arial" w:hAnsi="Arial" w:cs="Arial"/>
          <w:sz w:val="20"/>
          <w:szCs w:val="20"/>
        </w:rPr>
        <w:t xml:space="preserve"> ochrony osobistej</w:t>
      </w:r>
    </w:p>
    <w:p w14:paraId="1E6F6E7A" w14:textId="77777777" w:rsidR="00456059" w:rsidRPr="0097485C" w:rsidRDefault="00C0395D" w:rsidP="00AF1B5A">
      <w:pPr>
        <w:pStyle w:val="Bezodstpw1"/>
        <w:numPr>
          <w:ilvl w:val="0"/>
          <w:numId w:val="24"/>
        </w:numPr>
        <w:ind w:left="425" w:hanging="357"/>
        <w:rPr>
          <w:rFonts w:ascii="Arial" w:hAnsi="Arial" w:cs="Arial"/>
          <w:sz w:val="20"/>
          <w:szCs w:val="20"/>
        </w:rPr>
      </w:pPr>
      <w:r w:rsidRPr="0097485C">
        <w:rPr>
          <w:rFonts w:ascii="Arial" w:hAnsi="Arial" w:cs="Arial"/>
          <w:sz w:val="20"/>
          <w:szCs w:val="20"/>
        </w:rPr>
        <w:t>Należy posiadać</w:t>
      </w:r>
      <w:r w:rsidR="00456059" w:rsidRPr="0097485C">
        <w:rPr>
          <w:rFonts w:ascii="Arial" w:hAnsi="Arial" w:cs="Arial"/>
          <w:sz w:val="20"/>
          <w:szCs w:val="20"/>
        </w:rPr>
        <w:t xml:space="preserve"> listę ważnych kontaktów</w:t>
      </w:r>
    </w:p>
    <w:p w14:paraId="33EDFB2A" w14:textId="77777777" w:rsidR="00456059" w:rsidRPr="0097485C" w:rsidRDefault="00C0395D" w:rsidP="00AF1B5A">
      <w:pPr>
        <w:pStyle w:val="Bezodstpw1"/>
        <w:numPr>
          <w:ilvl w:val="0"/>
          <w:numId w:val="24"/>
        </w:numPr>
        <w:ind w:left="425" w:hanging="357"/>
        <w:rPr>
          <w:rFonts w:ascii="Arial" w:hAnsi="Arial" w:cs="Arial"/>
          <w:sz w:val="20"/>
          <w:szCs w:val="20"/>
        </w:rPr>
      </w:pPr>
      <w:r w:rsidRPr="0097485C">
        <w:rPr>
          <w:rFonts w:ascii="Arial" w:hAnsi="Arial" w:cs="Arial"/>
          <w:sz w:val="20"/>
          <w:szCs w:val="20"/>
        </w:rPr>
        <w:t xml:space="preserve">Należy utrzymywać kontakt </w:t>
      </w:r>
      <w:r w:rsidR="00456059" w:rsidRPr="0097485C">
        <w:rPr>
          <w:rFonts w:ascii="Arial" w:hAnsi="Arial" w:cs="Arial"/>
          <w:sz w:val="20"/>
          <w:szCs w:val="20"/>
        </w:rPr>
        <w:t>z bazą operacji</w:t>
      </w:r>
    </w:p>
    <w:p w14:paraId="4BC9409D" w14:textId="77777777" w:rsidR="00C21EDA" w:rsidRPr="0097485C" w:rsidRDefault="00C21EDA" w:rsidP="00C21EDA">
      <w:pPr>
        <w:pStyle w:val="Bezodstpw1"/>
        <w:ind w:left="426"/>
        <w:rPr>
          <w:rFonts w:ascii="Arial" w:hAnsi="Arial" w:cs="Arial"/>
        </w:rPr>
      </w:pPr>
    </w:p>
    <w:p w14:paraId="02C0B662" w14:textId="77777777" w:rsidR="00456059" w:rsidRPr="0097485C" w:rsidRDefault="00C21EDA" w:rsidP="00AF1B5A">
      <w:pPr>
        <w:pStyle w:val="Akapitzlist"/>
        <w:numPr>
          <w:ilvl w:val="0"/>
          <w:numId w:val="29"/>
        </w:numPr>
        <w:spacing w:before="120" w:after="120" w:line="276" w:lineRule="auto"/>
        <w:ind w:left="357" w:hanging="357"/>
        <w:jc w:val="both"/>
        <w:rPr>
          <w:rFonts w:eastAsia="Calibri"/>
          <w:b/>
          <w:bCs/>
          <w:u w:val="single"/>
          <w:lang w:eastAsia="en-US"/>
        </w:rPr>
      </w:pPr>
      <w:r w:rsidRPr="0097485C">
        <w:rPr>
          <w:rFonts w:eastAsia="Calibri"/>
          <w:b/>
          <w:bCs/>
          <w:u w:val="single"/>
          <w:lang w:eastAsia="en-US"/>
        </w:rPr>
        <w:t>Bezpieczeństwo osobiste</w:t>
      </w:r>
    </w:p>
    <w:p w14:paraId="36217DEE" w14:textId="77777777" w:rsidR="00456059" w:rsidRPr="0097485C" w:rsidRDefault="00C21EDA" w:rsidP="00FA41E5">
      <w:pPr>
        <w:spacing w:before="120" w:after="120"/>
        <w:rPr>
          <w:b/>
          <w:sz w:val="20"/>
          <w:szCs w:val="20"/>
        </w:rPr>
      </w:pPr>
      <w:r w:rsidRPr="0097485C">
        <w:rPr>
          <w:b/>
          <w:sz w:val="20"/>
          <w:szCs w:val="20"/>
        </w:rPr>
        <w:t>7</w:t>
      </w:r>
      <w:r w:rsidR="00456059" w:rsidRPr="0097485C">
        <w:rPr>
          <w:b/>
          <w:sz w:val="20"/>
          <w:szCs w:val="20"/>
        </w:rPr>
        <w:t>.1 Żywność</w:t>
      </w:r>
    </w:p>
    <w:p w14:paraId="3DE8F35F" w14:textId="77777777" w:rsidR="00456059" w:rsidRPr="0097485C" w:rsidRDefault="00456059" w:rsidP="00AF1B5A">
      <w:pPr>
        <w:pStyle w:val="Akapitzlist"/>
        <w:widowControl/>
        <w:numPr>
          <w:ilvl w:val="0"/>
          <w:numId w:val="21"/>
        </w:numPr>
        <w:spacing w:after="120" w:line="240" w:lineRule="auto"/>
        <w:ind w:left="426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Dozwolone jest spożywanie jedynie posiłków typu „S”. Zakaz spo</w:t>
      </w:r>
      <w:r w:rsidR="00E13699" w:rsidRPr="0097485C">
        <w:rPr>
          <w:sz w:val="20"/>
          <w:szCs w:val="20"/>
        </w:rPr>
        <w:t>żywania posiłków lokalnych, a w </w:t>
      </w:r>
      <w:r w:rsidRPr="0097485C">
        <w:rPr>
          <w:sz w:val="20"/>
          <w:szCs w:val="20"/>
        </w:rPr>
        <w:t>szczególności kupowanych w miejscowych w punktach o wątpliwej higienie.</w:t>
      </w:r>
    </w:p>
    <w:p w14:paraId="2CCD612C" w14:textId="77777777" w:rsidR="00456059" w:rsidRPr="0097485C" w:rsidRDefault="00456059" w:rsidP="00AF1B5A">
      <w:pPr>
        <w:pStyle w:val="Akapitzlist"/>
        <w:widowControl/>
        <w:numPr>
          <w:ilvl w:val="0"/>
          <w:numId w:val="21"/>
        </w:numPr>
        <w:spacing w:after="120" w:line="240" w:lineRule="auto"/>
        <w:ind w:left="426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Dozwolone jest spożywanie jedynie wody fabrycznie b</w:t>
      </w:r>
      <w:r w:rsidR="00E13699" w:rsidRPr="0097485C">
        <w:rPr>
          <w:sz w:val="20"/>
          <w:szCs w:val="20"/>
        </w:rPr>
        <w:t>utelkowanej, Woda raz otwarta i </w:t>
      </w:r>
      <w:r w:rsidRPr="0097485C">
        <w:rPr>
          <w:sz w:val="20"/>
          <w:szCs w:val="20"/>
        </w:rPr>
        <w:t xml:space="preserve">pozostawiona na dłuższy okres jest niezdatna do spożycia. </w:t>
      </w:r>
    </w:p>
    <w:p w14:paraId="5E15B0C5" w14:textId="77777777" w:rsidR="00456059" w:rsidRPr="0097485C" w:rsidRDefault="00456059" w:rsidP="00AF1B5A">
      <w:pPr>
        <w:pStyle w:val="Akapitzlist"/>
        <w:widowControl/>
        <w:numPr>
          <w:ilvl w:val="0"/>
          <w:numId w:val="21"/>
        </w:numPr>
        <w:spacing w:after="120" w:line="240" w:lineRule="auto"/>
        <w:ind w:left="426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Z uwagi na odwodnienie należy spożywać min. 1,5 – 3 litry wody na dobę oraz pamiętać, że podczas intensywnej pracy fizycznej ilość ta wzrasta.</w:t>
      </w:r>
    </w:p>
    <w:p w14:paraId="012B62F7" w14:textId="5B25A1CC" w:rsidR="00456059" w:rsidRPr="0097485C" w:rsidRDefault="00456059" w:rsidP="00AF1B5A">
      <w:pPr>
        <w:pStyle w:val="Akapitzlist"/>
        <w:widowControl/>
        <w:numPr>
          <w:ilvl w:val="0"/>
          <w:numId w:val="21"/>
        </w:numPr>
        <w:spacing w:after="120" w:line="240" w:lineRule="auto"/>
        <w:ind w:left="426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Należy pamiętać aby regularnie przyjmować posiłki i często pić płyny w małych ilościach</w:t>
      </w:r>
      <w:r w:rsidR="00A90E76" w:rsidRPr="0097485C">
        <w:rPr>
          <w:sz w:val="20"/>
          <w:szCs w:val="20"/>
        </w:rPr>
        <w:t>.</w:t>
      </w:r>
    </w:p>
    <w:p w14:paraId="4DBD06D8" w14:textId="09BA74DB" w:rsidR="00A90E76" w:rsidRPr="0097485C" w:rsidRDefault="00A90E76" w:rsidP="00AF1B5A">
      <w:pPr>
        <w:pStyle w:val="Akapitzlist"/>
        <w:widowControl/>
        <w:numPr>
          <w:ilvl w:val="0"/>
          <w:numId w:val="21"/>
        </w:numPr>
        <w:spacing w:after="120" w:line="240" w:lineRule="auto"/>
        <w:ind w:left="426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Nie używać kostek lodu niewiadomego pochodzenia.</w:t>
      </w:r>
    </w:p>
    <w:p w14:paraId="788058B2" w14:textId="77777777" w:rsidR="00456059" w:rsidRPr="0097485C" w:rsidRDefault="00C21EDA" w:rsidP="00FA41E5">
      <w:pPr>
        <w:spacing w:before="120" w:after="120"/>
        <w:rPr>
          <w:b/>
          <w:sz w:val="20"/>
          <w:szCs w:val="20"/>
        </w:rPr>
      </w:pPr>
      <w:r w:rsidRPr="0097485C">
        <w:rPr>
          <w:b/>
          <w:sz w:val="20"/>
          <w:szCs w:val="20"/>
        </w:rPr>
        <w:t>7.2</w:t>
      </w:r>
      <w:r w:rsidR="00456059" w:rsidRPr="0097485C">
        <w:rPr>
          <w:b/>
          <w:sz w:val="20"/>
          <w:szCs w:val="20"/>
        </w:rPr>
        <w:t xml:space="preserve"> Bezpieczeństwo emocjonalne</w:t>
      </w:r>
    </w:p>
    <w:p w14:paraId="6ED7A2FE" w14:textId="77777777" w:rsidR="00456059" w:rsidRPr="0097485C" w:rsidRDefault="00456059" w:rsidP="00AF1B5A">
      <w:pPr>
        <w:pStyle w:val="Akapitzlist"/>
        <w:widowControl/>
        <w:numPr>
          <w:ilvl w:val="0"/>
          <w:numId w:val="22"/>
        </w:numPr>
        <w:spacing w:after="120" w:line="240" w:lineRule="auto"/>
        <w:ind w:left="426"/>
        <w:rPr>
          <w:sz w:val="20"/>
          <w:szCs w:val="20"/>
        </w:rPr>
      </w:pPr>
      <w:r w:rsidRPr="0097485C">
        <w:rPr>
          <w:sz w:val="20"/>
          <w:szCs w:val="20"/>
        </w:rPr>
        <w:t>W razie poczucia niewystarczającego bezpieczeństwa należy skontaktować się z dowódcą grupy, zastępcą dowódcy grupy lub z oficerem bezpieczeństwa</w:t>
      </w:r>
    </w:p>
    <w:p w14:paraId="6194D917" w14:textId="77777777" w:rsidR="00456059" w:rsidRPr="0097485C" w:rsidRDefault="00456059" w:rsidP="00AF1B5A">
      <w:pPr>
        <w:pStyle w:val="Akapitzlist"/>
        <w:widowControl/>
        <w:numPr>
          <w:ilvl w:val="0"/>
          <w:numId w:val="22"/>
        </w:numPr>
        <w:spacing w:after="240" w:line="240" w:lineRule="auto"/>
        <w:ind w:left="425" w:hanging="357"/>
        <w:rPr>
          <w:sz w:val="20"/>
          <w:szCs w:val="20"/>
        </w:rPr>
      </w:pPr>
      <w:r w:rsidRPr="0097485C">
        <w:rPr>
          <w:sz w:val="20"/>
          <w:szCs w:val="20"/>
        </w:rPr>
        <w:t>W przypadku troski o bezpieczeństwo rodziny lub braku kontaktu z rodziną należy skontaktować się z dowódcą grupy, zastępcą dowódcy grupy lub z oficerem bezpieczeństwa</w:t>
      </w:r>
    </w:p>
    <w:p w14:paraId="26593A13" w14:textId="77777777" w:rsidR="00E13699" w:rsidRPr="0097485C" w:rsidRDefault="00E13699" w:rsidP="00E13699">
      <w:pPr>
        <w:pStyle w:val="Akapitzlist"/>
        <w:widowControl/>
        <w:spacing w:after="240" w:line="240" w:lineRule="auto"/>
        <w:ind w:left="425"/>
        <w:rPr>
          <w:sz w:val="20"/>
          <w:szCs w:val="20"/>
        </w:rPr>
      </w:pPr>
    </w:p>
    <w:p w14:paraId="4815A1E6" w14:textId="77777777" w:rsidR="00456059" w:rsidRPr="0097485C" w:rsidRDefault="00C21EDA" w:rsidP="00AF1B5A">
      <w:pPr>
        <w:pStyle w:val="Akapitzlist"/>
        <w:numPr>
          <w:ilvl w:val="0"/>
          <w:numId w:val="29"/>
        </w:numPr>
        <w:spacing w:before="120" w:after="120" w:line="276" w:lineRule="auto"/>
        <w:ind w:left="357" w:hanging="357"/>
        <w:jc w:val="both"/>
        <w:rPr>
          <w:rFonts w:eastAsia="Calibri"/>
          <w:b/>
          <w:bCs/>
          <w:u w:val="single"/>
          <w:lang w:eastAsia="en-US"/>
        </w:rPr>
      </w:pPr>
      <w:r w:rsidRPr="0097485C">
        <w:rPr>
          <w:rFonts w:eastAsia="Calibri"/>
          <w:b/>
          <w:bCs/>
          <w:u w:val="single"/>
          <w:lang w:eastAsia="en-US"/>
        </w:rPr>
        <w:t xml:space="preserve">Procedury ogólne </w:t>
      </w:r>
    </w:p>
    <w:p w14:paraId="00F0DAD6" w14:textId="77777777" w:rsidR="00456059" w:rsidRPr="0097485C" w:rsidRDefault="00456059" w:rsidP="00A05ADE">
      <w:pPr>
        <w:spacing w:after="120" w:line="240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 xml:space="preserve">W przypadku jakichkolwiek incydentów </w:t>
      </w:r>
      <w:r w:rsidR="00E13699" w:rsidRPr="0097485C">
        <w:rPr>
          <w:sz w:val="20"/>
          <w:szCs w:val="20"/>
        </w:rPr>
        <w:t>i wypadków należy poinformować d</w:t>
      </w:r>
      <w:r w:rsidRPr="0097485C">
        <w:rPr>
          <w:sz w:val="20"/>
          <w:szCs w:val="20"/>
        </w:rPr>
        <w:t xml:space="preserve">owódcę grupy, zastępcę dowódcy grupy, bazę operacji oraz oficera bezpieczeństwa. </w:t>
      </w:r>
    </w:p>
    <w:p w14:paraId="3307F4E5" w14:textId="1D8376E9" w:rsidR="00456059" w:rsidRPr="0097485C" w:rsidRDefault="00456059" w:rsidP="00A05ADE">
      <w:pPr>
        <w:spacing w:after="120" w:line="240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 xml:space="preserve">W razie wypadku dowódca grupy lub zastępca dowódcy grupy </w:t>
      </w:r>
      <w:r w:rsidR="00A05ADE" w:rsidRPr="0097485C">
        <w:rPr>
          <w:sz w:val="20"/>
          <w:szCs w:val="20"/>
        </w:rPr>
        <w:t>powinien poinformować KCKRiOL a </w:t>
      </w:r>
      <w:r w:rsidRPr="0097485C">
        <w:rPr>
          <w:sz w:val="20"/>
          <w:szCs w:val="20"/>
        </w:rPr>
        <w:t>także właściwą ambasadę lub konsulat.</w:t>
      </w:r>
    </w:p>
    <w:p w14:paraId="1EE5A0B1" w14:textId="2F23CBB9" w:rsidR="00BA4A2B" w:rsidRPr="0097485C" w:rsidRDefault="00BA4A2B" w:rsidP="00A05ADE">
      <w:pPr>
        <w:spacing w:after="120" w:line="240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Dowódca Grupy określa sposób rejestracji ratowników opuszczających obozowisko adekwatnie do analizy ryzyka.</w:t>
      </w:r>
    </w:p>
    <w:p w14:paraId="78DB38BB" w14:textId="17EF1E4F" w:rsidR="009B6C15" w:rsidRPr="0097485C" w:rsidRDefault="00BA4A2B" w:rsidP="00E103B2">
      <w:pPr>
        <w:spacing w:after="120" w:line="240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Kluczyki do wszystkich aut zaparkowanych w BoO przechowywane są w namiocie dowódczym.</w:t>
      </w:r>
    </w:p>
    <w:p w14:paraId="011FA69D" w14:textId="655BC5F1" w:rsidR="00BA4A2B" w:rsidRPr="0097485C" w:rsidRDefault="00BA4A2B" w:rsidP="00BA4A2B">
      <w:pPr>
        <w:spacing w:after="120" w:line="240" w:lineRule="auto"/>
        <w:jc w:val="both"/>
        <w:rPr>
          <w:b/>
          <w:sz w:val="20"/>
          <w:szCs w:val="20"/>
        </w:rPr>
      </w:pPr>
      <w:r w:rsidRPr="0097485C">
        <w:rPr>
          <w:b/>
          <w:sz w:val="20"/>
          <w:szCs w:val="20"/>
        </w:rPr>
        <w:lastRenderedPageBreak/>
        <w:t>Opuszczanie obozowiska</w:t>
      </w:r>
    </w:p>
    <w:p w14:paraId="11A3AF47" w14:textId="77777777" w:rsidR="00BA4A2B" w:rsidRPr="0097485C" w:rsidRDefault="00BA4A2B" w:rsidP="00D16EE3">
      <w:pPr>
        <w:spacing w:after="120" w:line="240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Dowódca Grupy określa sposób rejestracji ratowników opuszczających obozowisko adekwatnie do analizy ryzyka.</w:t>
      </w:r>
    </w:p>
    <w:p w14:paraId="2E835019" w14:textId="431CF52F" w:rsidR="00BA4A2B" w:rsidRPr="0097485C" w:rsidRDefault="00D16EE3" w:rsidP="00D16EE3">
      <w:pPr>
        <w:pStyle w:val="Akapitzlist"/>
        <w:widowControl/>
        <w:numPr>
          <w:ilvl w:val="0"/>
          <w:numId w:val="22"/>
        </w:numPr>
        <w:spacing w:after="120" w:line="240" w:lineRule="auto"/>
        <w:ind w:left="426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Zabronione jest samowolne opuszczanie obozowiska</w:t>
      </w:r>
      <w:r w:rsidR="00342EEA" w:rsidRPr="0097485C">
        <w:rPr>
          <w:sz w:val="20"/>
          <w:szCs w:val="20"/>
        </w:rPr>
        <w:t xml:space="preserve"> lub oddalenie się ze strefy roboczej</w:t>
      </w:r>
      <w:r w:rsidRPr="0097485C">
        <w:rPr>
          <w:sz w:val="20"/>
          <w:szCs w:val="20"/>
        </w:rPr>
        <w:t xml:space="preserve"> bez poinformowania osób funkcyjnych;</w:t>
      </w:r>
    </w:p>
    <w:p w14:paraId="6853D4E7" w14:textId="0EC1FC38" w:rsidR="00D16EE3" w:rsidRPr="0097485C" w:rsidRDefault="00D16EE3" w:rsidP="00D16EE3">
      <w:pPr>
        <w:pStyle w:val="Akapitzlist"/>
        <w:widowControl/>
        <w:numPr>
          <w:ilvl w:val="0"/>
          <w:numId w:val="22"/>
        </w:numPr>
        <w:spacing w:after="120" w:line="240" w:lineRule="auto"/>
        <w:ind w:left="426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Oficer Bezpieczeństwa lub inna wskazana przez Dowódcę Grupy osoba prowadzi stałą ewidencję personelu przebywającego w bazie oraz poza nią;</w:t>
      </w:r>
    </w:p>
    <w:p w14:paraId="56EAD309" w14:textId="1F8A312E" w:rsidR="00D16EE3" w:rsidRPr="0097485C" w:rsidRDefault="00D16EE3" w:rsidP="00D16EE3">
      <w:pPr>
        <w:pStyle w:val="Akapitzlist"/>
        <w:widowControl/>
        <w:numPr>
          <w:ilvl w:val="0"/>
          <w:numId w:val="22"/>
        </w:numPr>
        <w:spacing w:after="120" w:line="240" w:lineRule="auto"/>
        <w:ind w:left="426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Ewidencja umieszczona jest w namiocie sztabowym i aktualizowana jest na bieżąco;</w:t>
      </w:r>
    </w:p>
    <w:p w14:paraId="138D802A" w14:textId="5939F4E9" w:rsidR="00D16EE3" w:rsidRPr="0097485C" w:rsidRDefault="00D16EE3" w:rsidP="00D16EE3">
      <w:pPr>
        <w:pStyle w:val="Akapitzlist"/>
        <w:widowControl/>
        <w:numPr>
          <w:ilvl w:val="0"/>
          <w:numId w:val="22"/>
        </w:numPr>
        <w:spacing w:after="120" w:line="240" w:lineRule="auto"/>
        <w:ind w:left="426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Za nadzór nad ratownikami pracującymi na strefach roboczych odpowiada Dowódca Operacyjny</w:t>
      </w:r>
      <w:r w:rsidR="00342EEA" w:rsidRPr="0097485C">
        <w:rPr>
          <w:sz w:val="20"/>
          <w:szCs w:val="20"/>
        </w:rPr>
        <w:t>, jego zastępca lub osoba wskazana przez Dowódcę Grupy;</w:t>
      </w:r>
    </w:p>
    <w:p w14:paraId="0D1C5586" w14:textId="7AEEF918" w:rsidR="009B6C15" w:rsidRPr="0097485C" w:rsidRDefault="00342EEA" w:rsidP="00E103B2">
      <w:pPr>
        <w:pStyle w:val="Akapitzlist"/>
        <w:widowControl/>
        <w:numPr>
          <w:ilvl w:val="0"/>
          <w:numId w:val="22"/>
        </w:numPr>
        <w:spacing w:after="120" w:line="240" w:lineRule="auto"/>
        <w:ind w:left="426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Przemieszczanie się pomiędzy BoO a strefami roboczymi powinno w miarę możliwości odbywać się w sposób zorganizowany, należy unikać przemieszczania się w pojedynkę.</w:t>
      </w:r>
    </w:p>
    <w:p w14:paraId="1309A543" w14:textId="77777777" w:rsidR="00E103B2" w:rsidRPr="0097485C" w:rsidRDefault="00E103B2" w:rsidP="00E103B2">
      <w:pPr>
        <w:spacing w:after="120" w:line="240" w:lineRule="auto"/>
        <w:jc w:val="both"/>
        <w:rPr>
          <w:b/>
          <w:sz w:val="20"/>
          <w:szCs w:val="20"/>
        </w:rPr>
      </w:pPr>
      <w:r w:rsidRPr="0097485C">
        <w:rPr>
          <w:b/>
          <w:sz w:val="20"/>
          <w:szCs w:val="20"/>
        </w:rPr>
        <w:t>Wypadek samochodowy</w:t>
      </w:r>
    </w:p>
    <w:p w14:paraId="7415BBED" w14:textId="77777777" w:rsidR="00E103B2" w:rsidRPr="0097485C" w:rsidRDefault="00E103B2" w:rsidP="00AF1B5A">
      <w:pPr>
        <w:pStyle w:val="Akapitzlist"/>
        <w:widowControl/>
        <w:numPr>
          <w:ilvl w:val="0"/>
          <w:numId w:val="22"/>
        </w:numPr>
        <w:spacing w:after="120" w:line="240" w:lineRule="auto"/>
        <w:ind w:left="426"/>
        <w:rPr>
          <w:sz w:val="20"/>
          <w:szCs w:val="20"/>
        </w:rPr>
      </w:pPr>
      <w:r w:rsidRPr="0097485C">
        <w:rPr>
          <w:sz w:val="20"/>
          <w:szCs w:val="20"/>
        </w:rPr>
        <w:t>W przypadku kolizji drogowej lub wypadku drogowego z udziałem członka grupy należy niezwłocznie poinformować o zaistniałej sytuacji dowódcę grupy, zastępcę dowódcy grupy oraz oficer bezpieczeństwa</w:t>
      </w:r>
    </w:p>
    <w:p w14:paraId="00D762F8" w14:textId="77777777" w:rsidR="00E103B2" w:rsidRPr="0097485C" w:rsidRDefault="00E103B2" w:rsidP="00AF1B5A">
      <w:pPr>
        <w:pStyle w:val="Akapitzlist"/>
        <w:widowControl/>
        <w:numPr>
          <w:ilvl w:val="0"/>
          <w:numId w:val="22"/>
        </w:numPr>
        <w:spacing w:after="120" w:line="240" w:lineRule="auto"/>
        <w:ind w:left="426"/>
        <w:rPr>
          <w:sz w:val="20"/>
          <w:szCs w:val="20"/>
        </w:rPr>
      </w:pPr>
      <w:r w:rsidRPr="0097485C">
        <w:rPr>
          <w:sz w:val="20"/>
          <w:szCs w:val="20"/>
        </w:rPr>
        <w:t>Należy zachować spokój i współpracować z lokalnymi służbami ratowniczymi</w:t>
      </w:r>
    </w:p>
    <w:p w14:paraId="61FC7EE9" w14:textId="77777777" w:rsidR="00E103B2" w:rsidRPr="0097485C" w:rsidRDefault="00E103B2" w:rsidP="00AF1B5A">
      <w:pPr>
        <w:pStyle w:val="Akapitzlist"/>
        <w:widowControl/>
        <w:numPr>
          <w:ilvl w:val="0"/>
          <w:numId w:val="22"/>
        </w:numPr>
        <w:spacing w:after="120" w:line="240" w:lineRule="auto"/>
        <w:ind w:left="426"/>
        <w:rPr>
          <w:sz w:val="20"/>
          <w:szCs w:val="20"/>
        </w:rPr>
      </w:pPr>
      <w:r w:rsidRPr="0097485C">
        <w:rPr>
          <w:sz w:val="20"/>
          <w:szCs w:val="20"/>
        </w:rPr>
        <w:t>W przypadku konieczności transport członka grupy do szpitala należy zabezpieczyć dokumenty, wyposażenie osobiste oraz dane (w tym komputery i dyski)</w:t>
      </w:r>
    </w:p>
    <w:p w14:paraId="2E9DA10A" w14:textId="77777777" w:rsidR="00E103B2" w:rsidRPr="0097485C" w:rsidRDefault="00E103B2" w:rsidP="00AF1B5A">
      <w:pPr>
        <w:pStyle w:val="Akapitzlist"/>
        <w:widowControl/>
        <w:numPr>
          <w:ilvl w:val="0"/>
          <w:numId w:val="22"/>
        </w:numPr>
        <w:spacing w:after="120" w:line="240" w:lineRule="auto"/>
        <w:ind w:left="426"/>
        <w:rPr>
          <w:sz w:val="20"/>
          <w:szCs w:val="20"/>
        </w:rPr>
      </w:pPr>
      <w:r w:rsidRPr="0097485C">
        <w:rPr>
          <w:sz w:val="20"/>
          <w:szCs w:val="20"/>
        </w:rPr>
        <w:t>W miarę możliwości należy osobie przebywającej w szpitalu zapewnić osobę wspomagającą</w:t>
      </w:r>
    </w:p>
    <w:p w14:paraId="7037CD41" w14:textId="77777777" w:rsidR="00E103B2" w:rsidRPr="0097485C" w:rsidRDefault="00E103B2" w:rsidP="00AF1B5A">
      <w:pPr>
        <w:pStyle w:val="Akapitzlist"/>
        <w:widowControl/>
        <w:numPr>
          <w:ilvl w:val="0"/>
          <w:numId w:val="22"/>
        </w:numPr>
        <w:spacing w:after="120" w:line="240" w:lineRule="auto"/>
        <w:ind w:left="426"/>
        <w:rPr>
          <w:sz w:val="20"/>
          <w:szCs w:val="20"/>
        </w:rPr>
      </w:pPr>
      <w:r w:rsidRPr="0097485C">
        <w:rPr>
          <w:sz w:val="20"/>
          <w:szCs w:val="20"/>
        </w:rPr>
        <w:t>W razie pobytu członka grupy w szpitalu, dowódca grupy, zastępca dowódcy grupy lub oficer bezpieczeństwa ma obowiązek niezwłocznie powiadomić KCKRiOL oraz właściwą ambasadę lub konsulat.</w:t>
      </w:r>
    </w:p>
    <w:p w14:paraId="27CA218A" w14:textId="77777777" w:rsidR="00E103B2" w:rsidRPr="0097485C" w:rsidRDefault="00E4694F" w:rsidP="00E103B2">
      <w:pPr>
        <w:spacing w:after="120" w:line="240" w:lineRule="auto"/>
        <w:jc w:val="both"/>
        <w:rPr>
          <w:b/>
          <w:sz w:val="20"/>
          <w:szCs w:val="20"/>
        </w:rPr>
      </w:pPr>
      <w:r w:rsidRPr="0097485C">
        <w:rPr>
          <w:b/>
          <w:sz w:val="20"/>
          <w:szCs w:val="20"/>
        </w:rPr>
        <w:t>Akty agresji/</w:t>
      </w:r>
      <w:r w:rsidR="00E103B2" w:rsidRPr="0097485C">
        <w:rPr>
          <w:b/>
          <w:sz w:val="20"/>
          <w:szCs w:val="20"/>
        </w:rPr>
        <w:t>napad</w:t>
      </w:r>
    </w:p>
    <w:p w14:paraId="10756668" w14:textId="77777777" w:rsidR="00E103B2" w:rsidRPr="0097485C" w:rsidRDefault="00E103B2" w:rsidP="00AF1B5A">
      <w:pPr>
        <w:pStyle w:val="Akapitzlist"/>
        <w:widowControl/>
        <w:numPr>
          <w:ilvl w:val="0"/>
          <w:numId w:val="22"/>
        </w:numPr>
        <w:spacing w:after="120" w:line="240" w:lineRule="auto"/>
        <w:ind w:left="426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W przypadku aktu agresji wymierzonej w członka grupy należy niezwłocznie poinformować o zaistniałej sytuacji dowódcę grupy, zastępcę dowódcy grupy oraz oficer bezpieczeństwa</w:t>
      </w:r>
      <w:r w:rsidR="00E4694F" w:rsidRPr="0097485C">
        <w:rPr>
          <w:sz w:val="20"/>
          <w:szCs w:val="20"/>
        </w:rPr>
        <w:t>,</w:t>
      </w:r>
    </w:p>
    <w:p w14:paraId="02E64AE6" w14:textId="77777777" w:rsidR="00E103B2" w:rsidRPr="0097485C" w:rsidRDefault="00E103B2" w:rsidP="00AF1B5A">
      <w:pPr>
        <w:pStyle w:val="Akapitzlist"/>
        <w:widowControl/>
        <w:numPr>
          <w:ilvl w:val="0"/>
          <w:numId w:val="22"/>
        </w:numPr>
        <w:spacing w:after="120" w:line="240" w:lineRule="auto"/>
        <w:ind w:left="426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Dowódca grupy, zastępca dowódcy grupy lub oficer bezpieczeństwa ma obowiązek niezwłocznie powiadomić KCKRiOL oraz</w:t>
      </w:r>
      <w:r w:rsidR="00E4694F" w:rsidRPr="0097485C">
        <w:rPr>
          <w:sz w:val="20"/>
          <w:szCs w:val="20"/>
        </w:rPr>
        <w:t xml:space="preserve"> właściwą ambasadę lub konsulat,</w:t>
      </w:r>
    </w:p>
    <w:p w14:paraId="57D405FC" w14:textId="77777777" w:rsidR="00E103B2" w:rsidRPr="0097485C" w:rsidRDefault="00E103B2" w:rsidP="00AF1B5A">
      <w:pPr>
        <w:pStyle w:val="Akapitzlist"/>
        <w:widowControl/>
        <w:numPr>
          <w:ilvl w:val="0"/>
          <w:numId w:val="22"/>
        </w:numPr>
        <w:spacing w:after="120" w:line="240" w:lineRule="auto"/>
        <w:ind w:left="426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Dowódca grupy, zastępca dowódcy grupy lub oficer bezpieczeństwa ma obowiązek niezwłocznie skontaktować się z policją</w:t>
      </w:r>
      <w:r w:rsidR="00E4694F" w:rsidRPr="0097485C">
        <w:rPr>
          <w:sz w:val="20"/>
          <w:szCs w:val="20"/>
        </w:rPr>
        <w:t>,</w:t>
      </w:r>
    </w:p>
    <w:p w14:paraId="7BF689BC" w14:textId="77777777" w:rsidR="00E103B2" w:rsidRPr="0097485C" w:rsidRDefault="00E103B2" w:rsidP="00AF1B5A">
      <w:pPr>
        <w:pStyle w:val="Akapitzlist"/>
        <w:widowControl/>
        <w:numPr>
          <w:ilvl w:val="0"/>
          <w:numId w:val="22"/>
        </w:numPr>
        <w:spacing w:after="120" w:line="240" w:lineRule="auto"/>
        <w:ind w:left="426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W miarę możliwości należy osobie przebywającej w szpitalu lub w komisariacie policji zapewnić osobę wspomagającą</w:t>
      </w:r>
      <w:r w:rsidR="00E4694F" w:rsidRPr="0097485C">
        <w:rPr>
          <w:sz w:val="20"/>
          <w:szCs w:val="20"/>
        </w:rPr>
        <w:t>,</w:t>
      </w:r>
    </w:p>
    <w:p w14:paraId="3C0EE570" w14:textId="77777777" w:rsidR="00F00D19" w:rsidRPr="0097485C" w:rsidRDefault="00F00D19" w:rsidP="00A05ADE">
      <w:pPr>
        <w:widowControl/>
        <w:spacing w:after="120" w:line="240" w:lineRule="auto"/>
        <w:jc w:val="both"/>
        <w:rPr>
          <w:b/>
          <w:sz w:val="20"/>
          <w:szCs w:val="20"/>
        </w:rPr>
      </w:pPr>
      <w:r w:rsidRPr="0097485C">
        <w:rPr>
          <w:b/>
          <w:sz w:val="20"/>
          <w:szCs w:val="20"/>
        </w:rPr>
        <w:t>Ska</w:t>
      </w:r>
      <w:r w:rsidR="00A05ADE" w:rsidRPr="0097485C">
        <w:rPr>
          <w:b/>
          <w:sz w:val="20"/>
          <w:szCs w:val="20"/>
        </w:rPr>
        <w:t>żenie</w:t>
      </w:r>
    </w:p>
    <w:p w14:paraId="2284C225" w14:textId="4AB9B5EF" w:rsidR="00665325" w:rsidRPr="0097485C" w:rsidRDefault="00665325" w:rsidP="00665325">
      <w:pPr>
        <w:pStyle w:val="Akapitzlist1"/>
        <w:tabs>
          <w:tab w:val="left" w:pos="1134"/>
          <w:tab w:val="left" w:pos="3969"/>
          <w:tab w:val="left" w:pos="6237"/>
          <w:tab w:val="left" w:pos="8222"/>
        </w:tabs>
        <w:ind w:left="0"/>
        <w:jc w:val="both"/>
        <w:rPr>
          <w:sz w:val="20"/>
          <w:szCs w:val="20"/>
        </w:rPr>
      </w:pPr>
      <w:r w:rsidRPr="0097485C">
        <w:rPr>
          <w:sz w:val="20"/>
          <w:szCs w:val="20"/>
        </w:rPr>
        <w:t xml:space="preserve">W wypadku ryzyka kontaktu z materiałami zakaźnymi, chemicznym należy :zgłosić ten fakt dowódcy </w:t>
      </w:r>
      <w:r w:rsidR="00F559B2" w:rsidRPr="0097485C">
        <w:rPr>
          <w:sz w:val="20"/>
          <w:szCs w:val="20"/>
        </w:rPr>
        <w:br/>
      </w:r>
      <w:r w:rsidRPr="0097485C">
        <w:rPr>
          <w:sz w:val="20"/>
          <w:szCs w:val="20"/>
        </w:rPr>
        <w:t>i oficerowi bezpieczeństwa Grupy</w:t>
      </w:r>
      <w:r w:rsidR="00F97ED0" w:rsidRPr="0097485C">
        <w:rPr>
          <w:sz w:val="20"/>
          <w:szCs w:val="20"/>
        </w:rPr>
        <w:t xml:space="preserve"> oraz otrzymać pozwolenie na wykonywanie takich czynności, oparte na analizie ryzyka</w:t>
      </w:r>
      <w:r w:rsidRPr="0097485C">
        <w:rPr>
          <w:sz w:val="20"/>
          <w:szCs w:val="20"/>
        </w:rPr>
        <w:t xml:space="preserve">. Osoby wykonujące działania bezpośrednio przy zagrożeniu biologicznym lub chemicznym  bezwzględnie zakładają odzież </w:t>
      </w:r>
      <w:r w:rsidR="00F97ED0" w:rsidRPr="0097485C">
        <w:rPr>
          <w:sz w:val="20"/>
          <w:szCs w:val="20"/>
        </w:rPr>
        <w:t>przeciwchemiczną min. Typ 3</w:t>
      </w:r>
      <w:r w:rsidR="00EB2E48" w:rsidRPr="0097485C">
        <w:rPr>
          <w:sz w:val="20"/>
          <w:szCs w:val="20"/>
        </w:rPr>
        <w:t>B</w:t>
      </w:r>
      <w:r w:rsidR="00F97ED0" w:rsidRPr="0097485C">
        <w:rPr>
          <w:sz w:val="20"/>
          <w:szCs w:val="20"/>
        </w:rPr>
        <w:t>,</w:t>
      </w:r>
      <w:r w:rsidRPr="0097485C">
        <w:rPr>
          <w:sz w:val="20"/>
          <w:szCs w:val="20"/>
        </w:rPr>
        <w:t xml:space="preserve"> chroniącą przed </w:t>
      </w:r>
      <w:r w:rsidR="00F97ED0" w:rsidRPr="0097485C">
        <w:rPr>
          <w:sz w:val="20"/>
          <w:szCs w:val="20"/>
        </w:rPr>
        <w:t>takiego rodzaju</w:t>
      </w:r>
      <w:r w:rsidRPr="0097485C">
        <w:rPr>
          <w:sz w:val="20"/>
          <w:szCs w:val="20"/>
        </w:rPr>
        <w:t xml:space="preserve"> zagrożeniami (zakładamy  ubranie, obuwie gumowe, rękawice ochronne dodatkowo uszczelniamy taśmą). Po wyjściu ze strefy, należy zdezynfekować miejsca kontaktu odzieży z czynnikami biologicznymi/chemicznymi, a następnie zdjąć odzież i spakować szczelnie w worek foliowy</w:t>
      </w:r>
      <w:r w:rsidR="00F97ED0" w:rsidRPr="0097485C">
        <w:rPr>
          <w:sz w:val="20"/>
          <w:szCs w:val="20"/>
        </w:rPr>
        <w:t>, worek przekazać do utylizacji.</w:t>
      </w:r>
    </w:p>
    <w:p w14:paraId="5A18D1B8" w14:textId="77777777" w:rsidR="00A05ADE" w:rsidRPr="0097485C" w:rsidRDefault="00A05ADE" w:rsidP="00A05ADE">
      <w:pPr>
        <w:widowControl/>
        <w:spacing w:after="120" w:line="240" w:lineRule="auto"/>
        <w:jc w:val="both"/>
        <w:rPr>
          <w:sz w:val="20"/>
          <w:szCs w:val="20"/>
        </w:rPr>
      </w:pPr>
    </w:p>
    <w:p w14:paraId="0532563D" w14:textId="77777777" w:rsidR="00456059" w:rsidRPr="0097485C" w:rsidRDefault="00456059" w:rsidP="00456059">
      <w:pPr>
        <w:rPr>
          <w:b/>
          <w:sz w:val="20"/>
          <w:szCs w:val="20"/>
          <w:u w:val="single"/>
        </w:rPr>
      </w:pPr>
      <w:r w:rsidRPr="0097485C">
        <w:rPr>
          <w:b/>
          <w:color w:val="auto"/>
          <w:sz w:val="20"/>
          <w:szCs w:val="20"/>
          <w:u w:val="single"/>
        </w:rPr>
        <w:t xml:space="preserve">Plan </w:t>
      </w:r>
      <w:r w:rsidRPr="0097485C">
        <w:rPr>
          <w:b/>
          <w:sz w:val="20"/>
          <w:szCs w:val="20"/>
          <w:u w:val="single"/>
        </w:rPr>
        <w:t>ewakuacji bazy operacji</w:t>
      </w:r>
    </w:p>
    <w:p w14:paraId="77232631" w14:textId="77777777" w:rsidR="00456059" w:rsidRPr="0097485C" w:rsidRDefault="00E103B2" w:rsidP="00456059">
      <w:pPr>
        <w:jc w:val="both"/>
        <w:rPr>
          <w:i/>
          <w:color w:val="808080" w:themeColor="background1" w:themeShade="80"/>
          <w:sz w:val="20"/>
          <w:szCs w:val="20"/>
        </w:rPr>
      </w:pPr>
      <w:r w:rsidRPr="0097485C">
        <w:rPr>
          <w:i/>
          <w:color w:val="808080" w:themeColor="background1" w:themeShade="80"/>
          <w:sz w:val="20"/>
          <w:szCs w:val="20"/>
        </w:rPr>
        <w:t xml:space="preserve">Przygotować mapę BoO z zaznaczeniem lokalizacji miejsc zbiórki </w:t>
      </w:r>
    </w:p>
    <w:p w14:paraId="1A7D234F" w14:textId="77777777" w:rsidR="00E103B2" w:rsidRPr="0097485C" w:rsidRDefault="00E103B2" w:rsidP="00456059">
      <w:pPr>
        <w:jc w:val="both"/>
        <w:rPr>
          <w:color w:val="A6A6A6" w:themeColor="background1" w:themeShade="A6"/>
          <w:sz w:val="20"/>
          <w:szCs w:val="20"/>
        </w:rPr>
      </w:pPr>
    </w:p>
    <w:p w14:paraId="4DC04AC4" w14:textId="77777777" w:rsidR="00E103B2" w:rsidRPr="0097485C" w:rsidRDefault="00E103B2" w:rsidP="00E103B2">
      <w:pPr>
        <w:rPr>
          <w:b/>
          <w:color w:val="auto"/>
          <w:sz w:val="20"/>
          <w:szCs w:val="20"/>
          <w:u w:val="single"/>
        </w:rPr>
      </w:pPr>
      <w:r w:rsidRPr="0097485C">
        <w:rPr>
          <w:b/>
          <w:color w:val="auto"/>
          <w:sz w:val="20"/>
          <w:szCs w:val="20"/>
          <w:u w:val="single"/>
        </w:rPr>
        <w:t xml:space="preserve">Prognoza pogody </w:t>
      </w:r>
    </w:p>
    <w:p w14:paraId="65011C77" w14:textId="77777777" w:rsidR="00E103B2" w:rsidRPr="0097485C" w:rsidRDefault="00E103B2" w:rsidP="00E103B2">
      <w:pPr>
        <w:jc w:val="both"/>
        <w:rPr>
          <w:color w:val="A6A6A6" w:themeColor="background1" w:themeShade="A6"/>
          <w:sz w:val="20"/>
          <w:szCs w:val="20"/>
        </w:rPr>
      </w:pPr>
      <w:r w:rsidRPr="0097485C">
        <w:rPr>
          <w:i/>
          <w:color w:val="808080" w:themeColor="background1" w:themeShade="80"/>
          <w:sz w:val="20"/>
          <w:szCs w:val="20"/>
        </w:rPr>
        <w:t>Wydrukować dokładną prognozę pogody na podstawie portali pogodowych np.</w:t>
      </w:r>
      <w:r w:rsidRPr="0097485C">
        <w:rPr>
          <w:color w:val="A6A6A6" w:themeColor="background1" w:themeShade="A6"/>
          <w:sz w:val="20"/>
          <w:szCs w:val="20"/>
        </w:rPr>
        <w:t xml:space="preserve"> </w:t>
      </w:r>
      <w:hyperlink r:id="rId16" w:history="1">
        <w:r w:rsidRPr="0097485C">
          <w:rPr>
            <w:rStyle w:val="Hipercze"/>
            <w:sz w:val="20"/>
            <w:szCs w:val="20"/>
          </w:rPr>
          <w:t>www.yr.no</w:t>
        </w:r>
      </w:hyperlink>
    </w:p>
    <w:p w14:paraId="76ADE435" w14:textId="77777777" w:rsidR="00E103B2" w:rsidRPr="0097485C" w:rsidRDefault="00D841BA" w:rsidP="00E103B2">
      <w:pPr>
        <w:jc w:val="both"/>
        <w:rPr>
          <w:color w:val="A6A6A6" w:themeColor="background1" w:themeShade="A6"/>
          <w:sz w:val="20"/>
          <w:szCs w:val="20"/>
        </w:rPr>
      </w:pPr>
      <w:hyperlink r:id="rId17" w:history="1">
        <w:r w:rsidR="00E103B2" w:rsidRPr="0097485C">
          <w:rPr>
            <w:rStyle w:val="Hipercze"/>
            <w:sz w:val="20"/>
            <w:szCs w:val="20"/>
          </w:rPr>
          <w:t>www.wunderground.com</w:t>
        </w:r>
      </w:hyperlink>
      <w:r w:rsidR="00E103B2" w:rsidRPr="0097485C">
        <w:rPr>
          <w:color w:val="A6A6A6" w:themeColor="background1" w:themeShade="A6"/>
          <w:sz w:val="20"/>
          <w:szCs w:val="20"/>
        </w:rPr>
        <w:t xml:space="preserve">, </w:t>
      </w:r>
      <w:hyperlink r:id="rId18" w:history="1">
        <w:r w:rsidR="00E103B2" w:rsidRPr="0097485C">
          <w:rPr>
            <w:rStyle w:val="Hipercze"/>
            <w:sz w:val="20"/>
            <w:szCs w:val="20"/>
          </w:rPr>
          <w:t>www.accuweather.com</w:t>
        </w:r>
      </w:hyperlink>
    </w:p>
    <w:p w14:paraId="0818C370" w14:textId="77777777" w:rsidR="00E103B2" w:rsidRPr="0097485C" w:rsidRDefault="00E103B2" w:rsidP="00E103B2">
      <w:pPr>
        <w:jc w:val="both"/>
        <w:rPr>
          <w:color w:val="A6A6A6" w:themeColor="background1" w:themeShade="A6"/>
          <w:sz w:val="20"/>
          <w:szCs w:val="20"/>
        </w:rPr>
      </w:pPr>
    </w:p>
    <w:p w14:paraId="390E4EAB" w14:textId="77777777" w:rsidR="00E103B2" w:rsidRPr="0097485C" w:rsidRDefault="00E103B2" w:rsidP="00E103B2">
      <w:pPr>
        <w:rPr>
          <w:b/>
          <w:color w:val="auto"/>
          <w:sz w:val="20"/>
          <w:szCs w:val="20"/>
          <w:u w:val="single"/>
        </w:rPr>
      </w:pPr>
      <w:r w:rsidRPr="0097485C">
        <w:rPr>
          <w:b/>
          <w:color w:val="auto"/>
          <w:sz w:val="20"/>
          <w:szCs w:val="20"/>
          <w:u w:val="single"/>
        </w:rPr>
        <w:t xml:space="preserve">Dane kontaktowe </w:t>
      </w:r>
    </w:p>
    <w:p w14:paraId="3B4F0969" w14:textId="036DBFCC" w:rsidR="00456059" w:rsidRPr="0097485C" w:rsidRDefault="00E103B2" w:rsidP="00456059">
      <w:pPr>
        <w:rPr>
          <w:i/>
          <w:color w:val="808080" w:themeColor="background1" w:themeShade="80"/>
          <w:sz w:val="20"/>
          <w:szCs w:val="20"/>
        </w:rPr>
      </w:pPr>
      <w:r w:rsidRPr="0097485C">
        <w:rPr>
          <w:i/>
          <w:color w:val="808080" w:themeColor="background1" w:themeShade="80"/>
          <w:sz w:val="20"/>
          <w:szCs w:val="20"/>
        </w:rPr>
        <w:t xml:space="preserve">Przekazać członkom Grupy tabele zawierającą kluczowe dane kontaktowe </w:t>
      </w:r>
    </w:p>
    <w:p w14:paraId="2463BA1F" w14:textId="77777777" w:rsidR="00754DD5" w:rsidRPr="0097485C" w:rsidRDefault="00754DD5" w:rsidP="00456059">
      <w:pPr>
        <w:rPr>
          <w:i/>
          <w:color w:val="808080" w:themeColor="background1" w:themeShade="80"/>
          <w:sz w:val="20"/>
          <w:szCs w:val="20"/>
        </w:rPr>
      </w:pPr>
    </w:p>
    <w:p w14:paraId="6228DF54" w14:textId="370B26B7" w:rsidR="0020213B" w:rsidRPr="0097485C" w:rsidRDefault="0020213B" w:rsidP="0020213B">
      <w:pPr>
        <w:ind w:firstLine="720"/>
        <w:jc w:val="right"/>
        <w:rPr>
          <w:sz w:val="20"/>
          <w:szCs w:val="18"/>
        </w:rPr>
      </w:pPr>
      <w:r w:rsidRPr="0097485C">
        <w:rPr>
          <w:sz w:val="20"/>
          <w:szCs w:val="18"/>
        </w:rPr>
        <w:lastRenderedPageBreak/>
        <w:t>Załącznik nr</w:t>
      </w:r>
      <w:r w:rsidR="00C36793" w:rsidRPr="0097485C">
        <w:rPr>
          <w:sz w:val="20"/>
          <w:szCs w:val="18"/>
        </w:rPr>
        <w:t xml:space="preserve"> 1</w:t>
      </w:r>
      <w:r w:rsidR="0097485C" w:rsidRPr="0097485C">
        <w:rPr>
          <w:sz w:val="20"/>
          <w:szCs w:val="18"/>
        </w:rPr>
        <w:t>5</w:t>
      </w:r>
    </w:p>
    <w:p w14:paraId="550C7FB8" w14:textId="77777777" w:rsidR="0020213B" w:rsidRPr="0097485C" w:rsidRDefault="0020213B" w:rsidP="0020213B">
      <w:pPr>
        <w:jc w:val="right"/>
        <w:rPr>
          <w:sz w:val="24"/>
        </w:rPr>
      </w:pPr>
      <w:r w:rsidRPr="0097485C">
        <w:rPr>
          <w:sz w:val="20"/>
          <w:szCs w:val="18"/>
        </w:rPr>
        <w:t xml:space="preserve">Wzór planu </w:t>
      </w:r>
      <w:r w:rsidR="004811ED" w:rsidRPr="0097485C">
        <w:rPr>
          <w:sz w:val="20"/>
          <w:szCs w:val="18"/>
        </w:rPr>
        <w:t>działania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7"/>
        <w:gridCol w:w="1417"/>
      </w:tblGrid>
      <w:tr w:rsidR="0020213B" w:rsidRPr="0097485C" w14:paraId="31BB45D6" w14:textId="77777777" w:rsidTr="00F91739">
        <w:trPr>
          <w:trHeight w:val="933"/>
        </w:trPr>
        <w:tc>
          <w:tcPr>
            <w:tcW w:w="8217" w:type="dxa"/>
            <w:shd w:val="clear" w:color="auto" w:fill="auto"/>
            <w:vAlign w:val="center"/>
          </w:tcPr>
          <w:p w14:paraId="5B8C8664" w14:textId="6D836CFC" w:rsidR="0020213B" w:rsidRPr="0097485C" w:rsidRDefault="00412F65" w:rsidP="00F91739">
            <w:pPr>
              <w:pStyle w:val="Nagwek"/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  <w:lang w:val="pl-PL"/>
              </w:rPr>
            </w:pPr>
            <w:r w:rsidRPr="0097485C">
              <w:rPr>
                <w:rFonts w:ascii="Arial" w:hAnsi="Arial" w:cs="Arial"/>
                <w:b/>
                <w:sz w:val="28"/>
                <w:szCs w:val="28"/>
                <w:lang w:val="pl-PL"/>
              </w:rPr>
              <w:t>Moduł pomp wysokiej wydajności  (HCP)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0C8E49" w14:textId="77777777" w:rsidR="0020213B" w:rsidRPr="0097485C" w:rsidRDefault="0020213B" w:rsidP="00F91739">
            <w:pPr>
              <w:pStyle w:val="Nagwek"/>
              <w:spacing w:after="12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97485C">
              <w:rPr>
                <w:rFonts w:ascii="Arial" w:hAnsi="Arial" w:cs="Arial"/>
                <w:noProof/>
                <w:sz w:val="22"/>
                <w:szCs w:val="22"/>
                <w:lang w:val="pl-PL" w:eastAsia="pl-PL"/>
              </w:rPr>
              <w:drawing>
                <wp:inline distT="0" distB="0" distL="0" distR="0" wp14:anchorId="2BFFAFE5" wp14:editId="40AEF2C5">
                  <wp:extent cx="577906" cy="657225"/>
                  <wp:effectExtent l="0" t="0" r="0" b="0"/>
                  <wp:docPr id="28" name="Obraz 23" descr="POLISH ASSIST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POLISH ASSIST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5" cy="666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72E8DF" w14:textId="77777777" w:rsidR="0020213B" w:rsidRPr="0097485C" w:rsidRDefault="0020213B" w:rsidP="0020213B"/>
    <w:p w14:paraId="6B5CB3D0" w14:textId="77777777" w:rsidR="0020213B" w:rsidRPr="0097485C" w:rsidRDefault="0020213B" w:rsidP="0020213B">
      <w:pPr>
        <w:jc w:val="center"/>
        <w:rPr>
          <w:b/>
        </w:rPr>
      </w:pPr>
      <w:r w:rsidRPr="0097485C">
        <w:rPr>
          <w:b/>
        </w:rPr>
        <w:t xml:space="preserve">PLAN DZIAŁAŃ </w:t>
      </w:r>
    </w:p>
    <w:p w14:paraId="5E6B15B1" w14:textId="77777777" w:rsidR="0020213B" w:rsidRPr="0097485C" w:rsidRDefault="0020213B" w:rsidP="00AF1B5A">
      <w:pPr>
        <w:pStyle w:val="Hjlptext"/>
        <w:spacing w:before="0" w:after="0" w:line="240" w:lineRule="auto"/>
        <w:jc w:val="both"/>
        <w:rPr>
          <w:rFonts w:ascii="Arial" w:hAnsi="Arial" w:cs="Arial"/>
          <w:color w:val="808080" w:themeColor="background1" w:themeShade="80"/>
          <w:sz w:val="20"/>
          <w:lang w:val="pl-PL"/>
        </w:rPr>
      </w:pPr>
      <w:r w:rsidRPr="0097485C">
        <w:rPr>
          <w:rFonts w:ascii="Arial" w:hAnsi="Arial" w:cs="Arial"/>
          <w:color w:val="808080" w:themeColor="background1" w:themeShade="80"/>
          <w:sz w:val="20"/>
          <w:lang w:val="pl-PL"/>
        </w:rPr>
        <w:t>(wypełniają członkowie komponentu dowodzenia</w:t>
      </w:r>
      <w:r w:rsidR="00665325" w:rsidRPr="0097485C">
        <w:rPr>
          <w:rFonts w:ascii="Arial" w:hAnsi="Arial" w:cs="Arial"/>
          <w:color w:val="808080" w:themeColor="background1" w:themeShade="80"/>
          <w:sz w:val="20"/>
          <w:lang w:val="pl-PL"/>
        </w:rPr>
        <w:t xml:space="preserve"> tj. dowódcy, oficerowie łącznikowi/bezpieczeństwa, szef logistyki, członkowie zespołu łączności</w:t>
      </w:r>
      <w:r w:rsidRPr="0097485C">
        <w:rPr>
          <w:rFonts w:ascii="Arial" w:hAnsi="Arial" w:cs="Arial"/>
          <w:color w:val="808080" w:themeColor="background1" w:themeShade="80"/>
          <w:sz w:val="20"/>
          <w:lang w:val="pl-PL"/>
        </w:rPr>
        <w:t>)</w:t>
      </w:r>
    </w:p>
    <w:p w14:paraId="4D2C0D21" w14:textId="77777777" w:rsidR="00F91739" w:rsidRPr="0097485C" w:rsidRDefault="00F91739" w:rsidP="0020213B"/>
    <w:p w14:paraId="2E007F0F" w14:textId="77777777" w:rsidR="0020213B" w:rsidRPr="0097485C" w:rsidRDefault="0020213B" w:rsidP="0020213B">
      <w:pPr>
        <w:rPr>
          <w:b/>
          <w:sz w:val="20"/>
          <w:szCs w:val="20"/>
        </w:rPr>
      </w:pPr>
      <w:r w:rsidRPr="0097485C">
        <w:rPr>
          <w:b/>
          <w:sz w:val="20"/>
          <w:szCs w:val="20"/>
        </w:rPr>
        <w:t>I FAZA PRZED MISJĄ</w:t>
      </w:r>
    </w:p>
    <w:p w14:paraId="641734A5" w14:textId="77777777" w:rsidR="0020213B" w:rsidRPr="0097485C" w:rsidRDefault="00E8513A" w:rsidP="00E8513A">
      <w:pPr>
        <w:spacing w:before="120" w:after="120" w:line="276" w:lineRule="auto"/>
        <w:rPr>
          <w:sz w:val="20"/>
          <w:szCs w:val="20"/>
        </w:rPr>
      </w:pPr>
      <w:r w:rsidRPr="0097485C">
        <w:rPr>
          <w:sz w:val="20"/>
          <w:szCs w:val="20"/>
        </w:rPr>
        <w:t>Przygotowanie osobiste dowództwa Grupy</w:t>
      </w:r>
      <w:r w:rsidR="0020213B" w:rsidRPr="0097485C">
        <w:rPr>
          <w:sz w:val="20"/>
          <w:szCs w:val="20"/>
        </w:rPr>
        <w:t>:</w:t>
      </w:r>
    </w:p>
    <w:p w14:paraId="694B81BE" w14:textId="77777777" w:rsidR="0020213B" w:rsidRPr="0097485C" w:rsidRDefault="0020213B" w:rsidP="00AF1B5A">
      <w:pPr>
        <w:pStyle w:val="Akapitzlist"/>
        <w:numPr>
          <w:ilvl w:val="0"/>
          <w:numId w:val="31"/>
        </w:numPr>
        <w:spacing w:before="120" w:after="120" w:line="276" w:lineRule="auto"/>
        <w:rPr>
          <w:sz w:val="20"/>
          <w:szCs w:val="20"/>
        </w:rPr>
      </w:pPr>
      <w:r w:rsidRPr="0097485C">
        <w:rPr>
          <w:sz w:val="20"/>
          <w:szCs w:val="20"/>
        </w:rPr>
        <w:t>dokumenty osobiste (checklista)</w:t>
      </w:r>
    </w:p>
    <w:p w14:paraId="10BD5422" w14:textId="77777777" w:rsidR="0020213B" w:rsidRPr="0097485C" w:rsidRDefault="0020213B" w:rsidP="00AF1B5A">
      <w:pPr>
        <w:pStyle w:val="Akapitzlist"/>
        <w:numPr>
          <w:ilvl w:val="0"/>
          <w:numId w:val="31"/>
        </w:numPr>
        <w:spacing w:before="120" w:after="120" w:line="276" w:lineRule="auto"/>
        <w:rPr>
          <w:sz w:val="20"/>
          <w:szCs w:val="20"/>
        </w:rPr>
      </w:pPr>
      <w:r w:rsidRPr="0097485C">
        <w:rPr>
          <w:sz w:val="20"/>
          <w:szCs w:val="20"/>
        </w:rPr>
        <w:t>wyposażenie osobiste (checklista)</w:t>
      </w:r>
    </w:p>
    <w:p w14:paraId="4A51445D" w14:textId="77777777" w:rsidR="0020213B" w:rsidRPr="0097485C" w:rsidRDefault="0020213B" w:rsidP="00AF1B5A">
      <w:pPr>
        <w:pStyle w:val="Akapitzlist"/>
        <w:numPr>
          <w:ilvl w:val="0"/>
          <w:numId w:val="31"/>
        </w:numPr>
        <w:spacing w:before="120" w:after="120" w:line="276" w:lineRule="auto"/>
        <w:rPr>
          <w:sz w:val="20"/>
          <w:szCs w:val="20"/>
        </w:rPr>
      </w:pPr>
      <w:r w:rsidRPr="0097485C">
        <w:rPr>
          <w:sz w:val="20"/>
          <w:szCs w:val="20"/>
        </w:rPr>
        <w:t>sprzęt osobisty (checklista)</w:t>
      </w:r>
    </w:p>
    <w:p w14:paraId="2AB87D7A" w14:textId="77777777" w:rsidR="0020213B" w:rsidRPr="0097485C" w:rsidRDefault="0020213B" w:rsidP="00AF1B5A">
      <w:pPr>
        <w:pStyle w:val="Akapitzlist"/>
        <w:numPr>
          <w:ilvl w:val="0"/>
          <w:numId w:val="31"/>
        </w:numPr>
        <w:spacing w:before="120" w:after="120" w:line="276" w:lineRule="auto"/>
        <w:rPr>
          <w:sz w:val="20"/>
          <w:szCs w:val="20"/>
        </w:rPr>
      </w:pPr>
      <w:r w:rsidRPr="0097485C">
        <w:rPr>
          <w:sz w:val="20"/>
          <w:szCs w:val="20"/>
        </w:rPr>
        <w:t>szczepienia i badania okresowe osobiste</w:t>
      </w:r>
    </w:p>
    <w:p w14:paraId="02B2750F" w14:textId="77777777" w:rsidR="0020213B" w:rsidRPr="0097485C" w:rsidRDefault="006D70F1" w:rsidP="0020213B">
      <w:pPr>
        <w:rPr>
          <w:b/>
          <w:sz w:val="20"/>
          <w:szCs w:val="20"/>
        </w:rPr>
      </w:pPr>
      <w:r w:rsidRPr="0097485C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8BA764A" wp14:editId="12A44BCE">
                <wp:simplePos x="0" y="0"/>
                <wp:positionH relativeFrom="column">
                  <wp:posOffset>3423285</wp:posOffset>
                </wp:positionH>
                <wp:positionV relativeFrom="paragraph">
                  <wp:posOffset>132715</wp:posOffset>
                </wp:positionV>
                <wp:extent cx="2280920" cy="567690"/>
                <wp:effectExtent l="19050" t="19050" r="21590" b="41910"/>
                <wp:wrapTight wrapText="bothSides">
                  <wp:wrapPolygon edited="0">
                    <wp:start x="-176" y="-725"/>
                    <wp:lineTo x="-176" y="23195"/>
                    <wp:lineTo x="21799" y="23195"/>
                    <wp:lineTo x="21799" y="-725"/>
                    <wp:lineTo x="-176" y="-725"/>
                  </wp:wrapPolygon>
                </wp:wrapTight>
                <wp:docPr id="2" name="Pole tekstow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920" cy="56769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C0C9767" w14:textId="2AFE1378" w:rsidR="00225BD7" w:rsidRPr="00791C31" w:rsidRDefault="00225BD7" w:rsidP="00791C31">
                            <w:pPr>
                              <w:shd w:val="clear" w:color="auto" w:fill="FFFF00"/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91C31">
                              <w:rPr>
                                <w:b/>
                                <w:sz w:val="20"/>
                                <w:szCs w:val="20"/>
                              </w:rPr>
                              <w:t>Należy pamiętać o przygotowaniu wizytówek dla: TL, DTL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, LO</w:t>
                            </w:r>
                            <w:r w:rsidRPr="00791C3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OPS, LOG, MED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BA764A" id="Pole tekstowe 27" o:spid="_x0000_s1062" type="#_x0000_t202" style="position:absolute;margin-left:269.55pt;margin-top:10.45pt;width:179.6pt;height:44.7pt;z-index:-2516541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" fillcolor="#a5a5a5" strokecolor="#f2f2f2" strokeweight="3pt">
                <v:shadow on="t" color="#525252" opacity=".5" offset="1pt"/>
                <v:textbox style="mso-fit-shape-to-text:t">
                  <w:txbxContent>
                    <w:p w14:paraId="6C0C9767" w14:textId="2AFE1378" w:rsidR="00225BD7" w:rsidRPr="00791C31" w:rsidRDefault="00225BD7" w:rsidP="00791C31">
                      <w:pPr>
                        <w:shd w:val="clear" w:color="auto" w:fill="FFFF00"/>
                        <w:spacing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91C31">
                        <w:rPr>
                          <w:b/>
                          <w:sz w:val="20"/>
                          <w:szCs w:val="20"/>
                        </w:rPr>
                        <w:t>Należy pamiętać o przygotowaniu wizytówek dla: TL, DTL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, LO</w:t>
                      </w:r>
                      <w:r w:rsidRPr="00791C31">
                        <w:rPr>
                          <w:b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OPS, LOG, MED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0213B" w:rsidRPr="0097485C">
        <w:rPr>
          <w:b/>
          <w:sz w:val="20"/>
          <w:szCs w:val="20"/>
        </w:rPr>
        <w:t>II FAZA MOBILIZACJA</w:t>
      </w:r>
    </w:p>
    <w:p w14:paraId="13417BB8" w14:textId="77777777" w:rsidR="0020213B" w:rsidRPr="0097485C" w:rsidRDefault="0020213B" w:rsidP="00AF1B5A">
      <w:pPr>
        <w:pStyle w:val="Akapitzlist"/>
        <w:numPr>
          <w:ilvl w:val="0"/>
          <w:numId w:val="32"/>
        </w:numPr>
        <w:spacing w:line="276" w:lineRule="auto"/>
        <w:rPr>
          <w:sz w:val="20"/>
          <w:szCs w:val="20"/>
        </w:rPr>
      </w:pPr>
      <w:r w:rsidRPr="0097485C">
        <w:rPr>
          <w:sz w:val="20"/>
          <w:szCs w:val="20"/>
        </w:rPr>
        <w:t xml:space="preserve">Krótki opis sytuacji </w:t>
      </w:r>
    </w:p>
    <w:p w14:paraId="52340F52" w14:textId="77777777" w:rsidR="0020213B" w:rsidRPr="0097485C" w:rsidRDefault="0020213B" w:rsidP="00AF1B5A">
      <w:pPr>
        <w:pStyle w:val="Akapitzlist"/>
        <w:numPr>
          <w:ilvl w:val="0"/>
          <w:numId w:val="32"/>
        </w:numPr>
        <w:spacing w:line="276" w:lineRule="auto"/>
        <w:rPr>
          <w:sz w:val="20"/>
          <w:szCs w:val="20"/>
        </w:rPr>
      </w:pPr>
      <w:r w:rsidRPr="0097485C">
        <w:rPr>
          <w:sz w:val="20"/>
          <w:szCs w:val="20"/>
        </w:rPr>
        <w:t xml:space="preserve">Prośba o pomoc  </w:t>
      </w:r>
    </w:p>
    <w:p w14:paraId="323CA697" w14:textId="77777777" w:rsidR="00E8513A" w:rsidRPr="0097485C" w:rsidRDefault="0020213B" w:rsidP="00AF1B5A">
      <w:pPr>
        <w:pStyle w:val="Akapitzlist"/>
        <w:numPr>
          <w:ilvl w:val="0"/>
          <w:numId w:val="32"/>
        </w:numPr>
        <w:spacing w:line="276" w:lineRule="auto"/>
        <w:rPr>
          <w:sz w:val="20"/>
          <w:szCs w:val="20"/>
        </w:rPr>
      </w:pPr>
      <w:r w:rsidRPr="0097485C">
        <w:rPr>
          <w:sz w:val="20"/>
          <w:szCs w:val="20"/>
        </w:rPr>
        <w:t xml:space="preserve">Kalkulacja finansowa </w:t>
      </w:r>
      <w:r w:rsidR="00E8513A" w:rsidRPr="0097485C">
        <w:rPr>
          <w:sz w:val="20"/>
          <w:szCs w:val="20"/>
        </w:rPr>
        <w:t xml:space="preserve">działań </w:t>
      </w:r>
    </w:p>
    <w:p w14:paraId="5BCFB49D" w14:textId="77777777" w:rsidR="0020213B" w:rsidRPr="0097485C" w:rsidRDefault="00E8513A" w:rsidP="00AF1B5A">
      <w:pPr>
        <w:pStyle w:val="Akapitzlist"/>
        <w:numPr>
          <w:ilvl w:val="0"/>
          <w:numId w:val="32"/>
        </w:numPr>
        <w:spacing w:line="276" w:lineRule="auto"/>
        <w:rPr>
          <w:sz w:val="20"/>
          <w:szCs w:val="20"/>
        </w:rPr>
      </w:pPr>
      <w:r w:rsidRPr="0097485C">
        <w:rPr>
          <w:sz w:val="20"/>
          <w:szCs w:val="20"/>
        </w:rPr>
        <w:t>Dyspozycje i inne</w:t>
      </w:r>
    </w:p>
    <w:p w14:paraId="4A50C8FF" w14:textId="77777777" w:rsidR="00E8513A" w:rsidRPr="0097485C" w:rsidRDefault="00E8513A" w:rsidP="00AF1B5A">
      <w:pPr>
        <w:pStyle w:val="Hjlptext"/>
        <w:spacing w:before="0" w:after="0" w:line="240" w:lineRule="auto"/>
        <w:jc w:val="both"/>
        <w:rPr>
          <w:rFonts w:ascii="Arial" w:hAnsi="Arial" w:cs="Arial"/>
          <w:color w:val="808080" w:themeColor="background1" w:themeShade="80"/>
          <w:sz w:val="20"/>
          <w:lang w:val="pl-PL"/>
        </w:rPr>
      </w:pPr>
    </w:p>
    <w:p w14:paraId="183BAFF0" w14:textId="77777777" w:rsidR="00E8513A" w:rsidRPr="0097485C" w:rsidRDefault="00E8513A" w:rsidP="00AF1B5A">
      <w:pPr>
        <w:pStyle w:val="Hjlptext"/>
        <w:spacing w:before="0" w:after="0" w:line="240" w:lineRule="auto"/>
        <w:jc w:val="both"/>
        <w:rPr>
          <w:rFonts w:ascii="Arial" w:hAnsi="Arial" w:cs="Arial"/>
          <w:color w:val="808080" w:themeColor="background1" w:themeShade="80"/>
          <w:sz w:val="20"/>
          <w:lang w:val="pl-PL"/>
        </w:rPr>
      </w:pPr>
      <w:r w:rsidRPr="0097485C">
        <w:rPr>
          <w:rFonts w:ascii="Arial" w:hAnsi="Arial" w:cs="Arial"/>
          <w:color w:val="808080" w:themeColor="background1" w:themeShade="80"/>
          <w:sz w:val="20"/>
          <w:lang w:val="pl-PL"/>
        </w:rPr>
        <w:t>Uzupełnić na bieżąco sprawy do załatwienia przed wyjazdem z podziałem zadań na konkretne osoby funkcyjne</w:t>
      </w:r>
    </w:p>
    <w:p w14:paraId="44D940BC" w14:textId="77777777" w:rsidR="0020213B" w:rsidRPr="0097485C" w:rsidRDefault="0020213B" w:rsidP="0020213B"/>
    <w:p w14:paraId="5D954F20" w14:textId="77777777" w:rsidR="0020213B" w:rsidRPr="0097485C" w:rsidRDefault="0020213B" w:rsidP="0020213B">
      <w:pPr>
        <w:rPr>
          <w:b/>
          <w:sz w:val="20"/>
          <w:szCs w:val="20"/>
        </w:rPr>
      </w:pPr>
      <w:r w:rsidRPr="0097485C">
        <w:rPr>
          <w:b/>
          <w:sz w:val="20"/>
          <w:szCs w:val="20"/>
        </w:rPr>
        <w:t xml:space="preserve">III FAZA DZIAŁAŃ </w:t>
      </w:r>
    </w:p>
    <w:p w14:paraId="44096EDE" w14:textId="77777777" w:rsidR="0020213B" w:rsidRPr="0097485C" w:rsidRDefault="0020213B" w:rsidP="00E8513A">
      <w:pPr>
        <w:spacing w:line="276" w:lineRule="auto"/>
        <w:rPr>
          <w:b/>
          <w:color w:val="auto"/>
          <w:sz w:val="20"/>
          <w:szCs w:val="20"/>
        </w:rPr>
      </w:pPr>
      <w:r w:rsidRPr="0097485C">
        <w:rPr>
          <w:b/>
          <w:color w:val="auto"/>
          <w:sz w:val="20"/>
          <w:szCs w:val="20"/>
        </w:rPr>
        <w:t>Dane kontaktowe Dowódcy Grupy:</w:t>
      </w:r>
    </w:p>
    <w:p w14:paraId="38EF183C" w14:textId="77777777" w:rsidR="0020213B" w:rsidRPr="0097485C" w:rsidRDefault="0020213B" w:rsidP="00E8513A">
      <w:pPr>
        <w:spacing w:line="276" w:lineRule="auto"/>
        <w:rPr>
          <w:color w:val="auto"/>
          <w:sz w:val="20"/>
          <w:szCs w:val="20"/>
        </w:rPr>
      </w:pPr>
      <w:r w:rsidRPr="0097485C">
        <w:rPr>
          <w:color w:val="auto"/>
          <w:sz w:val="20"/>
          <w:szCs w:val="20"/>
        </w:rPr>
        <w:t>Nazwisko:</w:t>
      </w:r>
    </w:p>
    <w:p w14:paraId="47818A9E" w14:textId="77777777" w:rsidR="0020213B" w:rsidRPr="0097485C" w:rsidRDefault="0020213B" w:rsidP="00E8513A">
      <w:pPr>
        <w:spacing w:line="276" w:lineRule="auto"/>
        <w:rPr>
          <w:color w:val="auto"/>
          <w:sz w:val="20"/>
          <w:szCs w:val="20"/>
        </w:rPr>
      </w:pPr>
      <w:r w:rsidRPr="0097485C">
        <w:rPr>
          <w:color w:val="auto"/>
          <w:sz w:val="20"/>
          <w:szCs w:val="20"/>
        </w:rPr>
        <w:t>Email:</w:t>
      </w:r>
    </w:p>
    <w:p w14:paraId="4FAF9A8D" w14:textId="77777777" w:rsidR="0020213B" w:rsidRPr="0097485C" w:rsidRDefault="0020213B" w:rsidP="00E8513A">
      <w:pPr>
        <w:spacing w:line="276" w:lineRule="auto"/>
        <w:rPr>
          <w:color w:val="auto"/>
          <w:sz w:val="20"/>
          <w:szCs w:val="20"/>
        </w:rPr>
      </w:pPr>
      <w:r w:rsidRPr="0097485C">
        <w:rPr>
          <w:color w:val="auto"/>
          <w:sz w:val="20"/>
          <w:szCs w:val="20"/>
        </w:rPr>
        <w:t>Telefon:</w:t>
      </w:r>
    </w:p>
    <w:p w14:paraId="1EC8F42F" w14:textId="77777777" w:rsidR="0020213B" w:rsidRPr="0097485C" w:rsidRDefault="0020213B" w:rsidP="00E8513A">
      <w:pPr>
        <w:spacing w:line="276" w:lineRule="auto"/>
        <w:rPr>
          <w:b/>
          <w:color w:val="auto"/>
          <w:sz w:val="20"/>
          <w:szCs w:val="20"/>
        </w:rPr>
      </w:pPr>
      <w:r w:rsidRPr="0097485C">
        <w:rPr>
          <w:b/>
          <w:color w:val="auto"/>
          <w:sz w:val="20"/>
          <w:szCs w:val="20"/>
        </w:rPr>
        <w:t>Dane kontaktowe Oficera Łącznikowego/operacyjnego:</w:t>
      </w:r>
    </w:p>
    <w:p w14:paraId="1E4C6433" w14:textId="77777777" w:rsidR="0020213B" w:rsidRPr="0097485C" w:rsidRDefault="0020213B" w:rsidP="00E8513A">
      <w:pPr>
        <w:spacing w:line="276" w:lineRule="auto"/>
        <w:rPr>
          <w:color w:val="auto"/>
          <w:sz w:val="20"/>
          <w:szCs w:val="20"/>
        </w:rPr>
      </w:pPr>
      <w:r w:rsidRPr="0097485C">
        <w:rPr>
          <w:color w:val="auto"/>
          <w:sz w:val="20"/>
          <w:szCs w:val="20"/>
        </w:rPr>
        <w:t>Nazwisko:</w:t>
      </w:r>
    </w:p>
    <w:p w14:paraId="73ACCA0C" w14:textId="77777777" w:rsidR="0020213B" w:rsidRPr="0097485C" w:rsidRDefault="0020213B" w:rsidP="00E8513A">
      <w:pPr>
        <w:spacing w:line="276" w:lineRule="auto"/>
        <w:rPr>
          <w:color w:val="auto"/>
          <w:sz w:val="20"/>
          <w:szCs w:val="20"/>
        </w:rPr>
      </w:pPr>
      <w:r w:rsidRPr="0097485C">
        <w:rPr>
          <w:color w:val="auto"/>
          <w:sz w:val="20"/>
          <w:szCs w:val="20"/>
        </w:rPr>
        <w:t>Email:</w:t>
      </w:r>
    </w:p>
    <w:p w14:paraId="46D0202D" w14:textId="77777777" w:rsidR="0020213B" w:rsidRPr="0097485C" w:rsidRDefault="0020213B" w:rsidP="00E8513A">
      <w:pPr>
        <w:spacing w:line="276" w:lineRule="auto"/>
        <w:rPr>
          <w:color w:val="auto"/>
          <w:sz w:val="20"/>
          <w:szCs w:val="20"/>
        </w:rPr>
      </w:pPr>
      <w:r w:rsidRPr="0097485C">
        <w:rPr>
          <w:color w:val="auto"/>
          <w:sz w:val="20"/>
          <w:szCs w:val="20"/>
        </w:rPr>
        <w:t>Telefon:</w:t>
      </w:r>
    </w:p>
    <w:p w14:paraId="396F34E4" w14:textId="77777777" w:rsidR="00E8513A" w:rsidRPr="0097485C" w:rsidRDefault="00E8513A" w:rsidP="00E8513A">
      <w:pPr>
        <w:spacing w:line="276" w:lineRule="auto"/>
        <w:rPr>
          <w:color w:val="auto"/>
          <w:sz w:val="20"/>
          <w:szCs w:val="20"/>
        </w:rPr>
      </w:pPr>
    </w:p>
    <w:p w14:paraId="7A4CE0CC" w14:textId="77777777" w:rsidR="0020213B" w:rsidRPr="0097485C" w:rsidRDefault="00E8513A" w:rsidP="00E8513A">
      <w:pPr>
        <w:spacing w:line="276" w:lineRule="auto"/>
        <w:rPr>
          <w:b/>
          <w:color w:val="auto"/>
          <w:sz w:val="20"/>
          <w:szCs w:val="20"/>
        </w:rPr>
      </w:pPr>
      <w:r w:rsidRPr="0097485C">
        <w:rPr>
          <w:b/>
          <w:color w:val="auto"/>
          <w:sz w:val="20"/>
          <w:szCs w:val="20"/>
        </w:rPr>
        <w:t xml:space="preserve">Krótki opis sytuacji </w:t>
      </w:r>
    </w:p>
    <w:p w14:paraId="7258E75F" w14:textId="77777777" w:rsidR="0020213B" w:rsidRPr="0097485C" w:rsidRDefault="0020213B" w:rsidP="00C7542C">
      <w:pPr>
        <w:pStyle w:val="Hjlptext"/>
        <w:spacing w:before="0" w:after="0" w:line="240" w:lineRule="auto"/>
        <w:jc w:val="both"/>
        <w:rPr>
          <w:rFonts w:ascii="Arial" w:hAnsi="Arial" w:cs="Arial"/>
          <w:color w:val="808080" w:themeColor="background1" w:themeShade="80"/>
          <w:sz w:val="20"/>
          <w:lang w:val="pl-PL"/>
        </w:rPr>
      </w:pPr>
      <w:r w:rsidRPr="0097485C">
        <w:rPr>
          <w:rFonts w:ascii="Arial" w:hAnsi="Arial" w:cs="Arial"/>
          <w:color w:val="808080" w:themeColor="background1" w:themeShade="80"/>
          <w:sz w:val="20"/>
          <w:lang w:val="pl-PL"/>
        </w:rPr>
        <w:t>Należy podać tylko te informacje, które się zmieniły lub są nowe w stosunku do Fazy II</w:t>
      </w:r>
      <w:r w:rsidR="00E8513A" w:rsidRPr="0097485C">
        <w:rPr>
          <w:rFonts w:ascii="Arial" w:hAnsi="Arial" w:cs="Arial"/>
          <w:color w:val="808080" w:themeColor="background1" w:themeShade="80"/>
          <w:sz w:val="20"/>
          <w:lang w:val="pl-PL"/>
        </w:rPr>
        <w:t xml:space="preserve">, typu zniszczenia, poszkodowani, zagrożenia, struktura dowodzenia na miejscu, inne kluczowe w działaniach </w:t>
      </w:r>
    </w:p>
    <w:p w14:paraId="57B10BB1" w14:textId="77777777" w:rsidR="0020213B" w:rsidRPr="0097485C" w:rsidRDefault="0020213B" w:rsidP="0020213B">
      <w:pPr>
        <w:rPr>
          <w:b/>
          <w:sz w:val="20"/>
          <w:szCs w:val="20"/>
        </w:rPr>
      </w:pPr>
      <w:r w:rsidRPr="0097485C">
        <w:rPr>
          <w:b/>
          <w:sz w:val="20"/>
          <w:szCs w:val="20"/>
        </w:rPr>
        <w:t>Otrzymane zadania do wykonania /Cele misji/ Mandat Grupy</w:t>
      </w:r>
    </w:p>
    <w:p w14:paraId="3E1A5998" w14:textId="77777777" w:rsidR="0020213B" w:rsidRPr="0097485C" w:rsidRDefault="0020213B" w:rsidP="00C7542C">
      <w:pPr>
        <w:pStyle w:val="Hjlptext"/>
        <w:spacing w:before="0" w:after="0" w:line="240" w:lineRule="auto"/>
        <w:jc w:val="both"/>
        <w:rPr>
          <w:rFonts w:ascii="Arial" w:hAnsi="Arial" w:cs="Arial"/>
          <w:color w:val="808080" w:themeColor="background1" w:themeShade="80"/>
          <w:sz w:val="20"/>
          <w:lang w:val="pl-PL"/>
        </w:rPr>
      </w:pPr>
      <w:r w:rsidRPr="0097485C">
        <w:rPr>
          <w:rFonts w:ascii="Arial" w:hAnsi="Arial" w:cs="Arial"/>
          <w:color w:val="808080" w:themeColor="background1" w:themeShade="80"/>
          <w:sz w:val="20"/>
          <w:lang w:val="pl-PL"/>
        </w:rPr>
        <w:t xml:space="preserve">Mogą być rożne w zależności od zlecającego. Najczęściej związane są z dowodzeniem grupą oraz realizacją celów postawionych na miejscu przez ośrodki koordynacji. </w:t>
      </w:r>
    </w:p>
    <w:p w14:paraId="13EC0353" w14:textId="77777777" w:rsidR="0020213B" w:rsidRPr="0097485C" w:rsidRDefault="0020213B" w:rsidP="0020213B">
      <w:pPr>
        <w:rPr>
          <w:b/>
          <w:sz w:val="20"/>
          <w:szCs w:val="20"/>
        </w:rPr>
      </w:pPr>
      <w:r w:rsidRPr="0097485C">
        <w:rPr>
          <w:b/>
          <w:sz w:val="20"/>
          <w:szCs w:val="20"/>
        </w:rPr>
        <w:t>cele nałożone przez własny kraj</w:t>
      </w:r>
    </w:p>
    <w:p w14:paraId="6048383B" w14:textId="77777777" w:rsidR="0020213B" w:rsidRPr="0097485C" w:rsidRDefault="00E8513A" w:rsidP="00C7542C">
      <w:pPr>
        <w:pStyle w:val="Hjlptext"/>
        <w:spacing w:before="0" w:after="0" w:line="240" w:lineRule="auto"/>
        <w:jc w:val="both"/>
        <w:rPr>
          <w:rFonts w:ascii="Arial" w:hAnsi="Arial" w:cs="Arial"/>
          <w:color w:val="808080" w:themeColor="background1" w:themeShade="80"/>
          <w:sz w:val="20"/>
          <w:lang w:val="pl-PL"/>
        </w:rPr>
      </w:pPr>
      <w:r w:rsidRPr="0097485C">
        <w:rPr>
          <w:rFonts w:ascii="Arial" w:hAnsi="Arial" w:cs="Arial"/>
          <w:color w:val="808080" w:themeColor="background1" w:themeShade="80"/>
          <w:sz w:val="20"/>
          <w:lang w:val="pl-PL"/>
        </w:rPr>
        <w:t xml:space="preserve">wymienić </w:t>
      </w:r>
    </w:p>
    <w:p w14:paraId="4DA2084C" w14:textId="77777777" w:rsidR="0020213B" w:rsidRPr="0097485C" w:rsidRDefault="0020213B" w:rsidP="0020213B">
      <w:pPr>
        <w:rPr>
          <w:b/>
          <w:sz w:val="20"/>
          <w:szCs w:val="20"/>
        </w:rPr>
      </w:pPr>
      <w:r w:rsidRPr="0097485C">
        <w:rPr>
          <w:b/>
          <w:sz w:val="20"/>
          <w:szCs w:val="20"/>
        </w:rPr>
        <w:t>cele nałożone przez LEMA</w:t>
      </w:r>
    </w:p>
    <w:p w14:paraId="5C2535C8" w14:textId="77777777" w:rsidR="00E8513A" w:rsidRPr="0097485C" w:rsidRDefault="00E8513A" w:rsidP="00C7542C">
      <w:pPr>
        <w:pStyle w:val="Hjlptext"/>
        <w:spacing w:before="0" w:after="0" w:line="240" w:lineRule="auto"/>
        <w:jc w:val="both"/>
        <w:rPr>
          <w:rFonts w:ascii="Arial" w:hAnsi="Arial" w:cs="Arial"/>
          <w:color w:val="808080" w:themeColor="background1" w:themeShade="80"/>
          <w:sz w:val="20"/>
          <w:lang w:val="pl-PL"/>
        </w:rPr>
      </w:pPr>
      <w:r w:rsidRPr="0097485C">
        <w:rPr>
          <w:rFonts w:ascii="Arial" w:hAnsi="Arial" w:cs="Arial"/>
          <w:color w:val="808080" w:themeColor="background1" w:themeShade="80"/>
          <w:sz w:val="20"/>
          <w:lang w:val="pl-PL"/>
        </w:rPr>
        <w:t xml:space="preserve">wymienić </w:t>
      </w:r>
    </w:p>
    <w:p w14:paraId="1A8D2242" w14:textId="77777777" w:rsidR="0020213B" w:rsidRPr="0097485C" w:rsidRDefault="0020213B" w:rsidP="0020213B">
      <w:pPr>
        <w:rPr>
          <w:b/>
          <w:sz w:val="20"/>
          <w:szCs w:val="20"/>
        </w:rPr>
      </w:pPr>
      <w:r w:rsidRPr="0097485C">
        <w:rPr>
          <w:b/>
          <w:sz w:val="20"/>
          <w:szCs w:val="20"/>
        </w:rPr>
        <w:t>cele nałożone przez OSOCC</w:t>
      </w:r>
      <w:r w:rsidR="00E8513A" w:rsidRPr="0097485C">
        <w:rPr>
          <w:b/>
          <w:sz w:val="20"/>
          <w:szCs w:val="20"/>
        </w:rPr>
        <w:t>/Coordination Cell</w:t>
      </w:r>
    </w:p>
    <w:p w14:paraId="33680755" w14:textId="77777777" w:rsidR="00E8513A" w:rsidRPr="0097485C" w:rsidRDefault="00E8513A" w:rsidP="00C7542C">
      <w:pPr>
        <w:pStyle w:val="Hjlptext"/>
        <w:spacing w:before="0" w:after="0" w:line="240" w:lineRule="auto"/>
        <w:jc w:val="both"/>
        <w:rPr>
          <w:rFonts w:ascii="Arial" w:hAnsi="Arial" w:cs="Arial"/>
          <w:color w:val="808080" w:themeColor="background1" w:themeShade="80"/>
          <w:sz w:val="20"/>
          <w:lang w:val="pl-PL"/>
        </w:rPr>
      </w:pPr>
      <w:r w:rsidRPr="0097485C">
        <w:rPr>
          <w:rFonts w:ascii="Arial" w:hAnsi="Arial" w:cs="Arial"/>
          <w:color w:val="808080" w:themeColor="background1" w:themeShade="80"/>
          <w:sz w:val="20"/>
          <w:lang w:val="pl-PL"/>
        </w:rPr>
        <w:t xml:space="preserve">wymienić </w:t>
      </w:r>
    </w:p>
    <w:p w14:paraId="38EE1B0D" w14:textId="77777777" w:rsidR="0020213B" w:rsidRPr="0097485C" w:rsidRDefault="0020213B" w:rsidP="0020213B">
      <w:pPr>
        <w:rPr>
          <w:b/>
          <w:sz w:val="20"/>
          <w:szCs w:val="20"/>
        </w:rPr>
      </w:pPr>
      <w:r w:rsidRPr="0097485C">
        <w:rPr>
          <w:b/>
          <w:sz w:val="20"/>
          <w:szCs w:val="20"/>
        </w:rPr>
        <w:t>Struktura Grupy</w:t>
      </w:r>
    </w:p>
    <w:p w14:paraId="21908D07" w14:textId="77777777" w:rsidR="0020213B" w:rsidRPr="0097485C" w:rsidRDefault="0020213B" w:rsidP="00C7542C">
      <w:pPr>
        <w:pStyle w:val="Hjlptext"/>
        <w:spacing w:before="0" w:after="0" w:line="240" w:lineRule="auto"/>
        <w:jc w:val="both"/>
        <w:rPr>
          <w:rFonts w:ascii="Arial" w:hAnsi="Arial" w:cs="Arial"/>
          <w:color w:val="808080" w:themeColor="background1" w:themeShade="80"/>
          <w:sz w:val="20"/>
          <w:lang w:val="pl-PL"/>
        </w:rPr>
      </w:pPr>
      <w:r w:rsidRPr="0097485C">
        <w:rPr>
          <w:rFonts w:ascii="Arial" w:hAnsi="Arial" w:cs="Arial"/>
          <w:color w:val="808080" w:themeColor="background1" w:themeShade="80"/>
          <w:sz w:val="20"/>
          <w:lang w:val="pl-PL"/>
        </w:rPr>
        <w:lastRenderedPageBreak/>
        <w:t xml:space="preserve">W tym punkcie należy przedstawić organogram Grupy, określić osoby funkcyjne oraz sposób obiegu informacji i raportowania - strukturę dowodzenia. Ten punkt powinien zostać w czasie misji uzupełniony schematem grupy z </w:t>
      </w:r>
      <w:r w:rsidR="004456B2" w:rsidRPr="0097485C">
        <w:rPr>
          <w:rFonts w:ascii="Arial" w:hAnsi="Arial" w:cs="Arial"/>
          <w:color w:val="808080" w:themeColor="background1" w:themeShade="80"/>
          <w:sz w:val="20"/>
          <w:lang w:val="pl-PL"/>
        </w:rPr>
        <w:t>zaznaczonymi zmianami roboczymi, wskazane jest dołaczenie schematu grupy jak w załączniku 20e.</w:t>
      </w:r>
    </w:p>
    <w:p w14:paraId="417F0E13" w14:textId="77777777" w:rsidR="004456B2" w:rsidRPr="0097485C" w:rsidRDefault="004456B2" w:rsidP="00C7542C">
      <w:pPr>
        <w:pStyle w:val="Hjlptext"/>
        <w:spacing w:before="0" w:after="0" w:line="240" w:lineRule="auto"/>
        <w:jc w:val="both"/>
        <w:rPr>
          <w:rFonts w:ascii="Arial" w:hAnsi="Arial" w:cs="Arial"/>
          <w:color w:val="808080" w:themeColor="background1" w:themeShade="80"/>
          <w:sz w:val="20"/>
          <w:lang w:val="pl-P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6"/>
        <w:gridCol w:w="2693"/>
        <w:gridCol w:w="1984"/>
        <w:gridCol w:w="1384"/>
      </w:tblGrid>
      <w:tr w:rsidR="00412F65" w:rsidRPr="0097485C" w14:paraId="1F33BF07" w14:textId="77777777" w:rsidTr="004456B2">
        <w:tc>
          <w:tcPr>
            <w:tcW w:w="567" w:type="dxa"/>
          </w:tcPr>
          <w:p w14:paraId="424BC226" w14:textId="663331F8" w:rsidR="00412F65" w:rsidRPr="0097485C" w:rsidRDefault="00412F65" w:rsidP="00412F65">
            <w:pPr>
              <w:rPr>
                <w:rFonts w:eastAsia="SimSun"/>
                <w:sz w:val="20"/>
                <w:szCs w:val="20"/>
              </w:rPr>
            </w:pPr>
            <w:r w:rsidRPr="0097485C">
              <w:rPr>
                <w:rFonts w:eastAsia="SimSun"/>
                <w:sz w:val="20"/>
                <w:szCs w:val="20"/>
              </w:rPr>
              <w:t>LP.</w:t>
            </w:r>
          </w:p>
        </w:tc>
        <w:tc>
          <w:tcPr>
            <w:tcW w:w="2836" w:type="dxa"/>
          </w:tcPr>
          <w:p w14:paraId="6F63FE13" w14:textId="049EAACC" w:rsidR="00412F65" w:rsidRPr="0097485C" w:rsidRDefault="00412F65" w:rsidP="00412F65">
            <w:pPr>
              <w:rPr>
                <w:rFonts w:eastAsia="SimSun"/>
                <w:sz w:val="20"/>
                <w:szCs w:val="20"/>
              </w:rPr>
            </w:pPr>
            <w:r w:rsidRPr="0097485C">
              <w:rPr>
                <w:rFonts w:eastAsia="SimSun"/>
                <w:sz w:val="20"/>
                <w:szCs w:val="20"/>
              </w:rPr>
              <w:t>Nazwisko</w:t>
            </w:r>
          </w:p>
        </w:tc>
        <w:tc>
          <w:tcPr>
            <w:tcW w:w="2693" w:type="dxa"/>
          </w:tcPr>
          <w:p w14:paraId="6A1709AC" w14:textId="003D3686" w:rsidR="00412F65" w:rsidRPr="0097485C" w:rsidRDefault="00412F65" w:rsidP="00412F65">
            <w:pPr>
              <w:rPr>
                <w:rFonts w:eastAsia="SimSun"/>
                <w:sz w:val="20"/>
                <w:szCs w:val="20"/>
              </w:rPr>
            </w:pPr>
            <w:r w:rsidRPr="0097485C">
              <w:rPr>
                <w:rFonts w:eastAsia="SimSun"/>
                <w:sz w:val="20"/>
                <w:szCs w:val="20"/>
              </w:rPr>
              <w:t>Funkcja</w:t>
            </w:r>
          </w:p>
        </w:tc>
        <w:tc>
          <w:tcPr>
            <w:tcW w:w="1984" w:type="dxa"/>
          </w:tcPr>
          <w:p w14:paraId="10DB058C" w14:textId="7B71228B" w:rsidR="00412F65" w:rsidRPr="0097485C" w:rsidRDefault="00412F65" w:rsidP="00412F65">
            <w:pPr>
              <w:rPr>
                <w:rFonts w:eastAsia="SimSun"/>
                <w:sz w:val="20"/>
                <w:szCs w:val="20"/>
              </w:rPr>
            </w:pPr>
            <w:r w:rsidRPr="0097485C">
              <w:rPr>
                <w:rFonts w:eastAsia="SimSun"/>
                <w:sz w:val="20"/>
                <w:szCs w:val="20"/>
              </w:rPr>
              <w:t>Numer telefonu</w:t>
            </w:r>
          </w:p>
        </w:tc>
        <w:tc>
          <w:tcPr>
            <w:tcW w:w="1384" w:type="dxa"/>
          </w:tcPr>
          <w:p w14:paraId="3D707B37" w14:textId="493F5893" w:rsidR="00412F65" w:rsidRPr="0097485C" w:rsidRDefault="00412F65" w:rsidP="00412F65">
            <w:pPr>
              <w:rPr>
                <w:rFonts w:eastAsia="SimSun"/>
                <w:sz w:val="20"/>
                <w:szCs w:val="20"/>
              </w:rPr>
            </w:pPr>
            <w:r w:rsidRPr="0097485C">
              <w:rPr>
                <w:rFonts w:eastAsia="SimSun"/>
                <w:sz w:val="20"/>
                <w:szCs w:val="20"/>
              </w:rPr>
              <w:t>kryptonim</w:t>
            </w:r>
          </w:p>
        </w:tc>
      </w:tr>
      <w:tr w:rsidR="00412F65" w:rsidRPr="0097485C" w14:paraId="6C1802B0" w14:textId="77777777" w:rsidTr="004456B2">
        <w:tc>
          <w:tcPr>
            <w:tcW w:w="567" w:type="dxa"/>
            <w:shd w:val="clear" w:color="auto" w:fill="FFFFFF" w:themeFill="background1"/>
          </w:tcPr>
          <w:p w14:paraId="1F34456A" w14:textId="77777777" w:rsidR="00412F65" w:rsidRPr="0097485C" w:rsidRDefault="00412F65" w:rsidP="00412F65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3357AD21" w14:textId="77777777" w:rsidR="00412F65" w:rsidRPr="0097485C" w:rsidRDefault="00412F65" w:rsidP="00412F65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4599989D" w14:textId="11B99E43" w:rsidR="00412F65" w:rsidRPr="0097485C" w:rsidRDefault="00412F65" w:rsidP="00412F65">
            <w:pPr>
              <w:rPr>
                <w:rFonts w:eastAsia="SimSun"/>
                <w:sz w:val="20"/>
                <w:szCs w:val="20"/>
              </w:rPr>
            </w:pPr>
            <w:r w:rsidRPr="0097485C">
              <w:rPr>
                <w:rFonts w:eastAsia="SimSun"/>
                <w:sz w:val="20"/>
                <w:szCs w:val="20"/>
              </w:rPr>
              <w:t>Dowódca Grupy</w:t>
            </w:r>
          </w:p>
        </w:tc>
        <w:tc>
          <w:tcPr>
            <w:tcW w:w="1984" w:type="dxa"/>
            <w:shd w:val="clear" w:color="auto" w:fill="FFFFFF" w:themeFill="background1"/>
          </w:tcPr>
          <w:p w14:paraId="30809FC5" w14:textId="77777777" w:rsidR="00412F65" w:rsidRPr="0097485C" w:rsidRDefault="00412F65" w:rsidP="00412F65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14:paraId="517E0F26" w14:textId="77777777" w:rsidR="00412F65" w:rsidRPr="0097485C" w:rsidRDefault="00412F65" w:rsidP="00412F65">
            <w:pPr>
              <w:rPr>
                <w:rFonts w:eastAsia="SimSun"/>
                <w:sz w:val="20"/>
                <w:szCs w:val="20"/>
              </w:rPr>
            </w:pPr>
          </w:p>
        </w:tc>
      </w:tr>
      <w:tr w:rsidR="00412F65" w:rsidRPr="0097485C" w14:paraId="7A76E5E5" w14:textId="77777777" w:rsidTr="004456B2">
        <w:tc>
          <w:tcPr>
            <w:tcW w:w="567" w:type="dxa"/>
            <w:shd w:val="clear" w:color="auto" w:fill="FFFFFF" w:themeFill="background1"/>
          </w:tcPr>
          <w:p w14:paraId="702C0AA1" w14:textId="77777777" w:rsidR="00412F65" w:rsidRPr="0097485C" w:rsidRDefault="00412F65" w:rsidP="00412F65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64A0A385" w14:textId="77777777" w:rsidR="00412F65" w:rsidRPr="0097485C" w:rsidRDefault="00412F65" w:rsidP="00412F65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01AE07DA" w14:textId="27F14555" w:rsidR="00412F65" w:rsidRPr="0097485C" w:rsidRDefault="00412F65" w:rsidP="00412F65">
            <w:pPr>
              <w:rPr>
                <w:rFonts w:eastAsia="SimSun"/>
                <w:sz w:val="20"/>
                <w:szCs w:val="20"/>
              </w:rPr>
            </w:pPr>
            <w:r w:rsidRPr="0097485C">
              <w:rPr>
                <w:rFonts w:eastAsia="SimSun"/>
                <w:sz w:val="20"/>
                <w:szCs w:val="20"/>
              </w:rPr>
              <w:t xml:space="preserve">Zastępca Dowódcy Grupy </w:t>
            </w:r>
          </w:p>
        </w:tc>
        <w:tc>
          <w:tcPr>
            <w:tcW w:w="1984" w:type="dxa"/>
            <w:shd w:val="clear" w:color="auto" w:fill="FFFFFF" w:themeFill="background1"/>
          </w:tcPr>
          <w:p w14:paraId="0C6FE434" w14:textId="77777777" w:rsidR="00412F65" w:rsidRPr="0097485C" w:rsidRDefault="00412F65" w:rsidP="00412F65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14:paraId="3B92669A" w14:textId="77777777" w:rsidR="00412F65" w:rsidRPr="0097485C" w:rsidRDefault="00412F65" w:rsidP="00412F65">
            <w:pPr>
              <w:rPr>
                <w:rFonts w:eastAsia="SimSun"/>
                <w:sz w:val="20"/>
                <w:szCs w:val="20"/>
              </w:rPr>
            </w:pPr>
          </w:p>
        </w:tc>
      </w:tr>
      <w:tr w:rsidR="00412F65" w:rsidRPr="0097485C" w14:paraId="287F7F67" w14:textId="77777777" w:rsidTr="004456B2">
        <w:tc>
          <w:tcPr>
            <w:tcW w:w="567" w:type="dxa"/>
            <w:shd w:val="clear" w:color="auto" w:fill="FFFFFF" w:themeFill="background1"/>
          </w:tcPr>
          <w:p w14:paraId="3E5E6971" w14:textId="77777777" w:rsidR="00412F65" w:rsidRPr="0097485C" w:rsidRDefault="00412F65" w:rsidP="00412F65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46FFF994" w14:textId="77777777" w:rsidR="00412F65" w:rsidRPr="0097485C" w:rsidRDefault="00412F65" w:rsidP="00412F65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5168153" w14:textId="368B35DA" w:rsidR="00412F65" w:rsidRPr="0097485C" w:rsidRDefault="00412F65" w:rsidP="00412F65">
            <w:pPr>
              <w:rPr>
                <w:rFonts w:eastAsia="SimSun"/>
                <w:sz w:val="20"/>
                <w:szCs w:val="20"/>
              </w:rPr>
            </w:pPr>
            <w:r w:rsidRPr="0097485C">
              <w:rPr>
                <w:rFonts w:eastAsia="SimSun"/>
                <w:sz w:val="20"/>
                <w:szCs w:val="20"/>
              </w:rPr>
              <w:t>Dowódca operacyjny 1</w:t>
            </w:r>
          </w:p>
        </w:tc>
        <w:tc>
          <w:tcPr>
            <w:tcW w:w="1984" w:type="dxa"/>
            <w:shd w:val="clear" w:color="auto" w:fill="FFFFFF" w:themeFill="background1"/>
          </w:tcPr>
          <w:p w14:paraId="2B6C2FD6" w14:textId="77777777" w:rsidR="00412F65" w:rsidRPr="0097485C" w:rsidRDefault="00412F65" w:rsidP="00412F65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14:paraId="7073E0AF" w14:textId="77777777" w:rsidR="00412F65" w:rsidRPr="0097485C" w:rsidRDefault="00412F65" w:rsidP="00412F65">
            <w:pPr>
              <w:rPr>
                <w:rFonts w:eastAsia="SimSun"/>
                <w:sz w:val="20"/>
                <w:szCs w:val="20"/>
              </w:rPr>
            </w:pPr>
          </w:p>
        </w:tc>
      </w:tr>
      <w:tr w:rsidR="00412F65" w:rsidRPr="0097485C" w14:paraId="517BC937" w14:textId="77777777" w:rsidTr="004456B2">
        <w:tc>
          <w:tcPr>
            <w:tcW w:w="567" w:type="dxa"/>
            <w:shd w:val="clear" w:color="auto" w:fill="FFFFFF" w:themeFill="background1"/>
          </w:tcPr>
          <w:p w14:paraId="3E476690" w14:textId="77777777" w:rsidR="00412F65" w:rsidRPr="0097485C" w:rsidRDefault="00412F65" w:rsidP="00412F65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54367B7A" w14:textId="77777777" w:rsidR="00412F65" w:rsidRPr="0097485C" w:rsidRDefault="00412F65" w:rsidP="00412F65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492BD701" w14:textId="6238C821" w:rsidR="00412F65" w:rsidRPr="0097485C" w:rsidRDefault="00412F65" w:rsidP="00412F65">
            <w:pPr>
              <w:rPr>
                <w:rFonts w:eastAsia="SimSun"/>
                <w:sz w:val="20"/>
                <w:szCs w:val="20"/>
              </w:rPr>
            </w:pPr>
            <w:r w:rsidRPr="0097485C">
              <w:rPr>
                <w:rFonts w:eastAsia="SimSun"/>
                <w:sz w:val="20"/>
                <w:szCs w:val="20"/>
              </w:rPr>
              <w:t>Dowódca operacyjny 2</w:t>
            </w:r>
          </w:p>
        </w:tc>
        <w:tc>
          <w:tcPr>
            <w:tcW w:w="1984" w:type="dxa"/>
            <w:shd w:val="clear" w:color="auto" w:fill="FFFFFF" w:themeFill="background1"/>
          </w:tcPr>
          <w:p w14:paraId="31E4197B" w14:textId="77777777" w:rsidR="00412F65" w:rsidRPr="0097485C" w:rsidRDefault="00412F65" w:rsidP="00412F65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14:paraId="16B24E8A" w14:textId="77777777" w:rsidR="00412F65" w:rsidRPr="0097485C" w:rsidRDefault="00412F65" w:rsidP="00412F65">
            <w:pPr>
              <w:rPr>
                <w:rFonts w:eastAsia="SimSun"/>
                <w:sz w:val="20"/>
                <w:szCs w:val="20"/>
              </w:rPr>
            </w:pPr>
          </w:p>
        </w:tc>
      </w:tr>
      <w:tr w:rsidR="00412F65" w:rsidRPr="0097485C" w14:paraId="562F1AC7" w14:textId="77777777" w:rsidTr="004456B2">
        <w:tc>
          <w:tcPr>
            <w:tcW w:w="567" w:type="dxa"/>
            <w:shd w:val="clear" w:color="auto" w:fill="FFFFFF" w:themeFill="background1"/>
          </w:tcPr>
          <w:p w14:paraId="14E32EF5" w14:textId="77777777" w:rsidR="00412F65" w:rsidRPr="0097485C" w:rsidRDefault="00412F65" w:rsidP="00412F65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6A8D16A9" w14:textId="77777777" w:rsidR="00412F65" w:rsidRPr="0097485C" w:rsidRDefault="00412F65" w:rsidP="00412F65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41AB514C" w14:textId="5724DC22" w:rsidR="00412F65" w:rsidRPr="0097485C" w:rsidRDefault="00412F65" w:rsidP="00412F65">
            <w:pPr>
              <w:rPr>
                <w:rFonts w:eastAsia="SimSun"/>
                <w:sz w:val="20"/>
                <w:szCs w:val="20"/>
              </w:rPr>
            </w:pPr>
            <w:r w:rsidRPr="0097485C">
              <w:rPr>
                <w:rFonts w:eastAsia="SimSun"/>
                <w:sz w:val="20"/>
                <w:szCs w:val="20"/>
              </w:rPr>
              <w:t xml:space="preserve">Oficer łącznikowy </w:t>
            </w:r>
          </w:p>
        </w:tc>
        <w:tc>
          <w:tcPr>
            <w:tcW w:w="1984" w:type="dxa"/>
            <w:shd w:val="clear" w:color="auto" w:fill="FFFFFF" w:themeFill="background1"/>
          </w:tcPr>
          <w:p w14:paraId="645AACC5" w14:textId="77777777" w:rsidR="00412F65" w:rsidRPr="0097485C" w:rsidRDefault="00412F65" w:rsidP="00412F65">
            <w:pPr>
              <w:ind w:left="57" w:right="-57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14:paraId="05A2EB72" w14:textId="77777777" w:rsidR="00412F65" w:rsidRPr="0097485C" w:rsidRDefault="00412F65" w:rsidP="00412F65">
            <w:pPr>
              <w:rPr>
                <w:rFonts w:eastAsia="SimSun"/>
                <w:sz w:val="20"/>
                <w:szCs w:val="20"/>
              </w:rPr>
            </w:pPr>
          </w:p>
        </w:tc>
      </w:tr>
      <w:tr w:rsidR="00412F65" w:rsidRPr="0097485C" w14:paraId="2D1BD27C" w14:textId="77777777" w:rsidTr="004456B2">
        <w:tc>
          <w:tcPr>
            <w:tcW w:w="567" w:type="dxa"/>
            <w:shd w:val="clear" w:color="auto" w:fill="FFFFFF" w:themeFill="background1"/>
          </w:tcPr>
          <w:p w14:paraId="68231E21" w14:textId="77777777" w:rsidR="00412F65" w:rsidRPr="0097485C" w:rsidRDefault="00412F65" w:rsidP="00412F65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2647D006" w14:textId="77777777" w:rsidR="00412F65" w:rsidRPr="0097485C" w:rsidRDefault="00412F65" w:rsidP="00412F65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C044F92" w14:textId="47C40D38" w:rsidR="00412F65" w:rsidRPr="0097485C" w:rsidRDefault="00F97ED0" w:rsidP="00F97ED0">
            <w:pPr>
              <w:rPr>
                <w:rFonts w:eastAsia="SimSun"/>
                <w:sz w:val="20"/>
                <w:szCs w:val="20"/>
              </w:rPr>
            </w:pPr>
            <w:r w:rsidRPr="0097485C">
              <w:rPr>
                <w:rFonts w:eastAsia="SimSun"/>
                <w:sz w:val="20"/>
                <w:szCs w:val="20"/>
              </w:rPr>
              <w:t>Oficer łącznikowy</w:t>
            </w:r>
          </w:p>
        </w:tc>
        <w:tc>
          <w:tcPr>
            <w:tcW w:w="1984" w:type="dxa"/>
            <w:shd w:val="clear" w:color="auto" w:fill="FFFFFF" w:themeFill="background1"/>
          </w:tcPr>
          <w:p w14:paraId="3C6D6244" w14:textId="77777777" w:rsidR="00412F65" w:rsidRPr="0097485C" w:rsidRDefault="00412F65" w:rsidP="00412F65">
            <w:pPr>
              <w:ind w:left="57" w:right="-57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14:paraId="4B5F9675" w14:textId="77777777" w:rsidR="00412F65" w:rsidRPr="0097485C" w:rsidRDefault="00412F65" w:rsidP="00412F65">
            <w:pPr>
              <w:rPr>
                <w:rFonts w:eastAsia="SimSun"/>
                <w:sz w:val="20"/>
                <w:szCs w:val="20"/>
              </w:rPr>
            </w:pPr>
          </w:p>
        </w:tc>
      </w:tr>
      <w:tr w:rsidR="00F97ED0" w:rsidRPr="0097485C" w14:paraId="04A59B0D" w14:textId="77777777" w:rsidTr="004456B2">
        <w:tc>
          <w:tcPr>
            <w:tcW w:w="567" w:type="dxa"/>
            <w:shd w:val="clear" w:color="auto" w:fill="FFFFFF" w:themeFill="background1"/>
          </w:tcPr>
          <w:p w14:paraId="57AF69FE" w14:textId="77777777" w:rsidR="00F97ED0" w:rsidRPr="0097485C" w:rsidRDefault="00F97ED0" w:rsidP="00412F65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7F822331" w14:textId="77777777" w:rsidR="00F97ED0" w:rsidRPr="0097485C" w:rsidRDefault="00F97ED0" w:rsidP="00412F65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E8CFA8C" w14:textId="034A1386" w:rsidR="00F97ED0" w:rsidRPr="0097485C" w:rsidRDefault="00F97ED0" w:rsidP="00412F65">
            <w:pPr>
              <w:rPr>
                <w:rFonts w:eastAsia="SimSun"/>
                <w:sz w:val="20"/>
                <w:szCs w:val="20"/>
              </w:rPr>
            </w:pPr>
            <w:r w:rsidRPr="0097485C">
              <w:rPr>
                <w:rFonts w:eastAsia="SimSun"/>
                <w:sz w:val="20"/>
                <w:szCs w:val="20"/>
              </w:rPr>
              <w:t>Oficer bezpieczeństwa</w:t>
            </w:r>
          </w:p>
        </w:tc>
        <w:tc>
          <w:tcPr>
            <w:tcW w:w="1984" w:type="dxa"/>
            <w:shd w:val="clear" w:color="auto" w:fill="FFFFFF" w:themeFill="background1"/>
          </w:tcPr>
          <w:p w14:paraId="4174AE7E" w14:textId="77777777" w:rsidR="00F97ED0" w:rsidRPr="0097485C" w:rsidRDefault="00F97ED0" w:rsidP="00412F65">
            <w:pPr>
              <w:ind w:left="57" w:right="-57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14:paraId="3456E540" w14:textId="77777777" w:rsidR="00F97ED0" w:rsidRPr="0097485C" w:rsidRDefault="00F97ED0" w:rsidP="00412F65">
            <w:pPr>
              <w:rPr>
                <w:rFonts w:eastAsia="SimSun"/>
                <w:sz w:val="20"/>
                <w:szCs w:val="20"/>
              </w:rPr>
            </w:pPr>
          </w:p>
        </w:tc>
      </w:tr>
      <w:tr w:rsidR="00412F65" w:rsidRPr="0097485C" w14:paraId="758C9443" w14:textId="77777777" w:rsidTr="004456B2">
        <w:tc>
          <w:tcPr>
            <w:tcW w:w="567" w:type="dxa"/>
            <w:shd w:val="clear" w:color="auto" w:fill="FFFFFF" w:themeFill="background1"/>
          </w:tcPr>
          <w:p w14:paraId="1F669991" w14:textId="77777777" w:rsidR="00412F65" w:rsidRPr="0097485C" w:rsidRDefault="00412F65" w:rsidP="00412F65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3E1E2432" w14:textId="77777777" w:rsidR="00412F65" w:rsidRPr="0097485C" w:rsidRDefault="00412F65" w:rsidP="00412F65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55F67CF" w14:textId="63740325" w:rsidR="00412F65" w:rsidRPr="0097485C" w:rsidRDefault="00412F65" w:rsidP="00412F65">
            <w:pPr>
              <w:rPr>
                <w:rFonts w:eastAsia="SimSun"/>
                <w:sz w:val="20"/>
                <w:szCs w:val="20"/>
              </w:rPr>
            </w:pPr>
            <w:r w:rsidRPr="0097485C">
              <w:rPr>
                <w:rFonts w:eastAsia="SimSun"/>
                <w:sz w:val="20"/>
                <w:szCs w:val="20"/>
              </w:rPr>
              <w:t>Koordynator medyczny</w:t>
            </w:r>
          </w:p>
        </w:tc>
        <w:tc>
          <w:tcPr>
            <w:tcW w:w="1984" w:type="dxa"/>
            <w:shd w:val="clear" w:color="auto" w:fill="FFFFFF" w:themeFill="background1"/>
          </w:tcPr>
          <w:p w14:paraId="581E3B47" w14:textId="77777777" w:rsidR="00412F65" w:rsidRPr="0097485C" w:rsidRDefault="00412F65" w:rsidP="00412F65">
            <w:pPr>
              <w:ind w:left="57" w:right="-57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14:paraId="1AD4ECC9" w14:textId="77777777" w:rsidR="00412F65" w:rsidRPr="0097485C" w:rsidRDefault="00412F65" w:rsidP="00412F65">
            <w:pPr>
              <w:rPr>
                <w:rFonts w:eastAsia="SimSun"/>
                <w:sz w:val="20"/>
                <w:szCs w:val="20"/>
              </w:rPr>
            </w:pPr>
          </w:p>
        </w:tc>
      </w:tr>
      <w:tr w:rsidR="00412F65" w:rsidRPr="0097485C" w14:paraId="222DC5EA" w14:textId="77777777" w:rsidTr="004456B2">
        <w:tc>
          <w:tcPr>
            <w:tcW w:w="567" w:type="dxa"/>
            <w:shd w:val="clear" w:color="auto" w:fill="FFFFFF" w:themeFill="background1"/>
          </w:tcPr>
          <w:p w14:paraId="2D20C5DA" w14:textId="77777777" w:rsidR="00412F65" w:rsidRPr="0097485C" w:rsidRDefault="00412F65" w:rsidP="00412F65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5D530B3E" w14:textId="77777777" w:rsidR="00412F65" w:rsidRPr="0097485C" w:rsidRDefault="00412F65" w:rsidP="00412F65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5E33B90" w14:textId="297E34E0" w:rsidR="00412F65" w:rsidRPr="0097485C" w:rsidRDefault="00412F65" w:rsidP="00412F65">
            <w:pPr>
              <w:rPr>
                <w:rFonts w:eastAsia="SimSun"/>
                <w:sz w:val="20"/>
                <w:szCs w:val="20"/>
              </w:rPr>
            </w:pPr>
            <w:r w:rsidRPr="0097485C">
              <w:rPr>
                <w:rFonts w:eastAsia="SimSun"/>
                <w:sz w:val="20"/>
                <w:szCs w:val="20"/>
              </w:rPr>
              <w:t>Szef logistyki</w:t>
            </w:r>
          </w:p>
        </w:tc>
        <w:tc>
          <w:tcPr>
            <w:tcW w:w="1984" w:type="dxa"/>
            <w:shd w:val="clear" w:color="auto" w:fill="FFFFFF" w:themeFill="background1"/>
          </w:tcPr>
          <w:p w14:paraId="0970EEB0" w14:textId="77777777" w:rsidR="00412F65" w:rsidRPr="0097485C" w:rsidRDefault="00412F65" w:rsidP="00412F65">
            <w:pPr>
              <w:ind w:left="57" w:right="-57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14:paraId="4C819494" w14:textId="77777777" w:rsidR="00412F65" w:rsidRPr="0097485C" w:rsidRDefault="00412F65" w:rsidP="00412F65">
            <w:pPr>
              <w:rPr>
                <w:rFonts w:eastAsia="SimSun"/>
                <w:sz w:val="20"/>
                <w:szCs w:val="20"/>
              </w:rPr>
            </w:pPr>
          </w:p>
        </w:tc>
      </w:tr>
      <w:tr w:rsidR="00412F65" w:rsidRPr="0097485C" w14:paraId="7917CEA4" w14:textId="77777777" w:rsidTr="004456B2">
        <w:tc>
          <w:tcPr>
            <w:tcW w:w="567" w:type="dxa"/>
            <w:shd w:val="clear" w:color="auto" w:fill="FFFFFF" w:themeFill="background1"/>
          </w:tcPr>
          <w:p w14:paraId="510E54CF" w14:textId="77777777" w:rsidR="00412F65" w:rsidRPr="0097485C" w:rsidRDefault="00412F65" w:rsidP="00412F65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2DD868E2" w14:textId="77777777" w:rsidR="00412F65" w:rsidRPr="0097485C" w:rsidRDefault="00412F65" w:rsidP="00412F65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23C7E37" w14:textId="696058E5" w:rsidR="00412F65" w:rsidRPr="0097485C" w:rsidRDefault="00412F65" w:rsidP="00412F65">
            <w:pPr>
              <w:rPr>
                <w:rFonts w:eastAsia="SimSun"/>
                <w:sz w:val="20"/>
                <w:szCs w:val="20"/>
              </w:rPr>
            </w:pPr>
            <w:r w:rsidRPr="0097485C">
              <w:rPr>
                <w:rFonts w:eastAsia="SimSun"/>
                <w:sz w:val="20"/>
                <w:szCs w:val="20"/>
              </w:rPr>
              <w:t>Szef łączności</w:t>
            </w:r>
          </w:p>
        </w:tc>
        <w:tc>
          <w:tcPr>
            <w:tcW w:w="1984" w:type="dxa"/>
            <w:shd w:val="clear" w:color="auto" w:fill="FFFFFF" w:themeFill="background1"/>
          </w:tcPr>
          <w:p w14:paraId="45C2F532" w14:textId="77777777" w:rsidR="00412F65" w:rsidRPr="0097485C" w:rsidRDefault="00412F65" w:rsidP="00412F65">
            <w:pPr>
              <w:ind w:left="57" w:right="-57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14:paraId="63456A9C" w14:textId="77777777" w:rsidR="00412F65" w:rsidRPr="0097485C" w:rsidRDefault="00412F65" w:rsidP="00412F65">
            <w:pPr>
              <w:rPr>
                <w:rFonts w:eastAsia="SimSun"/>
                <w:sz w:val="20"/>
                <w:szCs w:val="20"/>
              </w:rPr>
            </w:pPr>
          </w:p>
        </w:tc>
      </w:tr>
      <w:tr w:rsidR="00412F65" w:rsidRPr="0097485C" w14:paraId="75FB866A" w14:textId="77777777" w:rsidTr="004456B2">
        <w:tc>
          <w:tcPr>
            <w:tcW w:w="567" w:type="dxa"/>
            <w:shd w:val="clear" w:color="auto" w:fill="FFFFFF" w:themeFill="background1"/>
          </w:tcPr>
          <w:p w14:paraId="215F5FF8" w14:textId="77777777" w:rsidR="00412F65" w:rsidRPr="0097485C" w:rsidRDefault="00412F65" w:rsidP="00412F65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62F16045" w14:textId="77777777" w:rsidR="00412F65" w:rsidRPr="0097485C" w:rsidRDefault="00412F65" w:rsidP="00412F65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107133A" w14:textId="03DBDCCD" w:rsidR="00412F65" w:rsidRPr="0097485C" w:rsidRDefault="00412F65" w:rsidP="00412F65">
            <w:pPr>
              <w:rPr>
                <w:rFonts w:eastAsia="SimSun"/>
                <w:sz w:val="20"/>
                <w:szCs w:val="20"/>
              </w:rPr>
            </w:pPr>
            <w:r w:rsidRPr="0097485C">
              <w:rPr>
                <w:rFonts w:eastAsia="SimSun"/>
                <w:sz w:val="20"/>
                <w:szCs w:val="20"/>
              </w:rPr>
              <w:t>Dowódca sekcji pomp 1</w:t>
            </w:r>
          </w:p>
        </w:tc>
        <w:tc>
          <w:tcPr>
            <w:tcW w:w="1984" w:type="dxa"/>
            <w:shd w:val="clear" w:color="auto" w:fill="FFFFFF" w:themeFill="background1"/>
          </w:tcPr>
          <w:p w14:paraId="677981F1" w14:textId="77777777" w:rsidR="00412F65" w:rsidRPr="0097485C" w:rsidRDefault="00412F65" w:rsidP="00412F65">
            <w:pPr>
              <w:ind w:left="57" w:right="-57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14:paraId="3B7AEDA4" w14:textId="77777777" w:rsidR="00412F65" w:rsidRPr="0097485C" w:rsidRDefault="00412F65" w:rsidP="00412F65">
            <w:pPr>
              <w:rPr>
                <w:rFonts w:eastAsia="SimSun"/>
                <w:sz w:val="20"/>
                <w:szCs w:val="20"/>
              </w:rPr>
            </w:pPr>
          </w:p>
        </w:tc>
      </w:tr>
      <w:tr w:rsidR="00412F65" w:rsidRPr="0097485C" w14:paraId="3575A74E" w14:textId="77777777" w:rsidTr="004456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0888B" w14:textId="77777777" w:rsidR="00412F65" w:rsidRPr="0097485C" w:rsidRDefault="00412F65" w:rsidP="00412F65">
            <w:pPr>
              <w:rPr>
                <w:rFonts w:eastAsia="SimSun"/>
                <w:sz w:val="20"/>
                <w:szCs w:val="20"/>
              </w:rPr>
            </w:pPr>
            <w:bookmarkStart w:id="2" w:name="h.ezrq7r4n2tff" w:colFirst="0" w:colLast="0"/>
            <w:bookmarkEnd w:id="2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3160A" w14:textId="77777777" w:rsidR="00412F65" w:rsidRPr="0097485C" w:rsidRDefault="00412F65" w:rsidP="00412F65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51336E" w14:textId="6B51BB03" w:rsidR="00412F65" w:rsidRPr="0097485C" w:rsidRDefault="00412F65" w:rsidP="00412F65">
            <w:pPr>
              <w:rPr>
                <w:rFonts w:eastAsia="SimSun"/>
                <w:sz w:val="20"/>
                <w:szCs w:val="20"/>
              </w:rPr>
            </w:pPr>
            <w:r w:rsidRPr="0097485C">
              <w:rPr>
                <w:rFonts w:eastAsia="SimSun"/>
                <w:sz w:val="20"/>
                <w:szCs w:val="20"/>
              </w:rPr>
              <w:t>Dowódca sekcji pomp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EECD7" w14:textId="77777777" w:rsidR="00412F65" w:rsidRPr="0097485C" w:rsidRDefault="00412F65" w:rsidP="00412F65">
            <w:pPr>
              <w:ind w:left="57" w:right="-57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09A8B" w14:textId="77777777" w:rsidR="00412F65" w:rsidRPr="0097485C" w:rsidRDefault="00412F65" w:rsidP="00412F65">
            <w:pPr>
              <w:rPr>
                <w:rFonts w:eastAsia="SimSun"/>
                <w:sz w:val="20"/>
                <w:szCs w:val="20"/>
              </w:rPr>
            </w:pPr>
          </w:p>
        </w:tc>
      </w:tr>
      <w:tr w:rsidR="00412F65" w:rsidRPr="0097485C" w14:paraId="0865FF6B" w14:textId="77777777" w:rsidTr="004456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A028E2" w14:textId="77777777" w:rsidR="00412F65" w:rsidRPr="0097485C" w:rsidRDefault="00412F65" w:rsidP="00412F65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D663C" w14:textId="77777777" w:rsidR="00412F65" w:rsidRPr="0097485C" w:rsidRDefault="00412F65" w:rsidP="00412F65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7B04A" w14:textId="0C0B7739" w:rsidR="00412F65" w:rsidRPr="0097485C" w:rsidRDefault="00412F65" w:rsidP="00412F65">
            <w:pPr>
              <w:rPr>
                <w:rFonts w:eastAsia="SimSun"/>
                <w:sz w:val="20"/>
                <w:szCs w:val="20"/>
              </w:rPr>
            </w:pPr>
            <w:r w:rsidRPr="0097485C">
              <w:rPr>
                <w:rFonts w:eastAsia="SimSun"/>
                <w:sz w:val="20"/>
                <w:szCs w:val="20"/>
              </w:rPr>
              <w:t>Dowódca sekcji pomp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2CBF7" w14:textId="77777777" w:rsidR="00412F65" w:rsidRPr="0097485C" w:rsidRDefault="00412F65" w:rsidP="00412F65">
            <w:pPr>
              <w:ind w:left="57" w:right="-57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7AEB4" w14:textId="77777777" w:rsidR="00412F65" w:rsidRPr="0097485C" w:rsidRDefault="00412F65" w:rsidP="00412F65">
            <w:pPr>
              <w:rPr>
                <w:rFonts w:eastAsia="SimSun"/>
                <w:sz w:val="20"/>
                <w:szCs w:val="20"/>
              </w:rPr>
            </w:pPr>
          </w:p>
        </w:tc>
      </w:tr>
    </w:tbl>
    <w:p w14:paraId="508EE4CD" w14:textId="77777777" w:rsidR="00412F65" w:rsidRPr="0097485C" w:rsidRDefault="00412F65" w:rsidP="0020213B">
      <w:pPr>
        <w:rPr>
          <w:b/>
          <w:sz w:val="20"/>
          <w:szCs w:val="20"/>
        </w:rPr>
      </w:pPr>
    </w:p>
    <w:p w14:paraId="5EBF2B85" w14:textId="7EEFCCC0" w:rsidR="0020213B" w:rsidRPr="0097485C" w:rsidRDefault="0020213B" w:rsidP="0020213B">
      <w:pPr>
        <w:rPr>
          <w:b/>
          <w:sz w:val="20"/>
          <w:szCs w:val="20"/>
        </w:rPr>
      </w:pPr>
      <w:r w:rsidRPr="0097485C">
        <w:rPr>
          <w:b/>
          <w:sz w:val="20"/>
          <w:szCs w:val="20"/>
        </w:rPr>
        <w:t xml:space="preserve">Logistyka </w:t>
      </w:r>
    </w:p>
    <w:p w14:paraId="66F57730" w14:textId="77777777" w:rsidR="0020213B" w:rsidRPr="0097485C" w:rsidRDefault="00D03707" w:rsidP="00AF1B5A">
      <w:pPr>
        <w:pStyle w:val="Akapitzlist"/>
        <w:numPr>
          <w:ilvl w:val="0"/>
          <w:numId w:val="33"/>
        </w:numPr>
        <w:spacing w:line="276" w:lineRule="auto"/>
        <w:rPr>
          <w:sz w:val="20"/>
          <w:szCs w:val="20"/>
        </w:rPr>
      </w:pPr>
      <w:r w:rsidRPr="0097485C">
        <w:rPr>
          <w:sz w:val="20"/>
          <w:szCs w:val="20"/>
        </w:rPr>
        <w:t>Opracowanie i weryfikacja listy sprzętu, pojazdów i łączności (Log)</w:t>
      </w:r>
    </w:p>
    <w:p w14:paraId="71EA5F86" w14:textId="77777777" w:rsidR="0020213B" w:rsidRPr="0097485C" w:rsidRDefault="0020213B" w:rsidP="00AF1B5A">
      <w:pPr>
        <w:pStyle w:val="Akapitzlist"/>
        <w:numPr>
          <w:ilvl w:val="0"/>
          <w:numId w:val="33"/>
        </w:numPr>
        <w:spacing w:line="276" w:lineRule="auto"/>
        <w:rPr>
          <w:sz w:val="20"/>
          <w:szCs w:val="20"/>
        </w:rPr>
      </w:pPr>
      <w:r w:rsidRPr="0097485C">
        <w:rPr>
          <w:sz w:val="20"/>
          <w:szCs w:val="20"/>
        </w:rPr>
        <w:t xml:space="preserve">Określenie potrzeb logistycznych po </w:t>
      </w:r>
      <w:r w:rsidR="00D03707" w:rsidRPr="0097485C">
        <w:rPr>
          <w:sz w:val="20"/>
          <w:szCs w:val="20"/>
        </w:rPr>
        <w:t>dotarciu na miejsce</w:t>
      </w:r>
      <w:r w:rsidRPr="0097485C">
        <w:rPr>
          <w:sz w:val="20"/>
          <w:szCs w:val="20"/>
        </w:rPr>
        <w:t xml:space="preserve"> i aktualizacja tzw "Fact Sheet" (Log)</w:t>
      </w:r>
    </w:p>
    <w:p w14:paraId="475F97E2" w14:textId="77777777" w:rsidR="0020213B" w:rsidRPr="0097485C" w:rsidRDefault="0020213B" w:rsidP="00AF1B5A">
      <w:pPr>
        <w:pStyle w:val="Akapitzlist"/>
        <w:numPr>
          <w:ilvl w:val="0"/>
          <w:numId w:val="33"/>
        </w:numPr>
        <w:spacing w:line="276" w:lineRule="auto"/>
        <w:rPr>
          <w:sz w:val="20"/>
          <w:szCs w:val="20"/>
        </w:rPr>
      </w:pPr>
      <w:r w:rsidRPr="0097485C">
        <w:rPr>
          <w:sz w:val="20"/>
          <w:szCs w:val="20"/>
        </w:rPr>
        <w:t xml:space="preserve">Paliwo </w:t>
      </w:r>
      <w:r w:rsidR="00D03707" w:rsidRPr="0097485C">
        <w:rPr>
          <w:sz w:val="20"/>
          <w:szCs w:val="20"/>
        </w:rPr>
        <w:t xml:space="preserve">ON i benzyna </w:t>
      </w:r>
      <w:r w:rsidRPr="0097485C">
        <w:rPr>
          <w:sz w:val="20"/>
          <w:szCs w:val="20"/>
        </w:rPr>
        <w:t>(</w:t>
      </w:r>
      <w:r w:rsidR="00D03707" w:rsidRPr="0097485C">
        <w:rPr>
          <w:sz w:val="20"/>
          <w:szCs w:val="20"/>
        </w:rPr>
        <w:t>Log</w:t>
      </w:r>
      <w:r w:rsidRPr="0097485C">
        <w:rPr>
          <w:sz w:val="20"/>
          <w:szCs w:val="20"/>
        </w:rPr>
        <w:t>)</w:t>
      </w:r>
    </w:p>
    <w:p w14:paraId="39528AD9" w14:textId="77777777" w:rsidR="0020213B" w:rsidRPr="0097485C" w:rsidRDefault="0020213B" w:rsidP="00AF1B5A">
      <w:pPr>
        <w:pStyle w:val="Akapitzlist"/>
        <w:numPr>
          <w:ilvl w:val="0"/>
          <w:numId w:val="33"/>
        </w:numPr>
        <w:spacing w:line="276" w:lineRule="auto"/>
        <w:rPr>
          <w:sz w:val="20"/>
          <w:szCs w:val="20"/>
        </w:rPr>
      </w:pPr>
      <w:r w:rsidRPr="0097485C">
        <w:rPr>
          <w:sz w:val="20"/>
          <w:szCs w:val="20"/>
        </w:rPr>
        <w:t>Dzienne zapotrzebowanie na wodę pitną i do celów sanitarnych.......(Log)</w:t>
      </w:r>
    </w:p>
    <w:p w14:paraId="2EA58731" w14:textId="77777777" w:rsidR="0020213B" w:rsidRPr="0097485C" w:rsidRDefault="00D03707" w:rsidP="00AF1B5A">
      <w:pPr>
        <w:pStyle w:val="Akapitzlist"/>
        <w:numPr>
          <w:ilvl w:val="0"/>
          <w:numId w:val="33"/>
        </w:numPr>
        <w:shd w:val="clear" w:color="auto" w:fill="FFFFFF" w:themeFill="background1"/>
        <w:spacing w:line="276" w:lineRule="auto"/>
        <w:rPr>
          <w:i/>
          <w:color w:val="808080" w:themeColor="background1" w:themeShade="80"/>
          <w:sz w:val="20"/>
          <w:szCs w:val="20"/>
        </w:rPr>
      </w:pPr>
      <w:r w:rsidRPr="0097485C">
        <w:rPr>
          <w:i/>
          <w:color w:val="808080" w:themeColor="background1" w:themeShade="80"/>
          <w:sz w:val="20"/>
          <w:szCs w:val="20"/>
        </w:rPr>
        <w:t xml:space="preserve">Wymienić </w:t>
      </w:r>
      <w:r w:rsidR="0020213B" w:rsidRPr="0097485C">
        <w:rPr>
          <w:i/>
          <w:color w:val="808080" w:themeColor="background1" w:themeShade="80"/>
          <w:sz w:val="20"/>
          <w:szCs w:val="20"/>
        </w:rPr>
        <w:t xml:space="preserve">inne </w:t>
      </w:r>
      <w:r w:rsidRPr="0097485C">
        <w:rPr>
          <w:i/>
          <w:color w:val="808080" w:themeColor="background1" w:themeShade="80"/>
          <w:sz w:val="20"/>
          <w:szCs w:val="20"/>
        </w:rPr>
        <w:t xml:space="preserve">potrzeby logistyczne </w:t>
      </w:r>
    </w:p>
    <w:p w14:paraId="1F402CE8" w14:textId="77777777" w:rsidR="0020213B" w:rsidRPr="0097485C" w:rsidRDefault="0020213B" w:rsidP="00AF1B5A">
      <w:pPr>
        <w:pStyle w:val="Akapitzlist"/>
        <w:numPr>
          <w:ilvl w:val="0"/>
          <w:numId w:val="33"/>
        </w:numPr>
        <w:spacing w:line="276" w:lineRule="auto"/>
        <w:rPr>
          <w:sz w:val="20"/>
          <w:szCs w:val="20"/>
        </w:rPr>
      </w:pPr>
      <w:r w:rsidRPr="0097485C">
        <w:rPr>
          <w:sz w:val="20"/>
          <w:szCs w:val="20"/>
        </w:rPr>
        <w:t>Wybór miejsca na BoO i jej zbudowanie zgodnie z Planem Logistycznym (Log)</w:t>
      </w:r>
    </w:p>
    <w:p w14:paraId="7C078C68" w14:textId="77777777" w:rsidR="0020213B" w:rsidRPr="0097485C" w:rsidRDefault="0020213B" w:rsidP="00AF1B5A">
      <w:pPr>
        <w:pStyle w:val="Akapitzlist"/>
        <w:numPr>
          <w:ilvl w:val="0"/>
          <w:numId w:val="33"/>
        </w:numPr>
        <w:spacing w:line="276" w:lineRule="auto"/>
        <w:rPr>
          <w:sz w:val="20"/>
          <w:szCs w:val="20"/>
        </w:rPr>
      </w:pPr>
      <w:r w:rsidRPr="0097485C">
        <w:rPr>
          <w:sz w:val="20"/>
          <w:szCs w:val="20"/>
        </w:rPr>
        <w:t>Zorganizowanie zaopatrzenia w wodę do celów sanitarnych (Log)</w:t>
      </w:r>
    </w:p>
    <w:p w14:paraId="48A2609A" w14:textId="77777777" w:rsidR="0020213B" w:rsidRPr="0097485C" w:rsidRDefault="0020213B" w:rsidP="00AF1B5A">
      <w:pPr>
        <w:pStyle w:val="Akapitzlist"/>
        <w:numPr>
          <w:ilvl w:val="0"/>
          <w:numId w:val="33"/>
        </w:numPr>
        <w:spacing w:line="276" w:lineRule="auto"/>
        <w:rPr>
          <w:sz w:val="20"/>
          <w:szCs w:val="20"/>
        </w:rPr>
      </w:pPr>
      <w:r w:rsidRPr="0097485C">
        <w:rPr>
          <w:sz w:val="20"/>
          <w:szCs w:val="20"/>
        </w:rPr>
        <w:t>Zorganizowanie odbioru nieczystości (Log)</w:t>
      </w:r>
    </w:p>
    <w:p w14:paraId="1860C04D" w14:textId="77777777" w:rsidR="0020213B" w:rsidRPr="0097485C" w:rsidRDefault="0020213B" w:rsidP="00AF1B5A">
      <w:pPr>
        <w:pStyle w:val="Akapitzlist"/>
        <w:numPr>
          <w:ilvl w:val="0"/>
          <w:numId w:val="33"/>
        </w:numPr>
        <w:spacing w:line="276" w:lineRule="auto"/>
        <w:rPr>
          <w:sz w:val="20"/>
          <w:szCs w:val="20"/>
        </w:rPr>
      </w:pPr>
      <w:r w:rsidRPr="0097485C">
        <w:rPr>
          <w:sz w:val="20"/>
          <w:szCs w:val="20"/>
        </w:rPr>
        <w:t xml:space="preserve">Określenie sposobu zabezpieczenia dziennego wyżywienia dla obydwu zmian roboczych oraz </w:t>
      </w:r>
      <w:r w:rsidR="00D03707" w:rsidRPr="0097485C">
        <w:rPr>
          <w:sz w:val="20"/>
          <w:szCs w:val="20"/>
        </w:rPr>
        <w:t xml:space="preserve">jej </w:t>
      </w:r>
      <w:r w:rsidRPr="0097485C">
        <w:rPr>
          <w:sz w:val="20"/>
          <w:szCs w:val="20"/>
        </w:rPr>
        <w:t>dystrybucji (Log)</w:t>
      </w:r>
    </w:p>
    <w:p w14:paraId="52BE00F8" w14:textId="77777777" w:rsidR="0020213B" w:rsidRPr="0097485C" w:rsidRDefault="0020213B" w:rsidP="00AF1B5A">
      <w:pPr>
        <w:pStyle w:val="Akapitzlist"/>
        <w:numPr>
          <w:ilvl w:val="0"/>
          <w:numId w:val="33"/>
        </w:numPr>
        <w:spacing w:line="276" w:lineRule="auto"/>
        <w:rPr>
          <w:sz w:val="20"/>
          <w:szCs w:val="20"/>
        </w:rPr>
      </w:pPr>
      <w:r w:rsidRPr="0097485C">
        <w:rPr>
          <w:sz w:val="20"/>
          <w:szCs w:val="20"/>
        </w:rPr>
        <w:t>Organizacja sanitariatów (Log)</w:t>
      </w:r>
      <w:bookmarkStart w:id="3" w:name="h.jcryfq9pbaja" w:colFirst="0" w:colLast="0"/>
      <w:bookmarkEnd w:id="3"/>
    </w:p>
    <w:p w14:paraId="5E38105F" w14:textId="77777777" w:rsidR="0020213B" w:rsidRPr="0097485C" w:rsidRDefault="00D03707" w:rsidP="00C7542C">
      <w:pPr>
        <w:spacing w:before="120" w:after="120"/>
        <w:rPr>
          <w:b/>
          <w:sz w:val="20"/>
          <w:szCs w:val="20"/>
        </w:rPr>
      </w:pPr>
      <w:r w:rsidRPr="0097485C">
        <w:rPr>
          <w:b/>
          <w:sz w:val="20"/>
          <w:szCs w:val="20"/>
        </w:rPr>
        <w:t>Baza operacji</w:t>
      </w:r>
    </w:p>
    <w:p w14:paraId="27D8E408" w14:textId="77777777" w:rsidR="0020213B" w:rsidRPr="0097485C" w:rsidRDefault="0020213B" w:rsidP="00AF1B5A">
      <w:pPr>
        <w:pStyle w:val="Akapitzlist"/>
        <w:numPr>
          <w:ilvl w:val="0"/>
          <w:numId w:val="35"/>
        </w:numPr>
        <w:spacing w:line="276" w:lineRule="auto"/>
        <w:rPr>
          <w:sz w:val="20"/>
          <w:szCs w:val="20"/>
        </w:rPr>
      </w:pPr>
      <w:r w:rsidRPr="0097485C">
        <w:rPr>
          <w:sz w:val="20"/>
          <w:szCs w:val="20"/>
        </w:rPr>
        <w:t>Baza Operacji zbudowana w miejscowości: …...</w:t>
      </w:r>
    </w:p>
    <w:p w14:paraId="46B0C060" w14:textId="77777777" w:rsidR="0020213B" w:rsidRPr="0097485C" w:rsidRDefault="0020213B" w:rsidP="00AF1B5A">
      <w:pPr>
        <w:pStyle w:val="Akapitzlist"/>
        <w:numPr>
          <w:ilvl w:val="0"/>
          <w:numId w:val="35"/>
        </w:numPr>
        <w:spacing w:line="276" w:lineRule="auto"/>
        <w:rPr>
          <w:sz w:val="20"/>
          <w:szCs w:val="20"/>
        </w:rPr>
      </w:pPr>
      <w:r w:rsidRPr="0097485C">
        <w:rPr>
          <w:sz w:val="20"/>
          <w:szCs w:val="20"/>
        </w:rPr>
        <w:t>Współrzędne geograficzne:  …..</w:t>
      </w:r>
    </w:p>
    <w:p w14:paraId="05D108EE" w14:textId="77777777" w:rsidR="0020213B" w:rsidRPr="0097485C" w:rsidRDefault="0020213B" w:rsidP="00AF1B5A">
      <w:pPr>
        <w:pStyle w:val="Akapitzlist"/>
        <w:numPr>
          <w:ilvl w:val="0"/>
          <w:numId w:val="35"/>
        </w:numPr>
        <w:spacing w:line="276" w:lineRule="auto"/>
        <w:rPr>
          <w:sz w:val="20"/>
          <w:szCs w:val="20"/>
        </w:rPr>
      </w:pPr>
      <w:r w:rsidRPr="0097485C">
        <w:rPr>
          <w:sz w:val="20"/>
          <w:szCs w:val="20"/>
        </w:rPr>
        <w:t>Telefon:  …...</w:t>
      </w:r>
    </w:p>
    <w:p w14:paraId="3F505513" w14:textId="77777777" w:rsidR="0020213B" w:rsidRPr="0097485C" w:rsidRDefault="0020213B" w:rsidP="00C7542C">
      <w:pPr>
        <w:pStyle w:val="Hjlptext"/>
        <w:spacing w:before="0" w:after="0" w:line="240" w:lineRule="auto"/>
        <w:jc w:val="both"/>
        <w:rPr>
          <w:rFonts w:ascii="Arial" w:hAnsi="Arial" w:cs="Arial"/>
          <w:color w:val="808080" w:themeColor="background1" w:themeShade="80"/>
          <w:sz w:val="20"/>
          <w:lang w:val="pl-PL"/>
        </w:rPr>
      </w:pPr>
      <w:r w:rsidRPr="0097485C">
        <w:rPr>
          <w:rFonts w:ascii="Arial" w:hAnsi="Arial" w:cs="Arial"/>
          <w:color w:val="808080" w:themeColor="background1" w:themeShade="80"/>
          <w:sz w:val="20"/>
          <w:lang w:val="pl-PL"/>
        </w:rPr>
        <w:t>Informacje o dostępności miejsca dla xxxx ko</w:t>
      </w:r>
      <w:r w:rsidR="0045503D" w:rsidRPr="0097485C">
        <w:rPr>
          <w:rFonts w:ascii="Arial" w:hAnsi="Arial" w:cs="Arial"/>
          <w:color w:val="808080" w:themeColor="background1" w:themeShade="80"/>
          <w:sz w:val="20"/>
          <w:lang w:val="pl-PL"/>
        </w:rPr>
        <w:t>lejnych grup (jeśli grupa była pierwsza</w:t>
      </w:r>
      <w:r w:rsidRPr="0097485C">
        <w:rPr>
          <w:rFonts w:ascii="Arial" w:hAnsi="Arial" w:cs="Arial"/>
          <w:color w:val="808080" w:themeColor="background1" w:themeShade="80"/>
          <w:sz w:val="20"/>
          <w:lang w:val="pl-PL"/>
        </w:rPr>
        <w:t xml:space="preserve"> w tej lokalizacji)</w:t>
      </w:r>
    </w:p>
    <w:p w14:paraId="07DC7FBD" w14:textId="77777777" w:rsidR="0020213B" w:rsidRPr="0097485C" w:rsidRDefault="0020213B" w:rsidP="00C7542C">
      <w:pPr>
        <w:spacing w:before="120" w:after="120"/>
        <w:rPr>
          <w:b/>
          <w:sz w:val="20"/>
          <w:szCs w:val="20"/>
        </w:rPr>
      </w:pPr>
      <w:r w:rsidRPr="0097485C">
        <w:rPr>
          <w:b/>
          <w:sz w:val="20"/>
          <w:szCs w:val="20"/>
        </w:rPr>
        <w:t>Łączność</w:t>
      </w:r>
    </w:p>
    <w:p w14:paraId="311D343A" w14:textId="77777777" w:rsidR="0020213B" w:rsidRPr="0097485C" w:rsidRDefault="0020213B" w:rsidP="00AF1B5A">
      <w:pPr>
        <w:pStyle w:val="Normalny1"/>
        <w:numPr>
          <w:ilvl w:val="0"/>
          <w:numId w:val="34"/>
        </w:numPr>
      </w:pPr>
      <w:r w:rsidRPr="0097485C">
        <w:t>Ustanowić łączność w BOO oraz pomiędzy BoO a strefam</w:t>
      </w:r>
      <w:r w:rsidR="00C7542C" w:rsidRPr="0097485C">
        <w:t xml:space="preserve">i roboczymi w oparciu o radio, GSM lub telefony satelitarne </w:t>
      </w:r>
      <w:r w:rsidRPr="0097485C">
        <w:t>(OPs)</w:t>
      </w:r>
    </w:p>
    <w:p w14:paraId="4869623F" w14:textId="77777777" w:rsidR="0020213B" w:rsidRPr="0097485C" w:rsidRDefault="0020213B" w:rsidP="00AF1B5A">
      <w:pPr>
        <w:pStyle w:val="Normalny1"/>
        <w:numPr>
          <w:ilvl w:val="0"/>
          <w:numId w:val="18"/>
        </w:numPr>
      </w:pPr>
      <w:r w:rsidRPr="0097485C">
        <w:t>Przygotować schemat łączności i aktualizować go na bieżąco (OPs)</w:t>
      </w:r>
    </w:p>
    <w:p w14:paraId="0DEAE82D" w14:textId="77777777" w:rsidR="0020213B" w:rsidRPr="0097485C" w:rsidRDefault="0020213B" w:rsidP="00AF1B5A">
      <w:pPr>
        <w:pStyle w:val="Normalny1"/>
        <w:numPr>
          <w:ilvl w:val="0"/>
          <w:numId w:val="18"/>
        </w:numPr>
      </w:pPr>
      <w:r w:rsidRPr="0097485C">
        <w:t>Przygotować listę telefonów kontaktowych (OPs)</w:t>
      </w:r>
    </w:p>
    <w:p w14:paraId="07D9BF4C" w14:textId="77777777" w:rsidR="0020213B" w:rsidRPr="0097485C" w:rsidRDefault="0020213B" w:rsidP="00AF1B5A">
      <w:pPr>
        <w:pStyle w:val="Normalny1"/>
        <w:numPr>
          <w:ilvl w:val="0"/>
          <w:numId w:val="18"/>
        </w:numPr>
      </w:pPr>
      <w:r w:rsidRPr="0097485C">
        <w:t>Przygotować połączenie internetowe w bazie operacji (OPs)</w:t>
      </w:r>
    </w:p>
    <w:p w14:paraId="478C7BE2" w14:textId="77777777" w:rsidR="0020213B" w:rsidRPr="0097485C" w:rsidRDefault="0020213B" w:rsidP="00AF1B5A">
      <w:pPr>
        <w:pStyle w:val="Normalny1"/>
        <w:numPr>
          <w:ilvl w:val="0"/>
          <w:numId w:val="18"/>
        </w:numPr>
      </w:pPr>
      <w:r w:rsidRPr="0097485C">
        <w:t>Przygotować sieć wewnętrzną (OPs)</w:t>
      </w:r>
    </w:p>
    <w:p w14:paraId="73796C8F" w14:textId="77777777" w:rsidR="0020213B" w:rsidRPr="0097485C" w:rsidRDefault="0020213B" w:rsidP="00AF1B5A">
      <w:pPr>
        <w:pStyle w:val="Normalny1"/>
        <w:numPr>
          <w:ilvl w:val="0"/>
          <w:numId w:val="18"/>
        </w:numPr>
      </w:pPr>
      <w:r w:rsidRPr="0097485C">
        <w:t>Ustanowić sposób komunikowania się z OSOCC</w:t>
      </w:r>
      <w:r w:rsidR="00C7542C" w:rsidRPr="0097485C">
        <w:t>/</w:t>
      </w:r>
      <w:r w:rsidRPr="0097485C">
        <w:t xml:space="preserve">CC (radio, </w:t>
      </w:r>
      <w:r w:rsidR="00C7542C" w:rsidRPr="0097485C">
        <w:t>GSM, tel. sat.</w:t>
      </w:r>
      <w:r w:rsidRPr="0097485C">
        <w:t>)</w:t>
      </w:r>
    </w:p>
    <w:p w14:paraId="14469387" w14:textId="77777777" w:rsidR="0020213B" w:rsidRPr="0097485C" w:rsidRDefault="0020213B" w:rsidP="00AF1B5A">
      <w:pPr>
        <w:pStyle w:val="Normalny1"/>
        <w:numPr>
          <w:ilvl w:val="0"/>
          <w:numId w:val="18"/>
        </w:numPr>
      </w:pPr>
      <w:r w:rsidRPr="0097485C">
        <w:t>Określ</w:t>
      </w:r>
      <w:r w:rsidR="00C7542C" w:rsidRPr="0097485C">
        <w:t>ić i utrzymywać łączność z LEMA</w:t>
      </w:r>
    </w:p>
    <w:p w14:paraId="729652F8" w14:textId="77777777" w:rsidR="0020213B" w:rsidRPr="0097485C" w:rsidRDefault="0020213B" w:rsidP="0020213B">
      <w:pPr>
        <w:pStyle w:val="Normalny1"/>
      </w:pPr>
    </w:p>
    <w:p w14:paraId="0BF9E564" w14:textId="77777777" w:rsidR="0020213B" w:rsidRPr="0097485C" w:rsidRDefault="0020213B" w:rsidP="0020213B">
      <w:pPr>
        <w:rPr>
          <w:b/>
          <w:sz w:val="20"/>
          <w:szCs w:val="20"/>
        </w:rPr>
      </w:pPr>
      <w:bookmarkStart w:id="4" w:name="h.u2o5tx4pmu8x" w:colFirst="0" w:colLast="0"/>
      <w:bookmarkStart w:id="5" w:name="h.9762ecmdbjc3" w:colFirst="0" w:colLast="0"/>
      <w:bookmarkEnd w:id="4"/>
      <w:bookmarkEnd w:id="5"/>
      <w:r w:rsidRPr="0097485C">
        <w:rPr>
          <w:b/>
          <w:sz w:val="20"/>
          <w:szCs w:val="20"/>
        </w:rPr>
        <w:lastRenderedPageBreak/>
        <w:t>Bezpieczeństwo działań</w:t>
      </w:r>
    </w:p>
    <w:p w14:paraId="0CE1D305" w14:textId="77777777" w:rsidR="0020213B" w:rsidRPr="0097485C" w:rsidRDefault="0020213B" w:rsidP="00C7542C">
      <w:pPr>
        <w:pStyle w:val="Hjlptext"/>
        <w:spacing w:before="0" w:after="0" w:line="240" w:lineRule="auto"/>
        <w:jc w:val="both"/>
        <w:rPr>
          <w:rFonts w:ascii="Arial" w:hAnsi="Arial" w:cs="Arial"/>
          <w:color w:val="808080" w:themeColor="background1" w:themeShade="80"/>
          <w:sz w:val="20"/>
          <w:lang w:val="pl-PL"/>
        </w:rPr>
      </w:pPr>
      <w:r w:rsidRPr="0097485C">
        <w:rPr>
          <w:rFonts w:ascii="Arial" w:hAnsi="Arial" w:cs="Arial"/>
          <w:color w:val="808080" w:themeColor="background1" w:themeShade="80"/>
          <w:sz w:val="20"/>
          <w:lang w:val="pl-PL"/>
        </w:rPr>
        <w:t xml:space="preserve">Punkt ten jest zbiorem najważniejszych zagadnień z </w:t>
      </w:r>
      <w:r w:rsidRPr="0097485C">
        <w:rPr>
          <w:rFonts w:ascii="Arial" w:hAnsi="Arial" w:cs="Arial"/>
          <w:b/>
          <w:color w:val="808080" w:themeColor="background1" w:themeShade="80"/>
          <w:sz w:val="20"/>
          <w:lang w:val="pl-PL"/>
        </w:rPr>
        <w:t>Planu Bezpieczeństwa Grupy</w:t>
      </w:r>
      <w:r w:rsidRPr="0097485C">
        <w:rPr>
          <w:rFonts w:ascii="Arial" w:hAnsi="Arial" w:cs="Arial"/>
          <w:color w:val="808080" w:themeColor="background1" w:themeShade="80"/>
          <w:sz w:val="20"/>
          <w:lang w:val="pl-PL"/>
        </w:rPr>
        <w:t>. Powinien on być aktualizowany na bieżąco tak często jak to konieczne oraz regularnie przekazywany grupie, w tym poprzez zamieszczenie najważniejszych informacji na tablicy przed/w namiotem dowodzenia.</w:t>
      </w:r>
    </w:p>
    <w:p w14:paraId="4E69284E" w14:textId="77777777" w:rsidR="00C7542C" w:rsidRPr="0097485C" w:rsidRDefault="00C7542C" w:rsidP="0020213B">
      <w:pPr>
        <w:pStyle w:val="Hjlptext"/>
        <w:spacing w:before="0" w:after="0"/>
        <w:rPr>
          <w:rFonts w:ascii="Arial" w:hAnsi="Arial" w:cs="Arial"/>
          <w:lang w:val="pl-PL"/>
        </w:rPr>
      </w:pPr>
    </w:p>
    <w:p w14:paraId="333C08BC" w14:textId="77777777" w:rsidR="0020213B" w:rsidRPr="0097485C" w:rsidRDefault="0020213B" w:rsidP="004456B2">
      <w:pPr>
        <w:pStyle w:val="Normalny1"/>
        <w:contextualSpacing/>
        <w:jc w:val="both"/>
      </w:pPr>
      <w:bookmarkStart w:id="6" w:name="h.jl5e9ggenw3z" w:colFirst="0" w:colLast="0"/>
      <w:bookmarkEnd w:id="6"/>
      <w:r w:rsidRPr="0097485C">
        <w:t>1. Plan bezpieczeństwa do codziennej aktualizacji, uwzględniający m.in. następujące zagadnienia (S&amp;S):</w:t>
      </w:r>
    </w:p>
    <w:p w14:paraId="2127EA51" w14:textId="77777777" w:rsidR="0020213B" w:rsidRPr="0097485C" w:rsidRDefault="0020213B" w:rsidP="004456B2">
      <w:pPr>
        <w:pStyle w:val="Normalny1"/>
        <w:numPr>
          <w:ilvl w:val="0"/>
          <w:numId w:val="17"/>
        </w:numPr>
        <w:contextualSpacing/>
        <w:jc w:val="both"/>
        <w:rPr>
          <w:b/>
        </w:rPr>
      </w:pPr>
      <w:bookmarkStart w:id="7" w:name="h.eovcofi20at" w:colFirst="0" w:colLast="0"/>
      <w:bookmarkEnd w:id="7"/>
      <w:r w:rsidRPr="0097485C">
        <w:t>Ewakuacja</w:t>
      </w:r>
      <w:r w:rsidRPr="0097485C">
        <w:rPr>
          <w:b/>
        </w:rPr>
        <w:t xml:space="preserve"> z obozowiska, w tym drogi ewakuacji oraz Safe heavens</w:t>
      </w:r>
    </w:p>
    <w:p w14:paraId="1354ECFC" w14:textId="77777777" w:rsidR="0020213B" w:rsidRPr="0097485C" w:rsidRDefault="0020213B" w:rsidP="004456B2">
      <w:pPr>
        <w:pStyle w:val="Normalny1"/>
        <w:numPr>
          <w:ilvl w:val="0"/>
          <w:numId w:val="17"/>
        </w:numPr>
        <w:contextualSpacing/>
        <w:jc w:val="both"/>
      </w:pPr>
      <w:r w:rsidRPr="0097485C">
        <w:t>Ewakuacja ze strefy roboczej</w:t>
      </w:r>
      <w:r w:rsidRPr="0097485C">
        <w:rPr>
          <w:b/>
        </w:rPr>
        <w:t xml:space="preserve"> w tym drogi ewakuacji oraz Safe heavens</w:t>
      </w:r>
    </w:p>
    <w:p w14:paraId="3C1444EE" w14:textId="77777777" w:rsidR="0020213B" w:rsidRPr="0097485C" w:rsidRDefault="0020213B" w:rsidP="004456B2">
      <w:pPr>
        <w:pStyle w:val="Normalny1"/>
        <w:numPr>
          <w:ilvl w:val="0"/>
          <w:numId w:val="17"/>
        </w:numPr>
        <w:contextualSpacing/>
        <w:jc w:val="both"/>
      </w:pPr>
      <w:r w:rsidRPr="0097485C">
        <w:t xml:space="preserve">Ewakuacja medyczna (oddzielny Plan </w:t>
      </w:r>
      <w:r w:rsidR="00C7542C" w:rsidRPr="0097485C">
        <w:t>medevac</w:t>
      </w:r>
      <w:r w:rsidRPr="0097485C">
        <w:t xml:space="preserve"> jako załącznik do Planu Akcji)</w:t>
      </w:r>
    </w:p>
    <w:p w14:paraId="70A53FF1" w14:textId="77777777" w:rsidR="00C7542C" w:rsidRPr="0097485C" w:rsidRDefault="00C7542C" w:rsidP="004456B2">
      <w:pPr>
        <w:pStyle w:val="Normalny1"/>
        <w:ind w:left="360"/>
        <w:contextualSpacing/>
        <w:jc w:val="both"/>
        <w:rPr>
          <w:iCs/>
        </w:rPr>
      </w:pPr>
      <w:r w:rsidRPr="0097485C">
        <w:rPr>
          <w:iCs/>
        </w:rPr>
        <w:t xml:space="preserve">Procedury na wypadek </w:t>
      </w:r>
    </w:p>
    <w:p w14:paraId="0E92E675" w14:textId="77777777" w:rsidR="0020213B" w:rsidRPr="0097485C" w:rsidRDefault="00C7542C" w:rsidP="004456B2">
      <w:pPr>
        <w:pStyle w:val="Normalny1"/>
        <w:numPr>
          <w:ilvl w:val="0"/>
          <w:numId w:val="34"/>
        </w:numPr>
        <w:contextualSpacing/>
        <w:jc w:val="both"/>
        <w:rPr>
          <w:i/>
          <w:iCs/>
        </w:rPr>
      </w:pPr>
      <w:r w:rsidRPr="0097485C">
        <w:rPr>
          <w:i/>
          <w:iCs/>
        </w:rPr>
        <w:t>Pożaru</w:t>
      </w:r>
    </w:p>
    <w:p w14:paraId="349FCB2E" w14:textId="77777777" w:rsidR="0020213B" w:rsidRPr="0097485C" w:rsidRDefault="0020213B" w:rsidP="004456B2">
      <w:pPr>
        <w:pStyle w:val="Normalny1"/>
        <w:numPr>
          <w:ilvl w:val="0"/>
          <w:numId w:val="17"/>
        </w:numPr>
        <w:contextualSpacing/>
        <w:jc w:val="both"/>
        <w:rPr>
          <w:i/>
          <w:iCs/>
        </w:rPr>
      </w:pPr>
      <w:r w:rsidRPr="0097485C">
        <w:rPr>
          <w:i/>
          <w:iCs/>
        </w:rPr>
        <w:t>Wypadk</w:t>
      </w:r>
      <w:r w:rsidR="00C7542C" w:rsidRPr="0097485C">
        <w:rPr>
          <w:i/>
          <w:iCs/>
        </w:rPr>
        <w:t>u samochodowego</w:t>
      </w:r>
    </w:p>
    <w:p w14:paraId="714271C9" w14:textId="77777777" w:rsidR="0020213B" w:rsidRPr="0097485C" w:rsidRDefault="00C7542C" w:rsidP="004456B2">
      <w:pPr>
        <w:pStyle w:val="Normalny1"/>
        <w:numPr>
          <w:ilvl w:val="0"/>
          <w:numId w:val="17"/>
        </w:numPr>
        <w:contextualSpacing/>
        <w:jc w:val="both"/>
        <w:rPr>
          <w:i/>
          <w:iCs/>
        </w:rPr>
      </w:pPr>
      <w:r w:rsidRPr="0097485C">
        <w:rPr>
          <w:i/>
          <w:iCs/>
        </w:rPr>
        <w:t>Skażenia</w:t>
      </w:r>
    </w:p>
    <w:p w14:paraId="1D141033" w14:textId="77777777" w:rsidR="0020213B" w:rsidRPr="0097485C" w:rsidRDefault="0020213B" w:rsidP="004456B2">
      <w:pPr>
        <w:pStyle w:val="Normalny1"/>
        <w:contextualSpacing/>
        <w:jc w:val="both"/>
      </w:pPr>
      <w:r w:rsidRPr="0097485C">
        <w:t>2. Istotnie informacje należy umieścić w widocznym miejscu przy namiocie dowódcy (S&amp;S)</w:t>
      </w:r>
    </w:p>
    <w:p w14:paraId="25BE48D3" w14:textId="77777777" w:rsidR="0020213B" w:rsidRPr="0097485C" w:rsidRDefault="0020213B" w:rsidP="004456B2">
      <w:pPr>
        <w:pStyle w:val="Normalny1"/>
        <w:contextualSpacing/>
        <w:jc w:val="both"/>
      </w:pPr>
      <w:r w:rsidRPr="0097485C">
        <w:t>3. Przed opuszczeniem BoO przez każdą ze zmian należy przeprowadzić instruktaż z aktualnej sytuacji bezpieczeństwa (S&amp;S)</w:t>
      </w:r>
    </w:p>
    <w:p w14:paraId="0FFC8765" w14:textId="77777777" w:rsidR="0020213B" w:rsidRPr="0097485C" w:rsidRDefault="0020213B" w:rsidP="0020213B"/>
    <w:p w14:paraId="65E2DEC4" w14:textId="77777777" w:rsidR="0020213B" w:rsidRPr="0097485C" w:rsidRDefault="0020213B" w:rsidP="0020213B">
      <w:pPr>
        <w:rPr>
          <w:b/>
          <w:sz w:val="20"/>
          <w:szCs w:val="20"/>
        </w:rPr>
      </w:pPr>
      <w:r w:rsidRPr="0097485C">
        <w:rPr>
          <w:b/>
          <w:sz w:val="20"/>
          <w:szCs w:val="20"/>
        </w:rPr>
        <w:t>Kontakt z mediami</w:t>
      </w:r>
    </w:p>
    <w:p w14:paraId="4B89046E" w14:textId="77777777" w:rsidR="0020213B" w:rsidRPr="0097485C" w:rsidRDefault="0020213B" w:rsidP="004456B2">
      <w:pPr>
        <w:spacing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Odpowiedzialny za kontakt z mediami – TL i DTL l</w:t>
      </w:r>
      <w:r w:rsidR="00C7542C" w:rsidRPr="0097485C">
        <w:rPr>
          <w:sz w:val="20"/>
          <w:szCs w:val="20"/>
        </w:rPr>
        <w:t xml:space="preserve">ub wyznaczony oficer ds. mediów </w:t>
      </w:r>
      <w:r w:rsidR="00C7542C" w:rsidRPr="0097485C">
        <w:rPr>
          <w:i/>
          <w:color w:val="808080" w:themeColor="background1" w:themeShade="80"/>
          <w:sz w:val="20"/>
          <w:szCs w:val="20"/>
        </w:rPr>
        <w:t>(wskazać)</w:t>
      </w:r>
    </w:p>
    <w:p w14:paraId="627BDA22" w14:textId="77777777" w:rsidR="0020213B" w:rsidRPr="0097485C" w:rsidRDefault="0020213B" w:rsidP="004456B2">
      <w:pPr>
        <w:spacing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Należy przygotować Press Pack zawierający najważniejsze informacje o grupie oraz podsumowanie działań za ostatni dzień (media officer)</w:t>
      </w:r>
    </w:p>
    <w:p w14:paraId="446C32F4" w14:textId="77777777" w:rsidR="0020213B" w:rsidRPr="0097485C" w:rsidRDefault="0020213B" w:rsidP="004456B2">
      <w:pPr>
        <w:spacing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Dane dotyczące kwestii wychodzących poza sprawy grupy</w:t>
      </w:r>
      <w:r w:rsidR="004456B2" w:rsidRPr="0097485C">
        <w:rPr>
          <w:sz w:val="20"/>
          <w:szCs w:val="20"/>
        </w:rPr>
        <w:t xml:space="preserve"> powinny być uzgadniane z OSOCC/CC –</w:t>
      </w:r>
      <w:r w:rsidRPr="0097485C">
        <w:rPr>
          <w:sz w:val="20"/>
          <w:szCs w:val="20"/>
        </w:rPr>
        <w:t xml:space="preserve"> polityka medialna (TL)</w:t>
      </w:r>
    </w:p>
    <w:p w14:paraId="05EB8400" w14:textId="77777777" w:rsidR="0020213B" w:rsidRPr="0097485C" w:rsidRDefault="0020213B" w:rsidP="0020213B"/>
    <w:p w14:paraId="3733A0CF" w14:textId="77777777" w:rsidR="0020213B" w:rsidRPr="0097485C" w:rsidRDefault="0020213B" w:rsidP="0020213B">
      <w:pPr>
        <w:rPr>
          <w:b/>
          <w:sz w:val="20"/>
          <w:szCs w:val="20"/>
        </w:rPr>
      </w:pPr>
      <w:r w:rsidRPr="0097485C">
        <w:rPr>
          <w:b/>
          <w:sz w:val="20"/>
          <w:szCs w:val="20"/>
        </w:rPr>
        <w:t>Nadzór nad działaniami grupy</w:t>
      </w:r>
    </w:p>
    <w:p w14:paraId="52ACF080" w14:textId="77777777" w:rsidR="0020213B" w:rsidRPr="0097485C" w:rsidRDefault="0020213B" w:rsidP="00AF1B5A">
      <w:pPr>
        <w:pStyle w:val="Normalny1"/>
        <w:numPr>
          <w:ilvl w:val="0"/>
          <w:numId w:val="19"/>
        </w:numPr>
        <w:ind w:left="284" w:hanging="284"/>
        <w:contextualSpacing/>
      </w:pPr>
      <w:r w:rsidRPr="0097485C">
        <w:t>Odprawa z grupą razy dziennie oraz dodatkowo w miarę potrzeb (TL)</w:t>
      </w:r>
    </w:p>
    <w:p w14:paraId="4F934D65" w14:textId="77777777" w:rsidR="0020213B" w:rsidRPr="0097485C" w:rsidRDefault="0020213B" w:rsidP="00AF1B5A">
      <w:pPr>
        <w:pStyle w:val="Normalny1"/>
        <w:numPr>
          <w:ilvl w:val="0"/>
          <w:numId w:val="19"/>
        </w:numPr>
        <w:ind w:left="284" w:hanging="284"/>
        <w:contextualSpacing/>
      </w:pPr>
      <w:r w:rsidRPr="0097485C">
        <w:t>Telefon do kraju dwa razy dziennie (TL)</w:t>
      </w:r>
    </w:p>
    <w:p w14:paraId="610CEEEF" w14:textId="77777777" w:rsidR="0020213B" w:rsidRPr="0097485C" w:rsidRDefault="0020213B" w:rsidP="00AF1B5A">
      <w:pPr>
        <w:pStyle w:val="Normalny1"/>
        <w:numPr>
          <w:ilvl w:val="0"/>
          <w:numId w:val="19"/>
        </w:numPr>
        <w:ind w:left="284" w:hanging="284"/>
        <w:contextualSpacing/>
      </w:pPr>
      <w:r w:rsidRPr="0097485C">
        <w:t xml:space="preserve">Nadzór nad planowaniem i przestrzeganiem pracy w zmianach roboczych - zmiana robocza - pierwsza </w:t>
      </w:r>
      <w:r w:rsidR="004456B2" w:rsidRPr="0097485C">
        <w:t>12 godzin, potem 8 godzin (OPs)</w:t>
      </w:r>
    </w:p>
    <w:p w14:paraId="48373F75" w14:textId="77777777" w:rsidR="0020213B" w:rsidRPr="0097485C" w:rsidRDefault="0020213B" w:rsidP="0020213B">
      <w:pPr>
        <w:pStyle w:val="Normalny1"/>
      </w:pPr>
    </w:p>
    <w:p w14:paraId="0A8A5648" w14:textId="77777777" w:rsidR="0020213B" w:rsidRPr="0097485C" w:rsidRDefault="0020213B" w:rsidP="0020213B">
      <w:pPr>
        <w:rPr>
          <w:b/>
          <w:sz w:val="20"/>
          <w:szCs w:val="20"/>
        </w:rPr>
      </w:pPr>
      <w:r w:rsidRPr="0097485C">
        <w:rPr>
          <w:b/>
          <w:sz w:val="20"/>
          <w:szCs w:val="20"/>
        </w:rPr>
        <w:t>Koordynacja działań w aspekcie międzynarodowym</w:t>
      </w:r>
    </w:p>
    <w:p w14:paraId="781CB569" w14:textId="77777777" w:rsidR="004456B2" w:rsidRPr="0097485C" w:rsidRDefault="0020213B" w:rsidP="004456B2">
      <w:pPr>
        <w:pStyle w:val="Hjlptext"/>
        <w:numPr>
          <w:ilvl w:val="0"/>
          <w:numId w:val="14"/>
        </w:numPr>
        <w:spacing w:before="0" w:after="0" w:line="276" w:lineRule="auto"/>
        <w:rPr>
          <w:rFonts w:ascii="Arial" w:hAnsi="Arial" w:cs="Arial"/>
          <w:sz w:val="20"/>
        </w:rPr>
      </w:pPr>
      <w:r w:rsidRPr="0097485C">
        <w:rPr>
          <w:rFonts w:ascii="Arial" w:hAnsi="Arial" w:cs="Arial"/>
          <w:sz w:val="20"/>
        </w:rPr>
        <w:t>VOSOCC</w:t>
      </w:r>
    </w:p>
    <w:p w14:paraId="00687243" w14:textId="77777777" w:rsidR="0020213B" w:rsidRPr="0097485C" w:rsidRDefault="004456B2" w:rsidP="004456B2">
      <w:pPr>
        <w:pStyle w:val="Hjlptext"/>
        <w:spacing w:before="0" w:after="0" w:line="276" w:lineRule="auto"/>
        <w:rPr>
          <w:rFonts w:ascii="Arial" w:hAnsi="Arial" w:cs="Arial"/>
          <w:color w:val="808080" w:themeColor="background1" w:themeShade="80"/>
          <w:sz w:val="20"/>
        </w:rPr>
      </w:pPr>
      <w:r w:rsidRPr="0097485C">
        <w:rPr>
          <w:rFonts w:ascii="Arial" w:hAnsi="Arial" w:cs="Arial"/>
          <w:color w:val="808080" w:themeColor="background1" w:themeShade="80"/>
          <w:sz w:val="20"/>
        </w:rPr>
        <w:t>A</w:t>
      </w:r>
      <w:r w:rsidR="0020213B" w:rsidRPr="0097485C">
        <w:rPr>
          <w:rFonts w:ascii="Arial" w:hAnsi="Arial" w:cs="Arial"/>
          <w:color w:val="808080" w:themeColor="background1" w:themeShade="80"/>
          <w:sz w:val="20"/>
        </w:rPr>
        <w:t xml:space="preserve">ktualizacja informacji w oparciu o platformę oraz </w:t>
      </w:r>
      <w:r w:rsidR="0020213B" w:rsidRPr="0097485C">
        <w:rPr>
          <w:rFonts w:ascii="Arial" w:hAnsi="Arial" w:cs="Arial"/>
          <w:b/>
          <w:color w:val="808080" w:themeColor="background1" w:themeShade="80"/>
          <w:sz w:val="20"/>
        </w:rPr>
        <w:t>bieżące aktualizowanie</w:t>
      </w:r>
      <w:r w:rsidR="0020213B" w:rsidRPr="0097485C">
        <w:rPr>
          <w:rFonts w:ascii="Arial" w:hAnsi="Arial" w:cs="Arial"/>
          <w:color w:val="808080" w:themeColor="background1" w:themeShade="80"/>
          <w:sz w:val="20"/>
        </w:rPr>
        <w:t xml:space="preserve"> statusu grupy - kto odpowiada? (LO)</w:t>
      </w:r>
    </w:p>
    <w:p w14:paraId="41F42438" w14:textId="77777777" w:rsidR="0020213B" w:rsidRPr="0097485C" w:rsidRDefault="0020213B" w:rsidP="004456B2">
      <w:pPr>
        <w:pStyle w:val="Hjlptext"/>
        <w:numPr>
          <w:ilvl w:val="0"/>
          <w:numId w:val="14"/>
        </w:numPr>
        <w:spacing w:before="0" w:after="0" w:line="276" w:lineRule="auto"/>
        <w:rPr>
          <w:rFonts w:ascii="Arial" w:hAnsi="Arial" w:cs="Arial"/>
          <w:sz w:val="20"/>
        </w:rPr>
      </w:pPr>
      <w:r w:rsidRPr="0097485C">
        <w:rPr>
          <w:rFonts w:ascii="Arial" w:hAnsi="Arial" w:cs="Arial"/>
          <w:sz w:val="20"/>
          <w:lang w:val="pl-PL"/>
        </w:rPr>
        <w:t>OSOCC</w:t>
      </w:r>
      <w:r w:rsidR="004456B2" w:rsidRPr="0097485C">
        <w:rPr>
          <w:rFonts w:ascii="Arial" w:hAnsi="Arial" w:cs="Arial"/>
          <w:sz w:val="20"/>
          <w:lang w:val="pl-PL"/>
        </w:rPr>
        <w:t>/CC</w:t>
      </w:r>
      <w:r w:rsidRPr="0097485C">
        <w:rPr>
          <w:rFonts w:ascii="Arial" w:hAnsi="Arial" w:cs="Arial"/>
          <w:sz w:val="20"/>
        </w:rPr>
        <w:t xml:space="preserve"> zbudowany w miejscowości …….</w:t>
      </w:r>
    </w:p>
    <w:p w14:paraId="4E1E54CE" w14:textId="77777777" w:rsidR="0020213B" w:rsidRPr="0097485C" w:rsidRDefault="0020213B" w:rsidP="004456B2">
      <w:pPr>
        <w:pStyle w:val="Normalny1"/>
        <w:spacing w:line="276" w:lineRule="auto"/>
        <w:ind w:left="720"/>
      </w:pPr>
      <w:r w:rsidRPr="0097485C">
        <w:t xml:space="preserve">Współrzędne geograficzne:      </w:t>
      </w:r>
      <w:r w:rsidRPr="0097485C">
        <w:tab/>
      </w:r>
    </w:p>
    <w:p w14:paraId="7CA8509A" w14:textId="77777777" w:rsidR="0020213B" w:rsidRPr="0097485C" w:rsidRDefault="0020213B" w:rsidP="004456B2">
      <w:pPr>
        <w:pStyle w:val="Normalny1"/>
        <w:spacing w:line="276" w:lineRule="auto"/>
        <w:ind w:left="720"/>
      </w:pPr>
      <w:r w:rsidRPr="0097485C">
        <w:t xml:space="preserve">e-mail:                                      </w:t>
      </w:r>
      <w:r w:rsidRPr="0097485C">
        <w:tab/>
      </w:r>
    </w:p>
    <w:p w14:paraId="6029281E" w14:textId="77777777" w:rsidR="0020213B" w:rsidRPr="0097485C" w:rsidRDefault="0020213B" w:rsidP="004456B2">
      <w:pPr>
        <w:pStyle w:val="Normalny1"/>
        <w:spacing w:line="276" w:lineRule="auto"/>
        <w:ind w:left="720"/>
      </w:pPr>
      <w:r w:rsidRPr="0097485C">
        <w:t xml:space="preserve">tel:                                        </w:t>
      </w:r>
      <w:r w:rsidRPr="0097485C">
        <w:tab/>
      </w:r>
    </w:p>
    <w:p w14:paraId="25F4F0A0" w14:textId="77777777" w:rsidR="0020213B" w:rsidRPr="0097485C" w:rsidRDefault="004456B2" w:rsidP="004456B2">
      <w:pPr>
        <w:pStyle w:val="Normalny1"/>
        <w:spacing w:line="276" w:lineRule="auto"/>
        <w:ind w:left="720"/>
      </w:pPr>
      <w:r w:rsidRPr="0097485C">
        <w:t xml:space="preserve">OSOCC/CC manager                               </w:t>
      </w:r>
    </w:p>
    <w:p w14:paraId="40BFE8EA" w14:textId="77777777" w:rsidR="0020213B" w:rsidRPr="0097485C" w:rsidRDefault="0020213B" w:rsidP="004456B2">
      <w:pPr>
        <w:pStyle w:val="Normalny1"/>
        <w:spacing w:line="276" w:lineRule="auto"/>
        <w:ind w:left="720"/>
      </w:pPr>
    </w:p>
    <w:p w14:paraId="1D573B17" w14:textId="77777777" w:rsidR="0020213B" w:rsidRPr="0097485C" w:rsidRDefault="0020213B" w:rsidP="004456B2">
      <w:pPr>
        <w:pStyle w:val="Hjlptext"/>
        <w:numPr>
          <w:ilvl w:val="0"/>
          <w:numId w:val="14"/>
        </w:numPr>
        <w:spacing w:before="0" w:after="0" w:line="276" w:lineRule="auto"/>
        <w:rPr>
          <w:rFonts w:ascii="Arial" w:hAnsi="Arial" w:cs="Arial"/>
          <w:sz w:val="20"/>
          <w:lang w:val="pl-PL"/>
        </w:rPr>
      </w:pPr>
      <w:r w:rsidRPr="0097485C">
        <w:rPr>
          <w:rFonts w:ascii="Arial" w:hAnsi="Arial" w:cs="Arial"/>
          <w:sz w:val="20"/>
          <w:lang w:val="pl-PL"/>
        </w:rPr>
        <w:t>RDC zbudowane na przejściu granicznym w miejscowości …...</w:t>
      </w:r>
    </w:p>
    <w:p w14:paraId="3682B247" w14:textId="77777777" w:rsidR="0020213B" w:rsidRPr="0097485C" w:rsidRDefault="0020213B" w:rsidP="004456B2">
      <w:pPr>
        <w:pStyle w:val="Normalny1"/>
        <w:spacing w:line="276" w:lineRule="auto"/>
        <w:ind w:left="720"/>
      </w:pPr>
      <w:r w:rsidRPr="0097485C">
        <w:t xml:space="preserve">Współrzędne geograficzne:      </w:t>
      </w:r>
      <w:r w:rsidRPr="0097485C">
        <w:tab/>
      </w:r>
    </w:p>
    <w:p w14:paraId="4EFE2E3A" w14:textId="77777777" w:rsidR="0020213B" w:rsidRPr="0097485C" w:rsidRDefault="0020213B" w:rsidP="004456B2">
      <w:pPr>
        <w:pStyle w:val="Normalny1"/>
        <w:spacing w:line="276" w:lineRule="auto"/>
        <w:ind w:left="720"/>
      </w:pPr>
      <w:r w:rsidRPr="0097485C">
        <w:t xml:space="preserve">e-mail:                                      </w:t>
      </w:r>
      <w:r w:rsidRPr="0097485C">
        <w:tab/>
      </w:r>
    </w:p>
    <w:p w14:paraId="08403825" w14:textId="77777777" w:rsidR="0020213B" w:rsidRPr="0097485C" w:rsidRDefault="0020213B" w:rsidP="004456B2">
      <w:pPr>
        <w:pStyle w:val="Normalny1"/>
        <w:spacing w:line="276" w:lineRule="auto"/>
        <w:ind w:left="720"/>
      </w:pPr>
      <w:r w:rsidRPr="0097485C">
        <w:t xml:space="preserve">tel:     </w:t>
      </w:r>
      <w:r w:rsidRPr="0097485C">
        <w:tab/>
      </w:r>
    </w:p>
    <w:p w14:paraId="22B6AB73" w14:textId="77777777" w:rsidR="0020213B" w:rsidRPr="0097485C" w:rsidRDefault="0020213B" w:rsidP="004456B2">
      <w:pPr>
        <w:pStyle w:val="Normalny1"/>
        <w:spacing w:line="276" w:lineRule="auto"/>
        <w:ind w:left="720"/>
      </w:pPr>
      <w:r w:rsidRPr="0097485C">
        <w:t xml:space="preserve">Osoba odpowiedzialna  - </w:t>
      </w:r>
    </w:p>
    <w:p w14:paraId="54DC239B" w14:textId="77777777" w:rsidR="0020213B" w:rsidRPr="0097485C" w:rsidRDefault="0020213B" w:rsidP="004456B2">
      <w:pPr>
        <w:pStyle w:val="Hjlptext"/>
        <w:numPr>
          <w:ilvl w:val="0"/>
          <w:numId w:val="14"/>
        </w:numPr>
        <w:spacing w:before="0" w:after="0" w:line="276" w:lineRule="auto"/>
        <w:rPr>
          <w:rFonts w:ascii="Arial" w:hAnsi="Arial" w:cs="Arial"/>
          <w:sz w:val="20"/>
        </w:rPr>
      </w:pPr>
      <w:r w:rsidRPr="0097485C">
        <w:rPr>
          <w:rFonts w:ascii="Arial" w:hAnsi="Arial" w:cs="Arial"/>
          <w:sz w:val="20"/>
        </w:rPr>
        <w:t xml:space="preserve">Ambasada </w:t>
      </w:r>
      <w:r w:rsidR="004456B2" w:rsidRPr="0097485C">
        <w:rPr>
          <w:rFonts w:ascii="Arial" w:hAnsi="Arial" w:cs="Arial"/>
          <w:sz w:val="20"/>
        </w:rPr>
        <w:t>RP/Konsulat RP/Konsul Honorowy</w:t>
      </w:r>
      <w:r w:rsidRPr="0097485C">
        <w:rPr>
          <w:rFonts w:ascii="Arial" w:hAnsi="Arial" w:cs="Arial"/>
          <w:sz w:val="20"/>
        </w:rPr>
        <w:t xml:space="preserve"> w ...... </w:t>
      </w:r>
    </w:p>
    <w:p w14:paraId="1C4EE06E" w14:textId="77777777" w:rsidR="0020213B" w:rsidRPr="0097485C" w:rsidRDefault="0020213B" w:rsidP="004456B2">
      <w:pPr>
        <w:pStyle w:val="Normalny1"/>
        <w:spacing w:line="276" w:lineRule="auto"/>
        <w:ind w:left="709"/>
      </w:pPr>
      <w:r w:rsidRPr="0097485C">
        <w:t xml:space="preserve">e-mail:                                      </w:t>
      </w:r>
      <w:r w:rsidRPr="0097485C">
        <w:tab/>
      </w:r>
    </w:p>
    <w:p w14:paraId="19049DC0" w14:textId="77777777" w:rsidR="0020213B" w:rsidRPr="0097485C" w:rsidRDefault="0020213B" w:rsidP="004456B2">
      <w:pPr>
        <w:pStyle w:val="Normalny1"/>
        <w:spacing w:line="276" w:lineRule="auto"/>
        <w:ind w:left="709"/>
      </w:pPr>
      <w:r w:rsidRPr="0097485C">
        <w:t xml:space="preserve">tel:     </w:t>
      </w:r>
      <w:r w:rsidRPr="0097485C">
        <w:tab/>
      </w:r>
    </w:p>
    <w:p w14:paraId="52935F84" w14:textId="5E95CC21" w:rsidR="004456B2" w:rsidRPr="0097485C" w:rsidRDefault="004456B2" w:rsidP="00D1361C">
      <w:pPr>
        <w:pStyle w:val="Normalny1"/>
        <w:ind w:left="709"/>
      </w:pPr>
      <w:r w:rsidRPr="0097485C">
        <w:t xml:space="preserve">Dane osoby odpowiedzialnej </w:t>
      </w:r>
    </w:p>
    <w:p w14:paraId="4A57B12B" w14:textId="77777777" w:rsidR="00412F65" w:rsidRPr="0097485C" w:rsidRDefault="00412F65" w:rsidP="0020213B">
      <w:pPr>
        <w:rPr>
          <w:b/>
          <w:sz w:val="20"/>
          <w:szCs w:val="20"/>
        </w:rPr>
      </w:pPr>
    </w:p>
    <w:p w14:paraId="79903B1F" w14:textId="77777777" w:rsidR="00412F65" w:rsidRPr="0097485C" w:rsidRDefault="00412F65" w:rsidP="0020213B">
      <w:pPr>
        <w:rPr>
          <w:b/>
          <w:sz w:val="20"/>
          <w:szCs w:val="20"/>
        </w:rPr>
      </w:pPr>
    </w:p>
    <w:p w14:paraId="029C21EE" w14:textId="77777777" w:rsidR="00412F65" w:rsidRPr="0097485C" w:rsidRDefault="00412F65" w:rsidP="0020213B">
      <w:pPr>
        <w:rPr>
          <w:b/>
          <w:sz w:val="20"/>
          <w:szCs w:val="20"/>
        </w:rPr>
      </w:pPr>
    </w:p>
    <w:p w14:paraId="7AC4289C" w14:textId="2D3919B6" w:rsidR="0020213B" w:rsidRPr="0097485C" w:rsidRDefault="0020213B" w:rsidP="0020213B">
      <w:pPr>
        <w:rPr>
          <w:b/>
          <w:sz w:val="20"/>
          <w:szCs w:val="20"/>
        </w:rPr>
      </w:pPr>
      <w:r w:rsidRPr="0097485C">
        <w:rPr>
          <w:b/>
          <w:sz w:val="20"/>
          <w:szCs w:val="20"/>
        </w:rPr>
        <w:lastRenderedPageBreak/>
        <w:t>Wykaz danych kontaktowych osób</w:t>
      </w:r>
      <w:r w:rsidR="004456B2" w:rsidRPr="0097485C">
        <w:rPr>
          <w:b/>
          <w:sz w:val="20"/>
          <w:szCs w:val="20"/>
        </w:rPr>
        <w:t xml:space="preserve"> z instytucji współpracujących </w:t>
      </w:r>
    </w:p>
    <w:tbl>
      <w:tblPr>
        <w:tblW w:w="9498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1842"/>
        <w:gridCol w:w="1645"/>
        <w:gridCol w:w="1559"/>
        <w:gridCol w:w="1276"/>
        <w:gridCol w:w="1275"/>
        <w:gridCol w:w="1418"/>
      </w:tblGrid>
      <w:tr w:rsidR="0020213B" w:rsidRPr="0097485C" w14:paraId="5AE70836" w14:textId="77777777" w:rsidTr="00BC3DF4">
        <w:tc>
          <w:tcPr>
            <w:tcW w:w="483" w:type="dxa"/>
          </w:tcPr>
          <w:p w14:paraId="5256EAD2" w14:textId="77777777" w:rsidR="0020213B" w:rsidRPr="0097485C" w:rsidRDefault="0020213B" w:rsidP="0020213B">
            <w:pPr>
              <w:pStyle w:val="Tekstpodstawowy"/>
              <w:rPr>
                <w:rFonts w:ascii="Arial" w:hAnsi="Arial" w:cs="Arial"/>
                <w:sz w:val="20"/>
              </w:rPr>
            </w:pPr>
            <w:r w:rsidRPr="0097485C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1842" w:type="dxa"/>
          </w:tcPr>
          <w:p w14:paraId="6B7B67C2" w14:textId="77777777" w:rsidR="0020213B" w:rsidRPr="0097485C" w:rsidRDefault="0020213B" w:rsidP="0020213B">
            <w:pPr>
              <w:pStyle w:val="Tekstpodstawowy"/>
              <w:rPr>
                <w:rFonts w:ascii="Arial" w:hAnsi="Arial" w:cs="Arial"/>
                <w:sz w:val="20"/>
              </w:rPr>
            </w:pPr>
            <w:r w:rsidRPr="0097485C">
              <w:rPr>
                <w:rFonts w:ascii="Arial" w:hAnsi="Arial" w:cs="Arial"/>
                <w:sz w:val="20"/>
              </w:rPr>
              <w:t>Imię</w:t>
            </w:r>
          </w:p>
        </w:tc>
        <w:tc>
          <w:tcPr>
            <w:tcW w:w="1645" w:type="dxa"/>
          </w:tcPr>
          <w:p w14:paraId="784865C6" w14:textId="77777777" w:rsidR="0020213B" w:rsidRPr="0097485C" w:rsidRDefault="0020213B" w:rsidP="0020213B">
            <w:pPr>
              <w:pStyle w:val="Tekstpodstawowy"/>
              <w:rPr>
                <w:rFonts w:ascii="Arial" w:hAnsi="Arial" w:cs="Arial"/>
                <w:sz w:val="20"/>
              </w:rPr>
            </w:pPr>
            <w:r w:rsidRPr="0097485C">
              <w:rPr>
                <w:rFonts w:ascii="Arial" w:hAnsi="Arial" w:cs="Arial"/>
                <w:sz w:val="20"/>
              </w:rPr>
              <w:t>Nazwisko</w:t>
            </w:r>
          </w:p>
        </w:tc>
        <w:tc>
          <w:tcPr>
            <w:tcW w:w="1559" w:type="dxa"/>
          </w:tcPr>
          <w:p w14:paraId="0C755724" w14:textId="77777777" w:rsidR="0020213B" w:rsidRPr="0097485C" w:rsidRDefault="0020213B" w:rsidP="0020213B">
            <w:pPr>
              <w:pStyle w:val="Tekstpodstawowy"/>
              <w:rPr>
                <w:rFonts w:ascii="Arial" w:hAnsi="Arial" w:cs="Arial"/>
                <w:sz w:val="20"/>
              </w:rPr>
            </w:pPr>
            <w:r w:rsidRPr="0097485C">
              <w:rPr>
                <w:rFonts w:ascii="Arial" w:hAnsi="Arial" w:cs="Arial"/>
                <w:sz w:val="20"/>
              </w:rPr>
              <w:t>Instytucja</w:t>
            </w:r>
          </w:p>
        </w:tc>
        <w:tc>
          <w:tcPr>
            <w:tcW w:w="1276" w:type="dxa"/>
          </w:tcPr>
          <w:p w14:paraId="0C9CBD73" w14:textId="77777777" w:rsidR="0020213B" w:rsidRPr="0097485C" w:rsidRDefault="0020213B" w:rsidP="0020213B">
            <w:pPr>
              <w:pStyle w:val="Tekstpodstawowy"/>
              <w:rPr>
                <w:rFonts w:ascii="Arial" w:hAnsi="Arial" w:cs="Arial"/>
                <w:sz w:val="20"/>
              </w:rPr>
            </w:pPr>
            <w:r w:rsidRPr="0097485C">
              <w:rPr>
                <w:rFonts w:ascii="Arial" w:hAnsi="Arial" w:cs="Arial"/>
                <w:sz w:val="20"/>
              </w:rPr>
              <w:t>Tel. Kom.</w:t>
            </w:r>
          </w:p>
        </w:tc>
        <w:tc>
          <w:tcPr>
            <w:tcW w:w="1275" w:type="dxa"/>
          </w:tcPr>
          <w:p w14:paraId="741C8F2F" w14:textId="77777777" w:rsidR="0020213B" w:rsidRPr="0097485C" w:rsidRDefault="0020213B" w:rsidP="0020213B">
            <w:pPr>
              <w:pStyle w:val="Tekstpodstawowy"/>
              <w:rPr>
                <w:rFonts w:ascii="Arial" w:hAnsi="Arial" w:cs="Arial"/>
                <w:sz w:val="20"/>
              </w:rPr>
            </w:pPr>
            <w:r w:rsidRPr="0097485C">
              <w:rPr>
                <w:rFonts w:ascii="Arial" w:hAnsi="Arial" w:cs="Arial"/>
                <w:sz w:val="20"/>
              </w:rPr>
              <w:t>Email</w:t>
            </w:r>
          </w:p>
        </w:tc>
        <w:tc>
          <w:tcPr>
            <w:tcW w:w="1418" w:type="dxa"/>
          </w:tcPr>
          <w:p w14:paraId="06ADF6F0" w14:textId="77777777" w:rsidR="0020213B" w:rsidRPr="0097485C" w:rsidRDefault="0020213B" w:rsidP="0020213B">
            <w:pPr>
              <w:pStyle w:val="Tekstpodstawowy"/>
              <w:rPr>
                <w:rFonts w:ascii="Arial" w:hAnsi="Arial" w:cs="Arial"/>
                <w:sz w:val="20"/>
              </w:rPr>
            </w:pPr>
            <w:r w:rsidRPr="0097485C">
              <w:rPr>
                <w:rFonts w:ascii="Arial" w:hAnsi="Arial" w:cs="Arial"/>
                <w:sz w:val="20"/>
              </w:rPr>
              <w:t>Inne</w:t>
            </w:r>
          </w:p>
        </w:tc>
      </w:tr>
      <w:tr w:rsidR="0020213B" w:rsidRPr="0097485C" w14:paraId="3B2A127B" w14:textId="77777777" w:rsidTr="00BC3DF4">
        <w:tc>
          <w:tcPr>
            <w:tcW w:w="483" w:type="dxa"/>
          </w:tcPr>
          <w:p w14:paraId="6C32F434" w14:textId="77777777" w:rsidR="0020213B" w:rsidRPr="0097485C" w:rsidRDefault="0020213B" w:rsidP="0020213B">
            <w:pPr>
              <w:pStyle w:val="Tekstpodstawowy"/>
              <w:rPr>
                <w:rFonts w:ascii="Arial" w:hAnsi="Arial" w:cs="Arial"/>
                <w:sz w:val="20"/>
              </w:rPr>
            </w:pPr>
            <w:r w:rsidRPr="0097485C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842" w:type="dxa"/>
          </w:tcPr>
          <w:p w14:paraId="79CF6101" w14:textId="77777777" w:rsidR="0020213B" w:rsidRPr="0097485C" w:rsidRDefault="0020213B" w:rsidP="0020213B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  <w:tc>
          <w:tcPr>
            <w:tcW w:w="1645" w:type="dxa"/>
          </w:tcPr>
          <w:p w14:paraId="23C955C8" w14:textId="77777777" w:rsidR="0020213B" w:rsidRPr="0097485C" w:rsidRDefault="0020213B" w:rsidP="0020213B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7DEC9B37" w14:textId="77777777" w:rsidR="0020213B" w:rsidRPr="0097485C" w:rsidRDefault="0020213B" w:rsidP="0020213B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790B8AB5" w14:textId="77777777" w:rsidR="0020213B" w:rsidRPr="0097485C" w:rsidRDefault="0020213B" w:rsidP="0020213B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14:paraId="4AD53A2A" w14:textId="77777777" w:rsidR="0020213B" w:rsidRPr="0097485C" w:rsidRDefault="0020213B" w:rsidP="0020213B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71253333" w14:textId="77777777" w:rsidR="0020213B" w:rsidRPr="0097485C" w:rsidRDefault="0020213B" w:rsidP="0020213B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20213B" w:rsidRPr="0097485C" w14:paraId="154DE516" w14:textId="77777777" w:rsidTr="00BC3DF4">
        <w:tc>
          <w:tcPr>
            <w:tcW w:w="483" w:type="dxa"/>
          </w:tcPr>
          <w:p w14:paraId="5813C256" w14:textId="77777777" w:rsidR="0020213B" w:rsidRPr="0097485C" w:rsidRDefault="0020213B" w:rsidP="0020213B">
            <w:pPr>
              <w:pStyle w:val="Tekstpodstawowy"/>
              <w:rPr>
                <w:rFonts w:ascii="Arial" w:hAnsi="Arial" w:cs="Arial"/>
                <w:sz w:val="20"/>
              </w:rPr>
            </w:pPr>
            <w:r w:rsidRPr="0097485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842" w:type="dxa"/>
          </w:tcPr>
          <w:p w14:paraId="09134C4A" w14:textId="77777777" w:rsidR="0020213B" w:rsidRPr="0097485C" w:rsidRDefault="0020213B" w:rsidP="0020213B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  <w:tc>
          <w:tcPr>
            <w:tcW w:w="1645" w:type="dxa"/>
          </w:tcPr>
          <w:p w14:paraId="44626DB4" w14:textId="77777777" w:rsidR="0020213B" w:rsidRPr="0097485C" w:rsidRDefault="0020213B" w:rsidP="0020213B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0F175C6C" w14:textId="77777777" w:rsidR="0020213B" w:rsidRPr="0097485C" w:rsidRDefault="0020213B" w:rsidP="0020213B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0E416066" w14:textId="77777777" w:rsidR="0020213B" w:rsidRPr="0097485C" w:rsidRDefault="0020213B" w:rsidP="0020213B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14:paraId="7D1BCF44" w14:textId="77777777" w:rsidR="0020213B" w:rsidRPr="0097485C" w:rsidRDefault="0020213B" w:rsidP="0020213B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2EEB55F8" w14:textId="77777777" w:rsidR="0020213B" w:rsidRPr="0097485C" w:rsidRDefault="0020213B" w:rsidP="0020213B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  <w:tr w:rsidR="0020213B" w:rsidRPr="0097485C" w14:paraId="46023254" w14:textId="77777777" w:rsidTr="00BC3DF4">
        <w:tc>
          <w:tcPr>
            <w:tcW w:w="483" w:type="dxa"/>
          </w:tcPr>
          <w:p w14:paraId="685A363C" w14:textId="77777777" w:rsidR="0020213B" w:rsidRPr="0097485C" w:rsidRDefault="0020213B" w:rsidP="0020213B">
            <w:pPr>
              <w:pStyle w:val="Tekstpodstawowy"/>
              <w:rPr>
                <w:rFonts w:ascii="Arial" w:hAnsi="Arial" w:cs="Arial"/>
                <w:sz w:val="20"/>
              </w:rPr>
            </w:pPr>
            <w:r w:rsidRPr="0097485C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842" w:type="dxa"/>
          </w:tcPr>
          <w:p w14:paraId="67DF934E" w14:textId="77777777" w:rsidR="0020213B" w:rsidRPr="0097485C" w:rsidRDefault="0020213B" w:rsidP="0020213B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  <w:tc>
          <w:tcPr>
            <w:tcW w:w="1645" w:type="dxa"/>
          </w:tcPr>
          <w:p w14:paraId="07230CAD" w14:textId="77777777" w:rsidR="0020213B" w:rsidRPr="0097485C" w:rsidRDefault="0020213B" w:rsidP="0020213B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66AA0D8E" w14:textId="77777777" w:rsidR="0020213B" w:rsidRPr="0097485C" w:rsidRDefault="0020213B" w:rsidP="0020213B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24D6F015" w14:textId="77777777" w:rsidR="0020213B" w:rsidRPr="0097485C" w:rsidRDefault="0020213B" w:rsidP="0020213B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</w:tcPr>
          <w:p w14:paraId="64C513E4" w14:textId="77777777" w:rsidR="0020213B" w:rsidRPr="0097485C" w:rsidRDefault="0020213B" w:rsidP="0020213B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77990FDB" w14:textId="77777777" w:rsidR="0020213B" w:rsidRPr="0097485C" w:rsidRDefault="0020213B" w:rsidP="0020213B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</w:tbl>
    <w:p w14:paraId="5D519E66" w14:textId="77777777" w:rsidR="0020213B" w:rsidRPr="0097485C" w:rsidRDefault="0020213B" w:rsidP="0020213B">
      <w:pPr>
        <w:pStyle w:val="Tekstpodstawowy"/>
        <w:rPr>
          <w:rFonts w:ascii="Arial" w:hAnsi="Arial" w:cs="Arial"/>
          <w:b/>
        </w:rPr>
      </w:pPr>
    </w:p>
    <w:p w14:paraId="1F369FC0" w14:textId="77777777" w:rsidR="0020213B" w:rsidRPr="0097485C" w:rsidRDefault="004456B2" w:rsidP="0020213B">
      <w:pPr>
        <w:pStyle w:val="Tekstpodstawowy"/>
        <w:rPr>
          <w:rFonts w:ascii="Arial" w:hAnsi="Arial" w:cs="Arial"/>
          <w:b/>
          <w:sz w:val="20"/>
        </w:rPr>
      </w:pPr>
      <w:r w:rsidRPr="0097485C">
        <w:rPr>
          <w:rFonts w:ascii="Arial" w:hAnsi="Arial" w:cs="Arial"/>
          <w:b/>
          <w:sz w:val="20"/>
        </w:rPr>
        <w:t>Zadania</w:t>
      </w:r>
      <w:r w:rsidR="00410E12" w:rsidRPr="0097485C">
        <w:rPr>
          <w:rFonts w:ascii="Arial" w:hAnsi="Arial" w:cs="Arial"/>
          <w:b/>
          <w:sz w:val="20"/>
        </w:rPr>
        <w:t xml:space="preserve"> do realizacji</w:t>
      </w:r>
    </w:p>
    <w:p w14:paraId="0D9B436C" w14:textId="77777777" w:rsidR="0020213B" w:rsidRPr="0097485C" w:rsidRDefault="0020213B" w:rsidP="004456B2">
      <w:pPr>
        <w:pStyle w:val="Normalny1"/>
        <w:jc w:val="both"/>
        <w:rPr>
          <w:i/>
          <w:color w:val="808080" w:themeColor="background1" w:themeShade="80"/>
        </w:rPr>
      </w:pPr>
      <w:r w:rsidRPr="0097485C">
        <w:rPr>
          <w:i/>
          <w:color w:val="808080" w:themeColor="background1" w:themeShade="80"/>
        </w:rPr>
        <w:t>(tabela stanowi właściwy PLAN AKCJI, zawierający najważniejsze zadania do</w:t>
      </w:r>
      <w:r w:rsidR="004456B2" w:rsidRPr="0097485C">
        <w:rPr>
          <w:i/>
          <w:color w:val="808080" w:themeColor="background1" w:themeShade="80"/>
        </w:rPr>
        <w:t xml:space="preserve"> zrealizowania, wraz z </w:t>
      </w:r>
      <w:r w:rsidRPr="0097485C">
        <w:rPr>
          <w:i/>
          <w:color w:val="808080" w:themeColor="background1" w:themeShade="80"/>
        </w:rPr>
        <w:t>określeniem czasu i osób odpowiedzialnych. Należy pamiętać, że n</w:t>
      </w:r>
      <w:r w:rsidR="004456B2" w:rsidRPr="0097485C">
        <w:rPr>
          <w:i/>
          <w:color w:val="808080" w:themeColor="background1" w:themeShade="80"/>
        </w:rPr>
        <w:t>ie jest to karta manipulacyjna</w:t>
      </w:r>
      <w:r w:rsidRPr="0097485C">
        <w:rPr>
          <w:i/>
          <w:color w:val="808080" w:themeColor="background1" w:themeShade="80"/>
        </w:rPr>
        <w:t>, ponieważ nie zawiera wszystkich działań, a tylko najważni</w:t>
      </w:r>
      <w:r w:rsidR="004456B2" w:rsidRPr="0097485C">
        <w:rPr>
          <w:i/>
          <w:color w:val="808080" w:themeColor="background1" w:themeShade="80"/>
        </w:rPr>
        <w:t>ejsze z punktu widzenia dowódcy</w:t>
      </w:r>
      <w:r w:rsidRPr="0097485C">
        <w:rPr>
          <w:i/>
          <w:color w:val="808080" w:themeColor="background1" w:themeShade="80"/>
        </w:rPr>
        <w:t xml:space="preserve">. </w:t>
      </w:r>
    </w:p>
    <w:p w14:paraId="18764254" w14:textId="77777777" w:rsidR="0020213B" w:rsidRPr="0097485C" w:rsidRDefault="0020213B" w:rsidP="0020213B">
      <w:pPr>
        <w:pStyle w:val="Normalny1"/>
      </w:pPr>
    </w:p>
    <w:tbl>
      <w:tblPr>
        <w:tblW w:w="0" w:type="auto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741"/>
        <w:gridCol w:w="1056"/>
        <w:gridCol w:w="2689"/>
        <w:gridCol w:w="1787"/>
        <w:gridCol w:w="1526"/>
        <w:gridCol w:w="1438"/>
      </w:tblGrid>
      <w:tr w:rsidR="00BC3DF4" w:rsidRPr="0097485C" w14:paraId="12624124" w14:textId="77777777" w:rsidTr="0071112A">
        <w:trPr>
          <w:trHeight w:val="143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B5DEC" w14:textId="77777777" w:rsidR="0020213B" w:rsidRPr="0097485C" w:rsidRDefault="0020213B" w:rsidP="0020213B">
            <w:pPr>
              <w:pStyle w:val="Normalny1"/>
              <w:jc w:val="center"/>
            </w:pPr>
            <w:r w:rsidRPr="0097485C">
              <w:rPr>
                <w:b/>
              </w:rPr>
              <w:t>Dzień misji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ECC32" w14:textId="77777777" w:rsidR="0020213B" w:rsidRPr="0097485C" w:rsidRDefault="00BC3DF4" w:rsidP="0020213B">
            <w:pPr>
              <w:pStyle w:val="Normalny1"/>
              <w:rPr>
                <w:b/>
              </w:rPr>
            </w:pPr>
            <w:r w:rsidRPr="0097485C">
              <w:rPr>
                <w:b/>
              </w:rPr>
              <w:t>Zrobione</w:t>
            </w:r>
          </w:p>
          <w:p w14:paraId="41DC9379" w14:textId="77777777" w:rsidR="0020213B" w:rsidRPr="0097485C" w:rsidRDefault="0020213B" w:rsidP="0020213B">
            <w:pPr>
              <w:pStyle w:val="Normalny1"/>
              <w:rPr>
                <w:b/>
              </w:rPr>
            </w:pPr>
            <w:r w:rsidRPr="0097485C">
              <w:rPr>
                <w:b/>
              </w:rPr>
              <w:t>T/N</w:t>
            </w:r>
          </w:p>
          <w:p w14:paraId="461265CB" w14:textId="77777777" w:rsidR="0020213B" w:rsidRPr="0097485C" w:rsidRDefault="0020213B" w:rsidP="0020213B">
            <w:pPr>
              <w:pStyle w:val="Normalny1"/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7F89C" w14:textId="77777777" w:rsidR="0020213B" w:rsidRPr="0097485C" w:rsidRDefault="0020213B" w:rsidP="0020213B">
            <w:pPr>
              <w:pStyle w:val="Normalny1"/>
            </w:pPr>
            <w:r w:rsidRPr="0097485C">
              <w:rPr>
                <w:b/>
              </w:rPr>
              <w:t>Treść działania</w:t>
            </w:r>
            <w:r w:rsidRPr="0097485C">
              <w:rPr>
                <w:b/>
              </w:rPr>
              <w:br/>
            </w:r>
            <w:r w:rsidRPr="0097485C">
              <w:rPr>
                <w:i/>
                <w:color w:val="808080" w:themeColor="background1" w:themeShade="80"/>
              </w:rPr>
              <w:t>(Należy wpisywać wszelkie istotne zadania do realizacji z punktu widzenia dowódcy Grupy)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946AC" w14:textId="77777777" w:rsidR="0020213B" w:rsidRPr="0097485C" w:rsidRDefault="0020213B" w:rsidP="0020213B">
            <w:pPr>
              <w:pStyle w:val="Normalny1"/>
            </w:pPr>
            <w:r w:rsidRPr="0097485C">
              <w:rPr>
                <w:b/>
              </w:rPr>
              <w:t>Odpowiedzialny</w:t>
            </w:r>
            <w:r w:rsidRPr="0097485C">
              <w:rPr>
                <w:b/>
              </w:rPr>
              <w:br/>
            </w:r>
            <w:r w:rsidRPr="0097485C">
              <w:rPr>
                <w:color w:val="808080" w:themeColor="background1" w:themeShade="80"/>
              </w:rPr>
              <w:t>(</w:t>
            </w:r>
            <w:r w:rsidRPr="0097485C">
              <w:rPr>
                <w:i/>
                <w:color w:val="808080" w:themeColor="background1" w:themeShade="80"/>
              </w:rPr>
              <w:t>Zawsze należy określić osobę odpowiedzialną za realizację zadania)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911B3" w14:textId="77777777" w:rsidR="0020213B" w:rsidRPr="0097485C" w:rsidRDefault="0020213B" w:rsidP="0020213B">
            <w:pPr>
              <w:pStyle w:val="Normalny1"/>
            </w:pPr>
            <w:r w:rsidRPr="0097485C">
              <w:rPr>
                <w:b/>
              </w:rPr>
              <w:t xml:space="preserve">Czas </w:t>
            </w:r>
          </w:p>
          <w:p w14:paraId="23B8B202" w14:textId="77777777" w:rsidR="0020213B" w:rsidRPr="0097485C" w:rsidRDefault="0020213B" w:rsidP="0020213B">
            <w:pPr>
              <w:pStyle w:val="Normalny1"/>
            </w:pPr>
            <w:r w:rsidRPr="0097485C">
              <w:rPr>
                <w:b/>
              </w:rPr>
              <w:t>Realizacji</w:t>
            </w:r>
            <w:r w:rsidRPr="0097485C">
              <w:rPr>
                <w:b/>
              </w:rPr>
              <w:br/>
            </w:r>
            <w:r w:rsidRPr="0097485C">
              <w:rPr>
                <w:i/>
                <w:color w:val="808080" w:themeColor="background1" w:themeShade="80"/>
              </w:rPr>
              <w:t>(należy dążyć do precyzyjnego określenia terminu wykonania zadania)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1B01E" w14:textId="77777777" w:rsidR="0020213B" w:rsidRPr="0097485C" w:rsidRDefault="0020213B" w:rsidP="0020213B">
            <w:pPr>
              <w:pStyle w:val="Normalny1"/>
            </w:pPr>
            <w:r w:rsidRPr="0097485C">
              <w:rPr>
                <w:b/>
              </w:rPr>
              <w:t>Rezultat</w:t>
            </w:r>
          </w:p>
          <w:p w14:paraId="131E7459" w14:textId="77777777" w:rsidR="0020213B" w:rsidRPr="0097485C" w:rsidRDefault="0020213B" w:rsidP="0020213B">
            <w:pPr>
              <w:pStyle w:val="Normalny1"/>
              <w:rPr>
                <w:color w:val="808080" w:themeColor="background1" w:themeShade="80"/>
              </w:rPr>
            </w:pPr>
            <w:r w:rsidRPr="0097485C">
              <w:rPr>
                <w:i/>
                <w:color w:val="808080" w:themeColor="background1" w:themeShade="80"/>
              </w:rPr>
              <w:t>(należy określić kiedy zadanie zostało wykonane i ewentualne problemy lub odstępstwa od jego realizacji)</w:t>
            </w:r>
          </w:p>
        </w:tc>
      </w:tr>
      <w:tr w:rsidR="00BC3DF4" w:rsidRPr="0097485C" w14:paraId="6006D372" w14:textId="77777777" w:rsidTr="0071112A">
        <w:trPr>
          <w:trHeight w:val="337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9CE81" w14:textId="77777777" w:rsidR="0020213B" w:rsidRPr="0097485C" w:rsidRDefault="0020213B" w:rsidP="0020213B">
            <w:pPr>
              <w:pStyle w:val="Normalny1"/>
            </w:pPr>
            <w:r w:rsidRPr="0097485C">
              <w:t>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40F32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7ACF5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>Roboczy plan działania (draft)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30AE5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 xml:space="preserve">TL </w:t>
            </w:r>
          </w:p>
          <w:p w14:paraId="24A5CF81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>DTL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65950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>przed wyjazdem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D168C" w14:textId="77777777" w:rsidR="0020213B" w:rsidRPr="0097485C" w:rsidRDefault="0020213B" w:rsidP="0020213B">
            <w:pPr>
              <w:pStyle w:val="Normalny1"/>
            </w:pPr>
            <w:r w:rsidRPr="0097485C">
              <w:t xml:space="preserve"> </w:t>
            </w:r>
          </w:p>
        </w:tc>
      </w:tr>
      <w:tr w:rsidR="00BC3DF4" w:rsidRPr="0097485C" w14:paraId="595F6A53" w14:textId="77777777" w:rsidTr="0071112A">
        <w:trPr>
          <w:trHeight w:val="456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AAD69" w14:textId="77777777" w:rsidR="0020213B" w:rsidRPr="0097485C" w:rsidRDefault="0020213B" w:rsidP="0020213B">
            <w:pPr>
              <w:pStyle w:val="Normalny1"/>
            </w:pPr>
            <w:r w:rsidRPr="0097485C">
              <w:t>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B4553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F5320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>Roboczy plan bezpieczeństwa (draft)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4CCFC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>S&amp;S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8E1FF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>przed wyjazdem</w:t>
            </w:r>
          </w:p>
          <w:p w14:paraId="6992D69D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>aktualizowany na bieżąco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04337" w14:textId="77777777" w:rsidR="0020213B" w:rsidRPr="0097485C" w:rsidRDefault="0020213B" w:rsidP="0020213B">
            <w:pPr>
              <w:pStyle w:val="Normalny1"/>
            </w:pPr>
            <w:r w:rsidRPr="0097485C">
              <w:t xml:space="preserve"> </w:t>
            </w:r>
          </w:p>
        </w:tc>
      </w:tr>
      <w:tr w:rsidR="00BC3DF4" w:rsidRPr="0097485C" w14:paraId="67CCCAA0" w14:textId="77777777" w:rsidTr="0071112A">
        <w:trPr>
          <w:trHeight w:val="143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EC7B9" w14:textId="77777777" w:rsidR="0020213B" w:rsidRPr="0097485C" w:rsidRDefault="0020213B" w:rsidP="0020213B">
            <w:pPr>
              <w:pStyle w:val="Normalny1"/>
            </w:pPr>
            <w:r w:rsidRPr="0097485C">
              <w:t>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C0C851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  <w:ind w:left="105"/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1A98A" w14:textId="77777777" w:rsidR="0020213B" w:rsidRPr="0097485C" w:rsidRDefault="00BC3DF4" w:rsidP="00BC3DF4">
            <w:pPr>
              <w:pStyle w:val="Normalny1"/>
              <w:tabs>
                <w:tab w:val="left" w:pos="-7635"/>
              </w:tabs>
            </w:pPr>
            <w:r w:rsidRPr="0097485C">
              <w:t>Ś</w:t>
            </w:r>
            <w:r w:rsidR="0020213B" w:rsidRPr="0097485C">
              <w:t>ledzenie VO, wpisy, aktualizacja statusu grupy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1CC00" w14:textId="6466A226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 xml:space="preserve">LO </w:t>
            </w:r>
            <w:r w:rsidRPr="0097485C">
              <w:br/>
              <w:t>OP</w:t>
            </w:r>
            <w:r w:rsidR="00F97ED0" w:rsidRPr="0097485C">
              <w:t>S</w:t>
            </w:r>
          </w:p>
          <w:p w14:paraId="5CDC1708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C717D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>Od momentu zdarzenia do zakończenia misji, na bieżąco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A8B40" w14:textId="77777777" w:rsidR="0020213B" w:rsidRPr="0097485C" w:rsidRDefault="0020213B" w:rsidP="0020213B">
            <w:pPr>
              <w:pStyle w:val="Normalny1"/>
            </w:pPr>
            <w:r w:rsidRPr="0097485C">
              <w:t>Zawsze aktualna sytuacja na VO</w:t>
            </w:r>
          </w:p>
        </w:tc>
      </w:tr>
      <w:tr w:rsidR="00BC3DF4" w:rsidRPr="0097485C" w14:paraId="668BF826" w14:textId="77777777" w:rsidTr="0071112A">
        <w:trPr>
          <w:trHeight w:val="1114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64BB2" w14:textId="77777777" w:rsidR="0020213B" w:rsidRPr="0097485C" w:rsidRDefault="0020213B" w:rsidP="0020213B">
            <w:pPr>
              <w:pStyle w:val="Normalny1"/>
            </w:pPr>
            <w:r w:rsidRPr="0097485C">
              <w:t>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2B0E6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93B1A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 xml:space="preserve">Przygotowanie dokumentów grupy, listy osób, listy sprzętu, dokumentów do ubezpieczenia, factsheetów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D1C3B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  <w:rPr>
                <w:lang w:val="en-US"/>
              </w:rPr>
            </w:pPr>
            <w:r w:rsidRPr="0097485C">
              <w:rPr>
                <w:lang w:val="en-US"/>
              </w:rPr>
              <w:t>D-TL</w:t>
            </w:r>
          </w:p>
          <w:p w14:paraId="0830B75D" w14:textId="29FB1962" w:rsidR="0020213B" w:rsidRPr="0097485C" w:rsidRDefault="0020213B" w:rsidP="0020213B">
            <w:pPr>
              <w:pStyle w:val="Normalny1"/>
              <w:tabs>
                <w:tab w:val="left" w:pos="-7635"/>
              </w:tabs>
              <w:rPr>
                <w:lang w:val="en-US"/>
              </w:rPr>
            </w:pPr>
            <w:r w:rsidRPr="0097485C">
              <w:rPr>
                <w:lang w:val="en-US"/>
              </w:rPr>
              <w:t>OP</w:t>
            </w:r>
            <w:r w:rsidR="00F97ED0" w:rsidRPr="0097485C">
              <w:rPr>
                <w:lang w:val="en-US"/>
              </w:rPr>
              <w:t>S</w:t>
            </w:r>
          </w:p>
          <w:p w14:paraId="4FF7198A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  <w:rPr>
                <w:lang w:val="en-US"/>
              </w:rPr>
            </w:pPr>
            <w:r w:rsidRPr="0097485C">
              <w:rPr>
                <w:lang w:val="en-US"/>
              </w:rPr>
              <w:t>LO</w:t>
            </w:r>
          </w:p>
          <w:p w14:paraId="559BAA29" w14:textId="050DF4E5" w:rsidR="0020213B" w:rsidRPr="0097485C" w:rsidRDefault="0020213B" w:rsidP="00F97ED0">
            <w:pPr>
              <w:pStyle w:val="Normalny1"/>
              <w:tabs>
                <w:tab w:val="left" w:pos="-7635"/>
              </w:tabs>
              <w:rPr>
                <w:lang w:val="en-US"/>
              </w:rPr>
            </w:pPr>
            <w:r w:rsidRPr="0097485C">
              <w:rPr>
                <w:lang w:val="en-US"/>
              </w:rPr>
              <w:t>S</w:t>
            </w:r>
            <w:r w:rsidR="00F97ED0" w:rsidRPr="0097485C">
              <w:rPr>
                <w:lang w:val="en-US"/>
              </w:rPr>
              <w:t>&amp;</w:t>
            </w:r>
            <w:r w:rsidRPr="0097485C">
              <w:rPr>
                <w:lang w:val="en-US"/>
              </w:rPr>
              <w:t>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BB75E" w14:textId="77777777" w:rsidR="0020213B" w:rsidRPr="0097485C" w:rsidRDefault="00BC3DF4" w:rsidP="0020213B">
            <w:pPr>
              <w:pStyle w:val="Normalny1"/>
              <w:tabs>
                <w:tab w:val="left" w:pos="-7635"/>
              </w:tabs>
            </w:pPr>
            <w:r w:rsidRPr="0097485C">
              <w:t>Przed wyjazdem z j</w:t>
            </w:r>
            <w:r w:rsidR="0020213B" w:rsidRPr="0097485C">
              <w:t>ednostki macierzystej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66E23" w14:textId="77777777" w:rsidR="0020213B" w:rsidRPr="0097485C" w:rsidRDefault="0020213B" w:rsidP="0020213B">
            <w:pPr>
              <w:pStyle w:val="Normalny1"/>
            </w:pPr>
            <w:r w:rsidRPr="0097485C">
              <w:t>Gotowy zestaw x4 kopie dla TL</w:t>
            </w:r>
          </w:p>
        </w:tc>
      </w:tr>
      <w:tr w:rsidR="00BC3DF4" w:rsidRPr="0097485C" w14:paraId="65455640" w14:textId="77777777" w:rsidTr="0071112A">
        <w:trPr>
          <w:trHeight w:val="396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BB5EE" w14:textId="77777777" w:rsidR="0020213B" w:rsidRPr="0097485C" w:rsidRDefault="0020213B" w:rsidP="0020213B">
            <w:pPr>
              <w:pStyle w:val="Normalny1"/>
            </w:pPr>
            <w:r w:rsidRPr="0097485C">
              <w:t>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F2310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0C7C0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>Screening medyczny</w:t>
            </w:r>
          </w:p>
          <w:p w14:paraId="5D6BC74C" w14:textId="77777777" w:rsidR="00BC3DF4" w:rsidRPr="0097485C" w:rsidRDefault="00BC3DF4" w:rsidP="00BC3DF4">
            <w:pPr>
              <w:pStyle w:val="Normalny1"/>
              <w:tabs>
                <w:tab w:val="left" w:pos="-7635"/>
              </w:tabs>
            </w:pPr>
            <w:r w:rsidRPr="0097485C">
              <w:t xml:space="preserve">(jeśli ma zastosowanie)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99172" w14:textId="77777777" w:rsidR="0020213B" w:rsidRPr="0097485C" w:rsidRDefault="00BC3DF4" w:rsidP="00BC3DF4">
            <w:pPr>
              <w:pStyle w:val="Normalny1"/>
              <w:tabs>
                <w:tab w:val="left" w:pos="-7635"/>
              </w:tabs>
            </w:pPr>
            <w:r w:rsidRPr="0097485C">
              <w:t>Koordynator medyczny G</w:t>
            </w:r>
            <w:r w:rsidR="0020213B" w:rsidRPr="0097485C">
              <w:t>rupy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D65ED" w14:textId="77777777" w:rsidR="0020213B" w:rsidRPr="0097485C" w:rsidRDefault="0020213B" w:rsidP="0020213B">
            <w:pPr>
              <w:pStyle w:val="Normalny1"/>
            </w:pPr>
            <w:r w:rsidRPr="0097485C">
              <w:t>Począwszy od ogłoszenia mobilizacji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C390C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>Lista osób gotowych do wyjazdu</w:t>
            </w:r>
          </w:p>
        </w:tc>
      </w:tr>
      <w:tr w:rsidR="00BC3DF4" w:rsidRPr="0097485C" w14:paraId="7A3AD0A9" w14:textId="77777777" w:rsidTr="0071112A">
        <w:trPr>
          <w:trHeight w:val="143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ACDBC" w14:textId="77777777" w:rsidR="0020213B" w:rsidRPr="0097485C" w:rsidRDefault="0020213B" w:rsidP="0020213B">
            <w:pPr>
              <w:pStyle w:val="Normalny1"/>
            </w:pPr>
            <w:r w:rsidRPr="0097485C">
              <w:t>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38222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42E37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>Sprawdzenie i przygotowanie sprzętu do wyjazdu,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DC1FB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>Log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79765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7D608" w14:textId="77777777" w:rsidR="0020213B" w:rsidRPr="0097485C" w:rsidRDefault="0020213B" w:rsidP="0020213B">
            <w:pPr>
              <w:pStyle w:val="Normalny1"/>
            </w:pPr>
            <w:r w:rsidRPr="0097485C">
              <w:t xml:space="preserve"> </w:t>
            </w:r>
          </w:p>
        </w:tc>
      </w:tr>
      <w:tr w:rsidR="00BC3DF4" w:rsidRPr="0097485C" w14:paraId="6E105FE7" w14:textId="77777777" w:rsidTr="0071112A">
        <w:trPr>
          <w:trHeight w:val="391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3E8D8" w14:textId="77777777" w:rsidR="0020213B" w:rsidRPr="0097485C" w:rsidRDefault="0020213B" w:rsidP="0020213B">
            <w:pPr>
              <w:pStyle w:val="Normalny1"/>
            </w:pPr>
            <w:r w:rsidRPr="0097485C">
              <w:t>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86D47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50938" w14:textId="77777777" w:rsidR="0020213B" w:rsidRPr="0097485C" w:rsidRDefault="0020213B" w:rsidP="00BC3DF4">
            <w:pPr>
              <w:pStyle w:val="Normalny1"/>
              <w:tabs>
                <w:tab w:val="left" w:pos="-7635"/>
              </w:tabs>
            </w:pPr>
            <w:r w:rsidRPr="0097485C">
              <w:t xml:space="preserve">Plan logistyki, plan BoO,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F8DAD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 xml:space="preserve">Log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AE1A4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F2877" w14:textId="77777777" w:rsidR="0020213B" w:rsidRPr="0097485C" w:rsidRDefault="0020213B" w:rsidP="0020213B">
            <w:pPr>
              <w:pStyle w:val="Normalny1"/>
            </w:pPr>
            <w:r w:rsidRPr="0097485C">
              <w:t xml:space="preserve"> </w:t>
            </w:r>
          </w:p>
        </w:tc>
      </w:tr>
      <w:tr w:rsidR="00BC3DF4" w:rsidRPr="0097485C" w14:paraId="68A14649" w14:textId="77777777" w:rsidTr="0071112A">
        <w:trPr>
          <w:trHeight w:val="357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C18BB" w14:textId="77777777" w:rsidR="0020213B" w:rsidRPr="0097485C" w:rsidRDefault="0020213B" w:rsidP="0020213B">
            <w:pPr>
              <w:pStyle w:val="Normalny1"/>
            </w:pPr>
            <w:r w:rsidRPr="0097485C">
              <w:t>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D827E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3FD54" w14:textId="77777777" w:rsidR="0020213B" w:rsidRPr="0097485C" w:rsidRDefault="0020213B" w:rsidP="00BC3DF4">
            <w:pPr>
              <w:pStyle w:val="Normalny1"/>
              <w:tabs>
                <w:tab w:val="left" w:pos="-7635"/>
              </w:tabs>
            </w:pPr>
            <w:r w:rsidRPr="0097485C">
              <w:t xml:space="preserve">Skontaktować się z ambasadą </w:t>
            </w:r>
            <w:r w:rsidR="00BC3DF4" w:rsidRPr="0097485C">
              <w:t>….</w:t>
            </w:r>
            <w:r w:rsidRPr="0097485C">
              <w:t>, misją UN,</w:t>
            </w:r>
            <w:r w:rsidR="00BC3DF4" w:rsidRPr="0097485C">
              <w:t xml:space="preserve"> </w:t>
            </w:r>
            <w:r w:rsidR="00BC3DF4" w:rsidRPr="0097485C">
              <w:lastRenderedPageBreak/>
              <w:t>ambasadą UE</w:t>
            </w:r>
            <w:r w:rsidRPr="0097485C">
              <w:t xml:space="preserve"> itp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A6C8A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lastRenderedPageBreak/>
              <w:t>TL</w:t>
            </w:r>
            <w:r w:rsidRPr="0097485C">
              <w:br/>
              <w:t>D-TL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2A89F" w14:textId="77777777" w:rsidR="0020213B" w:rsidRPr="0097485C" w:rsidRDefault="0020213B" w:rsidP="00BC3DF4">
            <w:pPr>
              <w:pStyle w:val="Normalny1"/>
              <w:tabs>
                <w:tab w:val="left" w:pos="-7635"/>
              </w:tabs>
            </w:pPr>
            <w:r w:rsidRPr="0097485C">
              <w:t xml:space="preserve">Przed wyjazdem z </w:t>
            </w:r>
            <w:r w:rsidRPr="0097485C">
              <w:lastRenderedPageBreak/>
              <w:t xml:space="preserve">jednostki oraz po </w:t>
            </w:r>
            <w:r w:rsidR="00BC3DF4" w:rsidRPr="0097485C">
              <w:t>przyjeździe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BC854" w14:textId="77777777" w:rsidR="0020213B" w:rsidRPr="0097485C" w:rsidRDefault="0020213B" w:rsidP="0020213B">
            <w:pPr>
              <w:pStyle w:val="Normalny1"/>
            </w:pPr>
            <w:r w:rsidRPr="0097485C">
              <w:lastRenderedPageBreak/>
              <w:t xml:space="preserve"> </w:t>
            </w:r>
          </w:p>
        </w:tc>
      </w:tr>
      <w:tr w:rsidR="00BC3DF4" w:rsidRPr="0097485C" w14:paraId="1449EDB3" w14:textId="77777777" w:rsidTr="0071112A">
        <w:trPr>
          <w:trHeight w:val="436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23D75" w14:textId="77777777" w:rsidR="0020213B" w:rsidRPr="0097485C" w:rsidRDefault="0020213B" w:rsidP="0020213B">
            <w:pPr>
              <w:pStyle w:val="Normalny1"/>
            </w:pPr>
            <w:r w:rsidRPr="0097485C">
              <w:t>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C6A4C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6D9AC" w14:textId="4A3A0E3E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 xml:space="preserve">Odprawa członków grupy, sprawdzenie obecności i dokumentów, </w:t>
            </w:r>
            <w:r w:rsidR="00EB2E48" w:rsidRPr="0097485C">
              <w:t>zagadnienia związane z bezpieczeństwem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59359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>TL</w:t>
            </w:r>
          </w:p>
          <w:p w14:paraId="7CA98342" w14:textId="677482A8" w:rsidR="00EB2E48" w:rsidRPr="0097485C" w:rsidRDefault="00EB2E48" w:rsidP="0020213B">
            <w:pPr>
              <w:pStyle w:val="Normalny1"/>
              <w:tabs>
                <w:tab w:val="left" w:pos="-7635"/>
              </w:tabs>
            </w:pPr>
            <w:r w:rsidRPr="0097485C">
              <w:t>S&amp;S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D6AD9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>W trakcie</w:t>
            </w:r>
            <w:r w:rsidR="00BC3DF4" w:rsidRPr="0097485C">
              <w:t xml:space="preserve"> briefingu przed wyjazdem z jednostki </w:t>
            </w:r>
            <w:r w:rsidRPr="0097485C">
              <w:t>macierzystej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8C1A7" w14:textId="77777777" w:rsidR="0020213B" w:rsidRPr="0097485C" w:rsidRDefault="0020213B" w:rsidP="0020213B">
            <w:pPr>
              <w:pStyle w:val="Normalny1"/>
            </w:pPr>
            <w:r w:rsidRPr="0097485C">
              <w:t xml:space="preserve"> </w:t>
            </w:r>
          </w:p>
        </w:tc>
      </w:tr>
      <w:tr w:rsidR="00EB2E48" w:rsidRPr="0097485C" w14:paraId="50CFE65B" w14:textId="77777777" w:rsidTr="0071112A">
        <w:trPr>
          <w:trHeight w:val="436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56721" w14:textId="52C516A9" w:rsidR="00EB2E48" w:rsidRPr="0097485C" w:rsidRDefault="00EB2E48" w:rsidP="0020213B">
            <w:pPr>
              <w:pStyle w:val="Normalny1"/>
            </w:pPr>
            <w:r w:rsidRPr="0097485C">
              <w:t>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24031" w14:textId="77777777" w:rsidR="00EB2E48" w:rsidRPr="0097485C" w:rsidRDefault="00EB2E48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58485" w14:textId="14CA293E" w:rsidR="00EB2E48" w:rsidRPr="0097485C" w:rsidRDefault="00EB2E48" w:rsidP="00EB2E48">
            <w:pPr>
              <w:pStyle w:val="Normalny1"/>
              <w:tabs>
                <w:tab w:val="left" w:pos="-7635"/>
              </w:tabs>
            </w:pPr>
            <w:r w:rsidRPr="0097485C">
              <w:t>Zebranie upoważnień i oświadczeń od członków grupy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9D1A9" w14:textId="3280F13E" w:rsidR="00EB2E48" w:rsidRPr="0097485C" w:rsidRDefault="00EB2E48" w:rsidP="0020213B">
            <w:pPr>
              <w:pStyle w:val="Normalny1"/>
              <w:tabs>
                <w:tab w:val="left" w:pos="-7635"/>
              </w:tabs>
            </w:pPr>
            <w:r w:rsidRPr="0097485C">
              <w:t>OPS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D173D" w14:textId="0766C295" w:rsidR="00EB2E48" w:rsidRPr="0097485C" w:rsidRDefault="00EB2E48" w:rsidP="0020213B">
            <w:pPr>
              <w:pStyle w:val="Normalny1"/>
              <w:tabs>
                <w:tab w:val="left" w:pos="-7635"/>
              </w:tabs>
            </w:pPr>
            <w:r w:rsidRPr="0097485C">
              <w:t>Po odprawie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146A5" w14:textId="77777777" w:rsidR="00EB2E48" w:rsidRPr="0097485C" w:rsidRDefault="00EB2E48" w:rsidP="0020213B">
            <w:pPr>
              <w:pStyle w:val="Normalny1"/>
            </w:pPr>
          </w:p>
        </w:tc>
      </w:tr>
      <w:tr w:rsidR="00BC3DF4" w:rsidRPr="0097485C" w14:paraId="7AE601A6" w14:textId="77777777" w:rsidTr="0071112A">
        <w:trPr>
          <w:trHeight w:val="198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0B12F" w14:textId="77777777" w:rsidR="0020213B" w:rsidRPr="0097485C" w:rsidRDefault="0020213B" w:rsidP="0020213B">
            <w:pPr>
              <w:pStyle w:val="Normalny1"/>
            </w:pPr>
            <w:r w:rsidRPr="0097485C">
              <w:t>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A4B04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CA481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>Odprawa osób funkcyjnych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FD0B7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>TL</w:t>
            </w:r>
          </w:p>
          <w:p w14:paraId="7CA6CCE0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>DTL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EA9C2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33F09" w14:textId="77777777" w:rsidR="0020213B" w:rsidRPr="0097485C" w:rsidRDefault="0020213B" w:rsidP="0020213B">
            <w:pPr>
              <w:pStyle w:val="Normalny1"/>
            </w:pPr>
          </w:p>
        </w:tc>
      </w:tr>
      <w:tr w:rsidR="00BC3DF4" w:rsidRPr="0097485C" w14:paraId="39C3F4E6" w14:textId="77777777" w:rsidTr="0071112A">
        <w:trPr>
          <w:trHeight w:val="143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A4526" w14:textId="77777777" w:rsidR="0020213B" w:rsidRPr="0097485C" w:rsidRDefault="0020213B" w:rsidP="0020213B">
            <w:pPr>
              <w:pStyle w:val="Normalny1"/>
            </w:pPr>
            <w:r w:rsidRPr="0097485C">
              <w:t>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BA8C9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6E2AB" w14:textId="77777777" w:rsidR="0020213B" w:rsidRPr="0097485C" w:rsidRDefault="0020213B" w:rsidP="00BC3DF4">
            <w:pPr>
              <w:pStyle w:val="Normalny1"/>
              <w:tabs>
                <w:tab w:val="left" w:pos="-7635"/>
              </w:tabs>
            </w:pPr>
            <w:r w:rsidRPr="0097485C">
              <w:t>Dokumentacja grupy, procedury graniczne i celne,</w:t>
            </w:r>
            <w:r w:rsidR="00BC3DF4" w:rsidRPr="0097485C">
              <w:t xml:space="preserve"> (Kopie dokumentów</w:t>
            </w:r>
            <w:r w:rsidRPr="0097485C">
              <w:t>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25DB6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>TL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1F3AD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 xml:space="preserve">Cały komplet przed wyjazdem z jednostki macierzystej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DF530" w14:textId="77777777" w:rsidR="0020213B" w:rsidRPr="0097485C" w:rsidRDefault="00BC3DF4" w:rsidP="00BC3DF4">
            <w:pPr>
              <w:pStyle w:val="Normalny1"/>
            </w:pPr>
            <w:r w:rsidRPr="0097485C">
              <w:t xml:space="preserve">Komplet </w:t>
            </w:r>
            <w:r w:rsidR="0020213B" w:rsidRPr="0097485C">
              <w:t xml:space="preserve">w 4 </w:t>
            </w:r>
            <w:r w:rsidRPr="0097485C">
              <w:t>kopiach</w:t>
            </w:r>
          </w:p>
        </w:tc>
      </w:tr>
      <w:tr w:rsidR="00BC3DF4" w:rsidRPr="0097485C" w14:paraId="1E34584D" w14:textId="77777777" w:rsidTr="0071112A">
        <w:trPr>
          <w:trHeight w:val="99"/>
        </w:trPr>
        <w:tc>
          <w:tcPr>
            <w:tcW w:w="0" w:type="auto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6F9D1" w14:textId="77777777" w:rsidR="0020213B" w:rsidRPr="0097485C" w:rsidRDefault="0020213B" w:rsidP="0020213B">
            <w:pPr>
              <w:pStyle w:val="Normalny1"/>
            </w:pPr>
          </w:p>
        </w:tc>
        <w:tc>
          <w:tcPr>
            <w:tcW w:w="0" w:type="auto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A8DBC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C31BA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C6A89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FEBEC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ABAFE" w14:textId="77777777" w:rsidR="0020213B" w:rsidRPr="0097485C" w:rsidRDefault="0020213B" w:rsidP="0020213B">
            <w:pPr>
              <w:pStyle w:val="Normalny1"/>
            </w:pPr>
          </w:p>
        </w:tc>
      </w:tr>
      <w:tr w:rsidR="00BC3DF4" w:rsidRPr="0097485C" w14:paraId="010CD770" w14:textId="77777777" w:rsidTr="0071112A">
        <w:trPr>
          <w:trHeight w:val="99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C3406" w14:textId="77777777" w:rsidR="0020213B" w:rsidRPr="0097485C" w:rsidRDefault="0020213B" w:rsidP="0020213B">
            <w:pPr>
              <w:pStyle w:val="Normalny1"/>
            </w:pPr>
            <w:r w:rsidRPr="0097485C">
              <w:t>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4B0E9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38F3E" w14:textId="77777777" w:rsidR="0020213B" w:rsidRPr="0097485C" w:rsidRDefault="0020213B" w:rsidP="00BC3DF4">
            <w:pPr>
              <w:pStyle w:val="Normalny1"/>
              <w:tabs>
                <w:tab w:val="left" w:pos="-7635"/>
              </w:tabs>
            </w:pPr>
            <w:r w:rsidRPr="0097485C">
              <w:t>Organizacja odprawy celnej i granicznej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B2AFE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>TL, Log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D3AA5" w14:textId="77777777" w:rsidR="0020213B" w:rsidRPr="0097485C" w:rsidRDefault="0020213B" w:rsidP="00BC3DF4">
            <w:pPr>
              <w:pStyle w:val="Normalny1"/>
              <w:tabs>
                <w:tab w:val="left" w:pos="-7635"/>
              </w:tabs>
            </w:pPr>
            <w:r w:rsidRPr="0097485C">
              <w:t xml:space="preserve">Po </w:t>
            </w:r>
            <w:r w:rsidR="00BC3DF4" w:rsidRPr="0097485C">
              <w:t>dotarciu do granicy, z uwzgl. tranzytu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FCD1F" w14:textId="77777777" w:rsidR="0020213B" w:rsidRPr="0097485C" w:rsidRDefault="0020213B" w:rsidP="0020213B">
            <w:pPr>
              <w:pStyle w:val="Normalny1"/>
            </w:pPr>
          </w:p>
        </w:tc>
      </w:tr>
      <w:tr w:rsidR="00BC3DF4" w:rsidRPr="0097485C" w14:paraId="4701A264" w14:textId="77777777" w:rsidTr="0071112A">
        <w:trPr>
          <w:trHeight w:val="99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18780" w14:textId="77777777" w:rsidR="0020213B" w:rsidRPr="0097485C" w:rsidRDefault="0020213B" w:rsidP="0020213B">
            <w:pPr>
              <w:pStyle w:val="Normalny1"/>
            </w:pPr>
            <w:r w:rsidRPr="0097485C">
              <w:t>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832F7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7D72B" w14:textId="77777777" w:rsidR="0020213B" w:rsidRPr="0097485C" w:rsidRDefault="0020213B" w:rsidP="00BC3DF4">
            <w:pPr>
              <w:pStyle w:val="Normalny1"/>
              <w:tabs>
                <w:tab w:val="left" w:pos="-7635"/>
              </w:tabs>
            </w:pPr>
            <w:r w:rsidRPr="0097485C">
              <w:t xml:space="preserve">Spotkanie z </w:t>
            </w:r>
            <w:r w:rsidR="00BC3DF4" w:rsidRPr="0097485C">
              <w:t>przedstawicielami LEMA na granicy (jeśli obecni)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65141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>TL ,LO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81324" w14:textId="77777777" w:rsidR="0020213B" w:rsidRPr="0097485C" w:rsidRDefault="0020213B" w:rsidP="00BC3DF4">
            <w:pPr>
              <w:pStyle w:val="Normalny1"/>
              <w:tabs>
                <w:tab w:val="left" w:pos="-7635"/>
              </w:tabs>
            </w:pPr>
            <w:r w:rsidRPr="0097485C">
              <w:t xml:space="preserve">Po </w:t>
            </w:r>
            <w:r w:rsidR="00BC3DF4" w:rsidRPr="0097485C">
              <w:t>przyjeździe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30E8A" w14:textId="77777777" w:rsidR="0020213B" w:rsidRPr="0097485C" w:rsidRDefault="0020213B" w:rsidP="00BC3DF4">
            <w:pPr>
              <w:pStyle w:val="Normalny1"/>
            </w:pPr>
            <w:r w:rsidRPr="0097485C">
              <w:t xml:space="preserve">Ustalenie miejsca </w:t>
            </w:r>
            <w:r w:rsidR="00BC3DF4" w:rsidRPr="0097485C">
              <w:t xml:space="preserve">docelowego, </w:t>
            </w:r>
            <w:r w:rsidRPr="0097485C">
              <w:t xml:space="preserve">wsparcia dla grupy, procedur celnych, </w:t>
            </w:r>
            <w:r w:rsidR="00BC3DF4" w:rsidRPr="0097485C">
              <w:t>granicznych</w:t>
            </w:r>
            <w:r w:rsidRPr="0097485C">
              <w:t xml:space="preserve"> itp</w:t>
            </w:r>
          </w:p>
        </w:tc>
      </w:tr>
      <w:tr w:rsidR="00BC3DF4" w:rsidRPr="0097485C" w14:paraId="5A3B247F" w14:textId="77777777" w:rsidTr="0071112A">
        <w:trPr>
          <w:trHeight w:val="99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FC380" w14:textId="77777777" w:rsidR="0020213B" w:rsidRPr="0097485C" w:rsidRDefault="0020213B" w:rsidP="0020213B">
            <w:pPr>
              <w:pStyle w:val="Normalny1"/>
            </w:pPr>
            <w:r w:rsidRPr="0097485C">
              <w:t>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BD1ED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1556E" w14:textId="77777777" w:rsidR="0020213B" w:rsidRPr="0097485C" w:rsidRDefault="00BC3DF4" w:rsidP="0020213B">
            <w:pPr>
              <w:pStyle w:val="Normalny1"/>
              <w:tabs>
                <w:tab w:val="left" w:pos="-7635"/>
              </w:tabs>
              <w:rPr>
                <w:i/>
                <w:color w:val="808080" w:themeColor="background1" w:themeShade="80"/>
              </w:rPr>
            </w:pPr>
            <w:r w:rsidRPr="0097485C">
              <w:rPr>
                <w:i/>
                <w:color w:val="808080" w:themeColor="background1" w:themeShade="80"/>
              </w:rPr>
              <w:t>Uzupełnić o właściwe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718D4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05BE1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17891" w14:textId="77777777" w:rsidR="0020213B" w:rsidRPr="0097485C" w:rsidRDefault="0020213B" w:rsidP="0020213B">
            <w:pPr>
              <w:pStyle w:val="Normalny1"/>
            </w:pPr>
          </w:p>
        </w:tc>
      </w:tr>
      <w:tr w:rsidR="00BC3DF4" w:rsidRPr="0097485C" w14:paraId="09FA4977" w14:textId="77777777" w:rsidTr="0071112A">
        <w:trPr>
          <w:trHeight w:val="99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40377" w14:textId="77777777" w:rsidR="0020213B" w:rsidRPr="0097485C" w:rsidRDefault="0020213B" w:rsidP="0020213B">
            <w:pPr>
              <w:pStyle w:val="Normalny1"/>
            </w:pPr>
            <w:r w:rsidRPr="0097485C">
              <w:t>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5B237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2B47B" w14:textId="77777777" w:rsidR="0020213B" w:rsidRPr="0097485C" w:rsidRDefault="00BC3DF4" w:rsidP="0020213B">
            <w:pPr>
              <w:pStyle w:val="Normalny1"/>
              <w:tabs>
                <w:tab w:val="left" w:pos="-7635"/>
              </w:tabs>
            </w:pPr>
            <w:r w:rsidRPr="0097485C">
              <w:rPr>
                <w:i/>
                <w:color w:val="808080" w:themeColor="background1" w:themeShade="80"/>
              </w:rPr>
              <w:t>Uzupełnić o właściwe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2BDFC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F2438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D509B" w14:textId="77777777" w:rsidR="0020213B" w:rsidRPr="0097485C" w:rsidRDefault="0020213B" w:rsidP="0020213B">
            <w:pPr>
              <w:pStyle w:val="Normalny1"/>
            </w:pPr>
          </w:p>
        </w:tc>
      </w:tr>
      <w:tr w:rsidR="00BC3DF4" w:rsidRPr="0097485C" w14:paraId="0532E242" w14:textId="77777777" w:rsidTr="0071112A">
        <w:trPr>
          <w:trHeight w:val="99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11725" w14:textId="77777777" w:rsidR="0020213B" w:rsidRPr="0097485C" w:rsidRDefault="0020213B" w:rsidP="0020213B">
            <w:pPr>
              <w:pStyle w:val="Normalny1"/>
            </w:pPr>
            <w:r w:rsidRPr="0097485C">
              <w:t>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1DA22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A0F36" w14:textId="77777777" w:rsidR="0020213B" w:rsidRPr="0097485C" w:rsidRDefault="00BC3DF4" w:rsidP="0020213B">
            <w:pPr>
              <w:pStyle w:val="Normalny1"/>
              <w:tabs>
                <w:tab w:val="left" w:pos="-7635"/>
              </w:tabs>
            </w:pPr>
            <w:r w:rsidRPr="0097485C">
              <w:t>Odprawa</w:t>
            </w:r>
            <w:r w:rsidR="0020213B" w:rsidRPr="0097485C">
              <w:t xml:space="preserve"> RDC</w:t>
            </w:r>
            <w:r w:rsidRPr="0097485C">
              <w:t xml:space="preserve"> (jeśli istnieje)</w:t>
            </w:r>
            <w:r w:rsidR="0020213B" w:rsidRPr="0097485C">
              <w:t xml:space="preserve">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661AE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 xml:space="preserve">LO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E52F6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17FDC" w14:textId="77777777" w:rsidR="0020213B" w:rsidRPr="0097485C" w:rsidRDefault="0020213B" w:rsidP="0020213B">
            <w:pPr>
              <w:pStyle w:val="Normalny1"/>
            </w:pPr>
            <w:r w:rsidRPr="0097485C">
              <w:t xml:space="preserve"> </w:t>
            </w:r>
          </w:p>
        </w:tc>
      </w:tr>
      <w:tr w:rsidR="00BC3DF4" w:rsidRPr="0097485C" w14:paraId="64C482FF" w14:textId="77777777" w:rsidTr="0071112A">
        <w:trPr>
          <w:trHeight w:val="55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EAE75" w14:textId="77777777" w:rsidR="0020213B" w:rsidRPr="0097485C" w:rsidRDefault="0020213B" w:rsidP="0020213B">
            <w:pPr>
              <w:pStyle w:val="Normalny1"/>
            </w:pPr>
            <w:r w:rsidRPr="0097485C">
              <w:t>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785FD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BF953" w14:textId="77777777" w:rsidR="0020213B" w:rsidRPr="0097485C" w:rsidRDefault="00BC3DF4" w:rsidP="0020213B">
            <w:pPr>
              <w:pStyle w:val="Normalny1"/>
              <w:tabs>
                <w:tab w:val="left" w:pos="-7635"/>
              </w:tabs>
            </w:pPr>
            <w:r w:rsidRPr="0097485C">
              <w:t>Spotkanie w</w:t>
            </w:r>
            <w:r w:rsidR="0020213B" w:rsidRPr="0097485C">
              <w:t xml:space="preserve"> OSOCC, podział zadań</w:t>
            </w:r>
          </w:p>
          <w:p w14:paraId="3C18CAC1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>OSOCC Manager, Operations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33A5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 xml:space="preserve">LO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4F923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69666" w14:textId="77777777" w:rsidR="0020213B" w:rsidRPr="0097485C" w:rsidRDefault="0020213B" w:rsidP="0020213B">
            <w:pPr>
              <w:pStyle w:val="Normalny1"/>
            </w:pPr>
          </w:p>
        </w:tc>
      </w:tr>
      <w:tr w:rsidR="00BC3DF4" w:rsidRPr="0097485C" w14:paraId="3B5DD7D2" w14:textId="77777777" w:rsidTr="0071112A">
        <w:trPr>
          <w:trHeight w:val="55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25676" w14:textId="77777777" w:rsidR="0020213B" w:rsidRPr="0097485C" w:rsidRDefault="0020213B" w:rsidP="0020213B">
            <w:pPr>
              <w:pStyle w:val="Normalny1"/>
            </w:pPr>
            <w:r w:rsidRPr="0097485C">
              <w:t>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BE74D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5472C" w14:textId="77777777" w:rsidR="0020213B" w:rsidRPr="0097485C" w:rsidRDefault="0020213B" w:rsidP="0020213B">
            <w:pPr>
              <w:pStyle w:val="Normalny1"/>
              <w:jc w:val="both"/>
            </w:pPr>
            <w:r w:rsidRPr="0097485C">
              <w:t>Zidentyfikować kluczowych partnerów na miejscu:</w:t>
            </w:r>
          </w:p>
          <w:p w14:paraId="3408206D" w14:textId="77777777" w:rsidR="0020213B" w:rsidRPr="0097485C" w:rsidRDefault="0020213B" w:rsidP="00AF1B5A">
            <w:pPr>
              <w:pStyle w:val="Normalny1"/>
              <w:numPr>
                <w:ilvl w:val="0"/>
                <w:numId w:val="16"/>
              </w:numPr>
              <w:ind w:left="330" w:hanging="285"/>
              <w:contextualSpacing/>
              <w:jc w:val="both"/>
            </w:pPr>
            <w:r w:rsidRPr="0097485C">
              <w:t>LEMA – lokalny sztab (szef, logistyk, ekspert operacyjny)</w:t>
            </w:r>
          </w:p>
          <w:p w14:paraId="36D0CD57" w14:textId="77777777" w:rsidR="0020213B" w:rsidRPr="0097485C" w:rsidRDefault="0020213B" w:rsidP="00AF1B5A">
            <w:pPr>
              <w:pStyle w:val="Normalny1"/>
              <w:numPr>
                <w:ilvl w:val="0"/>
                <w:numId w:val="16"/>
              </w:numPr>
              <w:ind w:left="330" w:hanging="285"/>
              <w:contextualSpacing/>
              <w:jc w:val="both"/>
            </w:pPr>
            <w:r w:rsidRPr="0097485C">
              <w:t>Lokalne siły ratownicze na miejscu (z jakiej organizacji?)</w:t>
            </w:r>
          </w:p>
          <w:p w14:paraId="036250FC" w14:textId="77777777" w:rsidR="0020213B" w:rsidRPr="0097485C" w:rsidRDefault="0020213B" w:rsidP="00AF1B5A">
            <w:pPr>
              <w:pStyle w:val="Normalny1"/>
              <w:numPr>
                <w:ilvl w:val="0"/>
                <w:numId w:val="16"/>
              </w:numPr>
              <w:ind w:left="330" w:hanging="285"/>
              <w:contextualSpacing/>
              <w:jc w:val="both"/>
            </w:pPr>
            <w:r w:rsidRPr="0097485C">
              <w:t>Ambasady lub konsulaty RP, ewentualnie misje katolickie etc.</w:t>
            </w:r>
          </w:p>
          <w:p w14:paraId="6DC986DF" w14:textId="77777777" w:rsidR="0020213B" w:rsidRPr="0097485C" w:rsidRDefault="0020213B" w:rsidP="00AF1B5A">
            <w:pPr>
              <w:pStyle w:val="Normalny1"/>
              <w:numPr>
                <w:ilvl w:val="0"/>
                <w:numId w:val="16"/>
              </w:numPr>
              <w:ind w:left="330" w:hanging="285"/>
              <w:contextualSpacing/>
              <w:jc w:val="both"/>
            </w:pPr>
            <w:r w:rsidRPr="0097485C">
              <w:t xml:space="preserve">Przedstawicielstwa EC i </w:t>
            </w:r>
            <w:r w:rsidRPr="0097485C">
              <w:lastRenderedPageBreak/>
              <w:t>ECHO oraz misje stabilizacyjne UN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8031C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lastRenderedPageBreak/>
              <w:t>TL</w:t>
            </w:r>
          </w:p>
          <w:p w14:paraId="50AC2ACE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>DTL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2EE4F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D45DC" w14:textId="77777777" w:rsidR="0020213B" w:rsidRPr="0097485C" w:rsidRDefault="0020213B" w:rsidP="0020213B">
            <w:pPr>
              <w:pStyle w:val="Normalny1"/>
            </w:pPr>
          </w:p>
        </w:tc>
      </w:tr>
      <w:tr w:rsidR="00BC3DF4" w:rsidRPr="0097485C" w14:paraId="00E691C8" w14:textId="77777777" w:rsidTr="0071112A">
        <w:trPr>
          <w:trHeight w:val="357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D7765" w14:textId="77777777" w:rsidR="0020213B" w:rsidRPr="0097485C" w:rsidRDefault="0020213B" w:rsidP="0020213B">
            <w:pPr>
              <w:pStyle w:val="Normalny1"/>
            </w:pPr>
            <w:r w:rsidRPr="0097485C">
              <w:t>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A2AF1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E43CF" w14:textId="77777777" w:rsidR="0020213B" w:rsidRPr="0097485C" w:rsidRDefault="0020213B" w:rsidP="0020213B">
            <w:pPr>
              <w:pStyle w:val="Normalny1"/>
              <w:jc w:val="both"/>
            </w:pPr>
            <w:r w:rsidRPr="0097485C">
              <w:t>Plan bazy operacji i organizacja logistyki grupy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C1107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 xml:space="preserve">Log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5EF32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6123D" w14:textId="77777777" w:rsidR="0020213B" w:rsidRPr="0097485C" w:rsidRDefault="0020213B" w:rsidP="0020213B">
            <w:pPr>
              <w:pStyle w:val="Normalny1"/>
            </w:pPr>
          </w:p>
        </w:tc>
      </w:tr>
      <w:tr w:rsidR="00BC3DF4" w:rsidRPr="0097485C" w14:paraId="6F99DA8C" w14:textId="77777777" w:rsidTr="0071112A">
        <w:trPr>
          <w:trHeight w:val="143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358C2" w14:textId="77777777" w:rsidR="0020213B" w:rsidRPr="0097485C" w:rsidRDefault="0020213B" w:rsidP="0020213B">
            <w:pPr>
              <w:pStyle w:val="Normalny1"/>
            </w:pPr>
            <w:r w:rsidRPr="0097485C">
              <w:t>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0DFAB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19C9E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>I Spotkanie z LEMA</w:t>
            </w:r>
          </w:p>
          <w:p w14:paraId="3E523470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>Zagadnienia do uzgodnienia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27AC3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 xml:space="preserve">TL </w:t>
            </w:r>
          </w:p>
          <w:p w14:paraId="441C6F05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 xml:space="preserve">LO </w:t>
            </w:r>
          </w:p>
          <w:p w14:paraId="11DBE71D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>Log</w:t>
            </w:r>
          </w:p>
          <w:p w14:paraId="3C3E0446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>Med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6C8DF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4EBE0" w14:textId="77777777" w:rsidR="0020213B" w:rsidRPr="0097485C" w:rsidRDefault="0020213B" w:rsidP="0020213B">
            <w:pPr>
              <w:pStyle w:val="Normalny1"/>
            </w:pPr>
            <w:r w:rsidRPr="0097485C">
              <w:t xml:space="preserve"> </w:t>
            </w:r>
          </w:p>
        </w:tc>
      </w:tr>
      <w:tr w:rsidR="00BC3DF4" w:rsidRPr="0097485C" w14:paraId="16E9D896" w14:textId="77777777" w:rsidTr="0071112A">
        <w:trPr>
          <w:trHeight w:val="257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21588" w14:textId="77777777" w:rsidR="0020213B" w:rsidRPr="0097485C" w:rsidRDefault="0020213B" w:rsidP="0020213B">
            <w:pPr>
              <w:pStyle w:val="Normalny1"/>
            </w:pPr>
            <w:r w:rsidRPr="0097485C">
              <w:t>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0F92B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3BCB7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>Przygotowanie zespołu rekonesansu – zdania do uzgodnienia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B8701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 xml:space="preserve">DTL  </w:t>
            </w:r>
            <w:r w:rsidRPr="0097485C">
              <w:br/>
              <w:t>Reco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718FE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683C5" w14:textId="77777777" w:rsidR="0020213B" w:rsidRPr="0097485C" w:rsidRDefault="0020213B" w:rsidP="0020213B">
            <w:pPr>
              <w:pStyle w:val="Normalny1"/>
            </w:pPr>
            <w:r w:rsidRPr="0097485C">
              <w:t xml:space="preserve"> </w:t>
            </w:r>
          </w:p>
        </w:tc>
      </w:tr>
      <w:tr w:rsidR="00BC3DF4" w:rsidRPr="0097485C" w14:paraId="5B25210F" w14:textId="77777777" w:rsidTr="0071112A">
        <w:trPr>
          <w:trHeight w:val="143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6B8ED" w14:textId="77777777" w:rsidR="0020213B" w:rsidRPr="0097485C" w:rsidRDefault="0020213B" w:rsidP="0020213B">
            <w:pPr>
              <w:pStyle w:val="Normalny1"/>
            </w:pPr>
            <w:r w:rsidRPr="0097485C">
              <w:t>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12C0B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39AEE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>Odprawa z Grupą:</w:t>
            </w:r>
          </w:p>
          <w:p w14:paraId="6A6B7CE4" w14:textId="77777777" w:rsidR="0020213B" w:rsidRPr="0097485C" w:rsidRDefault="0020213B" w:rsidP="00AF1B5A">
            <w:pPr>
              <w:pStyle w:val="Normalny1"/>
              <w:numPr>
                <w:ilvl w:val="0"/>
                <w:numId w:val="15"/>
              </w:numPr>
              <w:tabs>
                <w:tab w:val="left" w:pos="-7635"/>
              </w:tabs>
              <w:ind w:hanging="360"/>
              <w:contextualSpacing/>
            </w:pPr>
            <w:r w:rsidRPr="0097485C">
              <w:t>Podział zadań, dyspozycje, rekonesans</w:t>
            </w:r>
          </w:p>
          <w:p w14:paraId="38A32E44" w14:textId="77777777" w:rsidR="0020213B" w:rsidRPr="0097485C" w:rsidRDefault="0020213B" w:rsidP="00AF1B5A">
            <w:pPr>
              <w:pStyle w:val="Normalny1"/>
              <w:numPr>
                <w:ilvl w:val="0"/>
                <w:numId w:val="15"/>
              </w:numPr>
              <w:tabs>
                <w:tab w:val="left" w:pos="-7635"/>
              </w:tabs>
              <w:ind w:hanging="360"/>
              <w:contextualSpacing/>
            </w:pPr>
            <w:r w:rsidRPr="0097485C">
              <w:t>Ew. przegląd planu działań i planu bezpieczeństwa</w:t>
            </w:r>
          </w:p>
          <w:p w14:paraId="6732AEB5" w14:textId="77777777" w:rsidR="0020213B" w:rsidRPr="0097485C" w:rsidRDefault="0020213B" w:rsidP="00AF1B5A">
            <w:pPr>
              <w:pStyle w:val="Normalny1"/>
              <w:numPr>
                <w:ilvl w:val="0"/>
                <w:numId w:val="15"/>
              </w:numPr>
              <w:tabs>
                <w:tab w:val="left" w:pos="-7635"/>
              </w:tabs>
              <w:ind w:hanging="360"/>
              <w:contextualSpacing/>
            </w:pPr>
            <w:r w:rsidRPr="0097485C">
              <w:t>Ustalić kolejne spotkanie,</w:t>
            </w:r>
          </w:p>
          <w:p w14:paraId="1E6544F3" w14:textId="77777777" w:rsidR="0020213B" w:rsidRPr="0097485C" w:rsidRDefault="0020213B" w:rsidP="00AF1B5A">
            <w:pPr>
              <w:pStyle w:val="Normalny1"/>
              <w:numPr>
                <w:ilvl w:val="0"/>
                <w:numId w:val="15"/>
              </w:numPr>
              <w:tabs>
                <w:tab w:val="left" w:pos="-7635"/>
              </w:tabs>
              <w:ind w:hanging="360"/>
              <w:contextualSpacing/>
            </w:pPr>
            <w:r w:rsidRPr="0097485C">
              <w:t>Rozważyć wprowadzenie zmian roboczych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2E709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 xml:space="preserve">TL </w:t>
            </w:r>
          </w:p>
          <w:p w14:paraId="2636060F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 xml:space="preserve">DTL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3335D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615F6" w14:textId="77777777" w:rsidR="0020213B" w:rsidRPr="0097485C" w:rsidRDefault="0020213B" w:rsidP="0020213B">
            <w:pPr>
              <w:pStyle w:val="Normalny1"/>
            </w:pPr>
            <w:r w:rsidRPr="0097485C">
              <w:t xml:space="preserve"> </w:t>
            </w:r>
          </w:p>
        </w:tc>
      </w:tr>
      <w:tr w:rsidR="00BC3DF4" w:rsidRPr="0097485C" w14:paraId="3900F429" w14:textId="77777777" w:rsidTr="0071112A">
        <w:trPr>
          <w:trHeight w:val="143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2259D" w14:textId="77777777" w:rsidR="0020213B" w:rsidRPr="0097485C" w:rsidRDefault="0020213B" w:rsidP="0020213B">
            <w:pPr>
              <w:pStyle w:val="Normalny1"/>
            </w:pPr>
            <w:r w:rsidRPr="0097485C">
              <w:t>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9BC12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0D5AF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>Spotkanie TL w OSOCC</w:t>
            </w:r>
          </w:p>
          <w:p w14:paraId="1E225791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>Zagadnienia do uzgodnienia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629F9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 xml:space="preserve">TL </w:t>
            </w:r>
          </w:p>
          <w:p w14:paraId="0404F633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 xml:space="preserve">LO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5B39B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81A2C" w14:textId="77777777" w:rsidR="0020213B" w:rsidRPr="0097485C" w:rsidRDefault="0020213B" w:rsidP="0020213B">
            <w:pPr>
              <w:pStyle w:val="Normalny1"/>
            </w:pPr>
            <w:r w:rsidRPr="0097485C">
              <w:t xml:space="preserve"> </w:t>
            </w:r>
          </w:p>
        </w:tc>
      </w:tr>
      <w:tr w:rsidR="00BC3DF4" w:rsidRPr="0097485C" w14:paraId="73CB1351" w14:textId="77777777" w:rsidTr="0071112A">
        <w:trPr>
          <w:trHeight w:val="143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38B21" w14:textId="77777777" w:rsidR="0020213B" w:rsidRPr="0097485C" w:rsidRDefault="0020213B" w:rsidP="0020213B">
            <w:pPr>
              <w:pStyle w:val="Normalny1"/>
            </w:pPr>
            <w:r w:rsidRPr="0097485C">
              <w:t>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D60B5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3D300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>Przygotowanie planu zabezpieczenia medyczneg</w:t>
            </w:r>
            <w:r w:rsidR="00BC3DF4" w:rsidRPr="0097485C">
              <w:t>o działań oraz Planu ewakuacji m</w:t>
            </w:r>
            <w:r w:rsidRPr="0097485C">
              <w:t>edyczne</w:t>
            </w:r>
            <w:r w:rsidR="00BC3DF4" w:rsidRPr="0097485C">
              <w:t>j</w:t>
            </w:r>
            <w:r w:rsidRPr="0097485C">
              <w:t>, rozpoznanie lokalnych</w:t>
            </w:r>
            <w:r w:rsidR="00BC3DF4" w:rsidRPr="0097485C">
              <w:t xml:space="preserve"> placówek medycznych,</w:t>
            </w:r>
            <w:r w:rsidRPr="0097485C">
              <w:t xml:space="preserve">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27945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>Med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336D7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BA9BA" w14:textId="77777777" w:rsidR="0020213B" w:rsidRPr="0097485C" w:rsidRDefault="0020213B" w:rsidP="0020213B">
            <w:pPr>
              <w:pStyle w:val="Normalny1"/>
            </w:pPr>
          </w:p>
        </w:tc>
      </w:tr>
      <w:tr w:rsidR="00BC3DF4" w:rsidRPr="0097485C" w14:paraId="3938A037" w14:textId="77777777" w:rsidTr="0071112A">
        <w:trPr>
          <w:trHeight w:val="143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106F5" w14:textId="77777777" w:rsidR="0020213B" w:rsidRPr="0097485C" w:rsidRDefault="0020213B" w:rsidP="0020213B">
            <w:pPr>
              <w:pStyle w:val="Normalny1"/>
            </w:pPr>
            <w:r w:rsidRPr="0097485C">
              <w:t>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4BAA6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93D62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>Zapewnienie opieki psychicznej i psychofizycznej członków grupy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4B297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>TL</w:t>
            </w:r>
            <w:r w:rsidRPr="0097485C">
              <w:br/>
              <w:t xml:space="preserve">Med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2A77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DE860" w14:textId="77777777" w:rsidR="0020213B" w:rsidRPr="0097485C" w:rsidRDefault="0020213B" w:rsidP="0020213B">
            <w:pPr>
              <w:pStyle w:val="Normalny1"/>
            </w:pPr>
          </w:p>
        </w:tc>
      </w:tr>
      <w:tr w:rsidR="00BC3DF4" w:rsidRPr="0097485C" w14:paraId="42807032" w14:textId="77777777" w:rsidTr="0071112A">
        <w:trPr>
          <w:trHeight w:val="654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722B0" w14:textId="77777777" w:rsidR="0020213B" w:rsidRPr="0097485C" w:rsidRDefault="0020213B" w:rsidP="0020213B">
            <w:pPr>
              <w:pStyle w:val="Normalny1"/>
            </w:pPr>
            <w:r w:rsidRPr="0097485C">
              <w:t>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AA96F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2C597" w14:textId="77777777" w:rsidR="0020213B" w:rsidRPr="0097485C" w:rsidRDefault="0020213B" w:rsidP="0020213B">
            <w:pPr>
              <w:pStyle w:val="Normalny1"/>
              <w:jc w:val="both"/>
            </w:pPr>
            <w:r w:rsidRPr="0097485C">
              <w:t>Plan bezpieczeństwa grupy, ewakuacja ze strefy, z obozowiska, w tym ewakuacji medycznej (MEDEVAC) + Codzienna aktualizacja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30986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 xml:space="preserve">S&amp;S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12116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F26CD" w14:textId="77777777" w:rsidR="0020213B" w:rsidRPr="0097485C" w:rsidRDefault="0020213B" w:rsidP="0020213B">
            <w:pPr>
              <w:pStyle w:val="Normalny1"/>
            </w:pPr>
          </w:p>
        </w:tc>
      </w:tr>
      <w:tr w:rsidR="00BC3DF4" w:rsidRPr="0097485C" w14:paraId="6ACC03BF" w14:textId="77777777" w:rsidTr="0071112A">
        <w:trPr>
          <w:trHeight w:val="143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D1351" w14:textId="77777777" w:rsidR="0020213B" w:rsidRPr="0097485C" w:rsidRDefault="0020213B" w:rsidP="0020213B">
            <w:pPr>
              <w:pStyle w:val="Normalny1"/>
            </w:pPr>
            <w:r w:rsidRPr="0097485C">
              <w:t>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AEC83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00826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>Organizacja pracy grupy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57A3D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 xml:space="preserve">TL, </w:t>
            </w:r>
            <w:r w:rsidRPr="0097485C">
              <w:br/>
              <w:t>DTL</w:t>
            </w:r>
          </w:p>
          <w:p w14:paraId="6FFF473B" w14:textId="60E83B38" w:rsidR="0020213B" w:rsidRPr="0097485C" w:rsidRDefault="0020213B" w:rsidP="00EB2E48">
            <w:pPr>
              <w:pStyle w:val="Normalny1"/>
              <w:tabs>
                <w:tab w:val="left" w:pos="-7635"/>
              </w:tabs>
            </w:pPr>
            <w:r w:rsidRPr="0097485C">
              <w:t>OP</w:t>
            </w:r>
            <w:r w:rsidR="00EB2E48" w:rsidRPr="0097485C">
              <w:t>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C90CE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BF7BF" w14:textId="77777777" w:rsidR="0020213B" w:rsidRPr="0097485C" w:rsidRDefault="0020213B" w:rsidP="0020213B">
            <w:pPr>
              <w:pStyle w:val="Normalny1"/>
            </w:pPr>
            <w:r w:rsidRPr="0097485C">
              <w:t xml:space="preserve"> </w:t>
            </w:r>
          </w:p>
        </w:tc>
      </w:tr>
      <w:tr w:rsidR="00BC3DF4" w:rsidRPr="0097485C" w14:paraId="1B9695E6" w14:textId="77777777" w:rsidTr="0071112A">
        <w:trPr>
          <w:trHeight w:val="143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89A6B" w14:textId="77777777" w:rsidR="0020213B" w:rsidRPr="0097485C" w:rsidRDefault="0020213B" w:rsidP="0020213B">
            <w:pPr>
              <w:pStyle w:val="Normalny1"/>
            </w:pPr>
            <w:r w:rsidRPr="0097485C">
              <w:t>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8C13A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9BD69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>Kontakt z krajem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46233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>TL/DTL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81E6F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47558" w14:textId="77777777" w:rsidR="0020213B" w:rsidRPr="0097485C" w:rsidRDefault="0020213B" w:rsidP="0020213B">
            <w:pPr>
              <w:pStyle w:val="Normalny1"/>
            </w:pPr>
            <w:r w:rsidRPr="0097485C">
              <w:t xml:space="preserve"> </w:t>
            </w:r>
          </w:p>
        </w:tc>
      </w:tr>
      <w:tr w:rsidR="00BC3DF4" w:rsidRPr="00395684" w14:paraId="18395868" w14:textId="77777777" w:rsidTr="0071112A">
        <w:trPr>
          <w:trHeight w:val="309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165BA" w14:textId="77777777" w:rsidR="0020213B" w:rsidRPr="0097485C" w:rsidRDefault="0020213B" w:rsidP="0020213B">
            <w:pPr>
              <w:pStyle w:val="Normalny1"/>
            </w:pPr>
            <w:r w:rsidRPr="0097485C">
              <w:t>X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89437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B07BB" w14:textId="77777777" w:rsidR="0020213B" w:rsidRPr="0097485C" w:rsidRDefault="0020213B" w:rsidP="00BC3DF4">
            <w:pPr>
              <w:pStyle w:val="Normalny1"/>
              <w:tabs>
                <w:tab w:val="left" w:pos="-7635"/>
              </w:tabs>
            </w:pPr>
            <w:r w:rsidRPr="0097485C">
              <w:t xml:space="preserve">Inne </w:t>
            </w:r>
            <w:r w:rsidR="00BC3DF4" w:rsidRPr="0097485C">
              <w:t xml:space="preserve">zagadnienia </w:t>
            </w:r>
            <w:r w:rsidRPr="0097485C">
              <w:t>i potrzeby:</w:t>
            </w:r>
          </w:p>
          <w:p w14:paraId="36744D40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  <w:ind w:left="360"/>
            </w:pPr>
            <w:r w:rsidRPr="0097485C">
              <w:t>woda do celów sanitarnych xxxxx l</w:t>
            </w:r>
          </w:p>
          <w:p w14:paraId="26C4728F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  <w:ind w:left="360"/>
            </w:pPr>
            <w:r w:rsidRPr="0097485C">
              <w:t>miejsce gdzie można się tankować</w:t>
            </w:r>
          </w:p>
          <w:p w14:paraId="596BA2E0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  <w:ind w:left="360"/>
            </w:pPr>
            <w:r w:rsidRPr="0097485C">
              <w:t>odbiór nieczystości</w:t>
            </w:r>
          </w:p>
          <w:p w14:paraId="11545DCB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  <w:ind w:left="360"/>
            </w:pPr>
            <w:r w:rsidRPr="0097485C">
              <w:lastRenderedPageBreak/>
              <w:t>ścieki</w:t>
            </w:r>
          </w:p>
          <w:p w14:paraId="6C9EF63B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  <w:ind w:left="360"/>
            </w:pPr>
            <w:r w:rsidRPr="0097485C">
              <w:t>jak raportowanie</w:t>
            </w:r>
          </w:p>
          <w:p w14:paraId="29592C32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  <w:ind w:left="360"/>
            </w:pPr>
            <w:r w:rsidRPr="0097485C">
              <w:t>safety and security</w:t>
            </w:r>
          </w:p>
          <w:p w14:paraId="5D015041" w14:textId="77777777" w:rsidR="0020213B" w:rsidRPr="0097485C" w:rsidRDefault="0020213B" w:rsidP="00BC3DF4">
            <w:pPr>
              <w:pStyle w:val="Normalny1"/>
              <w:tabs>
                <w:tab w:val="left" w:pos="-7635"/>
              </w:tabs>
              <w:ind w:left="360"/>
            </w:pPr>
            <w:r w:rsidRPr="0097485C">
              <w:t>zabezpieczenie medyczne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0C281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  <w:rPr>
                <w:lang w:val="en-US"/>
              </w:rPr>
            </w:pPr>
            <w:r w:rsidRPr="0097485C">
              <w:rPr>
                <w:lang w:val="en-US"/>
              </w:rPr>
              <w:lastRenderedPageBreak/>
              <w:t>TL</w:t>
            </w:r>
            <w:r w:rsidRPr="0097485C">
              <w:rPr>
                <w:lang w:val="en-US"/>
              </w:rPr>
              <w:br/>
              <w:t>D-TL</w:t>
            </w:r>
            <w:r w:rsidRPr="0097485C">
              <w:rPr>
                <w:lang w:val="en-US"/>
              </w:rPr>
              <w:br/>
              <w:t>Med</w:t>
            </w:r>
          </w:p>
          <w:p w14:paraId="7EE2901F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  <w:rPr>
                <w:lang w:val="en-US"/>
              </w:rPr>
            </w:pPr>
            <w:r w:rsidRPr="0097485C">
              <w:rPr>
                <w:lang w:val="en-US"/>
              </w:rPr>
              <w:t>Log</w:t>
            </w:r>
          </w:p>
          <w:p w14:paraId="54BFFD7B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  <w:rPr>
                <w:lang w:val="en-US"/>
              </w:rPr>
            </w:pPr>
            <w:r w:rsidRPr="0097485C">
              <w:rPr>
                <w:lang w:val="en-US"/>
              </w:rPr>
              <w:t>S&amp;S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C3A36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  <w:rPr>
                <w:lang w:val="en-US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2245A" w14:textId="77777777" w:rsidR="0020213B" w:rsidRPr="0097485C" w:rsidRDefault="0020213B" w:rsidP="0020213B">
            <w:pPr>
              <w:pStyle w:val="Normalny1"/>
              <w:rPr>
                <w:lang w:val="en-US"/>
              </w:rPr>
            </w:pPr>
            <w:r w:rsidRPr="0097485C">
              <w:rPr>
                <w:lang w:val="en-US"/>
              </w:rPr>
              <w:t xml:space="preserve"> </w:t>
            </w:r>
          </w:p>
        </w:tc>
      </w:tr>
      <w:tr w:rsidR="00BC3DF4" w:rsidRPr="0097485C" w14:paraId="55D5919F" w14:textId="77777777" w:rsidTr="0071112A">
        <w:trPr>
          <w:trHeight w:val="436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13ABC" w14:textId="77777777" w:rsidR="0020213B" w:rsidRPr="0097485C" w:rsidRDefault="0020213B" w:rsidP="0020213B">
            <w:pPr>
              <w:pStyle w:val="Normalny1"/>
            </w:pPr>
            <w:r w:rsidRPr="0097485C">
              <w:t>X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73DE7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>X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E8748" w14:textId="77777777" w:rsidR="0020213B" w:rsidRPr="0097485C" w:rsidRDefault="0020213B" w:rsidP="00705016">
            <w:pPr>
              <w:pStyle w:val="Normalny1"/>
              <w:tabs>
                <w:tab w:val="left" w:pos="-7635"/>
              </w:tabs>
            </w:pPr>
            <w:r w:rsidRPr="0097485C">
              <w:t>Przygotowanie raportu z działań i przesłanie do OSOCC/</w:t>
            </w:r>
            <w:r w:rsidR="00705016" w:rsidRPr="0097485C">
              <w:t>CC/</w:t>
            </w:r>
            <w:r w:rsidRPr="0097485C">
              <w:t xml:space="preserve">kraju/innych </w:t>
            </w:r>
            <w:r w:rsidR="00705016" w:rsidRPr="0097485C">
              <w:t>wskazanych w trakcie TL meeting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8B01F" w14:textId="2C963FB0" w:rsidR="0020213B" w:rsidRPr="0097485C" w:rsidRDefault="0020213B" w:rsidP="00EB2E48">
            <w:pPr>
              <w:pStyle w:val="Normalny1"/>
              <w:tabs>
                <w:tab w:val="left" w:pos="-7635"/>
              </w:tabs>
            </w:pPr>
            <w:r w:rsidRPr="0097485C">
              <w:t>TL</w:t>
            </w:r>
            <w:r w:rsidRPr="0097485C">
              <w:br/>
              <w:t>OP</w:t>
            </w:r>
            <w:r w:rsidR="00EB2E48" w:rsidRPr="0097485C">
              <w:t>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95C5F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96A72" w14:textId="77777777" w:rsidR="0020213B" w:rsidRPr="0097485C" w:rsidRDefault="0020213B" w:rsidP="0020213B">
            <w:pPr>
              <w:pStyle w:val="Normalny1"/>
            </w:pPr>
          </w:p>
        </w:tc>
      </w:tr>
      <w:tr w:rsidR="00BC3DF4" w:rsidRPr="0097485C" w14:paraId="7CFA2CE2" w14:textId="77777777" w:rsidTr="0071112A">
        <w:trPr>
          <w:trHeight w:val="143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0646A" w14:textId="77777777" w:rsidR="0020213B" w:rsidRPr="0097485C" w:rsidRDefault="0020213B" w:rsidP="0020213B">
            <w:pPr>
              <w:pStyle w:val="Normalny1"/>
              <w:rPr>
                <w:color w:val="auto"/>
              </w:rPr>
            </w:pPr>
            <w:r w:rsidRPr="0097485C">
              <w:rPr>
                <w:color w:val="auto"/>
              </w:rPr>
              <w:t>99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926AD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  <w:rPr>
                <w:color w:val="auto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D918A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  <w:rPr>
                <w:i/>
                <w:color w:val="808080" w:themeColor="background1" w:themeShade="80"/>
              </w:rPr>
            </w:pPr>
            <w:r w:rsidRPr="0097485C">
              <w:rPr>
                <w:i/>
                <w:color w:val="808080" w:themeColor="background1" w:themeShade="80"/>
              </w:rPr>
              <w:t>W zależności od rozwoju sytuacji i potrzeb należy wpisywać dodatkowe zadania w określony powyżej sposób. Rzetelne prowadzenie Tabeli pozwala na bieżąco poprawne kierowanie Grupą, ale także po misji pozwoli odpowiednio przygotować Raport z działań.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53B0B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6DBA8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  <w:rPr>
                <w:color w:val="auto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57A85" w14:textId="77777777" w:rsidR="0020213B" w:rsidRPr="0097485C" w:rsidRDefault="0020213B" w:rsidP="0020213B">
            <w:pPr>
              <w:pStyle w:val="Normalny1"/>
              <w:rPr>
                <w:color w:val="auto"/>
              </w:rPr>
            </w:pPr>
            <w:r w:rsidRPr="0097485C">
              <w:rPr>
                <w:color w:val="auto"/>
              </w:rPr>
              <w:t xml:space="preserve"> </w:t>
            </w:r>
          </w:p>
        </w:tc>
      </w:tr>
      <w:tr w:rsidR="00BC3DF4" w:rsidRPr="0097485C" w14:paraId="11D58977" w14:textId="77777777" w:rsidTr="0071112A">
        <w:trPr>
          <w:trHeight w:val="143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8E1E0" w14:textId="77777777" w:rsidR="0020213B" w:rsidRPr="0097485C" w:rsidRDefault="0020213B" w:rsidP="0020213B">
            <w:pPr>
              <w:pStyle w:val="Normalny1"/>
            </w:pPr>
            <w:r w:rsidRPr="0097485C">
              <w:t>99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E06F3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D5112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>Rozpocząć przygotowanie do demobilizacji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C139A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8E2A5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BBCC4" w14:textId="77777777" w:rsidR="0020213B" w:rsidRPr="0097485C" w:rsidRDefault="0020213B" w:rsidP="0020213B">
            <w:pPr>
              <w:pStyle w:val="Normalny1"/>
            </w:pPr>
            <w:r w:rsidRPr="0097485C">
              <w:t xml:space="preserve"> </w:t>
            </w:r>
          </w:p>
        </w:tc>
      </w:tr>
      <w:tr w:rsidR="00BC3DF4" w:rsidRPr="0097485C" w14:paraId="4FAA5686" w14:textId="77777777" w:rsidTr="0071112A">
        <w:trPr>
          <w:trHeight w:val="143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7610A" w14:textId="77777777" w:rsidR="0020213B" w:rsidRPr="0097485C" w:rsidRDefault="0020213B" w:rsidP="0020213B">
            <w:pPr>
              <w:pStyle w:val="Normalny1"/>
            </w:pPr>
            <w:r w:rsidRPr="0097485C">
              <w:t>99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2890F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0E8C7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>Rozpocząć raport końcowy (exit strategy)</w:t>
            </w:r>
          </w:p>
          <w:p w14:paraId="4E1EFC73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>Skleić wszystkie informacje</w:t>
            </w:r>
          </w:p>
          <w:p w14:paraId="15C79FD2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>Dodać zdjęcia</w:t>
            </w:r>
          </w:p>
          <w:p w14:paraId="264AFF2D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>Dodać plan bezpieczeństwa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C2A8E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94ED3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1A1D5" w14:textId="77777777" w:rsidR="0020213B" w:rsidRPr="0097485C" w:rsidRDefault="0020213B" w:rsidP="0020213B">
            <w:pPr>
              <w:pStyle w:val="Normalny1"/>
            </w:pPr>
            <w:r w:rsidRPr="0097485C">
              <w:t xml:space="preserve"> </w:t>
            </w:r>
          </w:p>
        </w:tc>
      </w:tr>
      <w:tr w:rsidR="00BC3DF4" w:rsidRPr="0097485C" w14:paraId="6D187278" w14:textId="77777777" w:rsidTr="0071112A">
        <w:trPr>
          <w:trHeight w:val="874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62D1E" w14:textId="77777777" w:rsidR="0020213B" w:rsidRPr="0097485C" w:rsidRDefault="0020213B" w:rsidP="0020213B">
            <w:pPr>
              <w:pStyle w:val="Normalny1"/>
            </w:pPr>
            <w:r w:rsidRPr="0097485C">
              <w:t>99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DBAF4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A016C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  <w:r w:rsidRPr="0097485C">
              <w:t xml:space="preserve">Skontaktować się z ambasadą kraju, przedstawicielstwem EC, misją UN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583D2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EE53C" w14:textId="77777777" w:rsidR="0020213B" w:rsidRPr="0097485C" w:rsidRDefault="0020213B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CEF63" w14:textId="77777777" w:rsidR="0020213B" w:rsidRPr="0097485C" w:rsidRDefault="0020213B" w:rsidP="0020213B">
            <w:pPr>
              <w:pStyle w:val="Normalny1"/>
            </w:pPr>
            <w:r w:rsidRPr="0097485C">
              <w:t xml:space="preserve"> </w:t>
            </w:r>
          </w:p>
        </w:tc>
      </w:tr>
      <w:tr w:rsidR="00705016" w:rsidRPr="0097485C" w14:paraId="7D34CD82" w14:textId="77777777" w:rsidTr="0071112A">
        <w:trPr>
          <w:trHeight w:val="143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C46B3" w14:textId="77777777" w:rsidR="00705016" w:rsidRPr="0097485C" w:rsidRDefault="00705016" w:rsidP="0020213B">
            <w:pPr>
              <w:pStyle w:val="Normalny1"/>
            </w:pPr>
            <w:r w:rsidRPr="0097485C">
              <w:t>99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12A73" w14:textId="77777777" w:rsidR="00705016" w:rsidRPr="0097485C" w:rsidRDefault="00705016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66D6C" w14:textId="77777777" w:rsidR="00705016" w:rsidRPr="0097485C" w:rsidRDefault="00705016" w:rsidP="0020213B">
            <w:pPr>
              <w:pStyle w:val="Normalny1"/>
              <w:tabs>
                <w:tab w:val="left" w:pos="-7635"/>
              </w:tabs>
            </w:pPr>
            <w:r w:rsidRPr="0097485C">
              <w:t>Zaplanować postój w drodze powrotnej, wstępne podsumowanie,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0946F" w14:textId="77777777" w:rsidR="00705016" w:rsidRPr="0097485C" w:rsidRDefault="00705016" w:rsidP="0020213B">
            <w:pPr>
              <w:pStyle w:val="Normalny1"/>
              <w:tabs>
                <w:tab w:val="left" w:pos="-7635"/>
              </w:tabs>
            </w:pPr>
            <w:r w:rsidRPr="0097485C">
              <w:t>TL</w:t>
            </w:r>
          </w:p>
          <w:p w14:paraId="6C0B5C1C" w14:textId="77777777" w:rsidR="00705016" w:rsidRPr="0097485C" w:rsidRDefault="00705016" w:rsidP="0020213B">
            <w:pPr>
              <w:pStyle w:val="Normalny1"/>
              <w:tabs>
                <w:tab w:val="left" w:pos="-7635"/>
              </w:tabs>
            </w:pPr>
            <w:r w:rsidRPr="0097485C">
              <w:t>DTL</w:t>
            </w:r>
          </w:p>
          <w:p w14:paraId="0AD98CB2" w14:textId="77777777" w:rsidR="00705016" w:rsidRPr="0097485C" w:rsidRDefault="00705016" w:rsidP="0020213B">
            <w:pPr>
              <w:pStyle w:val="Normalny1"/>
              <w:tabs>
                <w:tab w:val="left" w:pos="-7635"/>
              </w:tabs>
            </w:pPr>
            <w:r w:rsidRPr="0097485C">
              <w:t>Log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73924" w14:textId="77777777" w:rsidR="00705016" w:rsidRPr="0097485C" w:rsidRDefault="00705016" w:rsidP="0020213B">
            <w:pPr>
              <w:pStyle w:val="Normalny1"/>
              <w:tabs>
                <w:tab w:val="left" w:pos="-7635"/>
              </w:tabs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807EC" w14:textId="77777777" w:rsidR="00705016" w:rsidRPr="0097485C" w:rsidRDefault="00705016" w:rsidP="0020213B">
            <w:pPr>
              <w:pStyle w:val="Normalny1"/>
            </w:pPr>
          </w:p>
        </w:tc>
      </w:tr>
    </w:tbl>
    <w:p w14:paraId="6DBD0031" w14:textId="77777777" w:rsidR="0020213B" w:rsidRPr="0097485C" w:rsidRDefault="0020213B" w:rsidP="0020213B"/>
    <w:p w14:paraId="06BD3D55" w14:textId="77777777" w:rsidR="0020213B" w:rsidRPr="0097485C" w:rsidRDefault="0020213B" w:rsidP="0020213B">
      <w:r w:rsidRPr="0097485C">
        <w:br w:type="page"/>
      </w:r>
    </w:p>
    <w:p w14:paraId="24E69E27" w14:textId="4129913C" w:rsidR="00665325" w:rsidRPr="0097485C" w:rsidRDefault="00665325" w:rsidP="00665325">
      <w:pPr>
        <w:jc w:val="right"/>
        <w:rPr>
          <w:sz w:val="20"/>
          <w:szCs w:val="18"/>
        </w:rPr>
      </w:pPr>
      <w:r w:rsidRPr="0097485C">
        <w:rPr>
          <w:sz w:val="20"/>
          <w:szCs w:val="18"/>
        </w:rPr>
        <w:lastRenderedPageBreak/>
        <w:t>Załącznik nr 1</w:t>
      </w:r>
      <w:r w:rsidR="0097485C" w:rsidRPr="0097485C">
        <w:rPr>
          <w:sz w:val="20"/>
          <w:szCs w:val="18"/>
        </w:rPr>
        <w:t>6</w:t>
      </w:r>
    </w:p>
    <w:p w14:paraId="3E4E0174" w14:textId="62B0116B" w:rsidR="00665325" w:rsidRPr="0097485C" w:rsidRDefault="00665325" w:rsidP="00665325">
      <w:pPr>
        <w:jc w:val="right"/>
        <w:rPr>
          <w:sz w:val="24"/>
        </w:rPr>
      </w:pPr>
      <w:r w:rsidRPr="0097485C">
        <w:rPr>
          <w:sz w:val="20"/>
          <w:szCs w:val="18"/>
        </w:rPr>
        <w:t xml:space="preserve">Wzór raportu sytuacyjnego modułu </w:t>
      </w:r>
      <w:r w:rsidR="002566D8" w:rsidRPr="0097485C">
        <w:rPr>
          <w:sz w:val="20"/>
          <w:szCs w:val="18"/>
        </w:rPr>
        <w:t>HCP</w:t>
      </w:r>
      <w:r w:rsidRPr="0097485C">
        <w:rPr>
          <w:sz w:val="20"/>
          <w:szCs w:val="18"/>
        </w:rPr>
        <w:t xml:space="preserve"> (SITREP)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7"/>
        <w:gridCol w:w="1417"/>
      </w:tblGrid>
      <w:tr w:rsidR="00665325" w:rsidRPr="0097485C" w14:paraId="1160F69C" w14:textId="77777777" w:rsidTr="00E8513A">
        <w:trPr>
          <w:trHeight w:val="838"/>
        </w:trPr>
        <w:tc>
          <w:tcPr>
            <w:tcW w:w="8217" w:type="dxa"/>
            <w:shd w:val="clear" w:color="auto" w:fill="auto"/>
            <w:vAlign w:val="center"/>
          </w:tcPr>
          <w:p w14:paraId="519A9D53" w14:textId="1B198A47" w:rsidR="00665325" w:rsidRPr="0097485C" w:rsidRDefault="00412F65" w:rsidP="00E8513A">
            <w:pPr>
              <w:pStyle w:val="Nagwek"/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  <w:lang w:val="pl-PL"/>
              </w:rPr>
            </w:pPr>
            <w:r w:rsidRPr="0097485C">
              <w:rPr>
                <w:rFonts w:ascii="Arial" w:hAnsi="Arial" w:cs="Arial"/>
                <w:b/>
                <w:sz w:val="28"/>
                <w:szCs w:val="28"/>
                <w:lang w:val="pl-PL"/>
              </w:rPr>
              <w:t>Moduł pomp wysokiej wydajności  (HCP)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925F5B" w14:textId="77777777" w:rsidR="00665325" w:rsidRPr="0097485C" w:rsidRDefault="00665325" w:rsidP="00E8513A">
            <w:pPr>
              <w:pStyle w:val="Nagwek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485C">
              <w:rPr>
                <w:rFonts w:ascii="Arial" w:hAnsi="Arial" w:cs="Arial"/>
                <w:noProof/>
                <w:sz w:val="22"/>
                <w:szCs w:val="22"/>
                <w:lang w:val="pl-PL" w:eastAsia="pl-PL"/>
              </w:rPr>
              <w:drawing>
                <wp:inline distT="0" distB="0" distL="0" distR="0" wp14:anchorId="5FB44D38" wp14:editId="43FCE851">
                  <wp:extent cx="577906" cy="657225"/>
                  <wp:effectExtent l="0" t="0" r="0" b="0"/>
                  <wp:docPr id="52" name="Obraz 20" descr="POLISH ASSIST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POLISH ASSIST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5" cy="666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E17C43" w14:textId="77777777" w:rsidR="00665325" w:rsidRPr="0097485C" w:rsidRDefault="00665325" w:rsidP="00665325">
      <w:pPr>
        <w:jc w:val="both"/>
      </w:pPr>
    </w:p>
    <w:p w14:paraId="1868FC05" w14:textId="77777777" w:rsidR="00665325" w:rsidRPr="0097485C" w:rsidRDefault="00665325" w:rsidP="00665325">
      <w:pPr>
        <w:tabs>
          <w:tab w:val="left" w:pos="4253"/>
          <w:tab w:val="left" w:pos="8222"/>
        </w:tabs>
        <w:ind w:right="544"/>
        <w:jc w:val="center"/>
        <w:rPr>
          <w:b/>
        </w:rPr>
      </w:pPr>
      <w:r w:rsidRPr="0097485C">
        <w:rPr>
          <w:b/>
        </w:rPr>
        <w:t>RAPORT SYTUACYJNY NR...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4143"/>
        <w:gridCol w:w="3369"/>
      </w:tblGrid>
      <w:tr w:rsidR="00665325" w:rsidRPr="0097485C" w14:paraId="739D36EB" w14:textId="77777777" w:rsidTr="00E8513A">
        <w:tc>
          <w:tcPr>
            <w:tcW w:w="4143" w:type="dxa"/>
          </w:tcPr>
          <w:p w14:paraId="0E9911F4" w14:textId="77777777" w:rsidR="00665325" w:rsidRPr="0097485C" w:rsidRDefault="00665325" w:rsidP="00E8513A">
            <w:pPr>
              <w:tabs>
                <w:tab w:val="left" w:pos="4253"/>
                <w:tab w:val="left" w:pos="8222"/>
              </w:tabs>
              <w:spacing w:after="120"/>
              <w:rPr>
                <w:b/>
                <w:sz w:val="20"/>
                <w:szCs w:val="20"/>
              </w:rPr>
            </w:pPr>
            <w:r w:rsidRPr="0097485C">
              <w:rPr>
                <w:b/>
                <w:sz w:val="20"/>
                <w:szCs w:val="20"/>
                <w:u w:val="single"/>
              </w:rPr>
              <w:t>Dowódca Grupy</w:t>
            </w:r>
          </w:p>
          <w:p w14:paraId="215271B8" w14:textId="77777777" w:rsidR="00665325" w:rsidRPr="0097485C" w:rsidRDefault="00665325" w:rsidP="00410E12">
            <w:pPr>
              <w:spacing w:after="120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97485C">
              <w:rPr>
                <w:i/>
                <w:color w:val="808080" w:themeColor="background1" w:themeShade="80"/>
                <w:sz w:val="20"/>
                <w:szCs w:val="20"/>
              </w:rPr>
              <w:t>(stopień, imię i nazwisko)</w:t>
            </w:r>
          </w:p>
        </w:tc>
        <w:tc>
          <w:tcPr>
            <w:tcW w:w="3369" w:type="dxa"/>
            <w:vMerge w:val="restart"/>
          </w:tcPr>
          <w:p w14:paraId="72E15C88" w14:textId="77777777" w:rsidR="00665325" w:rsidRPr="0097485C" w:rsidRDefault="00665325" w:rsidP="00E8513A">
            <w:pPr>
              <w:spacing w:after="120"/>
              <w:rPr>
                <w:b/>
                <w:sz w:val="20"/>
                <w:szCs w:val="20"/>
                <w:u w:val="single"/>
              </w:rPr>
            </w:pPr>
            <w:r w:rsidRPr="0097485C">
              <w:rPr>
                <w:b/>
                <w:sz w:val="20"/>
                <w:szCs w:val="20"/>
                <w:u w:val="single"/>
              </w:rPr>
              <w:t xml:space="preserve">Godzina </w:t>
            </w:r>
          </w:p>
          <w:p w14:paraId="4AA7D28E" w14:textId="77777777" w:rsidR="00665325" w:rsidRPr="0097485C" w:rsidRDefault="00665325" w:rsidP="00E8513A">
            <w:pPr>
              <w:spacing w:after="120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97485C">
              <w:rPr>
                <w:i/>
                <w:color w:val="808080" w:themeColor="background1" w:themeShade="80"/>
                <w:sz w:val="20"/>
                <w:szCs w:val="20"/>
              </w:rPr>
              <w:t>(czas lokalny, UTC)</w:t>
            </w:r>
          </w:p>
          <w:p w14:paraId="234562E3" w14:textId="77777777" w:rsidR="00665325" w:rsidRPr="0097485C" w:rsidRDefault="00665325" w:rsidP="00E8513A">
            <w:pPr>
              <w:spacing w:after="120"/>
              <w:rPr>
                <w:b/>
                <w:sz w:val="20"/>
                <w:szCs w:val="20"/>
                <w:u w:val="single"/>
              </w:rPr>
            </w:pPr>
            <w:r w:rsidRPr="0097485C">
              <w:rPr>
                <w:b/>
                <w:sz w:val="20"/>
                <w:szCs w:val="20"/>
                <w:u w:val="single"/>
              </w:rPr>
              <w:t xml:space="preserve">Data: </w:t>
            </w:r>
          </w:p>
          <w:p w14:paraId="37EF5503" w14:textId="77777777" w:rsidR="00665325" w:rsidRPr="0097485C" w:rsidRDefault="00665325" w:rsidP="00E8513A">
            <w:pPr>
              <w:spacing w:after="120"/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97485C">
              <w:rPr>
                <w:i/>
                <w:color w:val="808080" w:themeColor="background1" w:themeShade="80"/>
                <w:sz w:val="20"/>
                <w:szCs w:val="20"/>
              </w:rPr>
              <w:t>(dd.mm.rrrr)</w:t>
            </w:r>
          </w:p>
        </w:tc>
      </w:tr>
      <w:tr w:rsidR="00665325" w:rsidRPr="0097485C" w14:paraId="7271B5B4" w14:textId="77777777" w:rsidTr="00E8513A">
        <w:tc>
          <w:tcPr>
            <w:tcW w:w="4143" w:type="dxa"/>
          </w:tcPr>
          <w:p w14:paraId="7150C59C" w14:textId="77777777" w:rsidR="00665325" w:rsidRPr="0097485C" w:rsidRDefault="00665325" w:rsidP="00E8513A">
            <w:pPr>
              <w:tabs>
                <w:tab w:val="left" w:pos="4253"/>
                <w:tab w:val="left" w:pos="8222"/>
              </w:tabs>
              <w:spacing w:after="120"/>
              <w:rPr>
                <w:b/>
                <w:sz w:val="20"/>
                <w:szCs w:val="20"/>
                <w:u w:val="single"/>
              </w:rPr>
            </w:pPr>
            <w:r w:rsidRPr="0097485C">
              <w:rPr>
                <w:b/>
                <w:sz w:val="20"/>
                <w:szCs w:val="20"/>
                <w:u w:val="single"/>
              </w:rPr>
              <w:t>Telefony:</w:t>
            </w:r>
          </w:p>
          <w:p w14:paraId="42B9F5C5" w14:textId="77777777" w:rsidR="00665325" w:rsidRPr="0097485C" w:rsidRDefault="00665325" w:rsidP="00AF1B5A">
            <w:pPr>
              <w:pStyle w:val="Akapitzlist"/>
              <w:numPr>
                <w:ilvl w:val="0"/>
                <w:numId w:val="14"/>
              </w:numPr>
              <w:tabs>
                <w:tab w:val="left" w:pos="4253"/>
                <w:tab w:val="left" w:pos="8222"/>
              </w:tabs>
              <w:ind w:left="317"/>
              <w:rPr>
                <w:i/>
                <w:sz w:val="20"/>
                <w:szCs w:val="20"/>
              </w:rPr>
            </w:pPr>
            <w:r w:rsidRPr="0097485C">
              <w:rPr>
                <w:i/>
                <w:sz w:val="20"/>
                <w:szCs w:val="20"/>
              </w:rPr>
              <w:t>Dowódca</w:t>
            </w:r>
          </w:p>
          <w:p w14:paraId="73166965" w14:textId="77777777" w:rsidR="00665325" w:rsidRPr="0097485C" w:rsidRDefault="00665325" w:rsidP="00AF1B5A">
            <w:pPr>
              <w:pStyle w:val="Akapitzlist"/>
              <w:numPr>
                <w:ilvl w:val="0"/>
                <w:numId w:val="14"/>
              </w:numPr>
              <w:tabs>
                <w:tab w:val="left" w:pos="4253"/>
                <w:tab w:val="left" w:pos="8222"/>
              </w:tabs>
              <w:ind w:left="317"/>
              <w:rPr>
                <w:i/>
                <w:sz w:val="20"/>
                <w:szCs w:val="20"/>
              </w:rPr>
            </w:pPr>
            <w:r w:rsidRPr="0097485C">
              <w:rPr>
                <w:i/>
                <w:sz w:val="20"/>
                <w:szCs w:val="20"/>
              </w:rPr>
              <w:t>Zastępca dowódcy</w:t>
            </w:r>
          </w:p>
          <w:p w14:paraId="3DD637EF" w14:textId="77777777" w:rsidR="00665325" w:rsidRPr="0097485C" w:rsidRDefault="00665325" w:rsidP="00AF1B5A">
            <w:pPr>
              <w:pStyle w:val="Akapitzlist"/>
              <w:numPr>
                <w:ilvl w:val="0"/>
                <w:numId w:val="14"/>
              </w:numPr>
              <w:tabs>
                <w:tab w:val="left" w:pos="4253"/>
                <w:tab w:val="left" w:pos="8222"/>
              </w:tabs>
              <w:ind w:left="317"/>
              <w:rPr>
                <w:i/>
                <w:sz w:val="20"/>
                <w:szCs w:val="20"/>
              </w:rPr>
            </w:pPr>
            <w:r w:rsidRPr="0097485C">
              <w:rPr>
                <w:i/>
                <w:sz w:val="20"/>
                <w:szCs w:val="20"/>
              </w:rPr>
              <w:t>Oficer łącznikowy, etc.</w:t>
            </w:r>
          </w:p>
        </w:tc>
        <w:tc>
          <w:tcPr>
            <w:tcW w:w="3369" w:type="dxa"/>
            <w:vMerge/>
          </w:tcPr>
          <w:p w14:paraId="5E2CA98F" w14:textId="77777777" w:rsidR="00665325" w:rsidRPr="0097485C" w:rsidRDefault="00665325" w:rsidP="00E8513A">
            <w:pPr>
              <w:tabs>
                <w:tab w:val="left" w:pos="4253"/>
                <w:tab w:val="left" w:pos="8222"/>
              </w:tabs>
              <w:ind w:right="544"/>
              <w:jc w:val="center"/>
              <w:rPr>
                <w:b/>
                <w:sz w:val="20"/>
                <w:szCs w:val="20"/>
              </w:rPr>
            </w:pPr>
          </w:p>
        </w:tc>
      </w:tr>
      <w:tr w:rsidR="00665325" w:rsidRPr="0097485C" w14:paraId="319EAE15" w14:textId="77777777" w:rsidTr="00E8513A">
        <w:trPr>
          <w:trHeight w:val="790"/>
        </w:trPr>
        <w:tc>
          <w:tcPr>
            <w:tcW w:w="4143" w:type="dxa"/>
          </w:tcPr>
          <w:p w14:paraId="0F54A3AB" w14:textId="77777777" w:rsidR="00665325" w:rsidRPr="0097485C" w:rsidRDefault="00665325" w:rsidP="00E8513A">
            <w:pPr>
              <w:tabs>
                <w:tab w:val="left" w:pos="4253"/>
                <w:tab w:val="left" w:pos="8222"/>
              </w:tabs>
              <w:spacing w:after="120"/>
              <w:rPr>
                <w:b/>
                <w:sz w:val="20"/>
                <w:szCs w:val="20"/>
                <w:u w:val="single"/>
              </w:rPr>
            </w:pPr>
            <w:r w:rsidRPr="0097485C">
              <w:rPr>
                <w:b/>
                <w:sz w:val="20"/>
                <w:szCs w:val="20"/>
                <w:u w:val="single"/>
              </w:rPr>
              <w:t>E-mail:</w:t>
            </w:r>
          </w:p>
          <w:p w14:paraId="3D17928A" w14:textId="77777777" w:rsidR="00665325" w:rsidRPr="0097485C" w:rsidRDefault="00665325" w:rsidP="00E8513A">
            <w:pPr>
              <w:tabs>
                <w:tab w:val="left" w:pos="4253"/>
                <w:tab w:val="left" w:pos="8222"/>
              </w:tabs>
              <w:spacing w:after="12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369" w:type="dxa"/>
          </w:tcPr>
          <w:p w14:paraId="4C5D938B" w14:textId="77777777" w:rsidR="00665325" w:rsidRPr="0097485C" w:rsidRDefault="00665325" w:rsidP="00E8513A">
            <w:pPr>
              <w:spacing w:after="120"/>
              <w:rPr>
                <w:b/>
                <w:sz w:val="20"/>
                <w:szCs w:val="20"/>
                <w:u w:val="single"/>
              </w:rPr>
            </w:pPr>
            <w:r w:rsidRPr="0097485C">
              <w:rPr>
                <w:b/>
                <w:sz w:val="20"/>
                <w:szCs w:val="20"/>
                <w:u w:val="single"/>
              </w:rPr>
              <w:t>Baza operacji:</w:t>
            </w:r>
          </w:p>
          <w:p w14:paraId="3CF22C6A" w14:textId="77777777" w:rsidR="00665325" w:rsidRPr="0097485C" w:rsidRDefault="00665325" w:rsidP="00E8513A">
            <w:pPr>
              <w:tabs>
                <w:tab w:val="left" w:pos="4253"/>
                <w:tab w:val="left" w:pos="8222"/>
              </w:tabs>
              <w:ind w:right="544"/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97485C">
              <w:rPr>
                <w:i/>
                <w:color w:val="808080" w:themeColor="background1" w:themeShade="80"/>
                <w:sz w:val="20"/>
                <w:szCs w:val="20"/>
              </w:rPr>
              <w:t>(miejsce, współrzędne, etc.)</w:t>
            </w:r>
          </w:p>
        </w:tc>
      </w:tr>
    </w:tbl>
    <w:p w14:paraId="2F8931B9" w14:textId="77777777" w:rsidR="00665325" w:rsidRPr="0097485C" w:rsidRDefault="00665325" w:rsidP="00665325">
      <w:pPr>
        <w:tabs>
          <w:tab w:val="left" w:pos="4253"/>
          <w:tab w:val="left" w:pos="8222"/>
        </w:tabs>
        <w:ind w:right="544"/>
        <w:rPr>
          <w:b/>
        </w:rPr>
      </w:pPr>
    </w:p>
    <w:p w14:paraId="3D4554BB" w14:textId="77777777" w:rsidR="00665325" w:rsidRPr="0097485C" w:rsidRDefault="00665325" w:rsidP="00AF1B5A">
      <w:pPr>
        <w:pStyle w:val="Akapitzlist"/>
        <w:widowControl/>
        <w:numPr>
          <w:ilvl w:val="0"/>
          <w:numId w:val="12"/>
        </w:numPr>
        <w:spacing w:before="120" w:after="240"/>
        <w:ind w:left="357" w:hanging="357"/>
        <w:jc w:val="both"/>
        <w:rPr>
          <w:b/>
          <w:sz w:val="20"/>
          <w:szCs w:val="20"/>
          <w:u w:val="single"/>
        </w:rPr>
      </w:pPr>
      <w:r w:rsidRPr="0097485C">
        <w:rPr>
          <w:b/>
          <w:sz w:val="20"/>
          <w:szCs w:val="20"/>
          <w:u w:val="single"/>
        </w:rPr>
        <w:t>Sytuacja ogólna</w:t>
      </w:r>
    </w:p>
    <w:p w14:paraId="27D07190" w14:textId="77777777" w:rsidR="00665325" w:rsidRPr="0097485C" w:rsidRDefault="00665325" w:rsidP="00410E12">
      <w:pPr>
        <w:pStyle w:val="Akapitzlist"/>
        <w:spacing w:line="276" w:lineRule="auto"/>
        <w:ind w:left="360"/>
        <w:rPr>
          <w:i/>
          <w:color w:val="808080" w:themeColor="background1" w:themeShade="80"/>
          <w:sz w:val="20"/>
          <w:szCs w:val="20"/>
        </w:rPr>
      </w:pPr>
      <w:r w:rsidRPr="0097485C">
        <w:rPr>
          <w:i/>
          <w:color w:val="808080" w:themeColor="background1" w:themeShade="80"/>
          <w:sz w:val="20"/>
          <w:szCs w:val="20"/>
        </w:rPr>
        <w:t>(Krótki opis sytuacji dotyczący rozmiarów katastrofy, ludności, obiektów infrastruktury krytycznej, warunków meteo, prognozy)</w:t>
      </w:r>
    </w:p>
    <w:p w14:paraId="02A15CCF" w14:textId="77777777" w:rsidR="00665325" w:rsidRPr="0097485C" w:rsidRDefault="00665325" w:rsidP="00665325">
      <w:pPr>
        <w:pStyle w:val="Akapitzlist"/>
        <w:spacing w:before="360" w:line="240" w:lineRule="auto"/>
        <w:ind w:left="360"/>
        <w:rPr>
          <w:i/>
          <w:color w:val="A6A6A6" w:themeColor="background1" w:themeShade="A6"/>
          <w:sz w:val="20"/>
          <w:szCs w:val="20"/>
        </w:rPr>
      </w:pPr>
    </w:p>
    <w:p w14:paraId="03722D39" w14:textId="77777777" w:rsidR="00665325" w:rsidRPr="0097485C" w:rsidRDefault="00665325" w:rsidP="00AF1B5A">
      <w:pPr>
        <w:pStyle w:val="Akapitzlist"/>
        <w:widowControl/>
        <w:numPr>
          <w:ilvl w:val="0"/>
          <w:numId w:val="12"/>
        </w:numPr>
        <w:spacing w:before="120" w:after="240"/>
        <w:ind w:left="357" w:hanging="357"/>
        <w:jc w:val="both"/>
        <w:rPr>
          <w:b/>
          <w:sz w:val="20"/>
          <w:szCs w:val="20"/>
          <w:u w:val="single"/>
        </w:rPr>
      </w:pPr>
      <w:r w:rsidRPr="0097485C">
        <w:rPr>
          <w:b/>
          <w:sz w:val="20"/>
          <w:szCs w:val="20"/>
          <w:u w:val="single"/>
        </w:rPr>
        <w:t>Struktury koordynacyjne</w:t>
      </w:r>
    </w:p>
    <w:p w14:paraId="4E3D83C7" w14:textId="77777777" w:rsidR="00665325" w:rsidRPr="0097485C" w:rsidRDefault="00665325" w:rsidP="00410E12">
      <w:pPr>
        <w:pStyle w:val="Akapitzlist"/>
        <w:spacing w:before="120" w:after="120" w:line="276" w:lineRule="auto"/>
        <w:ind w:left="357"/>
        <w:rPr>
          <w:i/>
          <w:color w:val="808080" w:themeColor="background1" w:themeShade="80"/>
          <w:sz w:val="20"/>
          <w:szCs w:val="20"/>
        </w:rPr>
      </w:pPr>
      <w:r w:rsidRPr="0097485C">
        <w:rPr>
          <w:i/>
          <w:color w:val="808080" w:themeColor="background1" w:themeShade="80"/>
          <w:sz w:val="20"/>
          <w:szCs w:val="20"/>
        </w:rPr>
        <w:t>(OSOCC, LEMA, kontakty, etc.)</w:t>
      </w:r>
    </w:p>
    <w:p w14:paraId="28F5503D" w14:textId="77777777" w:rsidR="00665325" w:rsidRPr="0097485C" w:rsidRDefault="00665325" w:rsidP="00AF1B5A">
      <w:pPr>
        <w:pStyle w:val="Akapitzlist"/>
        <w:widowControl/>
        <w:numPr>
          <w:ilvl w:val="0"/>
          <w:numId w:val="12"/>
        </w:numPr>
        <w:spacing w:before="120" w:after="240"/>
        <w:ind w:left="357" w:hanging="357"/>
        <w:jc w:val="both"/>
        <w:rPr>
          <w:b/>
          <w:sz w:val="20"/>
          <w:szCs w:val="20"/>
          <w:u w:val="single"/>
        </w:rPr>
      </w:pPr>
      <w:r w:rsidRPr="0097485C">
        <w:rPr>
          <w:b/>
          <w:sz w:val="20"/>
          <w:szCs w:val="20"/>
          <w:u w:val="single"/>
        </w:rPr>
        <w:t>Podjęte działania</w:t>
      </w:r>
    </w:p>
    <w:p w14:paraId="6613EE61" w14:textId="77777777" w:rsidR="00665325" w:rsidRPr="0097485C" w:rsidRDefault="00665325" w:rsidP="00410E12">
      <w:pPr>
        <w:pStyle w:val="Akapitzlist"/>
        <w:spacing w:before="120" w:after="120" w:line="276" w:lineRule="auto"/>
        <w:ind w:left="357"/>
        <w:rPr>
          <w:i/>
          <w:color w:val="808080" w:themeColor="background1" w:themeShade="80"/>
          <w:sz w:val="20"/>
          <w:szCs w:val="20"/>
        </w:rPr>
      </w:pPr>
      <w:r w:rsidRPr="0097485C">
        <w:rPr>
          <w:i/>
          <w:color w:val="808080" w:themeColor="background1" w:themeShade="80"/>
          <w:sz w:val="20"/>
          <w:szCs w:val="20"/>
        </w:rPr>
        <w:t>(Opis prowadzonych działań, rekonesans, etc.)</w:t>
      </w:r>
    </w:p>
    <w:p w14:paraId="25ACDE40" w14:textId="77777777" w:rsidR="00665325" w:rsidRPr="0097485C" w:rsidRDefault="00665325" w:rsidP="00AF1B5A">
      <w:pPr>
        <w:pStyle w:val="Akapitzlist"/>
        <w:widowControl/>
        <w:numPr>
          <w:ilvl w:val="0"/>
          <w:numId w:val="12"/>
        </w:numPr>
        <w:spacing w:before="120" w:after="240"/>
        <w:ind w:left="357" w:hanging="357"/>
        <w:jc w:val="both"/>
        <w:rPr>
          <w:b/>
          <w:sz w:val="20"/>
          <w:szCs w:val="20"/>
          <w:u w:val="single"/>
        </w:rPr>
      </w:pPr>
      <w:r w:rsidRPr="0097485C">
        <w:rPr>
          <w:b/>
          <w:sz w:val="20"/>
          <w:szCs w:val="20"/>
          <w:u w:val="single"/>
        </w:rPr>
        <w:t>Plan działań na dzień następny</w:t>
      </w:r>
    </w:p>
    <w:p w14:paraId="73D6FD03" w14:textId="77777777" w:rsidR="00665325" w:rsidRPr="0097485C" w:rsidRDefault="00665325" w:rsidP="00410E12">
      <w:pPr>
        <w:pStyle w:val="Akapitzlist"/>
        <w:spacing w:before="120" w:after="120" w:line="276" w:lineRule="auto"/>
        <w:ind w:left="357"/>
        <w:rPr>
          <w:i/>
          <w:color w:val="808080" w:themeColor="background1" w:themeShade="80"/>
          <w:sz w:val="20"/>
          <w:szCs w:val="20"/>
        </w:rPr>
      </w:pPr>
      <w:r w:rsidRPr="0097485C">
        <w:rPr>
          <w:i/>
          <w:color w:val="808080" w:themeColor="background1" w:themeShade="80"/>
          <w:sz w:val="20"/>
          <w:szCs w:val="20"/>
        </w:rPr>
        <w:t>(Kontynuowane prace, planowane zadania priorytetowe, udział w spotkaniach, etc.)</w:t>
      </w:r>
    </w:p>
    <w:p w14:paraId="19B54C09" w14:textId="77777777" w:rsidR="00665325" w:rsidRPr="0097485C" w:rsidRDefault="00665325" w:rsidP="00AF1B5A">
      <w:pPr>
        <w:pStyle w:val="Akapitzlist"/>
        <w:widowControl/>
        <w:numPr>
          <w:ilvl w:val="0"/>
          <w:numId w:val="12"/>
        </w:numPr>
        <w:spacing w:before="120" w:after="240"/>
        <w:ind w:left="357" w:hanging="357"/>
        <w:jc w:val="both"/>
        <w:rPr>
          <w:b/>
          <w:sz w:val="20"/>
          <w:szCs w:val="20"/>
          <w:u w:val="single"/>
        </w:rPr>
      </w:pPr>
      <w:r w:rsidRPr="0097485C">
        <w:rPr>
          <w:b/>
          <w:sz w:val="20"/>
          <w:szCs w:val="20"/>
          <w:u w:val="single"/>
        </w:rPr>
        <w:t>Informacje dodatkowe</w:t>
      </w:r>
    </w:p>
    <w:p w14:paraId="5B32B721" w14:textId="77777777" w:rsidR="00665325" w:rsidRPr="0097485C" w:rsidRDefault="00665325" w:rsidP="00410E12">
      <w:pPr>
        <w:pStyle w:val="Akapitzlist"/>
        <w:spacing w:before="120" w:after="120" w:line="276" w:lineRule="auto"/>
        <w:ind w:left="357"/>
        <w:rPr>
          <w:i/>
          <w:color w:val="808080" w:themeColor="background1" w:themeShade="80"/>
          <w:sz w:val="20"/>
          <w:szCs w:val="20"/>
        </w:rPr>
      </w:pPr>
      <w:r w:rsidRPr="0097485C">
        <w:rPr>
          <w:i/>
          <w:color w:val="808080" w:themeColor="background1" w:themeShade="80"/>
          <w:sz w:val="20"/>
          <w:szCs w:val="20"/>
        </w:rPr>
        <w:t>(Potrzeby z zakresu zaopatrzenia w wyżywienie, w materiały eksploatacyjne, ograniczenia związane ze stanem zdrowia, ograniczenia spowodowane awarią sprzętu, etc.)</w:t>
      </w:r>
    </w:p>
    <w:p w14:paraId="43A8603A" w14:textId="77777777" w:rsidR="00665325" w:rsidRPr="0097485C" w:rsidRDefault="00665325" w:rsidP="00410E12">
      <w:pPr>
        <w:pStyle w:val="Akapitzlist"/>
        <w:spacing w:before="120" w:after="120" w:line="276" w:lineRule="auto"/>
        <w:ind w:left="357"/>
        <w:rPr>
          <w:i/>
          <w:color w:val="808080" w:themeColor="background1" w:themeShade="80"/>
          <w:sz w:val="20"/>
          <w:szCs w:val="20"/>
        </w:rPr>
      </w:pPr>
    </w:p>
    <w:p w14:paraId="2D8078D9" w14:textId="77777777" w:rsidR="00665325" w:rsidRPr="0097485C" w:rsidRDefault="00665325" w:rsidP="00AF1B5A">
      <w:pPr>
        <w:pStyle w:val="Akapitzlist"/>
        <w:widowControl/>
        <w:numPr>
          <w:ilvl w:val="0"/>
          <w:numId w:val="12"/>
        </w:numPr>
        <w:spacing w:before="120" w:after="240"/>
        <w:ind w:left="357" w:hanging="357"/>
        <w:jc w:val="both"/>
        <w:rPr>
          <w:b/>
          <w:sz w:val="20"/>
          <w:szCs w:val="20"/>
          <w:u w:val="single"/>
        </w:rPr>
      </w:pPr>
      <w:r w:rsidRPr="0097485C">
        <w:rPr>
          <w:b/>
          <w:sz w:val="20"/>
          <w:szCs w:val="20"/>
          <w:u w:val="single"/>
        </w:rPr>
        <w:t>Inne</w:t>
      </w:r>
    </w:p>
    <w:p w14:paraId="34A8E643" w14:textId="77777777" w:rsidR="00665325" w:rsidRPr="0097485C" w:rsidRDefault="00665325" w:rsidP="00410E12">
      <w:pPr>
        <w:pStyle w:val="Akapitzlist"/>
        <w:spacing w:before="120" w:after="120" w:line="276" w:lineRule="auto"/>
        <w:ind w:left="357"/>
        <w:rPr>
          <w:i/>
          <w:color w:val="808080" w:themeColor="background1" w:themeShade="80"/>
          <w:sz w:val="20"/>
          <w:szCs w:val="20"/>
        </w:rPr>
      </w:pPr>
      <w:r w:rsidRPr="0097485C">
        <w:rPr>
          <w:i/>
          <w:color w:val="808080" w:themeColor="background1" w:themeShade="80"/>
          <w:sz w:val="20"/>
          <w:szCs w:val="20"/>
        </w:rPr>
        <w:t>(Mapy, rysunki, foto, etc.)</w:t>
      </w:r>
    </w:p>
    <w:p w14:paraId="4E96727A" w14:textId="77777777" w:rsidR="00665325" w:rsidRPr="0097485C" w:rsidRDefault="00665325" w:rsidP="00665325">
      <w:r w:rsidRPr="0097485C">
        <w:br w:type="page"/>
      </w:r>
    </w:p>
    <w:p w14:paraId="7CB29FDD" w14:textId="39AB2782" w:rsidR="005C3F4A" w:rsidRPr="0097485C" w:rsidRDefault="005C3F4A" w:rsidP="005C3F4A">
      <w:pPr>
        <w:jc w:val="right"/>
        <w:rPr>
          <w:sz w:val="20"/>
          <w:szCs w:val="18"/>
        </w:rPr>
      </w:pPr>
      <w:r w:rsidRPr="0097485C">
        <w:rPr>
          <w:sz w:val="20"/>
          <w:szCs w:val="18"/>
        </w:rPr>
        <w:lastRenderedPageBreak/>
        <w:t>Załącznik nr</w:t>
      </w:r>
      <w:r w:rsidR="00665325" w:rsidRPr="0097485C">
        <w:rPr>
          <w:sz w:val="20"/>
          <w:szCs w:val="18"/>
        </w:rPr>
        <w:t xml:space="preserve"> 1</w:t>
      </w:r>
      <w:r w:rsidR="0097485C" w:rsidRPr="0097485C">
        <w:rPr>
          <w:sz w:val="20"/>
          <w:szCs w:val="18"/>
        </w:rPr>
        <w:t>7</w:t>
      </w:r>
    </w:p>
    <w:p w14:paraId="6BABD08D" w14:textId="7469934C" w:rsidR="005C3F4A" w:rsidRPr="0097485C" w:rsidRDefault="005C3F4A" w:rsidP="005C3F4A">
      <w:pPr>
        <w:jc w:val="right"/>
        <w:rPr>
          <w:sz w:val="24"/>
        </w:rPr>
      </w:pPr>
      <w:r w:rsidRPr="0097485C">
        <w:rPr>
          <w:sz w:val="20"/>
          <w:szCs w:val="18"/>
        </w:rPr>
        <w:t xml:space="preserve">Wzór karty manipulacyjnej modułu </w:t>
      </w:r>
      <w:r w:rsidR="002566D8" w:rsidRPr="0097485C">
        <w:rPr>
          <w:sz w:val="20"/>
          <w:szCs w:val="18"/>
        </w:rPr>
        <w:t>HCP</w:t>
      </w:r>
      <w:r w:rsidRPr="0097485C">
        <w:rPr>
          <w:sz w:val="20"/>
          <w:szCs w:val="18"/>
        </w:rPr>
        <w:t xml:space="preserve"> (LOGBOOK)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7"/>
        <w:gridCol w:w="1417"/>
      </w:tblGrid>
      <w:tr w:rsidR="005C3F4A" w:rsidRPr="0097485C" w14:paraId="73A3C6FA" w14:textId="77777777" w:rsidTr="00665325">
        <w:trPr>
          <w:trHeight w:val="965"/>
        </w:trPr>
        <w:tc>
          <w:tcPr>
            <w:tcW w:w="8217" w:type="dxa"/>
            <w:shd w:val="clear" w:color="auto" w:fill="auto"/>
            <w:vAlign w:val="center"/>
          </w:tcPr>
          <w:p w14:paraId="396CA763" w14:textId="03006B82" w:rsidR="005C3F4A" w:rsidRPr="0097485C" w:rsidRDefault="00412F65" w:rsidP="00665325">
            <w:pPr>
              <w:pStyle w:val="Nagwek"/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  <w:lang w:val="pl-PL"/>
              </w:rPr>
            </w:pPr>
            <w:r w:rsidRPr="0097485C">
              <w:rPr>
                <w:rFonts w:ascii="Arial" w:hAnsi="Arial" w:cs="Arial"/>
                <w:b/>
                <w:sz w:val="28"/>
                <w:szCs w:val="28"/>
                <w:lang w:val="pl-PL"/>
              </w:rPr>
              <w:t>Moduł pomp wysokiej wydajności  (HCP)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5E45AD" w14:textId="77777777" w:rsidR="005C3F4A" w:rsidRPr="0097485C" w:rsidRDefault="005C3F4A" w:rsidP="00665325">
            <w:pPr>
              <w:pStyle w:val="Nagwek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485C">
              <w:rPr>
                <w:rFonts w:ascii="Arial" w:hAnsi="Arial" w:cs="Arial"/>
                <w:noProof/>
                <w:sz w:val="22"/>
                <w:szCs w:val="22"/>
                <w:lang w:val="pl-PL" w:eastAsia="pl-PL"/>
              </w:rPr>
              <w:drawing>
                <wp:inline distT="0" distB="0" distL="0" distR="0" wp14:anchorId="51346C08" wp14:editId="58693408">
                  <wp:extent cx="577906" cy="657225"/>
                  <wp:effectExtent l="0" t="0" r="0" b="0"/>
                  <wp:docPr id="3" name="Obraz 3" descr="POLISH ASSIST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POLISH ASSIST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5" cy="666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154972" w14:textId="77777777" w:rsidR="005C3F4A" w:rsidRPr="0097485C" w:rsidRDefault="005C3F4A" w:rsidP="005C3F4A"/>
    <w:p w14:paraId="0CEFC126" w14:textId="0D78200D" w:rsidR="00EB2E48" w:rsidRPr="0097485C" w:rsidRDefault="00EB2E48" w:rsidP="00090619">
      <w:pPr>
        <w:spacing w:after="240" w:line="276" w:lineRule="auto"/>
        <w:jc w:val="both"/>
        <w:rPr>
          <w:sz w:val="20"/>
        </w:rPr>
      </w:pPr>
      <w:r w:rsidRPr="0097485C">
        <w:rPr>
          <w:sz w:val="20"/>
        </w:rPr>
        <w:t>1.</w:t>
      </w:r>
      <w:r w:rsidR="00090619" w:rsidRPr="0097485C">
        <w:rPr>
          <w:sz w:val="20"/>
        </w:rPr>
        <w:t xml:space="preserve"> </w:t>
      </w:r>
      <w:r w:rsidRPr="0097485C">
        <w:rPr>
          <w:sz w:val="20"/>
        </w:rPr>
        <w:t xml:space="preserve">Karta manipulacyjna (Logbook) służy do dokumentowania wszystkich działań podjętych przez zespół w trakcie trwania misji. Zapisy obejmują wiadomości e-mail, fax, rozmowy telefonicznie, spotkania </w:t>
      </w:r>
      <w:r w:rsidR="006A7ABC" w:rsidRPr="0097485C">
        <w:rPr>
          <w:sz w:val="20"/>
        </w:rPr>
        <w:t>i inne</w:t>
      </w:r>
      <w:r w:rsidRPr="0097485C">
        <w:rPr>
          <w:sz w:val="20"/>
        </w:rPr>
        <w:t xml:space="preserve"> zdarzenia mające wpływ na podejmowane działania. </w:t>
      </w:r>
    </w:p>
    <w:p w14:paraId="46DDA816" w14:textId="18DAD30C" w:rsidR="00EB2E48" w:rsidRPr="0097485C" w:rsidRDefault="006A7ABC" w:rsidP="00090619">
      <w:pPr>
        <w:spacing w:after="240" w:line="276" w:lineRule="auto"/>
        <w:jc w:val="both"/>
        <w:rPr>
          <w:sz w:val="20"/>
        </w:rPr>
      </w:pPr>
      <w:r w:rsidRPr="0097485C">
        <w:rPr>
          <w:sz w:val="20"/>
        </w:rPr>
        <w:t>2. Dokumentację wypełniać i prowadzić</w:t>
      </w:r>
      <w:r w:rsidR="00EB2E48" w:rsidRPr="0097485C">
        <w:rPr>
          <w:sz w:val="20"/>
        </w:rPr>
        <w:t xml:space="preserve"> zgodnie z poniższym wzorem.</w:t>
      </w:r>
    </w:p>
    <w:p w14:paraId="744EB06E" w14:textId="3A897432" w:rsidR="00EB2E48" w:rsidRPr="0097485C" w:rsidRDefault="00EB2E48" w:rsidP="00090619">
      <w:pPr>
        <w:pStyle w:val="Akapitzlist"/>
        <w:numPr>
          <w:ilvl w:val="0"/>
          <w:numId w:val="14"/>
        </w:numPr>
        <w:spacing w:after="240" w:line="276" w:lineRule="auto"/>
        <w:jc w:val="both"/>
        <w:rPr>
          <w:sz w:val="20"/>
        </w:rPr>
      </w:pPr>
      <w:r w:rsidRPr="0097485C">
        <w:rPr>
          <w:sz w:val="20"/>
        </w:rPr>
        <w:t xml:space="preserve">Przychodzące </w:t>
      </w:r>
      <w:r w:rsidR="00090619" w:rsidRPr="0097485C">
        <w:rPr>
          <w:sz w:val="20"/>
        </w:rPr>
        <w:t>i</w:t>
      </w:r>
      <w:r w:rsidRPr="0097485C">
        <w:rPr>
          <w:sz w:val="20"/>
        </w:rPr>
        <w:t xml:space="preserve"> wychodzące wiadomości powinny być numerowane we właściwej </w:t>
      </w:r>
      <w:r w:rsidR="00090619" w:rsidRPr="0097485C">
        <w:rPr>
          <w:sz w:val="20"/>
        </w:rPr>
        <w:t>kolumnie</w:t>
      </w:r>
      <w:r w:rsidRPr="0097485C">
        <w:rPr>
          <w:sz w:val="20"/>
        </w:rPr>
        <w:t xml:space="preserve">. Spotkania </w:t>
      </w:r>
      <w:r w:rsidR="006A7ABC" w:rsidRPr="0097485C">
        <w:rPr>
          <w:sz w:val="20"/>
        </w:rPr>
        <w:t>i</w:t>
      </w:r>
      <w:r w:rsidRPr="0097485C">
        <w:rPr>
          <w:sz w:val="20"/>
        </w:rPr>
        <w:t xml:space="preserve"> rozmowy telefoniczne</w:t>
      </w:r>
      <w:r w:rsidR="00090619" w:rsidRPr="0097485C">
        <w:rPr>
          <w:sz w:val="20"/>
        </w:rPr>
        <w:t xml:space="preserve"> </w:t>
      </w:r>
      <w:r w:rsidRPr="0097485C">
        <w:rPr>
          <w:sz w:val="20"/>
        </w:rPr>
        <w:t>oznacza</w:t>
      </w:r>
      <w:r w:rsidR="006A7ABC" w:rsidRPr="0097485C">
        <w:rPr>
          <w:sz w:val="20"/>
        </w:rPr>
        <w:t>ć</w:t>
      </w:r>
      <w:r w:rsidRPr="0097485C">
        <w:rPr>
          <w:sz w:val="20"/>
        </w:rPr>
        <w:t xml:space="preserve"> prze</w:t>
      </w:r>
      <w:r w:rsidR="006A7ABC" w:rsidRPr="0097485C">
        <w:rPr>
          <w:sz w:val="20"/>
        </w:rPr>
        <w:t>z</w:t>
      </w:r>
      <w:r w:rsidRPr="0097485C">
        <w:rPr>
          <w:sz w:val="20"/>
        </w:rPr>
        <w:t xml:space="preserve"> “x” w kolumnie </w:t>
      </w:r>
      <w:r w:rsidR="006A7ABC" w:rsidRPr="0097485C">
        <w:rPr>
          <w:sz w:val="20"/>
        </w:rPr>
        <w:t>wchodzące/wychodzące.</w:t>
      </w:r>
    </w:p>
    <w:p w14:paraId="09D3686C" w14:textId="2EFBAFEF" w:rsidR="00EB2E48" w:rsidRPr="0097485C" w:rsidRDefault="00EB2E48" w:rsidP="00090619">
      <w:pPr>
        <w:pStyle w:val="Akapitzlist"/>
        <w:numPr>
          <w:ilvl w:val="0"/>
          <w:numId w:val="14"/>
        </w:numPr>
        <w:spacing w:after="240" w:line="276" w:lineRule="auto"/>
        <w:jc w:val="both"/>
        <w:rPr>
          <w:sz w:val="20"/>
        </w:rPr>
      </w:pPr>
      <w:r w:rsidRPr="0097485C">
        <w:rPr>
          <w:sz w:val="20"/>
        </w:rPr>
        <w:t>Format: telefon, fax, email, spotkanie etc.</w:t>
      </w:r>
    </w:p>
    <w:p w14:paraId="1F47AD31" w14:textId="4E94CB77" w:rsidR="00EB2E48" w:rsidRPr="0097485C" w:rsidRDefault="00EB2E48" w:rsidP="00090619">
      <w:pPr>
        <w:pStyle w:val="Akapitzlist"/>
        <w:numPr>
          <w:ilvl w:val="0"/>
          <w:numId w:val="14"/>
        </w:numPr>
        <w:spacing w:after="240" w:line="276" w:lineRule="auto"/>
        <w:jc w:val="both"/>
        <w:rPr>
          <w:sz w:val="20"/>
        </w:rPr>
      </w:pPr>
      <w:r w:rsidRPr="0097485C">
        <w:rPr>
          <w:sz w:val="20"/>
        </w:rPr>
        <w:t xml:space="preserve">Zawartość: </w:t>
      </w:r>
      <w:r w:rsidR="00090619" w:rsidRPr="0097485C">
        <w:rPr>
          <w:sz w:val="20"/>
        </w:rPr>
        <w:t>Krótkie</w:t>
      </w:r>
      <w:r w:rsidRPr="0097485C">
        <w:rPr>
          <w:sz w:val="20"/>
        </w:rPr>
        <w:t xml:space="preserve"> podsumowanie </w:t>
      </w:r>
      <w:r w:rsidR="00090619" w:rsidRPr="0097485C">
        <w:rPr>
          <w:sz w:val="20"/>
        </w:rPr>
        <w:t>najistotniejszych</w:t>
      </w:r>
      <w:r w:rsidRPr="0097485C">
        <w:rPr>
          <w:sz w:val="20"/>
        </w:rPr>
        <w:t xml:space="preserve"> informacji danego </w:t>
      </w:r>
      <w:r w:rsidR="00090619" w:rsidRPr="0097485C">
        <w:rPr>
          <w:sz w:val="20"/>
        </w:rPr>
        <w:t>zdarzenia</w:t>
      </w:r>
      <w:r w:rsidRPr="0097485C">
        <w:rPr>
          <w:sz w:val="20"/>
        </w:rPr>
        <w:t xml:space="preserve">. Należy dołożyć </w:t>
      </w:r>
      <w:r w:rsidR="006A7ABC" w:rsidRPr="0097485C">
        <w:rPr>
          <w:sz w:val="20"/>
        </w:rPr>
        <w:t>staranności w opisach</w:t>
      </w:r>
      <w:r w:rsidRPr="0097485C">
        <w:rPr>
          <w:sz w:val="20"/>
        </w:rPr>
        <w:t>.</w:t>
      </w:r>
    </w:p>
    <w:p w14:paraId="1BCBE82D" w14:textId="3AE2E5F5" w:rsidR="00EB2E48" w:rsidRPr="0097485C" w:rsidRDefault="005447FD" w:rsidP="00090619">
      <w:pPr>
        <w:spacing w:after="240" w:line="276" w:lineRule="auto"/>
        <w:jc w:val="both"/>
        <w:rPr>
          <w:sz w:val="20"/>
        </w:rPr>
      </w:pPr>
      <w:r w:rsidRPr="0097485C">
        <w:rPr>
          <w:sz w:val="20"/>
        </w:rPr>
        <w:t>3</w:t>
      </w:r>
      <w:r w:rsidR="00EB2E48" w:rsidRPr="0097485C">
        <w:rPr>
          <w:sz w:val="20"/>
        </w:rPr>
        <w:t xml:space="preserve">. Informacje </w:t>
      </w:r>
      <w:r w:rsidR="006A7ABC" w:rsidRPr="0097485C">
        <w:rPr>
          <w:sz w:val="20"/>
        </w:rPr>
        <w:t>powinna być</w:t>
      </w:r>
      <w:r w:rsidRPr="0097485C">
        <w:rPr>
          <w:sz w:val="20"/>
        </w:rPr>
        <w:t xml:space="preserve"> jasna, zwięzła</w:t>
      </w:r>
      <w:r w:rsidR="00EB2E48" w:rsidRPr="0097485C">
        <w:rPr>
          <w:sz w:val="20"/>
        </w:rPr>
        <w:t xml:space="preserve"> i precyzyjn</w:t>
      </w:r>
      <w:r w:rsidRPr="0097485C">
        <w:rPr>
          <w:sz w:val="20"/>
        </w:rPr>
        <w:t>a</w:t>
      </w:r>
      <w:r w:rsidR="00EB2E48" w:rsidRPr="0097485C">
        <w:rPr>
          <w:sz w:val="20"/>
        </w:rPr>
        <w:t xml:space="preserve">. </w:t>
      </w:r>
    </w:p>
    <w:p w14:paraId="6AFAE265" w14:textId="4A2EC91C" w:rsidR="00EB2E48" w:rsidRPr="0097485C" w:rsidRDefault="005447FD" w:rsidP="00090619">
      <w:pPr>
        <w:spacing w:after="240" w:line="276" w:lineRule="auto"/>
        <w:jc w:val="both"/>
        <w:rPr>
          <w:sz w:val="20"/>
        </w:rPr>
      </w:pPr>
      <w:r w:rsidRPr="0097485C">
        <w:rPr>
          <w:sz w:val="20"/>
        </w:rPr>
        <w:t>4</w:t>
      </w:r>
      <w:r w:rsidR="00EB2E48" w:rsidRPr="0097485C">
        <w:rPr>
          <w:sz w:val="20"/>
        </w:rPr>
        <w:t>. Załąc</w:t>
      </w:r>
      <w:r w:rsidRPr="0097485C">
        <w:rPr>
          <w:sz w:val="20"/>
        </w:rPr>
        <w:t xml:space="preserve">zyć dokument do raportu końcowego z działań/misji. </w:t>
      </w:r>
    </w:p>
    <w:p w14:paraId="64AF9884" w14:textId="413A0C69" w:rsidR="005C3F4A" w:rsidRPr="0097485C" w:rsidRDefault="005C3F4A" w:rsidP="005C3F4A">
      <w:pPr>
        <w:tabs>
          <w:tab w:val="left" w:pos="4253"/>
          <w:tab w:val="left" w:pos="8222"/>
        </w:tabs>
        <w:ind w:right="544"/>
        <w:jc w:val="center"/>
        <w:rPr>
          <w:b/>
        </w:rPr>
      </w:pPr>
      <w:r w:rsidRPr="0097485C">
        <w:rPr>
          <w:b/>
        </w:rPr>
        <w:t>KARTA MANIPULACYJNA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6"/>
        <w:gridCol w:w="1005"/>
        <w:gridCol w:w="826"/>
        <w:gridCol w:w="826"/>
        <w:gridCol w:w="1139"/>
        <w:gridCol w:w="1036"/>
        <w:gridCol w:w="3317"/>
      </w:tblGrid>
      <w:tr w:rsidR="005447FD" w:rsidRPr="0097485C" w14:paraId="5A528723" w14:textId="77777777" w:rsidTr="005447FD">
        <w:trPr>
          <w:cantSplit/>
          <w:trHeight w:val="1642"/>
          <w:tblHeader/>
        </w:trPr>
        <w:tc>
          <w:tcPr>
            <w:tcW w:w="1056" w:type="dxa"/>
            <w:vAlign w:val="center"/>
          </w:tcPr>
          <w:p w14:paraId="3A18208C" w14:textId="77777777" w:rsidR="003F6508" w:rsidRPr="0097485C" w:rsidRDefault="003F6508" w:rsidP="005447FD">
            <w:pPr>
              <w:jc w:val="center"/>
              <w:rPr>
                <w:b/>
                <w:sz w:val="20"/>
                <w:szCs w:val="20"/>
              </w:rPr>
            </w:pPr>
            <w:r w:rsidRPr="0097485C">
              <w:rPr>
                <w:b/>
                <w:sz w:val="20"/>
                <w:szCs w:val="20"/>
              </w:rPr>
              <w:t>Data</w:t>
            </w:r>
          </w:p>
          <w:p w14:paraId="3F7AF4C4" w14:textId="14F105B5" w:rsidR="003F6508" w:rsidRPr="0097485C" w:rsidRDefault="003F6508" w:rsidP="005447FD">
            <w:pPr>
              <w:jc w:val="center"/>
              <w:rPr>
                <w:i/>
                <w:sz w:val="20"/>
                <w:szCs w:val="20"/>
              </w:rPr>
            </w:pPr>
            <w:r w:rsidRPr="0097485C">
              <w:rPr>
                <w:i/>
                <w:sz w:val="14"/>
                <w:szCs w:val="20"/>
              </w:rPr>
              <w:t>RRRRMMDD</w:t>
            </w:r>
          </w:p>
        </w:tc>
        <w:tc>
          <w:tcPr>
            <w:tcW w:w="1005" w:type="dxa"/>
            <w:vAlign w:val="center"/>
          </w:tcPr>
          <w:p w14:paraId="5ACB7D82" w14:textId="77777777" w:rsidR="003F6508" w:rsidRPr="0097485C" w:rsidRDefault="003F6508" w:rsidP="005447FD">
            <w:pPr>
              <w:jc w:val="center"/>
              <w:rPr>
                <w:b/>
                <w:sz w:val="20"/>
                <w:szCs w:val="20"/>
              </w:rPr>
            </w:pPr>
            <w:r w:rsidRPr="0097485C">
              <w:rPr>
                <w:b/>
                <w:sz w:val="20"/>
                <w:szCs w:val="20"/>
              </w:rPr>
              <w:t>Godzina</w:t>
            </w:r>
          </w:p>
          <w:p w14:paraId="6B0CE3DC" w14:textId="1C319B7F" w:rsidR="003F6508" w:rsidRPr="0097485C" w:rsidRDefault="003F6508" w:rsidP="005447FD">
            <w:pPr>
              <w:jc w:val="center"/>
              <w:rPr>
                <w:b/>
                <w:sz w:val="20"/>
                <w:szCs w:val="20"/>
              </w:rPr>
            </w:pPr>
            <w:r w:rsidRPr="0097485C">
              <w:rPr>
                <w:i/>
                <w:sz w:val="14"/>
                <w:szCs w:val="20"/>
              </w:rPr>
              <w:t>HHMM</w:t>
            </w:r>
          </w:p>
        </w:tc>
        <w:tc>
          <w:tcPr>
            <w:tcW w:w="416" w:type="dxa"/>
            <w:textDirection w:val="btLr"/>
            <w:vAlign w:val="center"/>
          </w:tcPr>
          <w:p w14:paraId="5262F7FF" w14:textId="4E5AA7BF" w:rsidR="003F6508" w:rsidRPr="0097485C" w:rsidRDefault="005447FD" w:rsidP="005447F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7485C">
              <w:rPr>
                <w:b/>
                <w:sz w:val="20"/>
                <w:szCs w:val="20"/>
              </w:rPr>
              <w:t>Wchodzące</w:t>
            </w:r>
          </w:p>
          <w:p w14:paraId="45274545" w14:textId="591DFC5C" w:rsidR="003F6508" w:rsidRPr="0097485C" w:rsidRDefault="003F6508" w:rsidP="005447F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7485C">
              <w:rPr>
                <w:i/>
                <w:sz w:val="14"/>
                <w:szCs w:val="20"/>
              </w:rPr>
              <w:t>#</w:t>
            </w:r>
          </w:p>
        </w:tc>
        <w:tc>
          <w:tcPr>
            <w:tcW w:w="639" w:type="dxa"/>
            <w:textDirection w:val="btLr"/>
            <w:vAlign w:val="center"/>
          </w:tcPr>
          <w:p w14:paraId="70B0CD2E" w14:textId="637FD518" w:rsidR="003F6508" w:rsidRPr="0097485C" w:rsidRDefault="005447FD" w:rsidP="005447F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7485C">
              <w:rPr>
                <w:b/>
                <w:sz w:val="20"/>
                <w:szCs w:val="20"/>
              </w:rPr>
              <w:t>Wychodzące</w:t>
            </w:r>
          </w:p>
          <w:p w14:paraId="2F1F4B0B" w14:textId="5A1EAD5D" w:rsidR="003F6508" w:rsidRPr="0097485C" w:rsidRDefault="003F6508" w:rsidP="005447F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7485C">
              <w:rPr>
                <w:i/>
                <w:sz w:val="14"/>
                <w:szCs w:val="20"/>
              </w:rPr>
              <w:t>#</w:t>
            </w:r>
          </w:p>
        </w:tc>
        <w:tc>
          <w:tcPr>
            <w:tcW w:w="877" w:type="dxa"/>
            <w:vAlign w:val="center"/>
          </w:tcPr>
          <w:p w14:paraId="03B0541E" w14:textId="77777777" w:rsidR="005447FD" w:rsidRPr="0097485C" w:rsidRDefault="005447FD" w:rsidP="005447FD">
            <w:pPr>
              <w:jc w:val="center"/>
              <w:rPr>
                <w:b/>
                <w:sz w:val="20"/>
                <w:szCs w:val="20"/>
              </w:rPr>
            </w:pPr>
            <w:r w:rsidRPr="0097485C">
              <w:rPr>
                <w:b/>
                <w:sz w:val="20"/>
                <w:szCs w:val="20"/>
              </w:rPr>
              <w:t>Nadawca/</w:t>
            </w:r>
          </w:p>
          <w:p w14:paraId="688E54E6" w14:textId="4A1ADD80" w:rsidR="003F6508" w:rsidRPr="0097485C" w:rsidRDefault="005447FD" w:rsidP="005447FD">
            <w:pPr>
              <w:jc w:val="center"/>
              <w:rPr>
                <w:b/>
                <w:sz w:val="20"/>
                <w:szCs w:val="20"/>
              </w:rPr>
            </w:pPr>
            <w:r w:rsidRPr="0097485C">
              <w:rPr>
                <w:b/>
                <w:sz w:val="20"/>
                <w:szCs w:val="20"/>
              </w:rPr>
              <w:t>odbiorca</w:t>
            </w:r>
          </w:p>
        </w:tc>
        <w:tc>
          <w:tcPr>
            <w:tcW w:w="1105" w:type="dxa"/>
            <w:vAlign w:val="center"/>
          </w:tcPr>
          <w:p w14:paraId="2EE79FCA" w14:textId="2A546F75" w:rsidR="003F6508" w:rsidRPr="0097485C" w:rsidRDefault="003F6508" w:rsidP="005447FD">
            <w:pPr>
              <w:jc w:val="center"/>
              <w:rPr>
                <w:b/>
                <w:sz w:val="20"/>
                <w:szCs w:val="20"/>
              </w:rPr>
            </w:pPr>
            <w:r w:rsidRPr="0097485C">
              <w:rPr>
                <w:b/>
                <w:sz w:val="20"/>
                <w:szCs w:val="20"/>
              </w:rPr>
              <w:t>F</w:t>
            </w:r>
            <w:r w:rsidR="005447FD" w:rsidRPr="0097485C">
              <w:rPr>
                <w:b/>
                <w:sz w:val="20"/>
                <w:szCs w:val="20"/>
              </w:rPr>
              <w:t>ormat</w:t>
            </w:r>
          </w:p>
        </w:tc>
        <w:tc>
          <w:tcPr>
            <w:tcW w:w="4107" w:type="dxa"/>
            <w:vAlign w:val="center"/>
          </w:tcPr>
          <w:p w14:paraId="375BDDA3" w14:textId="05DA23FE" w:rsidR="003F6508" w:rsidRPr="0097485C" w:rsidRDefault="003F6508" w:rsidP="005447FD">
            <w:pPr>
              <w:jc w:val="center"/>
              <w:rPr>
                <w:b/>
                <w:sz w:val="20"/>
                <w:szCs w:val="20"/>
              </w:rPr>
            </w:pPr>
            <w:r w:rsidRPr="0097485C">
              <w:rPr>
                <w:b/>
                <w:sz w:val="20"/>
                <w:szCs w:val="20"/>
              </w:rPr>
              <w:t>Opis/zawartość</w:t>
            </w:r>
          </w:p>
        </w:tc>
      </w:tr>
      <w:tr w:rsidR="005447FD" w:rsidRPr="0097485C" w14:paraId="6D908019" w14:textId="77777777" w:rsidTr="003F6508">
        <w:trPr>
          <w:trHeight w:val="551"/>
        </w:trPr>
        <w:tc>
          <w:tcPr>
            <w:tcW w:w="1056" w:type="dxa"/>
            <w:vAlign w:val="center"/>
          </w:tcPr>
          <w:p w14:paraId="2B172A26" w14:textId="77777777" w:rsidR="003F6508" w:rsidRPr="0097485C" w:rsidRDefault="003F6508" w:rsidP="00D97261">
            <w:pPr>
              <w:jc w:val="center"/>
              <w:rPr>
                <w:b/>
              </w:rPr>
            </w:pPr>
          </w:p>
        </w:tc>
        <w:tc>
          <w:tcPr>
            <w:tcW w:w="1005" w:type="dxa"/>
            <w:vAlign w:val="center"/>
          </w:tcPr>
          <w:p w14:paraId="32B8C4E1" w14:textId="77777777" w:rsidR="003F6508" w:rsidRPr="0097485C" w:rsidRDefault="003F6508" w:rsidP="00D97261">
            <w:pPr>
              <w:jc w:val="center"/>
              <w:rPr>
                <w:b/>
              </w:rPr>
            </w:pPr>
          </w:p>
        </w:tc>
        <w:tc>
          <w:tcPr>
            <w:tcW w:w="416" w:type="dxa"/>
          </w:tcPr>
          <w:p w14:paraId="27B61C23" w14:textId="77777777" w:rsidR="003F6508" w:rsidRPr="0097485C" w:rsidRDefault="003F6508" w:rsidP="00D97261">
            <w:pPr>
              <w:jc w:val="center"/>
              <w:rPr>
                <w:b/>
              </w:rPr>
            </w:pPr>
          </w:p>
        </w:tc>
        <w:tc>
          <w:tcPr>
            <w:tcW w:w="639" w:type="dxa"/>
          </w:tcPr>
          <w:p w14:paraId="235EBEE2" w14:textId="77777777" w:rsidR="003F6508" w:rsidRPr="0097485C" w:rsidRDefault="003F6508" w:rsidP="00D97261">
            <w:pPr>
              <w:jc w:val="center"/>
              <w:rPr>
                <w:b/>
              </w:rPr>
            </w:pPr>
          </w:p>
        </w:tc>
        <w:tc>
          <w:tcPr>
            <w:tcW w:w="877" w:type="dxa"/>
            <w:vAlign w:val="center"/>
          </w:tcPr>
          <w:p w14:paraId="7565B3BE" w14:textId="5E8EB265" w:rsidR="003F6508" w:rsidRPr="0097485C" w:rsidRDefault="003F6508" w:rsidP="00D97261">
            <w:pPr>
              <w:jc w:val="center"/>
              <w:rPr>
                <w:b/>
              </w:rPr>
            </w:pPr>
          </w:p>
        </w:tc>
        <w:tc>
          <w:tcPr>
            <w:tcW w:w="1105" w:type="dxa"/>
          </w:tcPr>
          <w:p w14:paraId="52179EBA" w14:textId="77777777" w:rsidR="003F6508" w:rsidRPr="0097485C" w:rsidRDefault="003F6508" w:rsidP="00D97261">
            <w:pPr>
              <w:jc w:val="center"/>
              <w:rPr>
                <w:b/>
              </w:rPr>
            </w:pPr>
          </w:p>
        </w:tc>
        <w:tc>
          <w:tcPr>
            <w:tcW w:w="4107" w:type="dxa"/>
            <w:vAlign w:val="center"/>
          </w:tcPr>
          <w:p w14:paraId="59AD6F37" w14:textId="06E9CAD9" w:rsidR="003F6508" w:rsidRPr="0097485C" w:rsidRDefault="003F6508" w:rsidP="00D97261">
            <w:pPr>
              <w:jc w:val="center"/>
              <w:rPr>
                <w:b/>
              </w:rPr>
            </w:pPr>
          </w:p>
        </w:tc>
      </w:tr>
      <w:tr w:rsidR="005447FD" w:rsidRPr="0097485C" w14:paraId="1F47EB41" w14:textId="77777777" w:rsidTr="003F6508">
        <w:trPr>
          <w:trHeight w:val="416"/>
        </w:trPr>
        <w:tc>
          <w:tcPr>
            <w:tcW w:w="1056" w:type="dxa"/>
            <w:vAlign w:val="center"/>
          </w:tcPr>
          <w:p w14:paraId="5B8F273B" w14:textId="77777777" w:rsidR="003F6508" w:rsidRPr="0097485C" w:rsidRDefault="003F6508" w:rsidP="00D97261">
            <w:pPr>
              <w:jc w:val="center"/>
              <w:rPr>
                <w:b/>
              </w:rPr>
            </w:pPr>
          </w:p>
        </w:tc>
        <w:tc>
          <w:tcPr>
            <w:tcW w:w="1005" w:type="dxa"/>
            <w:vAlign w:val="center"/>
          </w:tcPr>
          <w:p w14:paraId="1DE0EEDB" w14:textId="77777777" w:rsidR="003F6508" w:rsidRPr="0097485C" w:rsidRDefault="003F6508" w:rsidP="00D97261">
            <w:pPr>
              <w:jc w:val="center"/>
              <w:rPr>
                <w:b/>
              </w:rPr>
            </w:pPr>
          </w:p>
        </w:tc>
        <w:tc>
          <w:tcPr>
            <w:tcW w:w="416" w:type="dxa"/>
          </w:tcPr>
          <w:p w14:paraId="22B686BD" w14:textId="77777777" w:rsidR="003F6508" w:rsidRPr="0097485C" w:rsidRDefault="003F6508" w:rsidP="00D97261">
            <w:pPr>
              <w:jc w:val="center"/>
              <w:rPr>
                <w:b/>
              </w:rPr>
            </w:pPr>
          </w:p>
        </w:tc>
        <w:tc>
          <w:tcPr>
            <w:tcW w:w="639" w:type="dxa"/>
          </w:tcPr>
          <w:p w14:paraId="62F4241E" w14:textId="77777777" w:rsidR="003F6508" w:rsidRPr="0097485C" w:rsidRDefault="003F6508" w:rsidP="00D97261">
            <w:pPr>
              <w:jc w:val="center"/>
              <w:rPr>
                <w:b/>
              </w:rPr>
            </w:pPr>
          </w:p>
        </w:tc>
        <w:tc>
          <w:tcPr>
            <w:tcW w:w="877" w:type="dxa"/>
            <w:vAlign w:val="center"/>
          </w:tcPr>
          <w:p w14:paraId="59381B07" w14:textId="04CDB70D" w:rsidR="003F6508" w:rsidRPr="0097485C" w:rsidRDefault="003F6508" w:rsidP="00D97261">
            <w:pPr>
              <w:jc w:val="center"/>
              <w:rPr>
                <w:b/>
              </w:rPr>
            </w:pPr>
          </w:p>
        </w:tc>
        <w:tc>
          <w:tcPr>
            <w:tcW w:w="1105" w:type="dxa"/>
          </w:tcPr>
          <w:p w14:paraId="4D746F73" w14:textId="77777777" w:rsidR="003F6508" w:rsidRPr="0097485C" w:rsidRDefault="003F6508" w:rsidP="00D97261">
            <w:pPr>
              <w:jc w:val="center"/>
              <w:rPr>
                <w:b/>
              </w:rPr>
            </w:pPr>
          </w:p>
        </w:tc>
        <w:tc>
          <w:tcPr>
            <w:tcW w:w="4107" w:type="dxa"/>
            <w:vAlign w:val="center"/>
          </w:tcPr>
          <w:p w14:paraId="5871C2B8" w14:textId="6F3132BD" w:rsidR="003F6508" w:rsidRPr="0097485C" w:rsidRDefault="003F6508" w:rsidP="00D97261">
            <w:pPr>
              <w:jc w:val="center"/>
              <w:rPr>
                <w:b/>
              </w:rPr>
            </w:pPr>
          </w:p>
        </w:tc>
      </w:tr>
      <w:tr w:rsidR="005447FD" w:rsidRPr="0097485C" w14:paraId="1AA4FA50" w14:textId="77777777" w:rsidTr="003F6508">
        <w:trPr>
          <w:trHeight w:val="422"/>
        </w:trPr>
        <w:tc>
          <w:tcPr>
            <w:tcW w:w="1056" w:type="dxa"/>
            <w:vAlign w:val="center"/>
          </w:tcPr>
          <w:p w14:paraId="2518F15C" w14:textId="77777777" w:rsidR="003F6508" w:rsidRPr="0097485C" w:rsidRDefault="003F6508" w:rsidP="00D97261">
            <w:pPr>
              <w:jc w:val="center"/>
              <w:rPr>
                <w:b/>
              </w:rPr>
            </w:pPr>
          </w:p>
        </w:tc>
        <w:tc>
          <w:tcPr>
            <w:tcW w:w="1005" w:type="dxa"/>
            <w:vAlign w:val="center"/>
          </w:tcPr>
          <w:p w14:paraId="48F01A9B" w14:textId="77777777" w:rsidR="003F6508" w:rsidRPr="0097485C" w:rsidRDefault="003F6508" w:rsidP="00D97261">
            <w:pPr>
              <w:jc w:val="center"/>
              <w:rPr>
                <w:b/>
              </w:rPr>
            </w:pPr>
          </w:p>
        </w:tc>
        <w:tc>
          <w:tcPr>
            <w:tcW w:w="416" w:type="dxa"/>
          </w:tcPr>
          <w:p w14:paraId="0CF7CA6F" w14:textId="77777777" w:rsidR="003F6508" w:rsidRPr="0097485C" w:rsidRDefault="003F6508" w:rsidP="00D97261">
            <w:pPr>
              <w:jc w:val="center"/>
              <w:rPr>
                <w:b/>
              </w:rPr>
            </w:pPr>
          </w:p>
        </w:tc>
        <w:tc>
          <w:tcPr>
            <w:tcW w:w="639" w:type="dxa"/>
          </w:tcPr>
          <w:p w14:paraId="54CC66A7" w14:textId="77777777" w:rsidR="003F6508" w:rsidRPr="0097485C" w:rsidRDefault="003F6508" w:rsidP="00D97261">
            <w:pPr>
              <w:jc w:val="center"/>
              <w:rPr>
                <w:b/>
              </w:rPr>
            </w:pPr>
          </w:p>
        </w:tc>
        <w:tc>
          <w:tcPr>
            <w:tcW w:w="877" w:type="dxa"/>
            <w:vAlign w:val="center"/>
          </w:tcPr>
          <w:p w14:paraId="3E399163" w14:textId="4B1A8E28" w:rsidR="003F6508" w:rsidRPr="0097485C" w:rsidRDefault="003F6508" w:rsidP="00D97261">
            <w:pPr>
              <w:jc w:val="center"/>
              <w:rPr>
                <w:b/>
              </w:rPr>
            </w:pPr>
          </w:p>
        </w:tc>
        <w:tc>
          <w:tcPr>
            <w:tcW w:w="1105" w:type="dxa"/>
          </w:tcPr>
          <w:p w14:paraId="0520B4F8" w14:textId="77777777" w:rsidR="003F6508" w:rsidRPr="0097485C" w:rsidRDefault="003F6508" w:rsidP="00D97261">
            <w:pPr>
              <w:jc w:val="center"/>
              <w:rPr>
                <w:b/>
              </w:rPr>
            </w:pPr>
          </w:p>
        </w:tc>
        <w:tc>
          <w:tcPr>
            <w:tcW w:w="4107" w:type="dxa"/>
            <w:vAlign w:val="center"/>
          </w:tcPr>
          <w:p w14:paraId="418B5E14" w14:textId="06E4731C" w:rsidR="003F6508" w:rsidRPr="0097485C" w:rsidRDefault="003F6508" w:rsidP="00D97261">
            <w:pPr>
              <w:jc w:val="center"/>
              <w:rPr>
                <w:b/>
              </w:rPr>
            </w:pPr>
          </w:p>
        </w:tc>
      </w:tr>
      <w:tr w:rsidR="005447FD" w:rsidRPr="0097485C" w14:paraId="593D3B10" w14:textId="77777777" w:rsidTr="003F6508">
        <w:trPr>
          <w:trHeight w:val="273"/>
        </w:trPr>
        <w:tc>
          <w:tcPr>
            <w:tcW w:w="1056" w:type="dxa"/>
            <w:vAlign w:val="center"/>
          </w:tcPr>
          <w:p w14:paraId="462388C2" w14:textId="77777777" w:rsidR="003F6508" w:rsidRPr="0097485C" w:rsidRDefault="003F6508" w:rsidP="00D97261">
            <w:pPr>
              <w:jc w:val="center"/>
              <w:rPr>
                <w:b/>
              </w:rPr>
            </w:pPr>
          </w:p>
        </w:tc>
        <w:tc>
          <w:tcPr>
            <w:tcW w:w="1005" w:type="dxa"/>
            <w:vAlign w:val="center"/>
          </w:tcPr>
          <w:p w14:paraId="5C424F12" w14:textId="77777777" w:rsidR="003F6508" w:rsidRPr="0097485C" w:rsidRDefault="003F6508" w:rsidP="00D97261">
            <w:pPr>
              <w:jc w:val="center"/>
              <w:rPr>
                <w:b/>
              </w:rPr>
            </w:pPr>
          </w:p>
        </w:tc>
        <w:tc>
          <w:tcPr>
            <w:tcW w:w="416" w:type="dxa"/>
          </w:tcPr>
          <w:p w14:paraId="228037E6" w14:textId="77777777" w:rsidR="003F6508" w:rsidRPr="0097485C" w:rsidRDefault="003F6508" w:rsidP="00D97261">
            <w:pPr>
              <w:jc w:val="center"/>
              <w:rPr>
                <w:b/>
              </w:rPr>
            </w:pPr>
          </w:p>
        </w:tc>
        <w:tc>
          <w:tcPr>
            <w:tcW w:w="639" w:type="dxa"/>
          </w:tcPr>
          <w:p w14:paraId="2D5FBDBA" w14:textId="77777777" w:rsidR="003F6508" w:rsidRPr="0097485C" w:rsidRDefault="003F6508" w:rsidP="00D97261">
            <w:pPr>
              <w:jc w:val="center"/>
              <w:rPr>
                <w:b/>
              </w:rPr>
            </w:pPr>
          </w:p>
        </w:tc>
        <w:tc>
          <w:tcPr>
            <w:tcW w:w="877" w:type="dxa"/>
            <w:vAlign w:val="center"/>
          </w:tcPr>
          <w:p w14:paraId="76E04226" w14:textId="408AF181" w:rsidR="003F6508" w:rsidRPr="0097485C" w:rsidRDefault="003F6508" w:rsidP="00D97261">
            <w:pPr>
              <w:jc w:val="center"/>
              <w:rPr>
                <w:b/>
              </w:rPr>
            </w:pPr>
          </w:p>
        </w:tc>
        <w:tc>
          <w:tcPr>
            <w:tcW w:w="1105" w:type="dxa"/>
          </w:tcPr>
          <w:p w14:paraId="5A549312" w14:textId="77777777" w:rsidR="003F6508" w:rsidRPr="0097485C" w:rsidRDefault="003F6508" w:rsidP="00D97261">
            <w:pPr>
              <w:jc w:val="center"/>
              <w:rPr>
                <w:b/>
              </w:rPr>
            </w:pPr>
          </w:p>
        </w:tc>
        <w:tc>
          <w:tcPr>
            <w:tcW w:w="4107" w:type="dxa"/>
            <w:vAlign w:val="center"/>
          </w:tcPr>
          <w:p w14:paraId="14569921" w14:textId="52CB3F9F" w:rsidR="003F6508" w:rsidRPr="0097485C" w:rsidRDefault="003F6508" w:rsidP="00D97261">
            <w:pPr>
              <w:jc w:val="center"/>
              <w:rPr>
                <w:b/>
              </w:rPr>
            </w:pPr>
          </w:p>
        </w:tc>
      </w:tr>
      <w:tr w:rsidR="005447FD" w:rsidRPr="0097485C" w14:paraId="290E906D" w14:textId="77777777" w:rsidTr="003F6508">
        <w:trPr>
          <w:trHeight w:val="165"/>
        </w:trPr>
        <w:tc>
          <w:tcPr>
            <w:tcW w:w="1056" w:type="dxa"/>
            <w:vAlign w:val="center"/>
          </w:tcPr>
          <w:p w14:paraId="1D0FB7DF" w14:textId="77777777" w:rsidR="003F6508" w:rsidRPr="0097485C" w:rsidRDefault="003F6508" w:rsidP="00D97261">
            <w:pPr>
              <w:jc w:val="center"/>
              <w:rPr>
                <w:b/>
              </w:rPr>
            </w:pPr>
          </w:p>
        </w:tc>
        <w:tc>
          <w:tcPr>
            <w:tcW w:w="1005" w:type="dxa"/>
            <w:vAlign w:val="center"/>
          </w:tcPr>
          <w:p w14:paraId="7F0D9E6E" w14:textId="77777777" w:rsidR="003F6508" w:rsidRPr="0097485C" w:rsidRDefault="003F6508" w:rsidP="00D97261">
            <w:pPr>
              <w:jc w:val="center"/>
              <w:rPr>
                <w:b/>
              </w:rPr>
            </w:pPr>
          </w:p>
        </w:tc>
        <w:tc>
          <w:tcPr>
            <w:tcW w:w="416" w:type="dxa"/>
          </w:tcPr>
          <w:p w14:paraId="47178D34" w14:textId="77777777" w:rsidR="003F6508" w:rsidRPr="0097485C" w:rsidRDefault="003F6508" w:rsidP="00D97261">
            <w:pPr>
              <w:jc w:val="center"/>
              <w:rPr>
                <w:b/>
              </w:rPr>
            </w:pPr>
          </w:p>
        </w:tc>
        <w:tc>
          <w:tcPr>
            <w:tcW w:w="639" w:type="dxa"/>
          </w:tcPr>
          <w:p w14:paraId="544BFC40" w14:textId="77777777" w:rsidR="003F6508" w:rsidRPr="0097485C" w:rsidRDefault="003F6508" w:rsidP="00D97261">
            <w:pPr>
              <w:jc w:val="center"/>
              <w:rPr>
                <w:b/>
              </w:rPr>
            </w:pPr>
          </w:p>
        </w:tc>
        <w:tc>
          <w:tcPr>
            <w:tcW w:w="877" w:type="dxa"/>
            <w:vAlign w:val="center"/>
          </w:tcPr>
          <w:p w14:paraId="4883D98C" w14:textId="4CFE5692" w:rsidR="003F6508" w:rsidRPr="0097485C" w:rsidRDefault="003F6508" w:rsidP="00D97261">
            <w:pPr>
              <w:jc w:val="center"/>
              <w:rPr>
                <w:b/>
              </w:rPr>
            </w:pPr>
          </w:p>
        </w:tc>
        <w:tc>
          <w:tcPr>
            <w:tcW w:w="1105" w:type="dxa"/>
          </w:tcPr>
          <w:p w14:paraId="4CF56E2E" w14:textId="77777777" w:rsidR="003F6508" w:rsidRPr="0097485C" w:rsidRDefault="003F6508" w:rsidP="00D97261">
            <w:pPr>
              <w:jc w:val="center"/>
              <w:rPr>
                <w:b/>
              </w:rPr>
            </w:pPr>
          </w:p>
        </w:tc>
        <w:tc>
          <w:tcPr>
            <w:tcW w:w="4107" w:type="dxa"/>
            <w:vAlign w:val="center"/>
          </w:tcPr>
          <w:p w14:paraId="053DA5CE" w14:textId="799B1159" w:rsidR="003F6508" w:rsidRPr="0097485C" w:rsidRDefault="003F6508" w:rsidP="00D97261">
            <w:pPr>
              <w:jc w:val="center"/>
              <w:rPr>
                <w:b/>
              </w:rPr>
            </w:pPr>
          </w:p>
        </w:tc>
      </w:tr>
    </w:tbl>
    <w:p w14:paraId="2EC76F1B" w14:textId="77777777" w:rsidR="005C3F4A" w:rsidRPr="0097485C" w:rsidRDefault="005C3F4A" w:rsidP="005C3F4A">
      <w:pPr>
        <w:tabs>
          <w:tab w:val="left" w:pos="4253"/>
          <w:tab w:val="left" w:pos="8222"/>
        </w:tabs>
        <w:spacing w:before="120" w:after="120"/>
        <w:ind w:right="538"/>
      </w:pPr>
    </w:p>
    <w:p w14:paraId="33FE198E" w14:textId="77777777" w:rsidR="005C3F4A" w:rsidRPr="0097485C" w:rsidRDefault="005C3F4A">
      <w:r w:rsidRPr="0097485C">
        <w:br w:type="page"/>
      </w:r>
    </w:p>
    <w:p w14:paraId="36271FA6" w14:textId="7BF27C5D" w:rsidR="000131B5" w:rsidRPr="0097485C" w:rsidRDefault="000131B5" w:rsidP="000131B5">
      <w:pPr>
        <w:ind w:firstLine="720"/>
        <w:jc w:val="right"/>
        <w:rPr>
          <w:sz w:val="20"/>
          <w:szCs w:val="18"/>
        </w:rPr>
      </w:pPr>
      <w:r w:rsidRPr="0097485C">
        <w:rPr>
          <w:sz w:val="20"/>
          <w:szCs w:val="18"/>
        </w:rPr>
        <w:lastRenderedPageBreak/>
        <w:t>Załącznik nr</w:t>
      </w:r>
      <w:r w:rsidR="00590FAA" w:rsidRPr="0097485C">
        <w:rPr>
          <w:sz w:val="20"/>
          <w:szCs w:val="18"/>
        </w:rPr>
        <w:t xml:space="preserve"> 1</w:t>
      </w:r>
      <w:r w:rsidR="0097485C" w:rsidRPr="0097485C">
        <w:rPr>
          <w:sz w:val="20"/>
          <w:szCs w:val="18"/>
        </w:rPr>
        <w:t>9</w:t>
      </w:r>
    </w:p>
    <w:p w14:paraId="15F5EC96" w14:textId="77777777" w:rsidR="000131B5" w:rsidRPr="0097485C" w:rsidRDefault="000131B5" w:rsidP="000131B5">
      <w:pPr>
        <w:jc w:val="right"/>
        <w:rPr>
          <w:sz w:val="24"/>
        </w:rPr>
      </w:pPr>
      <w:r w:rsidRPr="0097485C">
        <w:rPr>
          <w:sz w:val="20"/>
          <w:szCs w:val="18"/>
        </w:rPr>
        <w:t>Informacje dla mediów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7"/>
        <w:gridCol w:w="1417"/>
      </w:tblGrid>
      <w:tr w:rsidR="007773D0" w:rsidRPr="0097485C" w14:paraId="7A5DD882" w14:textId="77777777" w:rsidTr="00590FAA">
        <w:trPr>
          <w:trHeight w:val="791"/>
        </w:trPr>
        <w:tc>
          <w:tcPr>
            <w:tcW w:w="8217" w:type="dxa"/>
            <w:shd w:val="clear" w:color="auto" w:fill="auto"/>
            <w:vAlign w:val="center"/>
          </w:tcPr>
          <w:p w14:paraId="168202B2" w14:textId="3B16AE8A" w:rsidR="007773D0" w:rsidRPr="0097485C" w:rsidRDefault="00412F65" w:rsidP="00590FAA">
            <w:pPr>
              <w:pStyle w:val="Nagwek"/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  <w:lang w:val="pl-PL"/>
              </w:rPr>
            </w:pPr>
            <w:r w:rsidRPr="0097485C">
              <w:rPr>
                <w:rFonts w:ascii="Arial" w:hAnsi="Arial" w:cs="Arial"/>
                <w:b/>
                <w:sz w:val="28"/>
                <w:szCs w:val="28"/>
                <w:lang w:val="pl-PL"/>
              </w:rPr>
              <w:t>Moduł pomp wysokiej wydajności  (HCP)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AE3617" w14:textId="77777777" w:rsidR="007773D0" w:rsidRPr="0097485C" w:rsidRDefault="007773D0" w:rsidP="00590FAA">
            <w:pPr>
              <w:pStyle w:val="Nagwek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485C">
              <w:rPr>
                <w:rFonts w:ascii="Arial" w:hAnsi="Arial" w:cs="Arial"/>
                <w:noProof/>
                <w:sz w:val="22"/>
                <w:szCs w:val="22"/>
                <w:lang w:val="pl-PL" w:eastAsia="pl-PL"/>
              </w:rPr>
              <w:drawing>
                <wp:inline distT="0" distB="0" distL="0" distR="0" wp14:anchorId="12D8EC0E" wp14:editId="56FDF11E">
                  <wp:extent cx="577906" cy="657225"/>
                  <wp:effectExtent l="0" t="0" r="0" b="0"/>
                  <wp:docPr id="33" name="Obraz 33" descr="POLISH ASSIST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POLISH ASSIST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5" cy="666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47F05A" w14:textId="77777777" w:rsidR="000131B5" w:rsidRPr="0097485C" w:rsidRDefault="000131B5">
      <w:pPr>
        <w:jc w:val="both"/>
      </w:pPr>
    </w:p>
    <w:p w14:paraId="4BDCBA16" w14:textId="77777777" w:rsidR="00B76B7C" w:rsidRPr="0097485C" w:rsidRDefault="007908F7" w:rsidP="00B76B7C">
      <w:pPr>
        <w:ind w:left="360" w:hanging="360"/>
        <w:contextualSpacing/>
        <w:jc w:val="center"/>
        <w:rPr>
          <w:b/>
        </w:rPr>
      </w:pPr>
      <w:r w:rsidRPr="0097485C">
        <w:rPr>
          <w:b/>
        </w:rPr>
        <w:t>INFORMACJA MEDIALNA</w:t>
      </w:r>
    </w:p>
    <w:p w14:paraId="6DDBAE8A" w14:textId="77777777" w:rsidR="00665325" w:rsidRPr="0097485C" w:rsidRDefault="00665325" w:rsidP="00665325">
      <w:pPr>
        <w:spacing w:after="120"/>
        <w:rPr>
          <w:b/>
          <w:sz w:val="20"/>
          <w:szCs w:val="20"/>
        </w:rPr>
      </w:pPr>
      <w:r w:rsidRPr="0097485C">
        <w:rPr>
          <w:b/>
          <w:sz w:val="20"/>
          <w:szCs w:val="20"/>
        </w:rPr>
        <w:t xml:space="preserve">Kontakt z mediami </w:t>
      </w:r>
    </w:p>
    <w:p w14:paraId="1FC3C817" w14:textId="77777777" w:rsidR="00665325" w:rsidRPr="0097485C" w:rsidRDefault="00665325" w:rsidP="00665325">
      <w:pPr>
        <w:spacing w:line="276" w:lineRule="auto"/>
        <w:rPr>
          <w:sz w:val="20"/>
          <w:szCs w:val="20"/>
        </w:rPr>
      </w:pPr>
      <w:r w:rsidRPr="0097485C">
        <w:rPr>
          <w:sz w:val="20"/>
          <w:szCs w:val="20"/>
        </w:rPr>
        <w:t>Prawo do kontaktu z mediami mają jedynie:</w:t>
      </w:r>
    </w:p>
    <w:p w14:paraId="34DFD9D2" w14:textId="77777777" w:rsidR="00665325" w:rsidRPr="0097485C" w:rsidRDefault="00665325" w:rsidP="00AF1B5A">
      <w:pPr>
        <w:pStyle w:val="Akapitzlist"/>
        <w:widowControl/>
        <w:numPr>
          <w:ilvl w:val="0"/>
          <w:numId w:val="23"/>
        </w:numPr>
        <w:spacing w:line="276" w:lineRule="auto"/>
        <w:ind w:left="426"/>
        <w:rPr>
          <w:sz w:val="20"/>
          <w:szCs w:val="20"/>
        </w:rPr>
      </w:pPr>
      <w:r w:rsidRPr="0097485C">
        <w:rPr>
          <w:sz w:val="20"/>
          <w:szCs w:val="20"/>
        </w:rPr>
        <w:t>Dowódca grupy</w:t>
      </w:r>
    </w:p>
    <w:p w14:paraId="0AB4215D" w14:textId="77777777" w:rsidR="00665325" w:rsidRPr="0097485C" w:rsidRDefault="00665325" w:rsidP="00AF1B5A">
      <w:pPr>
        <w:pStyle w:val="Akapitzlist"/>
        <w:widowControl/>
        <w:numPr>
          <w:ilvl w:val="0"/>
          <w:numId w:val="23"/>
        </w:numPr>
        <w:spacing w:line="276" w:lineRule="auto"/>
        <w:ind w:left="426"/>
        <w:rPr>
          <w:sz w:val="20"/>
          <w:szCs w:val="20"/>
        </w:rPr>
      </w:pPr>
      <w:r w:rsidRPr="0097485C">
        <w:rPr>
          <w:sz w:val="20"/>
          <w:szCs w:val="20"/>
        </w:rPr>
        <w:t>Zastępca dowódcy grupy</w:t>
      </w:r>
    </w:p>
    <w:p w14:paraId="3B70989E" w14:textId="77777777" w:rsidR="00665325" w:rsidRPr="0097485C" w:rsidRDefault="00665325" w:rsidP="00AF1B5A">
      <w:pPr>
        <w:pStyle w:val="Akapitzlist"/>
        <w:widowControl/>
        <w:numPr>
          <w:ilvl w:val="0"/>
          <w:numId w:val="23"/>
        </w:numPr>
        <w:spacing w:line="276" w:lineRule="auto"/>
        <w:ind w:left="426"/>
        <w:rPr>
          <w:sz w:val="20"/>
          <w:szCs w:val="20"/>
        </w:rPr>
      </w:pPr>
      <w:r w:rsidRPr="0097485C">
        <w:rPr>
          <w:sz w:val="20"/>
          <w:szCs w:val="20"/>
        </w:rPr>
        <w:t>Osoba wskazana do kontaktów z mediami</w:t>
      </w:r>
    </w:p>
    <w:p w14:paraId="699BC933" w14:textId="77777777" w:rsidR="00665325" w:rsidRPr="0097485C" w:rsidRDefault="00665325" w:rsidP="00665325">
      <w:pPr>
        <w:widowControl/>
        <w:spacing w:line="276" w:lineRule="auto"/>
        <w:ind w:left="66"/>
        <w:rPr>
          <w:sz w:val="20"/>
          <w:szCs w:val="20"/>
        </w:rPr>
      </w:pPr>
    </w:p>
    <w:p w14:paraId="1882A7A2" w14:textId="77777777" w:rsidR="00665325" w:rsidRPr="0097485C" w:rsidRDefault="00665325" w:rsidP="00665325">
      <w:pPr>
        <w:widowControl/>
        <w:spacing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 xml:space="preserve">W razie kontaktu z mediami osób nie wymienionych powyżej, należy uzyskać dane kontaktowe dziennikarza oraz natychmiast poinformować dowódcę grupy. W razie konieczności możliwe jest udzielenie informacji podstawowych zgodnie z wzorem oświadczenia medialnego przedstawionego poniżej. </w:t>
      </w:r>
    </w:p>
    <w:p w14:paraId="6765C039" w14:textId="77777777" w:rsidR="00B76B7C" w:rsidRPr="0097485C" w:rsidRDefault="00B76B7C" w:rsidP="00665325">
      <w:pPr>
        <w:spacing w:line="276" w:lineRule="auto"/>
        <w:contextualSpacing/>
        <w:jc w:val="both"/>
        <w:rPr>
          <w:sz w:val="20"/>
          <w:szCs w:val="20"/>
        </w:rPr>
      </w:pPr>
      <w:r w:rsidRPr="0097485C">
        <w:rPr>
          <w:sz w:val="20"/>
          <w:szCs w:val="20"/>
        </w:rPr>
        <w:t>Zaleca się, aby informacja medialna której może udzielić każdy członek modułu podczas działań poza granicami kraju zawierała następujące elementy:</w:t>
      </w:r>
    </w:p>
    <w:p w14:paraId="458C4AC2" w14:textId="77777777" w:rsidR="00B76B7C" w:rsidRPr="0097485C" w:rsidRDefault="00B76B7C" w:rsidP="00AF1B5A">
      <w:pPr>
        <w:numPr>
          <w:ilvl w:val="0"/>
          <w:numId w:val="13"/>
        </w:numPr>
        <w:spacing w:line="276" w:lineRule="auto"/>
        <w:contextualSpacing/>
        <w:jc w:val="both"/>
        <w:rPr>
          <w:sz w:val="20"/>
          <w:szCs w:val="20"/>
        </w:rPr>
      </w:pPr>
      <w:r w:rsidRPr="0097485C">
        <w:rPr>
          <w:sz w:val="20"/>
          <w:szCs w:val="20"/>
        </w:rPr>
        <w:t>przedstawienie modułu (kim jesteśmy),</w:t>
      </w:r>
    </w:p>
    <w:p w14:paraId="321CDE94" w14:textId="77777777" w:rsidR="00B76B7C" w:rsidRPr="0097485C" w:rsidRDefault="00B76B7C" w:rsidP="00AF1B5A">
      <w:pPr>
        <w:numPr>
          <w:ilvl w:val="0"/>
          <w:numId w:val="13"/>
        </w:numPr>
        <w:spacing w:line="276" w:lineRule="auto"/>
        <w:contextualSpacing/>
        <w:jc w:val="both"/>
        <w:rPr>
          <w:sz w:val="20"/>
          <w:szCs w:val="20"/>
        </w:rPr>
      </w:pPr>
      <w:r w:rsidRPr="0097485C">
        <w:rPr>
          <w:sz w:val="20"/>
          <w:szCs w:val="20"/>
        </w:rPr>
        <w:t>bieżące działania,</w:t>
      </w:r>
    </w:p>
    <w:p w14:paraId="18938F09" w14:textId="77777777" w:rsidR="00B76B7C" w:rsidRPr="0097485C" w:rsidRDefault="00B76B7C" w:rsidP="00AF1B5A">
      <w:pPr>
        <w:numPr>
          <w:ilvl w:val="0"/>
          <w:numId w:val="13"/>
        </w:numPr>
        <w:spacing w:line="276" w:lineRule="auto"/>
        <w:contextualSpacing/>
        <w:jc w:val="both"/>
        <w:rPr>
          <w:sz w:val="20"/>
          <w:szCs w:val="20"/>
        </w:rPr>
      </w:pPr>
      <w:r w:rsidRPr="0097485C">
        <w:rPr>
          <w:sz w:val="20"/>
          <w:szCs w:val="20"/>
        </w:rPr>
        <w:t>możliwości operacyjne modułu,</w:t>
      </w:r>
    </w:p>
    <w:p w14:paraId="6FE319BE" w14:textId="77777777" w:rsidR="00B76B7C" w:rsidRPr="0097485C" w:rsidRDefault="00B76B7C" w:rsidP="00AF1B5A">
      <w:pPr>
        <w:numPr>
          <w:ilvl w:val="0"/>
          <w:numId w:val="13"/>
        </w:numPr>
        <w:spacing w:line="276" w:lineRule="auto"/>
        <w:contextualSpacing/>
        <w:jc w:val="both"/>
        <w:rPr>
          <w:sz w:val="20"/>
          <w:szCs w:val="20"/>
        </w:rPr>
      </w:pPr>
      <w:r w:rsidRPr="0097485C">
        <w:rPr>
          <w:sz w:val="20"/>
          <w:szCs w:val="20"/>
        </w:rPr>
        <w:t>informację o czasie rozpoczęcia działań,</w:t>
      </w:r>
    </w:p>
    <w:p w14:paraId="765F872E" w14:textId="77777777" w:rsidR="00B76B7C" w:rsidRPr="0097485C" w:rsidRDefault="00B76B7C" w:rsidP="00AF1B5A">
      <w:pPr>
        <w:numPr>
          <w:ilvl w:val="0"/>
          <w:numId w:val="13"/>
        </w:numPr>
        <w:spacing w:line="276" w:lineRule="auto"/>
        <w:contextualSpacing/>
        <w:jc w:val="both"/>
        <w:rPr>
          <w:sz w:val="20"/>
          <w:szCs w:val="20"/>
        </w:rPr>
      </w:pPr>
      <w:r w:rsidRPr="0097485C">
        <w:rPr>
          <w:sz w:val="20"/>
          <w:szCs w:val="20"/>
        </w:rPr>
        <w:t>ilość ratowników,</w:t>
      </w:r>
    </w:p>
    <w:p w14:paraId="49D1E4F9" w14:textId="77777777" w:rsidR="00B76B7C" w:rsidRPr="0097485C" w:rsidRDefault="00B76B7C" w:rsidP="00AF1B5A">
      <w:pPr>
        <w:numPr>
          <w:ilvl w:val="0"/>
          <w:numId w:val="13"/>
        </w:numPr>
        <w:spacing w:line="276" w:lineRule="auto"/>
        <w:contextualSpacing/>
        <w:jc w:val="both"/>
        <w:rPr>
          <w:sz w:val="20"/>
          <w:szCs w:val="20"/>
        </w:rPr>
      </w:pPr>
      <w:r w:rsidRPr="0097485C">
        <w:rPr>
          <w:sz w:val="20"/>
          <w:szCs w:val="20"/>
        </w:rPr>
        <w:t>sprzęt jakim dysponuje moduł na miejscu działań.</w:t>
      </w:r>
    </w:p>
    <w:p w14:paraId="144A08A4" w14:textId="77777777" w:rsidR="00B76B7C" w:rsidRPr="0097485C" w:rsidRDefault="00B76B7C" w:rsidP="00B76B7C">
      <w:pPr>
        <w:ind w:left="360" w:hanging="360"/>
        <w:contextualSpacing/>
        <w:jc w:val="both"/>
        <w:rPr>
          <w:sz w:val="20"/>
          <w:szCs w:val="20"/>
        </w:rPr>
      </w:pPr>
    </w:p>
    <w:p w14:paraId="28F834FD" w14:textId="77777777" w:rsidR="00412F65" w:rsidRPr="0097485C" w:rsidRDefault="00412F65" w:rsidP="00412F65">
      <w:pPr>
        <w:ind w:left="360" w:hanging="360"/>
        <w:contextualSpacing/>
        <w:jc w:val="both"/>
        <w:rPr>
          <w:b/>
          <w:sz w:val="20"/>
          <w:szCs w:val="20"/>
        </w:rPr>
      </w:pPr>
      <w:r w:rsidRPr="0097485C">
        <w:rPr>
          <w:b/>
          <w:sz w:val="20"/>
          <w:szCs w:val="20"/>
        </w:rPr>
        <w:t>Przykład:</w:t>
      </w:r>
    </w:p>
    <w:p w14:paraId="55159910" w14:textId="77777777" w:rsidR="00412F65" w:rsidRPr="0097485C" w:rsidRDefault="00412F65" w:rsidP="00412F65">
      <w:pPr>
        <w:spacing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 xml:space="preserve">Jesteśmy członkami modułu pomp wysokiej wydajności Państwowej Straży Pożarnej </w:t>
      </w:r>
      <w:r w:rsidRPr="0097485C">
        <w:rPr>
          <w:sz w:val="20"/>
          <w:szCs w:val="20"/>
        </w:rPr>
        <w:br/>
        <w:t xml:space="preserve">z Polski. Przyjechaliśmy tutaj jako część pomocy, która została udzielona w ramach Mechanizmu Ochrony Ludności Unii Europejskiej na prośbę władz … . </w:t>
      </w:r>
    </w:p>
    <w:p w14:paraId="389DDBC5" w14:textId="77777777" w:rsidR="00412F65" w:rsidRPr="0097485C" w:rsidRDefault="00412F65" w:rsidP="00412F65">
      <w:pPr>
        <w:spacing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 xml:space="preserve">Naszym zadaniem jest nieść pomoc temu krajowi oraz ludności dotkniętej powodzią. Naszym narzędziem są głównie pompy wysokiej wydajności o łącznej wydajności … </w:t>
      </w:r>
      <w:r w:rsidRPr="0097485C">
        <w:rPr>
          <w:sz w:val="20"/>
          <w:szCs w:val="20"/>
        </w:rPr>
        <w:br/>
        <w:t>i zdolności przetłaczania na dystansie … . Ilość personelu w module to … osób, a szacowany czas trwania naszej misji to … dni, ale zależy on głownie od rzeczywistego zapotrzebowania, w związku z czym blisko współpracujemy w tym zakresie z lokalnymi władzami.</w:t>
      </w:r>
    </w:p>
    <w:p w14:paraId="1B04F00E" w14:textId="77777777" w:rsidR="00412F65" w:rsidRPr="0097485C" w:rsidRDefault="00412F65" w:rsidP="00412F65">
      <w:pPr>
        <w:jc w:val="both"/>
        <w:rPr>
          <w:i/>
          <w:sz w:val="20"/>
          <w:szCs w:val="20"/>
        </w:rPr>
      </w:pPr>
    </w:p>
    <w:p w14:paraId="277A1A9C" w14:textId="77777777" w:rsidR="00412F65" w:rsidRPr="0097485C" w:rsidRDefault="00412F65" w:rsidP="00412F65">
      <w:pPr>
        <w:jc w:val="both"/>
        <w:rPr>
          <w:i/>
          <w:sz w:val="20"/>
          <w:szCs w:val="20"/>
          <w:lang w:val="en-US"/>
        </w:rPr>
      </w:pPr>
      <w:r w:rsidRPr="0097485C">
        <w:rPr>
          <w:i/>
          <w:sz w:val="20"/>
          <w:szCs w:val="20"/>
          <w:lang w:val="en-US"/>
        </w:rPr>
        <w:t>Wersja angielska</w:t>
      </w:r>
    </w:p>
    <w:p w14:paraId="125B9E21" w14:textId="77777777" w:rsidR="00412F65" w:rsidRPr="0097485C" w:rsidRDefault="00412F65" w:rsidP="00412F65">
      <w:pPr>
        <w:spacing w:line="276" w:lineRule="auto"/>
        <w:jc w:val="both"/>
        <w:rPr>
          <w:sz w:val="20"/>
          <w:szCs w:val="20"/>
          <w:lang w:val="en-US"/>
        </w:rPr>
      </w:pPr>
      <w:r w:rsidRPr="0097485C">
        <w:rPr>
          <w:sz w:val="20"/>
          <w:szCs w:val="20"/>
          <w:lang w:val="en-US"/>
        </w:rPr>
        <w:t xml:space="preserve">We are the members of the High Capacity Pumping module based on resources of the State Fire Service of  Poland. We were deployed to ………..  as a part of international assistance provided by the European Union Civil Protection Mechanism on the request of the authorities of …. </w:t>
      </w:r>
    </w:p>
    <w:p w14:paraId="5FCE0817" w14:textId="77777777" w:rsidR="00412F65" w:rsidRPr="0097485C" w:rsidRDefault="00412F65" w:rsidP="00412F65">
      <w:pPr>
        <w:spacing w:line="276" w:lineRule="auto"/>
        <w:jc w:val="both"/>
        <w:rPr>
          <w:sz w:val="20"/>
          <w:szCs w:val="20"/>
          <w:lang w:val="en-US"/>
        </w:rPr>
      </w:pPr>
      <w:r w:rsidRPr="0097485C">
        <w:rPr>
          <w:sz w:val="20"/>
          <w:szCs w:val="20"/>
          <w:lang w:val="en-US"/>
        </w:rPr>
        <w:t>Our task is to help the country and people affected by flood. Our equipment constitutes mainly high capacity pumps with total capacity of … , and ability to pump water over a distance of … .</w:t>
      </w:r>
    </w:p>
    <w:p w14:paraId="7E194BB8" w14:textId="77777777" w:rsidR="00412F65" w:rsidRPr="0097485C" w:rsidRDefault="00412F65" w:rsidP="00412F65">
      <w:pPr>
        <w:spacing w:line="276" w:lineRule="auto"/>
        <w:jc w:val="both"/>
        <w:rPr>
          <w:sz w:val="20"/>
          <w:szCs w:val="20"/>
          <w:lang w:val="en-US"/>
        </w:rPr>
      </w:pPr>
      <w:r w:rsidRPr="0097485C">
        <w:rPr>
          <w:sz w:val="20"/>
          <w:szCs w:val="20"/>
          <w:lang w:val="en-US"/>
        </w:rPr>
        <w:t>Number of personnel in module is … and estimated duration of our mission is … days, but this depends on the actual needs, that is why we closely cooperate with local authorities in this matter.</w:t>
      </w:r>
    </w:p>
    <w:p w14:paraId="2B7ACB3B" w14:textId="77777777" w:rsidR="00412F65" w:rsidRPr="0097485C" w:rsidRDefault="00412F65" w:rsidP="00412F65">
      <w:pPr>
        <w:rPr>
          <w:lang w:val="en-US"/>
        </w:rPr>
      </w:pPr>
      <w:r w:rsidRPr="0097485C">
        <w:rPr>
          <w:color w:val="auto"/>
          <w:lang w:val="en-US"/>
        </w:rPr>
        <w:br w:type="page"/>
      </w:r>
    </w:p>
    <w:p w14:paraId="3A08E998" w14:textId="046C1CE0" w:rsidR="00B1680C" w:rsidRPr="0097485C" w:rsidRDefault="00B1680C" w:rsidP="008F5CB9">
      <w:pPr>
        <w:jc w:val="right"/>
        <w:rPr>
          <w:sz w:val="20"/>
          <w:szCs w:val="18"/>
        </w:rPr>
      </w:pPr>
      <w:r w:rsidRPr="0097485C">
        <w:rPr>
          <w:sz w:val="20"/>
          <w:szCs w:val="18"/>
        </w:rPr>
        <w:lastRenderedPageBreak/>
        <w:t xml:space="preserve">Załącznik nr </w:t>
      </w:r>
      <w:r w:rsidR="0097485C" w:rsidRPr="0097485C">
        <w:rPr>
          <w:sz w:val="20"/>
          <w:szCs w:val="18"/>
        </w:rPr>
        <w:t>20</w:t>
      </w:r>
    </w:p>
    <w:p w14:paraId="02F63461" w14:textId="77777777" w:rsidR="008F5CB9" w:rsidRPr="0097485C" w:rsidRDefault="003D5217" w:rsidP="008F5CB9">
      <w:pPr>
        <w:jc w:val="right"/>
        <w:rPr>
          <w:sz w:val="24"/>
        </w:rPr>
      </w:pPr>
      <w:r w:rsidRPr="0097485C">
        <w:rPr>
          <w:sz w:val="20"/>
          <w:szCs w:val="18"/>
        </w:rPr>
        <w:t>Zakres działań w czasie przekazania misji kolejnej zmianie lub do LEMA (HANDOVER)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7"/>
        <w:gridCol w:w="1417"/>
      </w:tblGrid>
      <w:tr w:rsidR="00387CDA" w:rsidRPr="0097485C" w14:paraId="33BB790B" w14:textId="77777777" w:rsidTr="00B1680C">
        <w:trPr>
          <w:trHeight w:val="956"/>
        </w:trPr>
        <w:tc>
          <w:tcPr>
            <w:tcW w:w="8217" w:type="dxa"/>
            <w:shd w:val="clear" w:color="auto" w:fill="auto"/>
            <w:vAlign w:val="center"/>
          </w:tcPr>
          <w:p w14:paraId="3A441DA5" w14:textId="675837FD" w:rsidR="00387CDA" w:rsidRPr="0097485C" w:rsidRDefault="00412F65" w:rsidP="00B1680C">
            <w:pPr>
              <w:pStyle w:val="Nagwek"/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  <w:lang w:val="pl-PL"/>
              </w:rPr>
            </w:pPr>
            <w:r w:rsidRPr="0097485C">
              <w:rPr>
                <w:rFonts w:ascii="Arial" w:hAnsi="Arial" w:cs="Arial"/>
                <w:b/>
                <w:sz w:val="28"/>
                <w:szCs w:val="28"/>
                <w:lang w:val="pl-PL"/>
              </w:rPr>
              <w:t>Moduł pomp wysokiej wydajności  (HCP)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320375" w14:textId="77777777" w:rsidR="00387CDA" w:rsidRPr="0097485C" w:rsidRDefault="00387CDA" w:rsidP="00B1680C">
            <w:pPr>
              <w:pStyle w:val="Nagwek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485C">
              <w:rPr>
                <w:rFonts w:ascii="Arial" w:hAnsi="Arial" w:cs="Arial"/>
                <w:noProof/>
                <w:sz w:val="22"/>
                <w:szCs w:val="22"/>
                <w:lang w:val="pl-PL" w:eastAsia="pl-PL"/>
              </w:rPr>
              <w:drawing>
                <wp:inline distT="0" distB="0" distL="0" distR="0" wp14:anchorId="2BD2E5E5" wp14:editId="67180069">
                  <wp:extent cx="577906" cy="657225"/>
                  <wp:effectExtent l="0" t="0" r="0" b="0"/>
                  <wp:docPr id="37" name="Obraz 37" descr="POLISH ASSIST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POLISH ASSIST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5" cy="666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1F7729" w14:textId="77777777" w:rsidR="008F5CB9" w:rsidRPr="0097485C" w:rsidRDefault="008F5CB9">
      <w:pPr>
        <w:jc w:val="both"/>
      </w:pPr>
    </w:p>
    <w:p w14:paraId="642B2367" w14:textId="77777777" w:rsidR="00387CDA" w:rsidRPr="0097485C" w:rsidRDefault="002976B7" w:rsidP="00387CDA">
      <w:pPr>
        <w:jc w:val="center"/>
        <w:rPr>
          <w:b/>
        </w:rPr>
      </w:pPr>
      <w:r w:rsidRPr="0097485C">
        <w:rPr>
          <w:b/>
        </w:rPr>
        <w:t>PROCEDURA PRZEKAZANIA DZIAŁAŃ</w:t>
      </w:r>
    </w:p>
    <w:p w14:paraId="65FA1981" w14:textId="77777777" w:rsidR="00386EB9" w:rsidRPr="0097485C" w:rsidRDefault="00386EB9" w:rsidP="00410E12">
      <w:pPr>
        <w:spacing w:line="276" w:lineRule="auto"/>
        <w:jc w:val="both"/>
        <w:rPr>
          <w:sz w:val="20"/>
          <w:szCs w:val="20"/>
        </w:rPr>
      </w:pPr>
    </w:p>
    <w:p w14:paraId="46B16A11" w14:textId="77777777" w:rsidR="00387CDA" w:rsidRPr="0097485C" w:rsidRDefault="00410E12" w:rsidP="00410E12">
      <w:pPr>
        <w:spacing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W trakcie procedury przekazania, konieczne jest przygotowanie zbiorczego materiału zawierającego niżej wymienione informacje:</w:t>
      </w:r>
    </w:p>
    <w:p w14:paraId="1F3EDFDA" w14:textId="77777777" w:rsidR="00386EB9" w:rsidRPr="0097485C" w:rsidRDefault="00386EB9" w:rsidP="00410E12">
      <w:pPr>
        <w:spacing w:line="276" w:lineRule="auto"/>
        <w:jc w:val="both"/>
        <w:rPr>
          <w:b/>
          <w:sz w:val="20"/>
          <w:szCs w:val="20"/>
        </w:rPr>
      </w:pPr>
    </w:p>
    <w:p w14:paraId="4A1E6139" w14:textId="77777777" w:rsidR="00386EB9" w:rsidRPr="0097485C" w:rsidRDefault="00386EB9" w:rsidP="00410E12">
      <w:pPr>
        <w:spacing w:line="276" w:lineRule="auto"/>
        <w:jc w:val="both"/>
        <w:rPr>
          <w:b/>
          <w:sz w:val="20"/>
          <w:szCs w:val="20"/>
        </w:rPr>
      </w:pPr>
      <w:r w:rsidRPr="0097485C">
        <w:rPr>
          <w:b/>
          <w:sz w:val="20"/>
          <w:szCs w:val="20"/>
        </w:rPr>
        <w:t>Przekazane osobiście</w:t>
      </w:r>
    </w:p>
    <w:p w14:paraId="0A8495F0" w14:textId="77777777" w:rsidR="00410E12" w:rsidRPr="0097485C" w:rsidRDefault="00410E12" w:rsidP="00410E12">
      <w:pPr>
        <w:pStyle w:val="Akapitzlist"/>
        <w:numPr>
          <w:ilvl w:val="0"/>
          <w:numId w:val="37"/>
        </w:numPr>
        <w:spacing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 xml:space="preserve">ogólna sytuacja na dzień przekazania </w:t>
      </w:r>
    </w:p>
    <w:p w14:paraId="1B78BD94" w14:textId="77777777" w:rsidR="00410E12" w:rsidRPr="0097485C" w:rsidRDefault="00410E12" w:rsidP="00410E12">
      <w:pPr>
        <w:pStyle w:val="Akapitzlist"/>
        <w:numPr>
          <w:ilvl w:val="0"/>
          <w:numId w:val="37"/>
        </w:numPr>
        <w:spacing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zasady bezpieczeństwa, szczególne zagrożenia</w:t>
      </w:r>
    </w:p>
    <w:p w14:paraId="020DA2BF" w14:textId="77777777" w:rsidR="00410E12" w:rsidRPr="0097485C" w:rsidRDefault="00410E12" w:rsidP="00410E12">
      <w:pPr>
        <w:pStyle w:val="Akapitzlist"/>
        <w:numPr>
          <w:ilvl w:val="0"/>
          <w:numId w:val="37"/>
        </w:numPr>
        <w:spacing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funkcjonujące zabezpieczenie logistyc</w:t>
      </w:r>
      <w:r w:rsidR="00C4409C" w:rsidRPr="0097485C">
        <w:rPr>
          <w:sz w:val="20"/>
          <w:szCs w:val="20"/>
        </w:rPr>
        <w:t xml:space="preserve">zne, </w:t>
      </w:r>
    </w:p>
    <w:p w14:paraId="602933E7" w14:textId="77777777" w:rsidR="00410E12" w:rsidRPr="0097485C" w:rsidRDefault="00410E12" w:rsidP="00410E12">
      <w:pPr>
        <w:pStyle w:val="Akapitzlist"/>
        <w:numPr>
          <w:ilvl w:val="0"/>
          <w:numId w:val="37"/>
        </w:numPr>
        <w:spacing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kluczowi partnerzy na miejscu</w:t>
      </w:r>
      <w:r w:rsidR="00386EB9" w:rsidRPr="0097485C">
        <w:rPr>
          <w:sz w:val="20"/>
          <w:szCs w:val="20"/>
        </w:rPr>
        <w:t>, struktura koordynacji</w:t>
      </w:r>
    </w:p>
    <w:p w14:paraId="27B91FCE" w14:textId="77777777" w:rsidR="00410E12" w:rsidRPr="0097485C" w:rsidRDefault="00386EB9" w:rsidP="00410E12">
      <w:pPr>
        <w:pStyle w:val="Akapitzlist"/>
        <w:numPr>
          <w:ilvl w:val="0"/>
          <w:numId w:val="37"/>
        </w:numPr>
        <w:spacing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plan</w:t>
      </w:r>
      <w:r w:rsidR="00CA053E" w:rsidRPr="0097485C">
        <w:rPr>
          <w:sz w:val="20"/>
          <w:szCs w:val="20"/>
        </w:rPr>
        <w:t xml:space="preserve"> codziennych </w:t>
      </w:r>
      <w:r w:rsidRPr="0097485C">
        <w:rPr>
          <w:sz w:val="20"/>
          <w:szCs w:val="20"/>
        </w:rPr>
        <w:t>spotkań</w:t>
      </w:r>
    </w:p>
    <w:p w14:paraId="0405E81F" w14:textId="77777777" w:rsidR="00386EB9" w:rsidRPr="0097485C" w:rsidRDefault="00386EB9" w:rsidP="00386EB9">
      <w:pPr>
        <w:spacing w:line="276" w:lineRule="auto"/>
        <w:jc w:val="both"/>
        <w:rPr>
          <w:b/>
          <w:sz w:val="20"/>
          <w:szCs w:val="20"/>
        </w:rPr>
      </w:pPr>
    </w:p>
    <w:p w14:paraId="71A6AF45" w14:textId="77777777" w:rsidR="00C4409C" w:rsidRPr="0097485C" w:rsidRDefault="00386EB9" w:rsidP="00386EB9">
      <w:pPr>
        <w:spacing w:line="276" w:lineRule="auto"/>
        <w:jc w:val="both"/>
        <w:rPr>
          <w:b/>
          <w:sz w:val="20"/>
          <w:szCs w:val="20"/>
        </w:rPr>
      </w:pPr>
      <w:r w:rsidRPr="0097485C">
        <w:rPr>
          <w:b/>
          <w:sz w:val="20"/>
          <w:szCs w:val="20"/>
        </w:rPr>
        <w:t>W wersji papierowej</w:t>
      </w:r>
    </w:p>
    <w:p w14:paraId="229EEB3F" w14:textId="77777777" w:rsidR="00386EB9" w:rsidRPr="0097485C" w:rsidRDefault="00386EB9" w:rsidP="00386EB9">
      <w:pPr>
        <w:pStyle w:val="Akapitzlist"/>
        <w:numPr>
          <w:ilvl w:val="0"/>
          <w:numId w:val="38"/>
        </w:numPr>
        <w:spacing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karta manipulacyjna</w:t>
      </w:r>
    </w:p>
    <w:p w14:paraId="45B3890F" w14:textId="77777777" w:rsidR="00386EB9" w:rsidRPr="0097485C" w:rsidRDefault="00386EB9" w:rsidP="00386EB9">
      <w:pPr>
        <w:pStyle w:val="Akapitzlist"/>
        <w:numPr>
          <w:ilvl w:val="0"/>
          <w:numId w:val="38"/>
        </w:numPr>
        <w:spacing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informacje szczegółowe dotyczące modułów na miejscu (np. factsheets)</w:t>
      </w:r>
    </w:p>
    <w:p w14:paraId="139DCEA2" w14:textId="77777777" w:rsidR="00386EB9" w:rsidRPr="0097485C" w:rsidRDefault="00386EB9" w:rsidP="00386EB9">
      <w:pPr>
        <w:pStyle w:val="Akapitzlist"/>
        <w:numPr>
          <w:ilvl w:val="0"/>
          <w:numId w:val="38"/>
        </w:numPr>
        <w:spacing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mapy</w:t>
      </w:r>
    </w:p>
    <w:p w14:paraId="280CC996" w14:textId="77777777" w:rsidR="00386EB9" w:rsidRPr="0097485C" w:rsidRDefault="00386EB9" w:rsidP="00386EB9">
      <w:pPr>
        <w:pStyle w:val="Akapitzlist"/>
        <w:numPr>
          <w:ilvl w:val="0"/>
          <w:numId w:val="38"/>
        </w:numPr>
        <w:spacing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listy kontaktów</w:t>
      </w:r>
    </w:p>
    <w:p w14:paraId="0D9E43D5" w14:textId="77777777" w:rsidR="00386EB9" w:rsidRPr="0097485C" w:rsidRDefault="00386EB9" w:rsidP="00386EB9">
      <w:pPr>
        <w:pStyle w:val="Akapitzlist"/>
        <w:numPr>
          <w:ilvl w:val="0"/>
          <w:numId w:val="38"/>
        </w:numPr>
        <w:spacing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 xml:space="preserve">aktualny plan bezpieczeństwa </w:t>
      </w:r>
    </w:p>
    <w:p w14:paraId="0B9CE8AC" w14:textId="77777777" w:rsidR="008E7E8C" w:rsidRPr="0097485C" w:rsidRDefault="008E7E8C" w:rsidP="008E7E8C">
      <w:pPr>
        <w:pStyle w:val="Akapitzlist"/>
        <w:numPr>
          <w:ilvl w:val="0"/>
          <w:numId w:val="38"/>
        </w:numPr>
        <w:spacing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aktualny plan działań (tylko w przypadku następnej zmiany roboczej)</w:t>
      </w:r>
    </w:p>
    <w:p w14:paraId="1D96BAFF" w14:textId="77777777" w:rsidR="008E7E8C" w:rsidRPr="0097485C" w:rsidRDefault="008E7E8C" w:rsidP="00386EB9">
      <w:pPr>
        <w:pStyle w:val="Akapitzlist"/>
        <w:numPr>
          <w:ilvl w:val="0"/>
          <w:numId w:val="38"/>
        </w:numPr>
        <w:spacing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aktualny plan logistyczny (tylko w przypadku następnej zmiany roboczej)</w:t>
      </w:r>
    </w:p>
    <w:p w14:paraId="3A907811" w14:textId="77777777" w:rsidR="00386EB9" w:rsidRPr="0097485C" w:rsidRDefault="00386EB9" w:rsidP="00386EB9">
      <w:pPr>
        <w:spacing w:line="276" w:lineRule="auto"/>
        <w:jc w:val="both"/>
        <w:rPr>
          <w:b/>
          <w:sz w:val="20"/>
          <w:szCs w:val="20"/>
        </w:rPr>
      </w:pPr>
    </w:p>
    <w:p w14:paraId="535AFD31" w14:textId="77777777" w:rsidR="00386EB9" w:rsidRPr="0097485C" w:rsidRDefault="00386EB9" w:rsidP="00386EB9">
      <w:pPr>
        <w:spacing w:line="276" w:lineRule="auto"/>
        <w:jc w:val="both"/>
        <w:rPr>
          <w:b/>
          <w:sz w:val="20"/>
          <w:szCs w:val="20"/>
        </w:rPr>
      </w:pPr>
      <w:r w:rsidRPr="0097485C">
        <w:rPr>
          <w:b/>
          <w:sz w:val="20"/>
          <w:szCs w:val="20"/>
        </w:rPr>
        <w:t xml:space="preserve">W wersji elektronicznej </w:t>
      </w:r>
    </w:p>
    <w:p w14:paraId="64B0128C" w14:textId="77777777" w:rsidR="00386EB9" w:rsidRPr="0097485C" w:rsidRDefault="00386EB9" w:rsidP="00386EB9">
      <w:pPr>
        <w:pStyle w:val="Akapitzlist"/>
        <w:numPr>
          <w:ilvl w:val="0"/>
          <w:numId w:val="38"/>
        </w:numPr>
        <w:spacing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mapy i lokalizacje stref roboczych, potencjalne miejsca dalszych działań</w:t>
      </w:r>
    </w:p>
    <w:p w14:paraId="51C46537" w14:textId="77777777" w:rsidR="00386EB9" w:rsidRPr="0097485C" w:rsidRDefault="00386EB9" w:rsidP="00386EB9">
      <w:pPr>
        <w:pStyle w:val="Akapitzlist"/>
        <w:numPr>
          <w:ilvl w:val="0"/>
          <w:numId w:val="38"/>
        </w:numPr>
        <w:spacing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 xml:space="preserve">priorytety krótkoterminowe i średnioterminowe </w:t>
      </w:r>
    </w:p>
    <w:p w14:paraId="766BDF72" w14:textId="77777777" w:rsidR="00106930" w:rsidRPr="0097485C" w:rsidRDefault="00386EB9" w:rsidP="00386EB9">
      <w:pPr>
        <w:pStyle w:val="Akapitzlist"/>
        <w:numPr>
          <w:ilvl w:val="0"/>
          <w:numId w:val="38"/>
        </w:numPr>
        <w:spacing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listy kontaktów</w:t>
      </w:r>
    </w:p>
    <w:p w14:paraId="23680AE8" w14:textId="77777777" w:rsidR="00386EB9" w:rsidRPr="0097485C" w:rsidRDefault="00386EB9" w:rsidP="00386EB9">
      <w:pPr>
        <w:pStyle w:val="Akapitzlist"/>
        <w:numPr>
          <w:ilvl w:val="0"/>
          <w:numId w:val="38"/>
        </w:numPr>
        <w:spacing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zdjęcia i inne ma</w:t>
      </w:r>
      <w:r w:rsidR="00BF202A" w:rsidRPr="0097485C">
        <w:rPr>
          <w:sz w:val="20"/>
          <w:szCs w:val="20"/>
        </w:rPr>
        <w:t>teriały dokumentujące działania</w:t>
      </w:r>
    </w:p>
    <w:p w14:paraId="69772EBC" w14:textId="77777777" w:rsidR="001F25D9" w:rsidRPr="0097485C" w:rsidRDefault="001F25D9" w:rsidP="00386EB9">
      <w:pPr>
        <w:pStyle w:val="Akapitzlist"/>
        <w:numPr>
          <w:ilvl w:val="0"/>
          <w:numId w:val="38"/>
        </w:numPr>
        <w:spacing w:line="276" w:lineRule="auto"/>
        <w:jc w:val="both"/>
        <w:rPr>
          <w:sz w:val="20"/>
          <w:szCs w:val="20"/>
        </w:rPr>
      </w:pPr>
      <w:r w:rsidRPr="0097485C">
        <w:rPr>
          <w:sz w:val="20"/>
          <w:szCs w:val="20"/>
        </w:rPr>
        <w:t>wszystkie dokumenty przekazane w wersji papierowej</w:t>
      </w:r>
    </w:p>
    <w:p w14:paraId="1C48D4F1" w14:textId="64EA4585" w:rsidR="00174572" w:rsidRPr="0097485C" w:rsidRDefault="00174572">
      <w:r w:rsidRPr="0097485C">
        <w:br w:type="page"/>
      </w:r>
    </w:p>
    <w:p w14:paraId="2A5DB706" w14:textId="2FD6234C" w:rsidR="00587C4A" w:rsidRPr="0097485C" w:rsidRDefault="00587C4A" w:rsidP="00587C4A">
      <w:pPr>
        <w:jc w:val="right"/>
        <w:rPr>
          <w:sz w:val="20"/>
          <w:szCs w:val="18"/>
        </w:rPr>
      </w:pPr>
      <w:r w:rsidRPr="0097485C">
        <w:rPr>
          <w:sz w:val="20"/>
          <w:szCs w:val="18"/>
        </w:rPr>
        <w:lastRenderedPageBreak/>
        <w:t xml:space="preserve">Załącznik nr </w:t>
      </w:r>
      <w:r w:rsidR="0097485C" w:rsidRPr="0097485C">
        <w:rPr>
          <w:sz w:val="20"/>
          <w:szCs w:val="18"/>
        </w:rPr>
        <w:t>20</w:t>
      </w:r>
      <w:r w:rsidRPr="0097485C">
        <w:rPr>
          <w:sz w:val="20"/>
          <w:szCs w:val="18"/>
        </w:rPr>
        <w:t>a</w:t>
      </w:r>
    </w:p>
    <w:p w14:paraId="684334A6" w14:textId="4AA37919" w:rsidR="00587C4A" w:rsidRPr="0097485C" w:rsidRDefault="00587C4A" w:rsidP="00587C4A">
      <w:pPr>
        <w:jc w:val="right"/>
        <w:rPr>
          <w:sz w:val="24"/>
        </w:rPr>
      </w:pPr>
      <w:r w:rsidRPr="0097485C">
        <w:rPr>
          <w:sz w:val="20"/>
          <w:szCs w:val="18"/>
        </w:rPr>
        <w:t>Podmiana ratowników</w:t>
      </w:r>
    </w:p>
    <w:p w14:paraId="0A79EFF0" w14:textId="02F67DE4" w:rsidR="00587C4A" w:rsidRPr="0097485C" w:rsidRDefault="00587C4A"/>
    <w:p w14:paraId="02CCF707" w14:textId="77777777" w:rsidR="00587C4A" w:rsidRPr="0097485C" w:rsidRDefault="00587C4A" w:rsidP="00587C4A">
      <w:pPr>
        <w:jc w:val="center"/>
        <w:rPr>
          <w:highlight w:val="yellow"/>
        </w:rPr>
      </w:pPr>
      <w:r w:rsidRPr="0097485C">
        <w:rPr>
          <w:noProof/>
        </w:rPr>
        <w:drawing>
          <wp:inline distT="0" distB="0" distL="0" distR="0" wp14:anchorId="561EC089" wp14:editId="676E12B4">
            <wp:extent cx="3200400" cy="4608996"/>
            <wp:effectExtent l="0" t="0" r="0" b="1270"/>
            <wp:docPr id="46" name="Obraz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455" cy="463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D8789" w14:textId="2E83C6D4" w:rsidR="00587C4A" w:rsidRPr="0097485C" w:rsidRDefault="00587C4A" w:rsidP="00587C4A">
      <w:pPr>
        <w:numPr>
          <w:ilvl w:val="0"/>
          <w:numId w:val="44"/>
        </w:numPr>
        <w:contextualSpacing/>
        <w:jc w:val="both"/>
        <w:rPr>
          <w:sz w:val="20"/>
          <w:highlight w:val="white"/>
        </w:rPr>
      </w:pPr>
      <w:r w:rsidRPr="0097485C">
        <w:rPr>
          <w:sz w:val="20"/>
          <w:highlight w:val="white"/>
        </w:rPr>
        <w:t xml:space="preserve">Dysponowanie podmiany ratowników odbywa się na podstawie dyspozycji skierowanej przez SKKG do właściwego SKKW. Dyspozycja powinna być wydana ustnie </w:t>
      </w:r>
      <w:r w:rsidRPr="0097485C">
        <w:rPr>
          <w:sz w:val="20"/>
          <w:highlight w:val="white"/>
        </w:rPr>
        <w:br/>
        <w:t>z wykorzystaniem dostępnych środków łączności pod warunkiem wykorzystania łączy podlegających rejestrowaniu. Dyspozycja ustna wymaga potwierdzenia w formie pisemnej „Dyspozycji SKKG PSP” podpisanej przez osobę pełniącą obowiązki Dyżurnego Operacyjnego Kraju, która powinna być przekazan</w:t>
      </w:r>
      <w:r w:rsidR="000F3470">
        <w:rPr>
          <w:sz w:val="20"/>
          <w:highlight w:val="white"/>
        </w:rPr>
        <w:t>a w najbliższym możliwym czasie.</w:t>
      </w:r>
    </w:p>
    <w:p w14:paraId="49B54AE5" w14:textId="2C18B342" w:rsidR="00587C4A" w:rsidRPr="0097485C" w:rsidRDefault="00587C4A" w:rsidP="00587C4A">
      <w:pPr>
        <w:numPr>
          <w:ilvl w:val="0"/>
          <w:numId w:val="44"/>
        </w:numPr>
        <w:contextualSpacing/>
        <w:jc w:val="both"/>
        <w:rPr>
          <w:sz w:val="20"/>
          <w:highlight w:val="white"/>
        </w:rPr>
      </w:pPr>
      <w:r w:rsidRPr="0097485C">
        <w:rPr>
          <w:sz w:val="20"/>
          <w:highlight w:val="white"/>
        </w:rPr>
        <w:t>W dyspozycji wskazuje się liczbę ratowników przewidzianych do podmiany oraz czas osiągnięcia gotowości do wyjazdu z wyznaczonego rejonu koncentracji na terenie macierzystego województwa, który ni</w:t>
      </w:r>
      <w:r w:rsidR="000F3470">
        <w:rPr>
          <w:sz w:val="20"/>
          <w:highlight w:val="white"/>
        </w:rPr>
        <w:t>e może być dłuższy niż 6 godzin.</w:t>
      </w:r>
    </w:p>
    <w:p w14:paraId="4B06FF89" w14:textId="1CC26A1D" w:rsidR="00587C4A" w:rsidRPr="0097485C" w:rsidRDefault="00587C4A" w:rsidP="00587C4A">
      <w:pPr>
        <w:numPr>
          <w:ilvl w:val="0"/>
          <w:numId w:val="44"/>
        </w:numPr>
        <w:contextualSpacing/>
        <w:jc w:val="both"/>
        <w:rPr>
          <w:sz w:val="20"/>
          <w:highlight w:val="white"/>
        </w:rPr>
      </w:pPr>
      <w:r w:rsidRPr="0097485C">
        <w:rPr>
          <w:sz w:val="20"/>
          <w:highlight w:val="white"/>
        </w:rPr>
        <w:t xml:space="preserve">Dyżurny SKKW po otrzymaniu „Dyspozycji SKKG PSP” potwierdza </w:t>
      </w:r>
      <w:r w:rsidR="000F3470">
        <w:rPr>
          <w:sz w:val="20"/>
          <w:highlight w:val="white"/>
        </w:rPr>
        <w:t>w SKKG jej odbiór telefonicznie.</w:t>
      </w:r>
    </w:p>
    <w:p w14:paraId="6685F8D8" w14:textId="678117E6" w:rsidR="00587C4A" w:rsidRPr="0097485C" w:rsidRDefault="00587C4A" w:rsidP="00587C4A">
      <w:pPr>
        <w:numPr>
          <w:ilvl w:val="0"/>
          <w:numId w:val="44"/>
        </w:numPr>
        <w:contextualSpacing/>
        <w:jc w:val="both"/>
        <w:rPr>
          <w:sz w:val="20"/>
          <w:highlight w:val="white"/>
        </w:rPr>
      </w:pPr>
      <w:r w:rsidRPr="0097485C">
        <w:rPr>
          <w:sz w:val="20"/>
          <w:highlight w:val="white"/>
        </w:rPr>
        <w:t>Po dokonaniu potwierdzenia odbioru „Dyspozycji SKKG PSP” Dyżurny SKKW poprzez właściwe SKKP/M, których siły i środki wchodzą w skład pododdziałów modułu, przystępuje do dysponowania ratowników celem podmiany wysyłając „Dyspozycję SKKW PSP”. Dyspozycja powinna być poprzedzona ustnym poleceniem z wykorzystaniem dostępnych środków łączności pod warunkiem wykorzystania łą</w:t>
      </w:r>
      <w:r w:rsidR="000F3470">
        <w:rPr>
          <w:sz w:val="20"/>
          <w:highlight w:val="white"/>
        </w:rPr>
        <w:t>czy podlegających rejestrowaniu.</w:t>
      </w:r>
    </w:p>
    <w:p w14:paraId="3CA85AA6" w14:textId="77777777" w:rsidR="00587C4A" w:rsidRPr="0097485C" w:rsidRDefault="00587C4A" w:rsidP="00587C4A">
      <w:pPr>
        <w:numPr>
          <w:ilvl w:val="0"/>
          <w:numId w:val="44"/>
        </w:numPr>
        <w:contextualSpacing/>
        <w:jc w:val="both"/>
        <w:rPr>
          <w:sz w:val="20"/>
          <w:highlight w:val="white"/>
        </w:rPr>
      </w:pPr>
      <w:r w:rsidRPr="0097485C">
        <w:rPr>
          <w:sz w:val="20"/>
          <w:highlight w:val="white"/>
        </w:rPr>
        <w:t xml:space="preserve">W dyspozycji wskazuje się pojazd lub pojazdy, które wyznaczone zostały do transportu </w:t>
      </w:r>
      <w:r w:rsidRPr="0097485C">
        <w:rPr>
          <w:sz w:val="20"/>
          <w:highlight w:val="white"/>
        </w:rPr>
        <w:lastRenderedPageBreak/>
        <w:t>ratowników wchodzących w skład podmiany na miejsce prowadzonej akcji ratowniczej oraz czas osiągnięcia gotowość do wyjazdu z wyznaczonego rejonu koncentracji na terenie macierzystego województwa, który nie może być dłuższy niż 6 godzin.</w:t>
      </w:r>
    </w:p>
    <w:p w14:paraId="21AA6687" w14:textId="35AC266E" w:rsidR="00587C4A" w:rsidRPr="0097485C" w:rsidRDefault="00587C4A" w:rsidP="00587C4A">
      <w:pPr>
        <w:numPr>
          <w:ilvl w:val="0"/>
          <w:numId w:val="44"/>
        </w:numPr>
        <w:contextualSpacing/>
        <w:jc w:val="both"/>
        <w:rPr>
          <w:sz w:val="20"/>
          <w:highlight w:val="white"/>
        </w:rPr>
      </w:pPr>
      <w:r w:rsidRPr="0097485C">
        <w:rPr>
          <w:sz w:val="20"/>
          <w:highlight w:val="white"/>
        </w:rPr>
        <w:t xml:space="preserve">Dyżurny SKKP/M po otrzymaniu pisemnej „Dyspozycji SKKW PSP” potwierdza jej odbiór </w:t>
      </w:r>
      <w:r w:rsidR="005447FD" w:rsidRPr="0097485C">
        <w:rPr>
          <w:sz w:val="20"/>
          <w:highlight w:val="white"/>
        </w:rPr>
        <w:br/>
      </w:r>
      <w:r w:rsidR="000F3470">
        <w:rPr>
          <w:sz w:val="20"/>
          <w:highlight w:val="white"/>
        </w:rPr>
        <w:t>w SKKW telefonicznie.</w:t>
      </w:r>
    </w:p>
    <w:p w14:paraId="212C02D1" w14:textId="78335EF3" w:rsidR="00587C4A" w:rsidRPr="0097485C" w:rsidRDefault="00587C4A" w:rsidP="00587C4A">
      <w:pPr>
        <w:numPr>
          <w:ilvl w:val="0"/>
          <w:numId w:val="44"/>
        </w:numPr>
        <w:contextualSpacing/>
        <w:jc w:val="both"/>
        <w:rPr>
          <w:sz w:val="20"/>
          <w:highlight w:val="white"/>
        </w:rPr>
      </w:pPr>
      <w:r w:rsidRPr="0097485C">
        <w:rPr>
          <w:sz w:val="20"/>
          <w:highlight w:val="white"/>
        </w:rPr>
        <w:t>Po dokonaniu potwierdzenia pisemnej „Dyspozycji SKKW PSP” Dyżurny SKKP/SKKM przystępuje do real</w:t>
      </w:r>
      <w:r w:rsidR="000F3470">
        <w:rPr>
          <w:sz w:val="20"/>
          <w:highlight w:val="white"/>
        </w:rPr>
        <w:t>izacji poleceń w niej zawartych.</w:t>
      </w:r>
    </w:p>
    <w:p w14:paraId="3074C120" w14:textId="77777777" w:rsidR="00587C4A" w:rsidRPr="0097485C" w:rsidRDefault="00587C4A" w:rsidP="00587C4A">
      <w:pPr>
        <w:numPr>
          <w:ilvl w:val="0"/>
          <w:numId w:val="44"/>
        </w:numPr>
        <w:contextualSpacing/>
        <w:jc w:val="both"/>
        <w:rPr>
          <w:sz w:val="20"/>
          <w:highlight w:val="white"/>
        </w:rPr>
      </w:pPr>
      <w:r w:rsidRPr="0097485C">
        <w:rPr>
          <w:sz w:val="20"/>
          <w:highlight w:val="white"/>
        </w:rPr>
        <w:t xml:space="preserve">Dyżurny SKKP/SKKM przesyła do SKKW: </w:t>
      </w:r>
    </w:p>
    <w:p w14:paraId="0A21C11E" w14:textId="77777777" w:rsidR="00587C4A" w:rsidRPr="0097485C" w:rsidRDefault="00587C4A" w:rsidP="00587C4A">
      <w:pPr>
        <w:pStyle w:val="Akapitzlist"/>
        <w:numPr>
          <w:ilvl w:val="0"/>
          <w:numId w:val="45"/>
        </w:numPr>
        <w:jc w:val="both"/>
        <w:rPr>
          <w:sz w:val="20"/>
        </w:rPr>
      </w:pPr>
      <w:r w:rsidRPr="0097485C">
        <w:rPr>
          <w:sz w:val="20"/>
        </w:rPr>
        <w:t>Nowy Formularz Tabela Gotowości HCP Poland – strażacy wyznaczeni do realizacji podmiany;</w:t>
      </w:r>
    </w:p>
    <w:p w14:paraId="4BFA633B" w14:textId="77777777" w:rsidR="00587C4A" w:rsidRPr="0097485C" w:rsidRDefault="00587C4A" w:rsidP="00587C4A">
      <w:pPr>
        <w:pStyle w:val="Akapitzlist"/>
        <w:numPr>
          <w:ilvl w:val="0"/>
          <w:numId w:val="45"/>
        </w:numPr>
        <w:jc w:val="both"/>
        <w:rPr>
          <w:sz w:val="20"/>
        </w:rPr>
      </w:pPr>
      <w:r w:rsidRPr="0097485C">
        <w:rPr>
          <w:sz w:val="20"/>
        </w:rPr>
        <w:t>Upoważnienia do pobrania i rozliczenia zaliczki przysługującej w ramach wyjazdu służbowego podpisane przez wyznaczonych ratowników oraz komórkę kadrową właściwej jednostki organizacyjnej PSP zgodnie z załącznikiem nr 3;</w:t>
      </w:r>
    </w:p>
    <w:p w14:paraId="5FBDA546" w14:textId="77777777" w:rsidR="00587C4A" w:rsidRPr="0097485C" w:rsidRDefault="00587C4A" w:rsidP="00587C4A">
      <w:pPr>
        <w:pStyle w:val="Akapitzlist"/>
        <w:numPr>
          <w:ilvl w:val="0"/>
          <w:numId w:val="45"/>
        </w:numPr>
        <w:jc w:val="both"/>
        <w:rPr>
          <w:sz w:val="20"/>
        </w:rPr>
      </w:pPr>
      <w:r w:rsidRPr="0097485C">
        <w:rPr>
          <w:sz w:val="20"/>
        </w:rPr>
        <w:t>Oświadczenia wyznaczonych ratowników dotyczące zgody na delegowanie do pełnienia służby poza granicami państwa.</w:t>
      </w:r>
    </w:p>
    <w:p w14:paraId="097A5C47" w14:textId="77777777" w:rsidR="00587C4A" w:rsidRPr="0097485C" w:rsidRDefault="00587C4A" w:rsidP="00587C4A">
      <w:pPr>
        <w:numPr>
          <w:ilvl w:val="0"/>
          <w:numId w:val="45"/>
        </w:numPr>
        <w:contextualSpacing/>
        <w:jc w:val="both"/>
        <w:rPr>
          <w:sz w:val="20"/>
        </w:rPr>
      </w:pPr>
      <w:r w:rsidRPr="0097485C">
        <w:rPr>
          <w:sz w:val="20"/>
        </w:rPr>
        <w:t>Komendant Wojewódzki PSP po wstępnej weryfikacji dostępności ratowników wchodzących w skład modułu wyznacza osoby funkcyjne;</w:t>
      </w:r>
    </w:p>
    <w:p w14:paraId="3632CE36" w14:textId="77777777" w:rsidR="00587C4A" w:rsidRPr="0097485C" w:rsidRDefault="00587C4A" w:rsidP="00587C4A">
      <w:pPr>
        <w:numPr>
          <w:ilvl w:val="0"/>
          <w:numId w:val="44"/>
        </w:numPr>
        <w:contextualSpacing/>
        <w:jc w:val="both"/>
        <w:rPr>
          <w:sz w:val="20"/>
          <w:highlight w:val="white"/>
        </w:rPr>
      </w:pPr>
      <w:r w:rsidRPr="0097485C">
        <w:rPr>
          <w:sz w:val="20"/>
          <w:highlight w:val="white"/>
        </w:rPr>
        <w:t>Po uzyskaniu akceptacji Komendanta Wojewódzkiego PSP SKKW przesyła do SKKG:</w:t>
      </w:r>
    </w:p>
    <w:p w14:paraId="561DACDB" w14:textId="77777777" w:rsidR="00587C4A" w:rsidRPr="0097485C" w:rsidRDefault="00587C4A" w:rsidP="00587C4A">
      <w:pPr>
        <w:pStyle w:val="Akapitzlist"/>
        <w:numPr>
          <w:ilvl w:val="0"/>
          <w:numId w:val="45"/>
        </w:numPr>
        <w:jc w:val="both"/>
        <w:rPr>
          <w:sz w:val="20"/>
        </w:rPr>
      </w:pPr>
      <w:r w:rsidRPr="0097485C">
        <w:rPr>
          <w:sz w:val="20"/>
        </w:rPr>
        <w:t>Ukompletowany nowy Formularz Tabela Gotowości HCP Poland – wyznaczeni do realizacji podmiany ratownicy: dowódca, zastępca dowódcy, oficer łącznikowy oraz członkowie pododdziału;</w:t>
      </w:r>
    </w:p>
    <w:p w14:paraId="4B7D3316" w14:textId="77777777" w:rsidR="00587C4A" w:rsidRPr="0097485C" w:rsidRDefault="00587C4A" w:rsidP="00587C4A">
      <w:pPr>
        <w:pStyle w:val="Akapitzlist"/>
        <w:numPr>
          <w:ilvl w:val="0"/>
          <w:numId w:val="45"/>
        </w:numPr>
        <w:jc w:val="both"/>
        <w:rPr>
          <w:sz w:val="20"/>
        </w:rPr>
      </w:pPr>
      <w:r w:rsidRPr="0097485C">
        <w:rPr>
          <w:sz w:val="20"/>
        </w:rPr>
        <w:t>upoważnienia do pobrania i rozliczenia zaliczki przysługującej w ramach wyjazdu służbowego podpisane przez wyznaczonych ratowników oraz komórkę kadrową właściwej jednostki organizacyjnej PSP;</w:t>
      </w:r>
    </w:p>
    <w:p w14:paraId="1D1DB18E" w14:textId="77777777" w:rsidR="00587C4A" w:rsidRPr="0097485C" w:rsidRDefault="00587C4A" w:rsidP="00587C4A">
      <w:pPr>
        <w:pStyle w:val="Akapitzlist"/>
        <w:numPr>
          <w:ilvl w:val="0"/>
          <w:numId w:val="45"/>
        </w:numPr>
        <w:jc w:val="both"/>
        <w:rPr>
          <w:sz w:val="20"/>
        </w:rPr>
      </w:pPr>
      <w:r w:rsidRPr="0097485C">
        <w:rPr>
          <w:sz w:val="20"/>
        </w:rPr>
        <w:t>oświadczenia wyznaczonych ratowników dotyczące zgody na delegowanie do pełnienia służby poza granicami państwa.</w:t>
      </w:r>
    </w:p>
    <w:p w14:paraId="173150E8" w14:textId="77777777" w:rsidR="00587C4A" w:rsidRPr="0097485C" w:rsidRDefault="00587C4A" w:rsidP="00587C4A">
      <w:pPr>
        <w:numPr>
          <w:ilvl w:val="0"/>
          <w:numId w:val="44"/>
        </w:numPr>
        <w:contextualSpacing/>
        <w:jc w:val="both"/>
        <w:rPr>
          <w:sz w:val="20"/>
          <w:highlight w:val="white"/>
        </w:rPr>
      </w:pPr>
      <w:r w:rsidRPr="0097485C">
        <w:rPr>
          <w:sz w:val="20"/>
          <w:highlight w:val="white"/>
        </w:rPr>
        <w:t>Po opuszczeniu przez ratowników realizujących podmianę rejonu koncentracji SKKW przekazuje informację o tym fakcie do SKKG.</w:t>
      </w:r>
    </w:p>
    <w:p w14:paraId="4548540B" w14:textId="124828DD" w:rsidR="00587C4A" w:rsidRPr="0097485C" w:rsidRDefault="00587C4A" w:rsidP="00587C4A">
      <w:pPr>
        <w:contextualSpacing/>
        <w:jc w:val="both"/>
        <w:rPr>
          <w:sz w:val="20"/>
        </w:rPr>
      </w:pPr>
      <w:r w:rsidRPr="0097485C">
        <w:rPr>
          <w:sz w:val="20"/>
        </w:rPr>
        <w:t>Wzory druków „Dyspozycja SKKG PSP” i „Dyspozycja SKKW PSP” uregulowane są w „Wytycznych sporządzania dokumentacji operacyjnej oddziałów i pododdziałów centralnego odwodu operacyjnego krajowego systemu ratowniczo – gaśniczego” stanowiących załącznik nr 2 do „Zasad organizacji centralnego odwodu operacyjnego krajowego systemu ratowniczo-gaśniczego”.</w:t>
      </w:r>
    </w:p>
    <w:p w14:paraId="75546466" w14:textId="419C8D26" w:rsidR="005447FD" w:rsidRPr="0097485C" w:rsidRDefault="005447FD" w:rsidP="00587C4A">
      <w:pPr>
        <w:contextualSpacing/>
        <w:jc w:val="both"/>
        <w:rPr>
          <w:sz w:val="20"/>
        </w:rPr>
      </w:pPr>
    </w:p>
    <w:p w14:paraId="2DDFBA74" w14:textId="7B00D133" w:rsidR="005447FD" w:rsidRPr="0097485C" w:rsidRDefault="005447FD" w:rsidP="00587C4A">
      <w:pPr>
        <w:contextualSpacing/>
        <w:jc w:val="both"/>
        <w:rPr>
          <w:sz w:val="20"/>
        </w:rPr>
      </w:pPr>
    </w:p>
    <w:p w14:paraId="6966824B" w14:textId="1CA15F53" w:rsidR="005447FD" w:rsidRPr="0097485C" w:rsidRDefault="005447FD" w:rsidP="00587C4A">
      <w:pPr>
        <w:contextualSpacing/>
        <w:jc w:val="both"/>
        <w:rPr>
          <w:sz w:val="20"/>
        </w:rPr>
      </w:pPr>
    </w:p>
    <w:p w14:paraId="75D2B217" w14:textId="2F070C60" w:rsidR="005447FD" w:rsidRPr="0097485C" w:rsidRDefault="005447FD" w:rsidP="00587C4A">
      <w:pPr>
        <w:contextualSpacing/>
        <w:jc w:val="both"/>
        <w:rPr>
          <w:sz w:val="20"/>
        </w:rPr>
      </w:pPr>
    </w:p>
    <w:p w14:paraId="3C7287A2" w14:textId="10CA13A4" w:rsidR="005447FD" w:rsidRPr="0097485C" w:rsidRDefault="005447FD" w:rsidP="00587C4A">
      <w:pPr>
        <w:contextualSpacing/>
        <w:jc w:val="both"/>
        <w:rPr>
          <w:sz w:val="20"/>
        </w:rPr>
      </w:pPr>
    </w:p>
    <w:p w14:paraId="3360407D" w14:textId="0E96C0F2" w:rsidR="005447FD" w:rsidRPr="0097485C" w:rsidRDefault="005447FD" w:rsidP="00587C4A">
      <w:pPr>
        <w:contextualSpacing/>
        <w:jc w:val="both"/>
        <w:rPr>
          <w:sz w:val="20"/>
        </w:rPr>
      </w:pPr>
    </w:p>
    <w:p w14:paraId="4874CCF8" w14:textId="43E823C1" w:rsidR="005447FD" w:rsidRPr="0097485C" w:rsidRDefault="005447FD" w:rsidP="00587C4A">
      <w:pPr>
        <w:contextualSpacing/>
        <w:jc w:val="both"/>
        <w:rPr>
          <w:sz w:val="20"/>
        </w:rPr>
      </w:pPr>
    </w:p>
    <w:p w14:paraId="3BB07EE7" w14:textId="7D012AF2" w:rsidR="005447FD" w:rsidRPr="0097485C" w:rsidRDefault="005447FD" w:rsidP="00587C4A">
      <w:pPr>
        <w:contextualSpacing/>
        <w:jc w:val="both"/>
        <w:rPr>
          <w:sz w:val="20"/>
        </w:rPr>
      </w:pPr>
    </w:p>
    <w:p w14:paraId="30D98D9C" w14:textId="38BED8B9" w:rsidR="005447FD" w:rsidRPr="0097485C" w:rsidRDefault="005447FD" w:rsidP="00587C4A">
      <w:pPr>
        <w:contextualSpacing/>
        <w:jc w:val="both"/>
        <w:rPr>
          <w:sz w:val="20"/>
          <w:highlight w:val="white"/>
        </w:rPr>
      </w:pPr>
    </w:p>
    <w:p w14:paraId="3BE2FD69" w14:textId="4E63236D" w:rsidR="007D120A" w:rsidRPr="0097485C" w:rsidRDefault="007D120A" w:rsidP="007D120A">
      <w:pPr>
        <w:ind w:firstLine="720"/>
        <w:jc w:val="right"/>
        <w:rPr>
          <w:sz w:val="20"/>
          <w:szCs w:val="18"/>
        </w:rPr>
      </w:pPr>
      <w:r w:rsidRPr="0097485C">
        <w:rPr>
          <w:sz w:val="20"/>
          <w:szCs w:val="18"/>
        </w:rPr>
        <w:lastRenderedPageBreak/>
        <w:t>Załącznik nr 2</w:t>
      </w:r>
      <w:r w:rsidR="0097485C" w:rsidRPr="0097485C">
        <w:rPr>
          <w:sz w:val="20"/>
          <w:szCs w:val="18"/>
        </w:rPr>
        <w:t>1</w:t>
      </w:r>
    </w:p>
    <w:p w14:paraId="7419BCEA" w14:textId="604C8F1F" w:rsidR="007D120A" w:rsidRPr="0097485C" w:rsidRDefault="007D120A" w:rsidP="007D120A">
      <w:pPr>
        <w:ind w:firstLine="720"/>
        <w:jc w:val="right"/>
        <w:rPr>
          <w:sz w:val="20"/>
          <w:szCs w:val="18"/>
        </w:rPr>
      </w:pPr>
      <w:r w:rsidRPr="0097485C">
        <w:rPr>
          <w:sz w:val="20"/>
          <w:szCs w:val="18"/>
        </w:rPr>
        <w:t>Wzór ewidencji wydatków modułu</w:t>
      </w:r>
    </w:p>
    <w:p w14:paraId="0B5C4392" w14:textId="77777777" w:rsidR="007D120A" w:rsidRPr="0097485C" w:rsidRDefault="007D120A" w:rsidP="00754DD5">
      <w:pPr>
        <w:ind w:firstLine="720"/>
        <w:jc w:val="right"/>
        <w:rPr>
          <w:sz w:val="18"/>
          <w:szCs w:val="18"/>
        </w:rPr>
      </w:pPr>
    </w:p>
    <w:p w14:paraId="1E8D18C2" w14:textId="77777777" w:rsidR="007D120A" w:rsidRPr="0097485C" w:rsidRDefault="007D120A" w:rsidP="00754DD5">
      <w:pPr>
        <w:ind w:firstLine="720"/>
        <w:jc w:val="right"/>
        <w:rPr>
          <w:sz w:val="18"/>
          <w:szCs w:val="18"/>
        </w:rPr>
      </w:pPr>
    </w:p>
    <w:p w14:paraId="3CAB84D9" w14:textId="77777777" w:rsidR="007D120A" w:rsidRPr="0097485C" w:rsidRDefault="007D120A" w:rsidP="00754DD5">
      <w:pPr>
        <w:ind w:firstLine="720"/>
        <w:jc w:val="right"/>
        <w:rPr>
          <w:sz w:val="18"/>
          <w:szCs w:val="18"/>
        </w:rPr>
      </w:pPr>
    </w:p>
    <w:p w14:paraId="7380FB80" w14:textId="77777777" w:rsidR="007D120A" w:rsidRPr="0097485C" w:rsidRDefault="007D120A" w:rsidP="00754DD5">
      <w:pPr>
        <w:ind w:firstLine="720"/>
        <w:jc w:val="right"/>
        <w:rPr>
          <w:sz w:val="18"/>
          <w:szCs w:val="18"/>
        </w:rPr>
      </w:pPr>
    </w:p>
    <w:p w14:paraId="6B7FD14A" w14:textId="77777777" w:rsidR="007D120A" w:rsidRPr="0097485C" w:rsidRDefault="007D120A" w:rsidP="00754DD5">
      <w:pPr>
        <w:ind w:firstLine="720"/>
        <w:jc w:val="right"/>
        <w:rPr>
          <w:sz w:val="18"/>
          <w:szCs w:val="18"/>
        </w:rPr>
      </w:pPr>
    </w:p>
    <w:p w14:paraId="38C5FE78" w14:textId="77777777" w:rsidR="007D120A" w:rsidRPr="0097485C" w:rsidRDefault="007D120A" w:rsidP="00754DD5">
      <w:pPr>
        <w:ind w:firstLine="720"/>
        <w:jc w:val="right"/>
        <w:rPr>
          <w:sz w:val="18"/>
          <w:szCs w:val="18"/>
        </w:rPr>
      </w:pPr>
    </w:p>
    <w:p w14:paraId="48BE7BF5" w14:textId="77777777" w:rsidR="007D120A" w:rsidRPr="0097485C" w:rsidRDefault="007D120A" w:rsidP="00754DD5">
      <w:pPr>
        <w:ind w:firstLine="720"/>
        <w:jc w:val="right"/>
        <w:rPr>
          <w:sz w:val="18"/>
          <w:szCs w:val="18"/>
        </w:rPr>
      </w:pPr>
    </w:p>
    <w:p w14:paraId="595105A2" w14:textId="77777777" w:rsidR="007D120A" w:rsidRPr="0097485C" w:rsidRDefault="007D120A" w:rsidP="00754DD5">
      <w:pPr>
        <w:ind w:firstLine="720"/>
        <w:jc w:val="right"/>
        <w:rPr>
          <w:sz w:val="18"/>
          <w:szCs w:val="18"/>
        </w:rPr>
      </w:pPr>
    </w:p>
    <w:p w14:paraId="28B46DD3" w14:textId="77777777" w:rsidR="007D120A" w:rsidRPr="0097485C" w:rsidRDefault="007D120A" w:rsidP="00754DD5">
      <w:pPr>
        <w:ind w:firstLine="720"/>
        <w:jc w:val="right"/>
        <w:rPr>
          <w:sz w:val="18"/>
          <w:szCs w:val="18"/>
        </w:rPr>
      </w:pPr>
    </w:p>
    <w:p w14:paraId="0FD8505B" w14:textId="77777777" w:rsidR="007D120A" w:rsidRPr="0097485C" w:rsidRDefault="007D120A" w:rsidP="00754DD5">
      <w:pPr>
        <w:ind w:firstLine="720"/>
        <w:jc w:val="right"/>
        <w:rPr>
          <w:sz w:val="18"/>
          <w:szCs w:val="18"/>
        </w:rPr>
      </w:pPr>
    </w:p>
    <w:p w14:paraId="31857A1F" w14:textId="62FCA488" w:rsidR="007D120A" w:rsidRPr="0097485C" w:rsidRDefault="007D120A" w:rsidP="00754DD5">
      <w:pPr>
        <w:ind w:firstLine="720"/>
        <w:jc w:val="right"/>
        <w:rPr>
          <w:sz w:val="18"/>
          <w:szCs w:val="18"/>
        </w:rPr>
      </w:pPr>
    </w:p>
    <w:p w14:paraId="7BB76907" w14:textId="7E19ACBE" w:rsidR="007D120A" w:rsidRPr="0097485C" w:rsidRDefault="007D120A" w:rsidP="00754DD5">
      <w:pPr>
        <w:ind w:firstLine="720"/>
        <w:jc w:val="right"/>
        <w:rPr>
          <w:sz w:val="18"/>
          <w:szCs w:val="18"/>
        </w:rPr>
      </w:pPr>
      <w:r w:rsidRPr="0097485C">
        <w:rPr>
          <w:noProof/>
        </w:rPr>
        <w:drawing>
          <wp:anchor distT="0" distB="0" distL="114300" distR="114300" simplePos="0" relativeHeight="251683840" behindDoc="0" locked="0" layoutInCell="1" allowOverlap="1" wp14:anchorId="7368CF4C" wp14:editId="3A04EE7C">
            <wp:simplePos x="0" y="0"/>
            <wp:positionH relativeFrom="margin">
              <wp:align>center</wp:align>
            </wp:positionH>
            <wp:positionV relativeFrom="margin">
              <wp:posOffset>2891790</wp:posOffset>
            </wp:positionV>
            <wp:extent cx="7825740" cy="3515360"/>
            <wp:effectExtent l="2540" t="0" r="6350" b="6350"/>
            <wp:wrapSquare wrapText="bothSides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825740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F9B97A" w14:textId="77777777" w:rsidR="007D120A" w:rsidRPr="0097485C" w:rsidRDefault="007D120A" w:rsidP="00754DD5">
      <w:pPr>
        <w:ind w:firstLine="720"/>
        <w:jc w:val="right"/>
        <w:rPr>
          <w:sz w:val="18"/>
          <w:szCs w:val="18"/>
        </w:rPr>
      </w:pPr>
    </w:p>
    <w:p w14:paraId="1DD31D86" w14:textId="665929F5" w:rsidR="007D120A" w:rsidRPr="0097485C" w:rsidRDefault="007D120A" w:rsidP="00754DD5">
      <w:pPr>
        <w:ind w:firstLine="720"/>
        <w:jc w:val="right"/>
        <w:rPr>
          <w:sz w:val="18"/>
          <w:szCs w:val="18"/>
        </w:rPr>
      </w:pPr>
    </w:p>
    <w:p w14:paraId="3FCA66B3" w14:textId="236004C0" w:rsidR="007D120A" w:rsidRPr="0097485C" w:rsidRDefault="007D120A" w:rsidP="00754DD5">
      <w:pPr>
        <w:ind w:firstLine="720"/>
        <w:jc w:val="right"/>
        <w:rPr>
          <w:sz w:val="18"/>
          <w:szCs w:val="18"/>
        </w:rPr>
      </w:pPr>
    </w:p>
    <w:p w14:paraId="7B0C94A9" w14:textId="0F5D01C5" w:rsidR="007D120A" w:rsidRPr="0097485C" w:rsidRDefault="007D120A" w:rsidP="00754DD5">
      <w:pPr>
        <w:ind w:firstLine="720"/>
        <w:jc w:val="right"/>
        <w:rPr>
          <w:sz w:val="18"/>
          <w:szCs w:val="18"/>
        </w:rPr>
      </w:pPr>
    </w:p>
    <w:p w14:paraId="7891F0D4" w14:textId="77777777" w:rsidR="007D120A" w:rsidRPr="0097485C" w:rsidRDefault="007D120A" w:rsidP="00754DD5">
      <w:pPr>
        <w:ind w:firstLine="720"/>
        <w:jc w:val="right"/>
        <w:rPr>
          <w:sz w:val="18"/>
          <w:szCs w:val="18"/>
        </w:rPr>
      </w:pPr>
    </w:p>
    <w:p w14:paraId="17902033" w14:textId="77777777" w:rsidR="007D120A" w:rsidRPr="0097485C" w:rsidRDefault="007D120A" w:rsidP="00754DD5">
      <w:pPr>
        <w:ind w:firstLine="720"/>
        <w:jc w:val="right"/>
        <w:rPr>
          <w:sz w:val="18"/>
          <w:szCs w:val="18"/>
        </w:rPr>
      </w:pPr>
    </w:p>
    <w:p w14:paraId="41D3874C" w14:textId="77777777" w:rsidR="007D120A" w:rsidRPr="0097485C" w:rsidRDefault="007D120A" w:rsidP="00754DD5">
      <w:pPr>
        <w:ind w:firstLine="720"/>
        <w:jc w:val="right"/>
        <w:rPr>
          <w:sz w:val="18"/>
          <w:szCs w:val="18"/>
        </w:rPr>
      </w:pPr>
    </w:p>
    <w:p w14:paraId="1F978B7E" w14:textId="77777777" w:rsidR="007D120A" w:rsidRPr="0097485C" w:rsidRDefault="007D120A" w:rsidP="00754DD5">
      <w:pPr>
        <w:ind w:firstLine="720"/>
        <w:jc w:val="right"/>
        <w:rPr>
          <w:sz w:val="18"/>
          <w:szCs w:val="18"/>
        </w:rPr>
      </w:pPr>
    </w:p>
    <w:p w14:paraId="0E6A7D55" w14:textId="77777777" w:rsidR="007D120A" w:rsidRPr="0097485C" w:rsidRDefault="007D120A" w:rsidP="00754DD5">
      <w:pPr>
        <w:ind w:firstLine="720"/>
        <w:jc w:val="right"/>
        <w:rPr>
          <w:sz w:val="18"/>
          <w:szCs w:val="18"/>
        </w:rPr>
      </w:pPr>
    </w:p>
    <w:p w14:paraId="6F7DEB77" w14:textId="77777777" w:rsidR="007D120A" w:rsidRPr="0097485C" w:rsidRDefault="007D120A" w:rsidP="00754DD5">
      <w:pPr>
        <w:ind w:firstLine="720"/>
        <w:jc w:val="right"/>
        <w:rPr>
          <w:sz w:val="18"/>
          <w:szCs w:val="18"/>
        </w:rPr>
      </w:pPr>
    </w:p>
    <w:p w14:paraId="5D70E1E6" w14:textId="77777777" w:rsidR="007D120A" w:rsidRPr="0097485C" w:rsidRDefault="007D120A" w:rsidP="00754DD5">
      <w:pPr>
        <w:ind w:firstLine="720"/>
        <w:jc w:val="right"/>
        <w:rPr>
          <w:sz w:val="18"/>
          <w:szCs w:val="18"/>
        </w:rPr>
      </w:pPr>
    </w:p>
    <w:p w14:paraId="15FB9440" w14:textId="77777777" w:rsidR="007D120A" w:rsidRPr="0097485C" w:rsidRDefault="007D120A" w:rsidP="00754DD5">
      <w:pPr>
        <w:ind w:firstLine="720"/>
        <w:jc w:val="right"/>
        <w:rPr>
          <w:sz w:val="18"/>
          <w:szCs w:val="18"/>
        </w:rPr>
      </w:pPr>
    </w:p>
    <w:p w14:paraId="2F97FE3F" w14:textId="77777777" w:rsidR="007D120A" w:rsidRPr="0097485C" w:rsidRDefault="007D120A" w:rsidP="00754DD5">
      <w:pPr>
        <w:ind w:firstLine="720"/>
        <w:jc w:val="right"/>
        <w:rPr>
          <w:sz w:val="18"/>
          <w:szCs w:val="18"/>
        </w:rPr>
      </w:pPr>
    </w:p>
    <w:p w14:paraId="57BE0561" w14:textId="77777777" w:rsidR="007D120A" w:rsidRPr="0097485C" w:rsidRDefault="007D120A" w:rsidP="00754DD5">
      <w:pPr>
        <w:ind w:firstLine="720"/>
        <w:jc w:val="right"/>
        <w:rPr>
          <w:sz w:val="18"/>
          <w:szCs w:val="18"/>
        </w:rPr>
      </w:pPr>
    </w:p>
    <w:p w14:paraId="7010187C" w14:textId="77777777" w:rsidR="007D120A" w:rsidRPr="0097485C" w:rsidRDefault="007D120A" w:rsidP="00754DD5">
      <w:pPr>
        <w:ind w:firstLine="720"/>
        <w:jc w:val="right"/>
        <w:rPr>
          <w:sz w:val="18"/>
          <w:szCs w:val="18"/>
        </w:rPr>
      </w:pPr>
    </w:p>
    <w:p w14:paraId="6853CCAC" w14:textId="63F9BC34" w:rsidR="007D120A" w:rsidRPr="0097485C" w:rsidRDefault="007D120A" w:rsidP="00754DD5">
      <w:pPr>
        <w:ind w:firstLine="720"/>
        <w:jc w:val="right"/>
        <w:rPr>
          <w:sz w:val="18"/>
          <w:szCs w:val="18"/>
        </w:rPr>
      </w:pPr>
    </w:p>
    <w:p w14:paraId="7EB615E4" w14:textId="2A72C776" w:rsidR="007D120A" w:rsidRPr="0097485C" w:rsidRDefault="007D120A" w:rsidP="00754DD5">
      <w:pPr>
        <w:ind w:firstLine="720"/>
        <w:jc w:val="right"/>
        <w:rPr>
          <w:sz w:val="18"/>
          <w:szCs w:val="18"/>
        </w:rPr>
      </w:pPr>
    </w:p>
    <w:p w14:paraId="105AC89F" w14:textId="05CF2B92" w:rsidR="007D120A" w:rsidRPr="0097485C" w:rsidRDefault="007D120A" w:rsidP="00754DD5">
      <w:pPr>
        <w:ind w:firstLine="720"/>
        <w:jc w:val="right"/>
        <w:rPr>
          <w:sz w:val="18"/>
          <w:szCs w:val="18"/>
        </w:rPr>
      </w:pPr>
    </w:p>
    <w:p w14:paraId="77C72F2A" w14:textId="2F696821" w:rsidR="007D120A" w:rsidRPr="0097485C" w:rsidRDefault="007D120A" w:rsidP="00754DD5">
      <w:pPr>
        <w:ind w:firstLine="720"/>
        <w:jc w:val="right"/>
        <w:rPr>
          <w:sz w:val="18"/>
          <w:szCs w:val="18"/>
        </w:rPr>
      </w:pPr>
    </w:p>
    <w:p w14:paraId="79CC75DA" w14:textId="33D2316B" w:rsidR="007D120A" w:rsidRPr="0097485C" w:rsidRDefault="007D120A" w:rsidP="00754DD5">
      <w:pPr>
        <w:ind w:firstLine="720"/>
        <w:jc w:val="right"/>
        <w:rPr>
          <w:sz w:val="18"/>
          <w:szCs w:val="18"/>
        </w:rPr>
      </w:pPr>
    </w:p>
    <w:p w14:paraId="21BEAE37" w14:textId="2B2E2D61" w:rsidR="007D120A" w:rsidRPr="0097485C" w:rsidRDefault="007D120A" w:rsidP="00754DD5">
      <w:pPr>
        <w:ind w:firstLine="720"/>
        <w:jc w:val="right"/>
        <w:rPr>
          <w:sz w:val="18"/>
          <w:szCs w:val="18"/>
        </w:rPr>
      </w:pPr>
    </w:p>
    <w:p w14:paraId="258F9AF6" w14:textId="1138961A" w:rsidR="007D120A" w:rsidRPr="0097485C" w:rsidRDefault="007D120A" w:rsidP="00754DD5">
      <w:pPr>
        <w:ind w:firstLine="720"/>
        <w:jc w:val="right"/>
        <w:rPr>
          <w:sz w:val="18"/>
          <w:szCs w:val="18"/>
        </w:rPr>
      </w:pPr>
    </w:p>
    <w:p w14:paraId="42E328E7" w14:textId="1FA50E5F" w:rsidR="007D120A" w:rsidRPr="0097485C" w:rsidRDefault="007D120A" w:rsidP="00754DD5">
      <w:pPr>
        <w:ind w:firstLine="720"/>
        <w:jc w:val="right"/>
        <w:rPr>
          <w:sz w:val="18"/>
          <w:szCs w:val="18"/>
        </w:rPr>
      </w:pPr>
    </w:p>
    <w:p w14:paraId="1A250DEF" w14:textId="1A943EE0" w:rsidR="007D120A" w:rsidRPr="0097485C" w:rsidRDefault="007D120A" w:rsidP="00754DD5">
      <w:pPr>
        <w:ind w:firstLine="720"/>
        <w:jc w:val="right"/>
        <w:rPr>
          <w:sz w:val="18"/>
          <w:szCs w:val="18"/>
        </w:rPr>
      </w:pPr>
    </w:p>
    <w:p w14:paraId="443CE1EE" w14:textId="6EB43708" w:rsidR="007D120A" w:rsidRPr="0097485C" w:rsidRDefault="007D120A" w:rsidP="00754DD5">
      <w:pPr>
        <w:ind w:firstLine="720"/>
        <w:jc w:val="right"/>
        <w:rPr>
          <w:sz w:val="18"/>
          <w:szCs w:val="18"/>
        </w:rPr>
      </w:pPr>
    </w:p>
    <w:p w14:paraId="12B02A5E" w14:textId="0B560063" w:rsidR="007D120A" w:rsidRPr="0097485C" w:rsidRDefault="007D120A" w:rsidP="00754DD5">
      <w:pPr>
        <w:ind w:firstLine="720"/>
        <w:jc w:val="right"/>
        <w:rPr>
          <w:sz w:val="18"/>
          <w:szCs w:val="18"/>
        </w:rPr>
      </w:pPr>
    </w:p>
    <w:p w14:paraId="7D599E31" w14:textId="7216C1E6" w:rsidR="007D120A" w:rsidRPr="0097485C" w:rsidRDefault="007D120A" w:rsidP="00754DD5">
      <w:pPr>
        <w:ind w:firstLine="720"/>
        <w:jc w:val="right"/>
        <w:rPr>
          <w:sz w:val="18"/>
          <w:szCs w:val="18"/>
        </w:rPr>
      </w:pPr>
    </w:p>
    <w:p w14:paraId="6E197762" w14:textId="6205DAEB" w:rsidR="007D120A" w:rsidRPr="0097485C" w:rsidRDefault="007D120A" w:rsidP="00754DD5">
      <w:pPr>
        <w:ind w:firstLine="720"/>
        <w:jc w:val="right"/>
        <w:rPr>
          <w:sz w:val="18"/>
          <w:szCs w:val="18"/>
        </w:rPr>
      </w:pPr>
    </w:p>
    <w:p w14:paraId="15AC4E01" w14:textId="77777777" w:rsidR="007D120A" w:rsidRPr="0097485C" w:rsidRDefault="007D120A" w:rsidP="00754DD5">
      <w:pPr>
        <w:ind w:firstLine="720"/>
        <w:jc w:val="right"/>
        <w:rPr>
          <w:sz w:val="18"/>
          <w:szCs w:val="18"/>
        </w:rPr>
      </w:pPr>
    </w:p>
    <w:p w14:paraId="32D7C4D4" w14:textId="77777777" w:rsidR="007D120A" w:rsidRPr="0097485C" w:rsidRDefault="007D120A" w:rsidP="00754DD5">
      <w:pPr>
        <w:ind w:firstLine="720"/>
        <w:jc w:val="right"/>
        <w:rPr>
          <w:sz w:val="18"/>
          <w:szCs w:val="18"/>
        </w:rPr>
      </w:pPr>
    </w:p>
    <w:p w14:paraId="0C97F15F" w14:textId="7FD08FA7" w:rsidR="007D120A" w:rsidRPr="0097485C" w:rsidRDefault="007D120A" w:rsidP="00754DD5">
      <w:pPr>
        <w:ind w:firstLine="720"/>
        <w:jc w:val="right"/>
        <w:rPr>
          <w:sz w:val="18"/>
          <w:szCs w:val="18"/>
        </w:rPr>
      </w:pPr>
    </w:p>
    <w:p w14:paraId="7F23FA04" w14:textId="77777777" w:rsidR="007D120A" w:rsidRPr="0097485C" w:rsidRDefault="007D120A" w:rsidP="00754DD5">
      <w:pPr>
        <w:ind w:firstLine="720"/>
        <w:jc w:val="right"/>
        <w:rPr>
          <w:sz w:val="18"/>
          <w:szCs w:val="18"/>
        </w:rPr>
      </w:pPr>
    </w:p>
    <w:p w14:paraId="11F73C40" w14:textId="22E94DAA" w:rsidR="008B20AD" w:rsidRPr="0097485C" w:rsidRDefault="008B20AD" w:rsidP="00754DD5">
      <w:pPr>
        <w:ind w:firstLine="720"/>
        <w:jc w:val="right"/>
        <w:rPr>
          <w:sz w:val="20"/>
          <w:szCs w:val="18"/>
        </w:rPr>
      </w:pPr>
      <w:r w:rsidRPr="0097485C">
        <w:rPr>
          <w:sz w:val="20"/>
          <w:szCs w:val="18"/>
        </w:rPr>
        <w:lastRenderedPageBreak/>
        <w:t xml:space="preserve">Załącznik nr </w:t>
      </w:r>
      <w:r w:rsidR="00754DD5" w:rsidRPr="0097485C">
        <w:rPr>
          <w:sz w:val="20"/>
          <w:szCs w:val="18"/>
        </w:rPr>
        <w:t>2</w:t>
      </w:r>
      <w:r w:rsidR="0097485C" w:rsidRPr="0097485C">
        <w:rPr>
          <w:sz w:val="20"/>
          <w:szCs w:val="18"/>
        </w:rPr>
        <w:t>2</w:t>
      </w:r>
    </w:p>
    <w:p w14:paraId="54CF3020" w14:textId="77777777" w:rsidR="008B20AD" w:rsidRPr="0097485C" w:rsidRDefault="008B20AD" w:rsidP="008B20AD">
      <w:pPr>
        <w:jc w:val="right"/>
        <w:rPr>
          <w:sz w:val="24"/>
        </w:rPr>
      </w:pPr>
      <w:r w:rsidRPr="0097485C">
        <w:rPr>
          <w:sz w:val="20"/>
          <w:szCs w:val="18"/>
        </w:rPr>
        <w:t>Wzór sprawozdania z działań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7"/>
        <w:gridCol w:w="1417"/>
      </w:tblGrid>
      <w:tr w:rsidR="008B20AD" w:rsidRPr="0097485C" w14:paraId="195631F9" w14:textId="77777777" w:rsidTr="00590FAA">
        <w:trPr>
          <w:trHeight w:val="933"/>
        </w:trPr>
        <w:tc>
          <w:tcPr>
            <w:tcW w:w="8217" w:type="dxa"/>
            <w:shd w:val="clear" w:color="auto" w:fill="auto"/>
            <w:vAlign w:val="center"/>
          </w:tcPr>
          <w:p w14:paraId="2B762367" w14:textId="53F49737" w:rsidR="008B20AD" w:rsidRPr="0097485C" w:rsidRDefault="00412F65" w:rsidP="00590FAA">
            <w:pPr>
              <w:pStyle w:val="Nagwek"/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  <w:lang w:val="pl-PL"/>
              </w:rPr>
            </w:pPr>
            <w:r w:rsidRPr="0097485C">
              <w:rPr>
                <w:rFonts w:ascii="Arial" w:hAnsi="Arial" w:cs="Arial"/>
                <w:b/>
                <w:sz w:val="28"/>
                <w:szCs w:val="28"/>
                <w:lang w:val="pl-PL"/>
              </w:rPr>
              <w:t>Moduł pomp wysokiej wydajności  (HCP)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38EFD8" w14:textId="77777777" w:rsidR="008B20AD" w:rsidRPr="0097485C" w:rsidRDefault="008B20AD" w:rsidP="00590FAA">
            <w:pPr>
              <w:pStyle w:val="Nagwek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485C">
              <w:rPr>
                <w:rFonts w:ascii="Arial" w:hAnsi="Arial" w:cs="Arial"/>
                <w:noProof/>
                <w:sz w:val="22"/>
                <w:szCs w:val="22"/>
                <w:lang w:val="pl-PL" w:eastAsia="pl-PL"/>
              </w:rPr>
              <w:drawing>
                <wp:inline distT="0" distB="0" distL="0" distR="0" wp14:anchorId="706D8545" wp14:editId="1ED4A74B">
                  <wp:extent cx="577906" cy="657225"/>
                  <wp:effectExtent l="0" t="0" r="0" b="0"/>
                  <wp:docPr id="6" name="Obraz 36" descr="POLISH ASSIST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POLISH ASSIST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5" cy="666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C7E4B7" w14:textId="77777777" w:rsidR="008B20AD" w:rsidRPr="0097485C" w:rsidRDefault="008B20AD" w:rsidP="008B20AD">
      <w:pPr>
        <w:jc w:val="both"/>
      </w:pPr>
    </w:p>
    <w:p w14:paraId="019E105C" w14:textId="77777777" w:rsidR="008B20AD" w:rsidRPr="0097485C" w:rsidRDefault="008B20AD" w:rsidP="004441FC">
      <w:pPr>
        <w:spacing w:after="120" w:line="240" w:lineRule="auto"/>
        <w:jc w:val="center"/>
        <w:rPr>
          <w:b/>
          <w:bCs/>
          <w:caps/>
          <w:spacing w:val="36"/>
        </w:rPr>
      </w:pPr>
      <w:r w:rsidRPr="0097485C">
        <w:rPr>
          <w:b/>
          <w:bCs/>
          <w:caps/>
          <w:spacing w:val="36"/>
        </w:rPr>
        <w:t>SPRAWOZDANIE Ze służboweGO WYJAZDU zagraniczneGO</w:t>
      </w:r>
    </w:p>
    <w:p w14:paraId="27E63EAA" w14:textId="77777777" w:rsidR="008B20AD" w:rsidRPr="0097485C" w:rsidRDefault="008B20AD" w:rsidP="008B20AD">
      <w:pPr>
        <w:spacing w:after="120" w:line="240" w:lineRule="auto"/>
        <w:jc w:val="center"/>
        <w:rPr>
          <w:b/>
          <w:bCs/>
          <w:i/>
          <w:iCs/>
          <w:color w:val="808080" w:themeColor="background1" w:themeShade="80"/>
          <w:sz w:val="20"/>
          <w:szCs w:val="20"/>
        </w:rPr>
      </w:pPr>
      <w:r w:rsidRPr="0097485C">
        <w:rPr>
          <w:i/>
          <w:iCs/>
          <w:color w:val="808080" w:themeColor="background1" w:themeShade="80"/>
          <w:sz w:val="20"/>
          <w:szCs w:val="20"/>
        </w:rPr>
        <w:t>(nazwa oryginalna, w nawiasie ewentualne tłumaczenie)</w:t>
      </w:r>
    </w:p>
    <w:p w14:paraId="46FEBDCD" w14:textId="77777777" w:rsidR="008B20AD" w:rsidRPr="0097485C" w:rsidRDefault="008B20AD" w:rsidP="008B20AD">
      <w:pPr>
        <w:tabs>
          <w:tab w:val="left" w:pos="180"/>
        </w:tabs>
        <w:spacing w:after="120" w:line="240" w:lineRule="auto"/>
        <w:rPr>
          <w:b/>
          <w:bCs/>
          <w:i/>
          <w:iCs/>
          <w:sz w:val="20"/>
          <w:szCs w:val="20"/>
        </w:rPr>
      </w:pPr>
      <w:r w:rsidRPr="0097485C">
        <w:rPr>
          <w:b/>
          <w:bCs/>
          <w:i/>
          <w:iCs/>
          <w:sz w:val="20"/>
          <w:szCs w:val="20"/>
        </w:rPr>
        <w:t>Miejsce:</w:t>
      </w:r>
      <w:r w:rsidRPr="0097485C">
        <w:rPr>
          <w:bCs/>
          <w:iCs/>
          <w:sz w:val="20"/>
          <w:szCs w:val="20"/>
        </w:rPr>
        <w:t xml:space="preserve"> ………………………………………………………………………………………………….</w:t>
      </w:r>
    </w:p>
    <w:p w14:paraId="35C42FBC" w14:textId="77777777" w:rsidR="008B20AD" w:rsidRPr="0097485C" w:rsidRDefault="008B20AD" w:rsidP="008B20AD">
      <w:pPr>
        <w:spacing w:after="120" w:line="240" w:lineRule="auto"/>
        <w:ind w:left="900"/>
        <w:jc w:val="center"/>
        <w:rPr>
          <w:i/>
          <w:iCs/>
          <w:color w:val="808080" w:themeColor="background1" w:themeShade="80"/>
          <w:sz w:val="20"/>
          <w:szCs w:val="20"/>
        </w:rPr>
      </w:pPr>
      <w:r w:rsidRPr="0097485C">
        <w:rPr>
          <w:i/>
          <w:iCs/>
          <w:color w:val="808080" w:themeColor="background1" w:themeShade="80"/>
          <w:sz w:val="20"/>
          <w:szCs w:val="20"/>
        </w:rPr>
        <w:t>(miejscowość, państwo)</w:t>
      </w:r>
    </w:p>
    <w:p w14:paraId="426821C1" w14:textId="77777777" w:rsidR="008B20AD" w:rsidRPr="0097485C" w:rsidRDefault="008B20AD" w:rsidP="008B20AD">
      <w:pPr>
        <w:tabs>
          <w:tab w:val="left" w:pos="180"/>
          <w:tab w:val="left" w:pos="360"/>
        </w:tabs>
        <w:spacing w:after="120" w:line="240" w:lineRule="auto"/>
        <w:rPr>
          <w:b/>
          <w:bCs/>
          <w:i/>
          <w:iCs/>
          <w:sz w:val="20"/>
          <w:szCs w:val="20"/>
        </w:rPr>
      </w:pPr>
      <w:r w:rsidRPr="0097485C">
        <w:rPr>
          <w:b/>
          <w:bCs/>
          <w:i/>
          <w:iCs/>
          <w:sz w:val="20"/>
          <w:szCs w:val="20"/>
        </w:rPr>
        <w:t>Termin</w:t>
      </w:r>
      <w:r w:rsidRPr="0097485C">
        <w:rPr>
          <w:bCs/>
          <w:iCs/>
          <w:sz w:val="20"/>
          <w:szCs w:val="20"/>
        </w:rPr>
        <w:t>: …………………………………………………………………………………………………..</w:t>
      </w:r>
    </w:p>
    <w:p w14:paraId="2FE3B684" w14:textId="77777777" w:rsidR="008B20AD" w:rsidRPr="0097485C" w:rsidRDefault="008B20AD" w:rsidP="008B20AD">
      <w:pPr>
        <w:spacing w:after="120" w:line="240" w:lineRule="auto"/>
        <w:ind w:left="900"/>
        <w:jc w:val="center"/>
        <w:rPr>
          <w:i/>
          <w:iCs/>
          <w:color w:val="808080" w:themeColor="background1" w:themeShade="80"/>
          <w:sz w:val="20"/>
          <w:szCs w:val="20"/>
        </w:rPr>
      </w:pPr>
      <w:r w:rsidRPr="0097485C">
        <w:rPr>
          <w:i/>
          <w:iCs/>
          <w:color w:val="808080" w:themeColor="background1" w:themeShade="80"/>
          <w:sz w:val="20"/>
          <w:szCs w:val="20"/>
        </w:rPr>
        <w:t>(dokładna data: od – do)</w:t>
      </w:r>
    </w:p>
    <w:p w14:paraId="4DDDB1C8" w14:textId="77777777" w:rsidR="008B20AD" w:rsidRPr="0097485C" w:rsidRDefault="008B20AD" w:rsidP="008B20AD">
      <w:pPr>
        <w:spacing w:after="120"/>
        <w:rPr>
          <w:bCs/>
          <w:iCs/>
          <w:sz w:val="20"/>
          <w:szCs w:val="20"/>
        </w:rPr>
      </w:pPr>
      <w:r w:rsidRPr="0097485C">
        <w:rPr>
          <w:b/>
          <w:bCs/>
          <w:i/>
          <w:iCs/>
          <w:sz w:val="20"/>
          <w:szCs w:val="20"/>
          <w:u w:val="single"/>
        </w:rPr>
        <w:t>Przebieg misji:</w:t>
      </w:r>
      <w:r w:rsidRPr="0097485C">
        <w:rPr>
          <w:bCs/>
          <w:iCs/>
          <w:sz w:val="20"/>
          <w:szCs w:val="20"/>
        </w:rPr>
        <w:t xml:space="preserve"> </w:t>
      </w:r>
    </w:p>
    <w:p w14:paraId="4CFA189A" w14:textId="77777777" w:rsidR="008B20AD" w:rsidRPr="0097485C" w:rsidRDefault="008B20AD" w:rsidP="008B20AD">
      <w:pPr>
        <w:spacing w:after="120"/>
        <w:rPr>
          <w:bCs/>
          <w:i/>
          <w:iCs/>
          <w:color w:val="808080" w:themeColor="background1" w:themeShade="80"/>
          <w:sz w:val="20"/>
          <w:szCs w:val="20"/>
        </w:rPr>
      </w:pPr>
      <w:r w:rsidRPr="0097485C">
        <w:rPr>
          <w:bCs/>
          <w:i/>
          <w:iCs/>
          <w:color w:val="808080" w:themeColor="background1" w:themeShade="80"/>
          <w:sz w:val="20"/>
          <w:szCs w:val="20"/>
        </w:rPr>
        <w:t>wskazać kluczowe z punktu widzenia operacyjnego działania w poszczególnych dniach trwania misji</w:t>
      </w:r>
    </w:p>
    <w:p w14:paraId="318EA8B5" w14:textId="77777777" w:rsidR="008B20AD" w:rsidRPr="0097485C" w:rsidRDefault="008B20AD" w:rsidP="008B20AD">
      <w:pPr>
        <w:spacing w:after="120"/>
        <w:rPr>
          <w:bCs/>
          <w:iCs/>
          <w:sz w:val="20"/>
          <w:szCs w:val="20"/>
        </w:rPr>
      </w:pPr>
      <w:r w:rsidRPr="0097485C">
        <w:rPr>
          <w:b/>
          <w:bCs/>
          <w:i/>
          <w:iCs/>
          <w:sz w:val="20"/>
          <w:szCs w:val="20"/>
          <w:u w:val="single"/>
        </w:rPr>
        <w:t>Wnioski z działań:</w:t>
      </w:r>
      <w:r w:rsidRPr="0097485C">
        <w:rPr>
          <w:bCs/>
          <w:iCs/>
          <w:sz w:val="20"/>
          <w:szCs w:val="20"/>
        </w:rPr>
        <w:t xml:space="preserve"> </w:t>
      </w:r>
    </w:p>
    <w:p w14:paraId="48EAFCA6" w14:textId="77777777" w:rsidR="008B20AD" w:rsidRPr="0097485C" w:rsidRDefault="008B20AD" w:rsidP="008B20AD">
      <w:pPr>
        <w:spacing w:after="120" w:line="240" w:lineRule="auto"/>
        <w:rPr>
          <w:bCs/>
          <w:i/>
          <w:iCs/>
          <w:color w:val="808080" w:themeColor="background1" w:themeShade="80"/>
          <w:sz w:val="20"/>
          <w:szCs w:val="20"/>
        </w:rPr>
      </w:pPr>
      <w:r w:rsidRPr="0097485C">
        <w:rPr>
          <w:bCs/>
          <w:i/>
          <w:iCs/>
          <w:color w:val="808080" w:themeColor="background1" w:themeShade="80"/>
          <w:sz w:val="20"/>
          <w:szCs w:val="20"/>
        </w:rPr>
        <w:t>Przedstawić kluczowe wnioski z podziałem na aspekty operacyjne, logistyczne, finansowe i organizacyjne</w:t>
      </w:r>
    </w:p>
    <w:p w14:paraId="79EB3E6C" w14:textId="77777777" w:rsidR="008B20AD" w:rsidRPr="0097485C" w:rsidRDefault="008B20AD" w:rsidP="008B20AD">
      <w:pPr>
        <w:spacing w:after="120"/>
        <w:rPr>
          <w:bCs/>
          <w:iCs/>
          <w:sz w:val="20"/>
          <w:szCs w:val="20"/>
        </w:rPr>
      </w:pPr>
      <w:r w:rsidRPr="0097485C">
        <w:rPr>
          <w:b/>
          <w:bCs/>
          <w:i/>
          <w:iCs/>
          <w:sz w:val="20"/>
          <w:szCs w:val="20"/>
          <w:u w:val="single"/>
        </w:rPr>
        <w:t>Propozycje działań naprawczych</w:t>
      </w:r>
      <w:r w:rsidRPr="0097485C">
        <w:rPr>
          <w:bCs/>
          <w:iCs/>
          <w:sz w:val="20"/>
          <w:szCs w:val="20"/>
        </w:rPr>
        <w:t xml:space="preserve"> ………………………………………………………………..</w:t>
      </w:r>
    </w:p>
    <w:p w14:paraId="50C6B86F" w14:textId="77777777" w:rsidR="008B20AD" w:rsidRPr="0097485C" w:rsidRDefault="008B20AD" w:rsidP="008B20AD">
      <w:pPr>
        <w:spacing w:after="120"/>
        <w:jc w:val="both"/>
        <w:rPr>
          <w:b/>
          <w:bCs/>
          <w:i/>
          <w:iCs/>
          <w:sz w:val="20"/>
          <w:szCs w:val="20"/>
          <w:u w:val="single"/>
        </w:rPr>
      </w:pPr>
      <w:r w:rsidRPr="0097485C">
        <w:rPr>
          <w:b/>
          <w:bCs/>
          <w:i/>
          <w:iCs/>
          <w:sz w:val="20"/>
          <w:szCs w:val="20"/>
          <w:u w:val="single"/>
        </w:rPr>
        <w:t>Załączniki:</w:t>
      </w:r>
    </w:p>
    <w:p w14:paraId="729E5642" w14:textId="77777777" w:rsidR="008B20AD" w:rsidRPr="0097485C" w:rsidRDefault="008B20AD" w:rsidP="008B20AD">
      <w:pPr>
        <w:spacing w:after="120" w:line="240" w:lineRule="auto"/>
        <w:jc w:val="both"/>
        <w:rPr>
          <w:i/>
          <w:color w:val="808080" w:themeColor="background1" w:themeShade="80"/>
          <w:sz w:val="20"/>
          <w:szCs w:val="20"/>
        </w:rPr>
      </w:pPr>
      <w:r w:rsidRPr="0097485C">
        <w:rPr>
          <w:i/>
          <w:color w:val="808080" w:themeColor="background1" w:themeShade="80"/>
          <w:sz w:val="20"/>
          <w:szCs w:val="20"/>
        </w:rPr>
        <w:t>Załącznikiem do sprawozdania jest karta manipulacyjna, dokumentacja zdjęciowa w postaci prezentacji PPT, lista członków Grupy,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2"/>
      </w:tblGrid>
      <w:tr w:rsidR="008B20AD" w:rsidRPr="0097485C" w14:paraId="1012A9C0" w14:textId="77777777" w:rsidTr="00590FAA">
        <w:trPr>
          <w:trHeight w:val="1740"/>
          <w:jc w:val="center"/>
        </w:trPr>
        <w:tc>
          <w:tcPr>
            <w:tcW w:w="8782" w:type="dxa"/>
            <w:tcBorders>
              <w:top w:val="single" w:sz="4" w:space="0" w:color="auto"/>
            </w:tcBorders>
          </w:tcPr>
          <w:p w14:paraId="3F601D4F" w14:textId="77777777" w:rsidR="008B20AD" w:rsidRPr="0097485C" w:rsidRDefault="008B20AD" w:rsidP="00590FAA">
            <w:pPr>
              <w:spacing w:before="240" w:line="240" w:lineRule="auto"/>
              <w:jc w:val="both"/>
              <w:rPr>
                <w:sz w:val="20"/>
                <w:szCs w:val="20"/>
              </w:rPr>
            </w:pPr>
            <w:r w:rsidRPr="0097485C">
              <w:rPr>
                <w:b/>
                <w:bCs/>
                <w:sz w:val="20"/>
                <w:szCs w:val="20"/>
              </w:rPr>
              <w:t>Sporządził</w:t>
            </w:r>
            <w:r w:rsidRPr="0097485C">
              <w:rPr>
                <w:sz w:val="20"/>
                <w:szCs w:val="20"/>
              </w:rPr>
              <w:t>: ………………………………………………………………………………………………..</w:t>
            </w:r>
          </w:p>
          <w:p w14:paraId="655138F0" w14:textId="77777777" w:rsidR="008B20AD" w:rsidRPr="0097485C" w:rsidRDefault="008B20AD" w:rsidP="004441FC">
            <w:pPr>
              <w:spacing w:after="120" w:line="240" w:lineRule="auto"/>
              <w:jc w:val="center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97485C">
              <w:rPr>
                <w:i/>
                <w:iCs/>
                <w:color w:val="808080" w:themeColor="background1" w:themeShade="80"/>
                <w:sz w:val="20"/>
                <w:szCs w:val="20"/>
              </w:rPr>
              <w:t>(stopień służbowy, imię i nazwisko, stanowisko, komórka organizacyjna, telefon, e-mail)</w:t>
            </w:r>
          </w:p>
          <w:p w14:paraId="780235D6" w14:textId="77777777" w:rsidR="008B20AD" w:rsidRPr="0097485C" w:rsidRDefault="008B20AD" w:rsidP="00590FAA">
            <w:pPr>
              <w:spacing w:after="120" w:line="240" w:lineRule="auto"/>
              <w:ind w:right="6192"/>
              <w:jc w:val="center"/>
              <w:rPr>
                <w:sz w:val="20"/>
                <w:szCs w:val="20"/>
              </w:rPr>
            </w:pPr>
            <w:r w:rsidRPr="0097485C">
              <w:rPr>
                <w:sz w:val="20"/>
                <w:szCs w:val="20"/>
              </w:rPr>
              <w:t>........................................</w:t>
            </w:r>
          </w:p>
          <w:p w14:paraId="07D84D1B" w14:textId="77777777" w:rsidR="008B20AD" w:rsidRPr="0097485C" w:rsidRDefault="008B20AD" w:rsidP="00590FAA">
            <w:pPr>
              <w:spacing w:after="120" w:line="240" w:lineRule="auto"/>
              <w:ind w:left="360" w:right="6192"/>
              <w:jc w:val="center"/>
              <w:rPr>
                <w:sz w:val="20"/>
                <w:szCs w:val="20"/>
              </w:rPr>
            </w:pPr>
            <w:r w:rsidRPr="0097485C">
              <w:rPr>
                <w:sz w:val="20"/>
                <w:szCs w:val="20"/>
              </w:rPr>
              <w:t>data i podpis</w:t>
            </w:r>
          </w:p>
        </w:tc>
      </w:tr>
      <w:tr w:rsidR="008B20AD" w:rsidRPr="0097485C" w14:paraId="6B2578BC" w14:textId="77777777" w:rsidTr="00590FAA">
        <w:trPr>
          <w:jc w:val="center"/>
        </w:trPr>
        <w:tc>
          <w:tcPr>
            <w:tcW w:w="8782" w:type="dxa"/>
          </w:tcPr>
          <w:p w14:paraId="3706F348" w14:textId="77777777" w:rsidR="008B20AD" w:rsidRPr="0097485C" w:rsidRDefault="008B20AD" w:rsidP="00590FAA">
            <w:pPr>
              <w:spacing w:before="240" w:line="240" w:lineRule="auto"/>
              <w:jc w:val="both"/>
              <w:rPr>
                <w:sz w:val="20"/>
                <w:szCs w:val="20"/>
              </w:rPr>
            </w:pPr>
            <w:r w:rsidRPr="0097485C">
              <w:rPr>
                <w:b/>
                <w:bCs/>
                <w:sz w:val="20"/>
                <w:szCs w:val="20"/>
              </w:rPr>
              <w:t>Zatwierdził</w:t>
            </w:r>
            <w:r w:rsidRPr="0097485C">
              <w:rPr>
                <w:sz w:val="20"/>
                <w:szCs w:val="20"/>
              </w:rPr>
              <w:t>: ………………………………………………………………………………………………..</w:t>
            </w:r>
          </w:p>
          <w:p w14:paraId="20AFE467" w14:textId="77777777" w:rsidR="008B20AD" w:rsidRPr="0097485C" w:rsidRDefault="008B20AD" w:rsidP="004441FC">
            <w:pPr>
              <w:spacing w:after="120" w:line="240" w:lineRule="auto"/>
              <w:jc w:val="center"/>
              <w:rPr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97485C">
              <w:rPr>
                <w:i/>
                <w:iCs/>
                <w:color w:val="808080" w:themeColor="background1" w:themeShade="80"/>
                <w:sz w:val="20"/>
                <w:szCs w:val="20"/>
              </w:rPr>
              <w:t>(kierownik właściwej komórki organizacyjnej KG PSP/ kierownik jednostki organizacyjnej PSP)</w:t>
            </w:r>
          </w:p>
          <w:p w14:paraId="16DA15B1" w14:textId="77777777" w:rsidR="008B20AD" w:rsidRPr="0097485C" w:rsidRDefault="008B20AD" w:rsidP="00590FAA">
            <w:pPr>
              <w:tabs>
                <w:tab w:val="left" w:pos="2450"/>
              </w:tabs>
              <w:spacing w:after="120" w:line="240" w:lineRule="auto"/>
              <w:ind w:right="6192"/>
              <w:jc w:val="center"/>
              <w:rPr>
                <w:sz w:val="20"/>
                <w:szCs w:val="20"/>
              </w:rPr>
            </w:pPr>
            <w:r w:rsidRPr="0097485C">
              <w:rPr>
                <w:sz w:val="20"/>
                <w:szCs w:val="20"/>
              </w:rPr>
              <w:t>........................................</w:t>
            </w:r>
          </w:p>
          <w:p w14:paraId="477EEBB6" w14:textId="77777777" w:rsidR="008B20AD" w:rsidRPr="0097485C" w:rsidRDefault="008B20AD" w:rsidP="00590FAA">
            <w:pPr>
              <w:tabs>
                <w:tab w:val="left" w:pos="2450"/>
              </w:tabs>
              <w:spacing w:after="120" w:line="240" w:lineRule="auto"/>
              <w:ind w:right="6192"/>
              <w:jc w:val="center"/>
              <w:rPr>
                <w:b/>
                <w:bCs/>
                <w:sz w:val="20"/>
                <w:szCs w:val="20"/>
              </w:rPr>
            </w:pPr>
            <w:r w:rsidRPr="0097485C">
              <w:rPr>
                <w:sz w:val="20"/>
                <w:szCs w:val="20"/>
              </w:rPr>
              <w:t>data i podpis</w:t>
            </w:r>
          </w:p>
        </w:tc>
      </w:tr>
      <w:tr w:rsidR="008B20AD" w:rsidRPr="0097485C" w14:paraId="21F908CB" w14:textId="77777777" w:rsidTr="00590FAA">
        <w:trPr>
          <w:jc w:val="center"/>
        </w:trPr>
        <w:tc>
          <w:tcPr>
            <w:tcW w:w="8782" w:type="dxa"/>
            <w:tcBorders>
              <w:bottom w:val="single" w:sz="4" w:space="0" w:color="auto"/>
            </w:tcBorders>
          </w:tcPr>
          <w:p w14:paraId="1795B96A" w14:textId="77777777" w:rsidR="008B20AD" w:rsidRPr="0097485C" w:rsidRDefault="008B20AD" w:rsidP="00590FAA">
            <w:pPr>
              <w:spacing w:before="240" w:line="240" w:lineRule="auto"/>
              <w:jc w:val="both"/>
              <w:rPr>
                <w:bCs/>
                <w:sz w:val="20"/>
                <w:szCs w:val="20"/>
              </w:rPr>
            </w:pPr>
            <w:r w:rsidRPr="0097485C">
              <w:rPr>
                <w:b/>
                <w:bCs/>
                <w:sz w:val="20"/>
                <w:szCs w:val="20"/>
              </w:rPr>
              <w:t xml:space="preserve">Przedstawił do akceptacji: </w:t>
            </w:r>
            <w:r w:rsidRPr="0097485C">
              <w:rPr>
                <w:bCs/>
                <w:sz w:val="20"/>
                <w:szCs w:val="20"/>
              </w:rPr>
              <w:t>……………………………………………………………………………..</w:t>
            </w:r>
          </w:p>
          <w:p w14:paraId="65F6C763" w14:textId="77777777" w:rsidR="008B20AD" w:rsidRPr="0097485C" w:rsidRDefault="008B20AD" w:rsidP="00590FAA">
            <w:pPr>
              <w:spacing w:after="120" w:line="240" w:lineRule="auto"/>
              <w:ind w:left="2809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97485C">
              <w:rPr>
                <w:i/>
                <w:iCs/>
                <w:color w:val="808080" w:themeColor="background1" w:themeShade="80"/>
                <w:sz w:val="20"/>
                <w:szCs w:val="20"/>
              </w:rPr>
              <w:t>(dyrektor BWM KG PSP)</w:t>
            </w:r>
          </w:p>
          <w:p w14:paraId="474BFD6D" w14:textId="77777777" w:rsidR="008B20AD" w:rsidRPr="0097485C" w:rsidRDefault="008B20AD" w:rsidP="00590FAA">
            <w:pPr>
              <w:spacing w:after="120" w:line="240" w:lineRule="auto"/>
              <w:ind w:right="6192"/>
              <w:jc w:val="center"/>
              <w:rPr>
                <w:sz w:val="20"/>
                <w:szCs w:val="20"/>
              </w:rPr>
            </w:pPr>
            <w:r w:rsidRPr="0097485C">
              <w:rPr>
                <w:sz w:val="20"/>
                <w:szCs w:val="20"/>
              </w:rPr>
              <w:t>........................................</w:t>
            </w:r>
          </w:p>
          <w:p w14:paraId="49461DFB" w14:textId="77777777" w:rsidR="008B20AD" w:rsidRPr="0097485C" w:rsidRDefault="008B20AD" w:rsidP="00590FAA">
            <w:pPr>
              <w:spacing w:after="120" w:line="240" w:lineRule="auto"/>
              <w:ind w:right="6192"/>
              <w:jc w:val="center"/>
              <w:rPr>
                <w:sz w:val="20"/>
                <w:szCs w:val="20"/>
              </w:rPr>
            </w:pPr>
            <w:r w:rsidRPr="0097485C">
              <w:rPr>
                <w:sz w:val="20"/>
                <w:szCs w:val="20"/>
              </w:rPr>
              <w:t>data i podpis</w:t>
            </w:r>
          </w:p>
        </w:tc>
      </w:tr>
    </w:tbl>
    <w:p w14:paraId="69D308B8" w14:textId="77777777" w:rsidR="008B20AD" w:rsidRPr="0097485C" w:rsidRDefault="008B20AD" w:rsidP="008B20AD">
      <w:pPr>
        <w:jc w:val="right"/>
        <w:rPr>
          <w:sz w:val="18"/>
          <w:szCs w:val="18"/>
        </w:rPr>
      </w:pPr>
    </w:p>
    <w:p w14:paraId="600264CA" w14:textId="77777777" w:rsidR="008B20AD" w:rsidRPr="0097485C" w:rsidRDefault="008B20AD" w:rsidP="008B20AD">
      <w:pPr>
        <w:rPr>
          <w:sz w:val="18"/>
          <w:szCs w:val="18"/>
        </w:rPr>
      </w:pPr>
      <w:r w:rsidRPr="0097485C">
        <w:rPr>
          <w:sz w:val="18"/>
          <w:szCs w:val="18"/>
        </w:rPr>
        <w:br w:type="page"/>
      </w:r>
    </w:p>
    <w:p w14:paraId="56E19371" w14:textId="3EEA637A" w:rsidR="000E0DFD" w:rsidRPr="0097485C" w:rsidRDefault="000E0DFD" w:rsidP="000E0DFD">
      <w:pPr>
        <w:jc w:val="right"/>
        <w:rPr>
          <w:sz w:val="20"/>
          <w:szCs w:val="18"/>
        </w:rPr>
      </w:pPr>
      <w:r w:rsidRPr="0097485C">
        <w:rPr>
          <w:sz w:val="20"/>
          <w:szCs w:val="18"/>
        </w:rPr>
        <w:lastRenderedPageBreak/>
        <w:t>Załącznik nr</w:t>
      </w:r>
      <w:r w:rsidR="00B1680C" w:rsidRPr="0097485C">
        <w:rPr>
          <w:sz w:val="20"/>
          <w:szCs w:val="18"/>
        </w:rPr>
        <w:t xml:space="preserve"> 2</w:t>
      </w:r>
      <w:r w:rsidR="0097485C" w:rsidRPr="0097485C">
        <w:rPr>
          <w:sz w:val="20"/>
          <w:szCs w:val="18"/>
        </w:rPr>
        <w:t>3</w:t>
      </w:r>
      <w:r w:rsidR="00B1680C" w:rsidRPr="0097485C">
        <w:rPr>
          <w:sz w:val="20"/>
          <w:szCs w:val="18"/>
        </w:rPr>
        <w:t>a</w:t>
      </w:r>
    </w:p>
    <w:p w14:paraId="26E22BC5" w14:textId="77777777" w:rsidR="000E0DFD" w:rsidRPr="0097485C" w:rsidRDefault="000E0DFD" w:rsidP="000E0DFD">
      <w:pPr>
        <w:jc w:val="right"/>
        <w:rPr>
          <w:sz w:val="20"/>
          <w:szCs w:val="18"/>
        </w:rPr>
      </w:pPr>
      <w:r w:rsidRPr="0097485C">
        <w:rPr>
          <w:sz w:val="20"/>
          <w:szCs w:val="18"/>
        </w:rPr>
        <w:t xml:space="preserve">Wzór wizytówki członków komponentu dowodzenia modułu </w:t>
      </w:r>
    </w:p>
    <w:p w14:paraId="4DB5F69D" w14:textId="77777777" w:rsidR="004441FC" w:rsidRPr="0097485C" w:rsidRDefault="004441FC" w:rsidP="000E0DFD">
      <w:pPr>
        <w:jc w:val="right"/>
        <w:rPr>
          <w:sz w:val="18"/>
          <w:szCs w:val="18"/>
        </w:rPr>
      </w:pPr>
    </w:p>
    <w:p w14:paraId="58C2BAE7" w14:textId="77777777" w:rsidR="004441FC" w:rsidRPr="0097485C" w:rsidRDefault="004441FC" w:rsidP="000E0DFD">
      <w:pPr>
        <w:jc w:val="right"/>
        <w:rPr>
          <w:sz w:val="18"/>
          <w:szCs w:val="18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102"/>
      </w:tblGrid>
      <w:tr w:rsidR="008B20AD" w:rsidRPr="00395684" w14:paraId="37827447" w14:textId="77777777" w:rsidTr="008B20AD">
        <w:trPr>
          <w:cantSplit/>
          <w:trHeight w:val="2835"/>
          <w:jc w:val="center"/>
        </w:trPr>
        <w:tc>
          <w:tcPr>
            <w:tcW w:w="5103" w:type="dxa"/>
          </w:tcPr>
          <w:p w14:paraId="41890FE7" w14:textId="77777777" w:rsidR="008B20AD" w:rsidRPr="0097485C" w:rsidRDefault="008B20AD" w:rsidP="000E0DFD">
            <w:pPr>
              <w:tabs>
                <w:tab w:val="center" w:pos="2700"/>
              </w:tabs>
              <w:rPr>
                <w:noProof/>
                <w:sz w:val="16"/>
                <w:szCs w:val="16"/>
              </w:rPr>
            </w:pPr>
            <w:r w:rsidRPr="0097485C"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40ED2764" wp14:editId="5F22B858">
                  <wp:simplePos x="0" y="0"/>
                  <wp:positionH relativeFrom="column">
                    <wp:posOffset>2578301</wp:posOffset>
                  </wp:positionH>
                  <wp:positionV relativeFrom="paragraph">
                    <wp:posOffset>142783</wp:posOffset>
                  </wp:positionV>
                  <wp:extent cx="516255" cy="587375"/>
                  <wp:effectExtent l="0" t="0" r="0" b="3175"/>
                  <wp:wrapSquare wrapText="bothSides"/>
                  <wp:docPr id="40" name="Obraz 9" descr="POLISH ASSIST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POLISH ASSIST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55" cy="58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7485C">
              <w:rPr>
                <w:noProof/>
                <w:sz w:val="4"/>
                <w:szCs w:val="4"/>
              </w:rPr>
              <w:drawing>
                <wp:anchor distT="0" distB="0" distL="114300" distR="114300" simplePos="0" relativeHeight="251650048" behindDoc="0" locked="0" layoutInCell="1" allowOverlap="1" wp14:anchorId="3C15A146" wp14:editId="5206E87A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94615</wp:posOffset>
                  </wp:positionV>
                  <wp:extent cx="490855" cy="628650"/>
                  <wp:effectExtent l="0" t="0" r="4445" b="0"/>
                  <wp:wrapSquare wrapText="bothSides"/>
                  <wp:docPr id="41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85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7485C">
              <w:rPr>
                <w:noProof/>
                <w:sz w:val="16"/>
                <w:szCs w:val="16"/>
              </w:rPr>
              <w:tab/>
            </w:r>
          </w:p>
          <w:p w14:paraId="38A94E5F" w14:textId="77777777" w:rsidR="00412F65" w:rsidRPr="0097485C" w:rsidRDefault="00412F65" w:rsidP="00412F65">
            <w:pPr>
              <w:tabs>
                <w:tab w:val="center" w:pos="2700"/>
              </w:tabs>
              <w:jc w:val="center"/>
              <w:rPr>
                <w:b/>
                <w:i/>
                <w:noProof/>
                <w:sz w:val="18"/>
                <w:szCs w:val="18"/>
                <w:lang w:val="en-US"/>
              </w:rPr>
            </w:pPr>
            <w:r w:rsidRPr="0097485C">
              <w:rPr>
                <w:b/>
                <w:i/>
                <w:noProof/>
                <w:sz w:val="18"/>
                <w:szCs w:val="18"/>
                <w:lang w:val="en-US"/>
              </w:rPr>
              <w:t>High Capacity Pumping Module</w:t>
            </w:r>
          </w:p>
          <w:p w14:paraId="5ED1AD04" w14:textId="77777777" w:rsidR="008B20AD" w:rsidRPr="0097485C" w:rsidRDefault="008B20AD" w:rsidP="000E0DFD">
            <w:pPr>
              <w:tabs>
                <w:tab w:val="center" w:pos="2700"/>
              </w:tabs>
              <w:jc w:val="center"/>
              <w:rPr>
                <w:b/>
                <w:i/>
                <w:noProof/>
                <w:sz w:val="18"/>
                <w:szCs w:val="18"/>
                <w:lang w:val="en-US"/>
              </w:rPr>
            </w:pPr>
            <w:r w:rsidRPr="0097485C">
              <w:rPr>
                <w:b/>
                <w:i/>
                <w:noProof/>
                <w:sz w:val="18"/>
                <w:szCs w:val="18"/>
                <w:lang w:val="en-US"/>
              </w:rPr>
              <w:t xml:space="preserve">State Fire Service </w:t>
            </w:r>
            <w:smartTag w:uri="urn:schemas-microsoft-com:office:smarttags" w:element="country-region">
              <w:smartTag w:uri="urn:schemas-microsoft-com:office:smarttags" w:element="place">
                <w:r w:rsidRPr="0097485C">
                  <w:rPr>
                    <w:b/>
                    <w:i/>
                    <w:noProof/>
                    <w:sz w:val="18"/>
                    <w:szCs w:val="18"/>
                    <w:lang w:val="en-US"/>
                  </w:rPr>
                  <w:t>Poland</w:t>
                </w:r>
              </w:smartTag>
            </w:smartTag>
          </w:p>
          <w:p w14:paraId="2CE75057" w14:textId="77777777" w:rsidR="008B20AD" w:rsidRPr="0097485C" w:rsidRDefault="008B20AD" w:rsidP="000E0DFD">
            <w:pPr>
              <w:tabs>
                <w:tab w:val="center" w:pos="2700"/>
              </w:tabs>
              <w:rPr>
                <w:i/>
                <w:sz w:val="18"/>
                <w:szCs w:val="18"/>
                <w:lang w:val="en-US"/>
              </w:rPr>
            </w:pPr>
          </w:p>
          <w:p w14:paraId="4101E3EF" w14:textId="77777777" w:rsidR="008B20AD" w:rsidRPr="0097485C" w:rsidRDefault="008B20AD" w:rsidP="000E0DFD">
            <w:pPr>
              <w:spacing w:after="40"/>
              <w:jc w:val="center"/>
              <w:rPr>
                <w:b/>
                <w:noProof/>
                <w:lang w:val="en-US"/>
              </w:rPr>
            </w:pPr>
            <w:r w:rsidRPr="0097485C">
              <w:rPr>
                <w:b/>
                <w:noProof/>
                <w:lang w:val="en-US"/>
              </w:rPr>
              <w:t>NAME</w:t>
            </w:r>
          </w:p>
          <w:p w14:paraId="009228DC" w14:textId="77777777" w:rsidR="008B20AD" w:rsidRPr="0097485C" w:rsidRDefault="008B20AD" w:rsidP="000E0DFD">
            <w:pPr>
              <w:spacing w:after="40"/>
              <w:jc w:val="center"/>
              <w:rPr>
                <w:b/>
                <w:noProof/>
                <w:sz w:val="2"/>
                <w:szCs w:val="2"/>
                <w:lang w:val="en-US"/>
              </w:rPr>
            </w:pPr>
          </w:p>
          <w:p w14:paraId="02363C05" w14:textId="77777777" w:rsidR="008B20AD" w:rsidRPr="0097485C" w:rsidRDefault="008B20AD" w:rsidP="000E0DFD">
            <w:pPr>
              <w:jc w:val="center"/>
              <w:rPr>
                <w:noProof/>
                <w:sz w:val="16"/>
                <w:szCs w:val="16"/>
                <w:lang w:val="en-US"/>
              </w:rPr>
            </w:pPr>
            <w:r w:rsidRPr="0097485C">
              <w:rPr>
                <w:noProof/>
                <w:sz w:val="16"/>
                <w:szCs w:val="16"/>
                <w:lang w:val="en-US"/>
              </w:rPr>
              <w:t>Function</w:t>
            </w:r>
          </w:p>
          <w:p w14:paraId="75A932DA" w14:textId="77777777" w:rsidR="008B20AD" w:rsidRPr="0097485C" w:rsidRDefault="008B20AD" w:rsidP="000E0DFD">
            <w:pPr>
              <w:tabs>
                <w:tab w:val="right" w:pos="540"/>
                <w:tab w:val="left" w:pos="720"/>
              </w:tabs>
              <w:rPr>
                <w:noProof/>
                <w:sz w:val="10"/>
                <w:szCs w:val="10"/>
                <w:lang w:val="en-US"/>
              </w:rPr>
            </w:pPr>
          </w:p>
          <w:p w14:paraId="7710D2E2" w14:textId="77777777" w:rsidR="008B20AD" w:rsidRPr="0097485C" w:rsidRDefault="008B20AD" w:rsidP="000E0DFD">
            <w:pPr>
              <w:tabs>
                <w:tab w:val="right" w:pos="490"/>
                <w:tab w:val="left" w:pos="630"/>
                <w:tab w:val="right" w:pos="2657"/>
                <w:tab w:val="left" w:pos="2837"/>
              </w:tabs>
              <w:rPr>
                <w:i/>
                <w:noProof/>
                <w:sz w:val="16"/>
                <w:szCs w:val="16"/>
                <w:lang w:val="en-US"/>
              </w:rPr>
            </w:pPr>
            <w:r w:rsidRPr="0097485C">
              <w:rPr>
                <w:i/>
                <w:noProof/>
                <w:sz w:val="16"/>
                <w:szCs w:val="16"/>
                <w:lang w:val="en-US"/>
              </w:rPr>
              <w:tab/>
              <w:t>mobile:</w:t>
            </w:r>
            <w:r w:rsidRPr="0097485C">
              <w:rPr>
                <w:i/>
                <w:noProof/>
                <w:sz w:val="16"/>
                <w:szCs w:val="16"/>
                <w:lang w:val="en-US"/>
              </w:rPr>
              <w:tab/>
              <w:t>+48.......................................</w:t>
            </w:r>
            <w:r w:rsidRPr="0097485C">
              <w:rPr>
                <w:i/>
                <w:noProof/>
                <w:sz w:val="16"/>
                <w:szCs w:val="16"/>
                <w:lang w:val="en-US"/>
              </w:rPr>
              <w:tab/>
            </w:r>
          </w:p>
          <w:p w14:paraId="5B77192B" w14:textId="01703F69" w:rsidR="008B20AD" w:rsidRPr="0097485C" w:rsidRDefault="008B20AD" w:rsidP="000E0DFD">
            <w:pPr>
              <w:tabs>
                <w:tab w:val="right" w:pos="490"/>
                <w:tab w:val="left" w:pos="630"/>
                <w:tab w:val="right" w:pos="2657"/>
                <w:tab w:val="left" w:pos="2837"/>
              </w:tabs>
              <w:rPr>
                <w:i/>
                <w:noProof/>
                <w:sz w:val="16"/>
                <w:szCs w:val="16"/>
                <w:lang w:val="en-US"/>
              </w:rPr>
            </w:pPr>
            <w:r w:rsidRPr="0097485C">
              <w:rPr>
                <w:i/>
                <w:noProof/>
                <w:sz w:val="16"/>
                <w:szCs w:val="16"/>
                <w:lang w:val="en-US"/>
              </w:rPr>
              <w:tab/>
              <w:t>e-mail:</w:t>
            </w:r>
            <w:r w:rsidRPr="0097485C">
              <w:rPr>
                <w:i/>
                <w:noProof/>
                <w:sz w:val="16"/>
                <w:szCs w:val="16"/>
                <w:lang w:val="en-US"/>
              </w:rPr>
              <w:tab/>
              <w:t>polish</w:t>
            </w:r>
            <w:r w:rsidR="001D7CCA" w:rsidRPr="0097485C">
              <w:rPr>
                <w:i/>
                <w:noProof/>
                <w:sz w:val="16"/>
                <w:szCs w:val="16"/>
                <w:lang w:val="en-US"/>
              </w:rPr>
              <w:t>.</w:t>
            </w:r>
            <w:r w:rsidRPr="0097485C">
              <w:rPr>
                <w:i/>
                <w:noProof/>
                <w:sz w:val="16"/>
                <w:szCs w:val="16"/>
                <w:lang w:val="en-US"/>
              </w:rPr>
              <w:t>assistance@straz.gov.pl</w:t>
            </w:r>
          </w:p>
        </w:tc>
        <w:tc>
          <w:tcPr>
            <w:tcW w:w="5102" w:type="dxa"/>
          </w:tcPr>
          <w:p w14:paraId="030D6436" w14:textId="77777777" w:rsidR="008B20AD" w:rsidRPr="0097485C" w:rsidRDefault="008B20AD" w:rsidP="000E0DFD">
            <w:pPr>
              <w:tabs>
                <w:tab w:val="center" w:pos="2700"/>
              </w:tabs>
              <w:rPr>
                <w:noProof/>
                <w:sz w:val="16"/>
                <w:szCs w:val="16"/>
                <w:lang w:val="en-US"/>
              </w:rPr>
            </w:pPr>
            <w:r w:rsidRPr="0097485C">
              <w:rPr>
                <w:noProof/>
                <w:sz w:val="4"/>
                <w:szCs w:val="4"/>
              </w:rPr>
              <w:drawing>
                <wp:anchor distT="0" distB="0" distL="114300" distR="114300" simplePos="0" relativeHeight="251657216" behindDoc="0" locked="0" layoutInCell="1" allowOverlap="1" wp14:anchorId="29C4F5BC" wp14:editId="6E11685C">
                  <wp:simplePos x="0" y="0"/>
                  <wp:positionH relativeFrom="column">
                    <wp:posOffset>2534285</wp:posOffset>
                  </wp:positionH>
                  <wp:positionV relativeFrom="paragraph">
                    <wp:posOffset>35560</wp:posOffset>
                  </wp:positionV>
                  <wp:extent cx="514350" cy="587375"/>
                  <wp:effectExtent l="19050" t="0" r="0" b="0"/>
                  <wp:wrapSquare wrapText="bothSides"/>
                  <wp:docPr id="42" name="Obraz 9" descr="POLISH ASSIST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POLISH ASSIST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8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7485C">
              <w:rPr>
                <w:noProof/>
                <w:sz w:val="4"/>
                <w:szCs w:val="4"/>
              </w:rPr>
              <w:drawing>
                <wp:anchor distT="0" distB="0" distL="114300" distR="114300" simplePos="0" relativeHeight="251651072" behindDoc="0" locked="0" layoutInCell="1" allowOverlap="1" wp14:anchorId="0F9EF8AD" wp14:editId="2CDD7BAC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97155</wp:posOffset>
                  </wp:positionV>
                  <wp:extent cx="490855" cy="628650"/>
                  <wp:effectExtent l="0" t="0" r="4445" b="0"/>
                  <wp:wrapNone/>
                  <wp:docPr id="43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85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7485C">
              <w:rPr>
                <w:noProof/>
                <w:sz w:val="16"/>
                <w:szCs w:val="16"/>
                <w:lang w:val="en-US"/>
              </w:rPr>
              <w:tab/>
            </w:r>
          </w:p>
          <w:p w14:paraId="28F9202F" w14:textId="77777777" w:rsidR="00412F65" w:rsidRPr="0097485C" w:rsidRDefault="00412F65" w:rsidP="00412F65">
            <w:pPr>
              <w:tabs>
                <w:tab w:val="center" w:pos="2700"/>
              </w:tabs>
              <w:ind w:left="720"/>
              <w:jc w:val="center"/>
              <w:rPr>
                <w:b/>
                <w:i/>
                <w:noProof/>
                <w:sz w:val="18"/>
                <w:szCs w:val="18"/>
                <w:lang w:val="en-US"/>
              </w:rPr>
            </w:pPr>
            <w:r w:rsidRPr="0097485C">
              <w:rPr>
                <w:b/>
                <w:i/>
                <w:noProof/>
                <w:sz w:val="18"/>
                <w:szCs w:val="18"/>
                <w:lang w:val="en-US"/>
              </w:rPr>
              <w:t>High Capacity Pumping Module</w:t>
            </w:r>
          </w:p>
          <w:p w14:paraId="06F60F0D" w14:textId="77777777" w:rsidR="008B20AD" w:rsidRPr="0097485C" w:rsidRDefault="00597313" w:rsidP="00597313">
            <w:pPr>
              <w:tabs>
                <w:tab w:val="center" w:pos="2700"/>
              </w:tabs>
              <w:ind w:left="1063"/>
              <w:jc w:val="center"/>
              <w:rPr>
                <w:b/>
                <w:i/>
                <w:noProof/>
                <w:sz w:val="18"/>
                <w:szCs w:val="18"/>
                <w:lang w:val="en-US"/>
              </w:rPr>
            </w:pPr>
            <w:r w:rsidRPr="0097485C">
              <w:rPr>
                <w:b/>
                <w:i/>
                <w:noProof/>
                <w:sz w:val="18"/>
                <w:szCs w:val="18"/>
                <w:lang w:val="en-US"/>
              </w:rPr>
              <w:t>State Fire Service Poland</w:t>
            </w:r>
          </w:p>
          <w:p w14:paraId="28AC11DB" w14:textId="77777777" w:rsidR="00597313" w:rsidRPr="0097485C" w:rsidRDefault="00597313" w:rsidP="00597313">
            <w:pPr>
              <w:tabs>
                <w:tab w:val="center" w:pos="2700"/>
              </w:tabs>
              <w:ind w:left="1063"/>
              <w:jc w:val="center"/>
              <w:rPr>
                <w:b/>
                <w:i/>
                <w:noProof/>
                <w:sz w:val="18"/>
                <w:szCs w:val="18"/>
                <w:lang w:val="en-US"/>
              </w:rPr>
            </w:pPr>
          </w:p>
          <w:p w14:paraId="6C35D7DF" w14:textId="77777777" w:rsidR="008B20AD" w:rsidRPr="0097485C" w:rsidRDefault="008B20AD" w:rsidP="000E0DFD">
            <w:pPr>
              <w:spacing w:after="40"/>
              <w:jc w:val="center"/>
              <w:rPr>
                <w:b/>
                <w:noProof/>
                <w:lang w:val="en-US"/>
              </w:rPr>
            </w:pPr>
            <w:r w:rsidRPr="0097485C">
              <w:rPr>
                <w:b/>
                <w:noProof/>
                <w:lang w:val="en-US"/>
              </w:rPr>
              <w:t>NAME</w:t>
            </w:r>
          </w:p>
          <w:p w14:paraId="68A773A1" w14:textId="77777777" w:rsidR="008B20AD" w:rsidRPr="0097485C" w:rsidRDefault="008B20AD" w:rsidP="000E0DFD">
            <w:pPr>
              <w:spacing w:after="40"/>
              <w:jc w:val="center"/>
              <w:rPr>
                <w:b/>
                <w:noProof/>
                <w:sz w:val="2"/>
                <w:szCs w:val="2"/>
                <w:lang w:val="en-US"/>
              </w:rPr>
            </w:pPr>
          </w:p>
          <w:p w14:paraId="7B0BDDCC" w14:textId="77777777" w:rsidR="008B20AD" w:rsidRPr="0097485C" w:rsidRDefault="008B20AD" w:rsidP="000E0DFD">
            <w:pPr>
              <w:jc w:val="center"/>
              <w:rPr>
                <w:noProof/>
                <w:sz w:val="16"/>
                <w:szCs w:val="16"/>
                <w:lang w:val="en-US"/>
              </w:rPr>
            </w:pPr>
            <w:r w:rsidRPr="0097485C">
              <w:rPr>
                <w:noProof/>
                <w:sz w:val="16"/>
                <w:szCs w:val="16"/>
                <w:lang w:val="en-US"/>
              </w:rPr>
              <w:t>Function</w:t>
            </w:r>
          </w:p>
          <w:p w14:paraId="1148D40C" w14:textId="77777777" w:rsidR="008B20AD" w:rsidRPr="0097485C" w:rsidRDefault="008B20AD" w:rsidP="000E0DFD">
            <w:pPr>
              <w:tabs>
                <w:tab w:val="right" w:pos="540"/>
                <w:tab w:val="left" w:pos="720"/>
              </w:tabs>
              <w:rPr>
                <w:noProof/>
                <w:sz w:val="10"/>
                <w:szCs w:val="10"/>
                <w:lang w:val="en-US"/>
              </w:rPr>
            </w:pPr>
          </w:p>
          <w:p w14:paraId="31FB8A6E" w14:textId="77777777" w:rsidR="008B20AD" w:rsidRPr="0097485C" w:rsidRDefault="008B20AD" w:rsidP="000E0DFD">
            <w:pPr>
              <w:tabs>
                <w:tab w:val="right" w:pos="490"/>
                <w:tab w:val="left" w:pos="630"/>
                <w:tab w:val="right" w:pos="2657"/>
                <w:tab w:val="left" w:pos="2837"/>
              </w:tabs>
              <w:rPr>
                <w:i/>
                <w:noProof/>
                <w:sz w:val="16"/>
                <w:szCs w:val="16"/>
                <w:lang w:val="en-US"/>
              </w:rPr>
            </w:pPr>
            <w:r w:rsidRPr="0097485C">
              <w:rPr>
                <w:i/>
                <w:noProof/>
                <w:sz w:val="16"/>
                <w:szCs w:val="16"/>
                <w:lang w:val="en-US"/>
              </w:rPr>
              <w:tab/>
              <w:t>mobile:</w:t>
            </w:r>
            <w:r w:rsidRPr="0097485C">
              <w:rPr>
                <w:i/>
                <w:noProof/>
                <w:sz w:val="16"/>
                <w:szCs w:val="16"/>
                <w:lang w:val="en-US"/>
              </w:rPr>
              <w:tab/>
              <w:t>+48.......................................</w:t>
            </w:r>
          </w:p>
          <w:p w14:paraId="19FA6F09" w14:textId="2C49FE70" w:rsidR="008B20AD" w:rsidRPr="0097485C" w:rsidRDefault="008B20AD" w:rsidP="000E0DFD">
            <w:pPr>
              <w:tabs>
                <w:tab w:val="right" w:pos="490"/>
                <w:tab w:val="left" w:pos="630"/>
                <w:tab w:val="right" w:pos="2657"/>
                <w:tab w:val="left" w:pos="2837"/>
              </w:tabs>
              <w:rPr>
                <w:i/>
                <w:noProof/>
                <w:sz w:val="16"/>
                <w:szCs w:val="16"/>
                <w:lang w:val="en-US"/>
              </w:rPr>
            </w:pPr>
            <w:r w:rsidRPr="0097485C">
              <w:rPr>
                <w:i/>
                <w:noProof/>
                <w:sz w:val="16"/>
                <w:szCs w:val="16"/>
                <w:lang w:val="en-US"/>
              </w:rPr>
              <w:tab/>
              <w:t>e-mail:</w:t>
            </w:r>
            <w:r w:rsidRPr="0097485C">
              <w:rPr>
                <w:i/>
                <w:noProof/>
                <w:sz w:val="16"/>
                <w:szCs w:val="16"/>
                <w:lang w:val="en-US"/>
              </w:rPr>
              <w:tab/>
              <w:t>polish</w:t>
            </w:r>
            <w:r w:rsidR="001D7CCA" w:rsidRPr="0097485C">
              <w:rPr>
                <w:i/>
                <w:noProof/>
                <w:sz w:val="16"/>
                <w:szCs w:val="16"/>
                <w:lang w:val="en-US"/>
              </w:rPr>
              <w:t>.</w:t>
            </w:r>
            <w:r w:rsidRPr="0097485C">
              <w:rPr>
                <w:i/>
                <w:noProof/>
                <w:sz w:val="16"/>
                <w:szCs w:val="16"/>
                <w:lang w:val="en-US"/>
              </w:rPr>
              <w:t>assistance@straz.gov.pl</w:t>
            </w:r>
          </w:p>
        </w:tc>
      </w:tr>
      <w:tr w:rsidR="00375F0B" w:rsidRPr="00395684" w14:paraId="4D05C023" w14:textId="77777777" w:rsidTr="00436A77">
        <w:trPr>
          <w:cantSplit/>
          <w:trHeight w:val="2835"/>
          <w:jc w:val="center"/>
        </w:trPr>
        <w:tc>
          <w:tcPr>
            <w:tcW w:w="5103" w:type="dxa"/>
          </w:tcPr>
          <w:p w14:paraId="22B390A0" w14:textId="77777777" w:rsidR="00375F0B" w:rsidRPr="0097485C" w:rsidRDefault="00375F0B" w:rsidP="00436A77">
            <w:pPr>
              <w:tabs>
                <w:tab w:val="center" w:pos="2700"/>
              </w:tabs>
              <w:rPr>
                <w:noProof/>
                <w:sz w:val="16"/>
                <w:szCs w:val="16"/>
                <w:lang w:val="en-US"/>
              </w:rPr>
            </w:pPr>
            <w:r w:rsidRPr="0097485C"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5B404B8A" wp14:editId="4C9EE205">
                  <wp:simplePos x="0" y="0"/>
                  <wp:positionH relativeFrom="column">
                    <wp:posOffset>2578301</wp:posOffset>
                  </wp:positionH>
                  <wp:positionV relativeFrom="paragraph">
                    <wp:posOffset>142783</wp:posOffset>
                  </wp:positionV>
                  <wp:extent cx="516255" cy="587375"/>
                  <wp:effectExtent l="0" t="0" r="0" b="3175"/>
                  <wp:wrapSquare wrapText="bothSides"/>
                  <wp:docPr id="74" name="Obraz 9" descr="POLISH ASSIST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POLISH ASSIST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55" cy="58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7485C">
              <w:rPr>
                <w:noProof/>
                <w:sz w:val="4"/>
                <w:szCs w:val="4"/>
              </w:rPr>
              <w:drawing>
                <wp:anchor distT="0" distB="0" distL="114300" distR="114300" simplePos="0" relativeHeight="251667456" behindDoc="0" locked="0" layoutInCell="1" allowOverlap="1" wp14:anchorId="0651C172" wp14:editId="0976EDE9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94615</wp:posOffset>
                  </wp:positionV>
                  <wp:extent cx="490855" cy="628650"/>
                  <wp:effectExtent l="0" t="0" r="4445" b="0"/>
                  <wp:wrapSquare wrapText="bothSides"/>
                  <wp:docPr id="75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85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7485C">
              <w:rPr>
                <w:noProof/>
                <w:sz w:val="16"/>
                <w:szCs w:val="16"/>
                <w:lang w:val="en-US"/>
              </w:rPr>
              <w:tab/>
            </w:r>
          </w:p>
          <w:p w14:paraId="5436D07A" w14:textId="77777777" w:rsidR="00412F65" w:rsidRPr="0097485C" w:rsidRDefault="00412F65" w:rsidP="00412F65">
            <w:pPr>
              <w:tabs>
                <w:tab w:val="center" w:pos="2700"/>
              </w:tabs>
              <w:jc w:val="center"/>
              <w:rPr>
                <w:b/>
                <w:i/>
                <w:noProof/>
                <w:sz w:val="18"/>
                <w:szCs w:val="18"/>
                <w:lang w:val="en-US"/>
              </w:rPr>
            </w:pPr>
            <w:r w:rsidRPr="0097485C">
              <w:rPr>
                <w:b/>
                <w:i/>
                <w:noProof/>
                <w:sz w:val="18"/>
                <w:szCs w:val="18"/>
                <w:lang w:val="en-US"/>
              </w:rPr>
              <w:t>High Capacity Pumping Module</w:t>
            </w:r>
          </w:p>
          <w:p w14:paraId="3DD0D5BD" w14:textId="77777777" w:rsidR="00375F0B" w:rsidRPr="0097485C" w:rsidRDefault="00375F0B" w:rsidP="00436A77">
            <w:pPr>
              <w:tabs>
                <w:tab w:val="center" w:pos="2700"/>
              </w:tabs>
              <w:jc w:val="center"/>
              <w:rPr>
                <w:b/>
                <w:i/>
                <w:noProof/>
                <w:sz w:val="18"/>
                <w:szCs w:val="18"/>
                <w:lang w:val="en-US"/>
              </w:rPr>
            </w:pPr>
            <w:r w:rsidRPr="0097485C">
              <w:rPr>
                <w:b/>
                <w:i/>
                <w:noProof/>
                <w:sz w:val="18"/>
                <w:szCs w:val="18"/>
                <w:lang w:val="en-US"/>
              </w:rPr>
              <w:t xml:space="preserve">State Fire Service </w:t>
            </w:r>
            <w:smartTag w:uri="urn:schemas-microsoft-com:office:smarttags" w:element="country-region">
              <w:smartTag w:uri="urn:schemas-microsoft-com:office:smarttags" w:element="place">
                <w:r w:rsidRPr="0097485C">
                  <w:rPr>
                    <w:b/>
                    <w:i/>
                    <w:noProof/>
                    <w:sz w:val="18"/>
                    <w:szCs w:val="18"/>
                    <w:lang w:val="en-US"/>
                  </w:rPr>
                  <w:t>Poland</w:t>
                </w:r>
              </w:smartTag>
            </w:smartTag>
          </w:p>
          <w:p w14:paraId="0FA47932" w14:textId="77777777" w:rsidR="00375F0B" w:rsidRPr="0097485C" w:rsidRDefault="00375F0B" w:rsidP="00436A77">
            <w:pPr>
              <w:tabs>
                <w:tab w:val="center" w:pos="2700"/>
              </w:tabs>
              <w:rPr>
                <w:i/>
                <w:sz w:val="18"/>
                <w:szCs w:val="18"/>
                <w:lang w:val="en-US"/>
              </w:rPr>
            </w:pPr>
          </w:p>
          <w:p w14:paraId="33CA3C38" w14:textId="77777777" w:rsidR="00375F0B" w:rsidRPr="0097485C" w:rsidRDefault="00375F0B" w:rsidP="00436A77">
            <w:pPr>
              <w:spacing w:after="40"/>
              <w:jc w:val="center"/>
              <w:rPr>
                <w:b/>
                <w:noProof/>
                <w:lang w:val="en-US"/>
              </w:rPr>
            </w:pPr>
            <w:r w:rsidRPr="0097485C">
              <w:rPr>
                <w:b/>
                <w:noProof/>
                <w:lang w:val="en-US"/>
              </w:rPr>
              <w:t>NAME</w:t>
            </w:r>
          </w:p>
          <w:p w14:paraId="70750E00" w14:textId="77777777" w:rsidR="00375F0B" w:rsidRPr="0097485C" w:rsidRDefault="00375F0B" w:rsidP="00436A77">
            <w:pPr>
              <w:spacing w:after="40"/>
              <w:jc w:val="center"/>
              <w:rPr>
                <w:b/>
                <w:noProof/>
                <w:sz w:val="2"/>
                <w:szCs w:val="2"/>
                <w:lang w:val="en-US"/>
              </w:rPr>
            </w:pPr>
          </w:p>
          <w:p w14:paraId="55A71826" w14:textId="77777777" w:rsidR="00375F0B" w:rsidRPr="0097485C" w:rsidRDefault="00375F0B" w:rsidP="00436A77">
            <w:pPr>
              <w:jc w:val="center"/>
              <w:rPr>
                <w:noProof/>
                <w:sz w:val="16"/>
                <w:szCs w:val="16"/>
                <w:lang w:val="en-US"/>
              </w:rPr>
            </w:pPr>
            <w:r w:rsidRPr="0097485C">
              <w:rPr>
                <w:noProof/>
                <w:sz w:val="16"/>
                <w:szCs w:val="16"/>
                <w:lang w:val="en-US"/>
              </w:rPr>
              <w:t>Function</w:t>
            </w:r>
          </w:p>
          <w:p w14:paraId="06565747" w14:textId="77777777" w:rsidR="00375F0B" w:rsidRPr="0097485C" w:rsidRDefault="00375F0B" w:rsidP="00436A77">
            <w:pPr>
              <w:tabs>
                <w:tab w:val="right" w:pos="540"/>
                <w:tab w:val="left" w:pos="720"/>
              </w:tabs>
              <w:rPr>
                <w:noProof/>
                <w:sz w:val="10"/>
                <w:szCs w:val="10"/>
                <w:lang w:val="en-US"/>
              </w:rPr>
            </w:pPr>
          </w:p>
          <w:p w14:paraId="395F00BB" w14:textId="77777777" w:rsidR="00375F0B" w:rsidRPr="0097485C" w:rsidRDefault="00375F0B" w:rsidP="00436A77">
            <w:pPr>
              <w:tabs>
                <w:tab w:val="right" w:pos="490"/>
                <w:tab w:val="left" w:pos="630"/>
                <w:tab w:val="right" w:pos="2657"/>
                <w:tab w:val="left" w:pos="2837"/>
              </w:tabs>
              <w:rPr>
                <w:i/>
                <w:noProof/>
                <w:sz w:val="16"/>
                <w:szCs w:val="16"/>
                <w:lang w:val="en-US"/>
              </w:rPr>
            </w:pPr>
            <w:r w:rsidRPr="0097485C">
              <w:rPr>
                <w:i/>
                <w:noProof/>
                <w:sz w:val="16"/>
                <w:szCs w:val="16"/>
                <w:lang w:val="en-US"/>
              </w:rPr>
              <w:tab/>
              <w:t>mobile:</w:t>
            </w:r>
            <w:r w:rsidRPr="0097485C">
              <w:rPr>
                <w:i/>
                <w:noProof/>
                <w:sz w:val="16"/>
                <w:szCs w:val="16"/>
                <w:lang w:val="en-US"/>
              </w:rPr>
              <w:tab/>
              <w:t>+48.......................................</w:t>
            </w:r>
            <w:r w:rsidRPr="0097485C">
              <w:rPr>
                <w:i/>
                <w:noProof/>
                <w:sz w:val="16"/>
                <w:szCs w:val="16"/>
                <w:lang w:val="en-US"/>
              </w:rPr>
              <w:tab/>
            </w:r>
          </w:p>
          <w:p w14:paraId="0CABD9C8" w14:textId="421C8566" w:rsidR="00375F0B" w:rsidRPr="0097485C" w:rsidRDefault="00375F0B" w:rsidP="00436A77">
            <w:pPr>
              <w:tabs>
                <w:tab w:val="right" w:pos="490"/>
                <w:tab w:val="left" w:pos="630"/>
                <w:tab w:val="right" w:pos="2657"/>
                <w:tab w:val="left" w:pos="2837"/>
              </w:tabs>
              <w:rPr>
                <w:i/>
                <w:noProof/>
                <w:sz w:val="16"/>
                <w:szCs w:val="16"/>
                <w:lang w:val="en-US"/>
              </w:rPr>
            </w:pPr>
            <w:r w:rsidRPr="0097485C">
              <w:rPr>
                <w:i/>
                <w:noProof/>
                <w:sz w:val="16"/>
                <w:szCs w:val="16"/>
                <w:lang w:val="en-US"/>
              </w:rPr>
              <w:tab/>
              <w:t>e-mail:</w:t>
            </w:r>
            <w:r w:rsidRPr="0097485C">
              <w:rPr>
                <w:i/>
                <w:noProof/>
                <w:sz w:val="16"/>
                <w:szCs w:val="16"/>
                <w:lang w:val="en-US"/>
              </w:rPr>
              <w:tab/>
              <w:t>polish</w:t>
            </w:r>
            <w:r w:rsidR="001D7CCA" w:rsidRPr="0097485C">
              <w:rPr>
                <w:i/>
                <w:noProof/>
                <w:sz w:val="16"/>
                <w:szCs w:val="16"/>
                <w:lang w:val="en-US"/>
              </w:rPr>
              <w:t>.</w:t>
            </w:r>
            <w:r w:rsidRPr="0097485C">
              <w:rPr>
                <w:i/>
                <w:noProof/>
                <w:sz w:val="16"/>
                <w:szCs w:val="16"/>
                <w:lang w:val="en-US"/>
              </w:rPr>
              <w:t>assistance@straz.gov.pl</w:t>
            </w:r>
          </w:p>
        </w:tc>
        <w:tc>
          <w:tcPr>
            <w:tcW w:w="5102" w:type="dxa"/>
          </w:tcPr>
          <w:p w14:paraId="37CE8AF3" w14:textId="77777777" w:rsidR="00375F0B" w:rsidRPr="0097485C" w:rsidRDefault="00375F0B" w:rsidP="00436A77">
            <w:pPr>
              <w:tabs>
                <w:tab w:val="center" w:pos="2700"/>
              </w:tabs>
              <w:rPr>
                <w:noProof/>
                <w:sz w:val="16"/>
                <w:szCs w:val="16"/>
                <w:lang w:val="en-US"/>
              </w:rPr>
            </w:pPr>
            <w:r w:rsidRPr="0097485C">
              <w:rPr>
                <w:noProof/>
                <w:sz w:val="4"/>
                <w:szCs w:val="4"/>
              </w:rPr>
              <w:drawing>
                <wp:anchor distT="0" distB="0" distL="114300" distR="114300" simplePos="0" relativeHeight="251670528" behindDoc="0" locked="0" layoutInCell="1" allowOverlap="1" wp14:anchorId="3291BFAA" wp14:editId="1C72A331">
                  <wp:simplePos x="0" y="0"/>
                  <wp:positionH relativeFrom="column">
                    <wp:posOffset>2534285</wp:posOffset>
                  </wp:positionH>
                  <wp:positionV relativeFrom="paragraph">
                    <wp:posOffset>35560</wp:posOffset>
                  </wp:positionV>
                  <wp:extent cx="514350" cy="587375"/>
                  <wp:effectExtent l="19050" t="0" r="0" b="0"/>
                  <wp:wrapSquare wrapText="bothSides"/>
                  <wp:docPr id="76" name="Obraz 9" descr="POLISH ASSIST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POLISH ASSIST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8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7485C">
              <w:rPr>
                <w:noProof/>
                <w:sz w:val="4"/>
                <w:szCs w:val="4"/>
              </w:rPr>
              <w:drawing>
                <wp:anchor distT="0" distB="0" distL="114300" distR="114300" simplePos="0" relativeHeight="251668480" behindDoc="0" locked="0" layoutInCell="1" allowOverlap="1" wp14:anchorId="74EB5EBF" wp14:editId="049EBE53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97155</wp:posOffset>
                  </wp:positionV>
                  <wp:extent cx="490855" cy="628650"/>
                  <wp:effectExtent l="0" t="0" r="4445" b="0"/>
                  <wp:wrapNone/>
                  <wp:docPr id="77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85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7485C">
              <w:rPr>
                <w:noProof/>
                <w:sz w:val="16"/>
                <w:szCs w:val="16"/>
                <w:lang w:val="en-US"/>
              </w:rPr>
              <w:tab/>
            </w:r>
          </w:p>
          <w:p w14:paraId="5F42E27A" w14:textId="77777777" w:rsidR="00412F65" w:rsidRPr="0097485C" w:rsidRDefault="00412F65" w:rsidP="00412F65">
            <w:pPr>
              <w:tabs>
                <w:tab w:val="center" w:pos="2700"/>
              </w:tabs>
              <w:ind w:left="720"/>
              <w:jc w:val="center"/>
              <w:rPr>
                <w:b/>
                <w:i/>
                <w:noProof/>
                <w:sz w:val="18"/>
                <w:szCs w:val="18"/>
                <w:lang w:val="en-US"/>
              </w:rPr>
            </w:pPr>
            <w:r w:rsidRPr="0097485C">
              <w:rPr>
                <w:b/>
                <w:i/>
                <w:noProof/>
                <w:sz w:val="18"/>
                <w:szCs w:val="18"/>
                <w:lang w:val="en-US"/>
              </w:rPr>
              <w:t>High Capacity Pumping Module</w:t>
            </w:r>
          </w:p>
          <w:p w14:paraId="792B5BD3" w14:textId="77777777" w:rsidR="00375F0B" w:rsidRPr="0097485C" w:rsidRDefault="00375F0B" w:rsidP="00436A77">
            <w:pPr>
              <w:tabs>
                <w:tab w:val="center" w:pos="2700"/>
              </w:tabs>
              <w:ind w:left="1063"/>
              <w:jc w:val="center"/>
              <w:rPr>
                <w:b/>
                <w:i/>
                <w:noProof/>
                <w:sz w:val="18"/>
                <w:szCs w:val="18"/>
                <w:lang w:val="en-US"/>
              </w:rPr>
            </w:pPr>
            <w:r w:rsidRPr="0097485C">
              <w:rPr>
                <w:b/>
                <w:i/>
                <w:noProof/>
                <w:sz w:val="18"/>
                <w:szCs w:val="18"/>
                <w:lang w:val="en-US"/>
              </w:rPr>
              <w:t>State Fire Service Poland</w:t>
            </w:r>
          </w:p>
          <w:p w14:paraId="0F6E9ECC" w14:textId="77777777" w:rsidR="00375F0B" w:rsidRPr="0097485C" w:rsidRDefault="00375F0B" w:rsidP="00436A77">
            <w:pPr>
              <w:tabs>
                <w:tab w:val="center" w:pos="2700"/>
              </w:tabs>
              <w:ind w:left="1063"/>
              <w:jc w:val="center"/>
              <w:rPr>
                <w:b/>
                <w:i/>
                <w:noProof/>
                <w:sz w:val="18"/>
                <w:szCs w:val="18"/>
                <w:lang w:val="en-US"/>
              </w:rPr>
            </w:pPr>
          </w:p>
          <w:p w14:paraId="21CEB661" w14:textId="77777777" w:rsidR="00375F0B" w:rsidRPr="0097485C" w:rsidRDefault="00375F0B" w:rsidP="00436A77">
            <w:pPr>
              <w:spacing w:after="40"/>
              <w:jc w:val="center"/>
              <w:rPr>
                <w:b/>
                <w:noProof/>
                <w:lang w:val="en-US"/>
              </w:rPr>
            </w:pPr>
            <w:r w:rsidRPr="0097485C">
              <w:rPr>
                <w:b/>
                <w:noProof/>
                <w:lang w:val="en-US"/>
              </w:rPr>
              <w:t>NAME</w:t>
            </w:r>
          </w:p>
          <w:p w14:paraId="1237588B" w14:textId="77777777" w:rsidR="00375F0B" w:rsidRPr="0097485C" w:rsidRDefault="00375F0B" w:rsidP="00436A77">
            <w:pPr>
              <w:spacing w:after="40"/>
              <w:jc w:val="center"/>
              <w:rPr>
                <w:b/>
                <w:noProof/>
                <w:sz w:val="2"/>
                <w:szCs w:val="2"/>
                <w:lang w:val="en-US"/>
              </w:rPr>
            </w:pPr>
          </w:p>
          <w:p w14:paraId="704C93E6" w14:textId="77777777" w:rsidR="00375F0B" w:rsidRPr="0097485C" w:rsidRDefault="00375F0B" w:rsidP="00436A77">
            <w:pPr>
              <w:jc w:val="center"/>
              <w:rPr>
                <w:noProof/>
                <w:sz w:val="16"/>
                <w:szCs w:val="16"/>
                <w:lang w:val="en-US"/>
              </w:rPr>
            </w:pPr>
            <w:r w:rsidRPr="0097485C">
              <w:rPr>
                <w:noProof/>
                <w:sz w:val="16"/>
                <w:szCs w:val="16"/>
                <w:lang w:val="en-US"/>
              </w:rPr>
              <w:t>Function</w:t>
            </w:r>
          </w:p>
          <w:p w14:paraId="44D2E2BA" w14:textId="77777777" w:rsidR="00375F0B" w:rsidRPr="0097485C" w:rsidRDefault="00375F0B" w:rsidP="00436A77">
            <w:pPr>
              <w:tabs>
                <w:tab w:val="right" w:pos="540"/>
                <w:tab w:val="left" w:pos="720"/>
              </w:tabs>
              <w:rPr>
                <w:noProof/>
                <w:sz w:val="10"/>
                <w:szCs w:val="10"/>
                <w:lang w:val="en-US"/>
              </w:rPr>
            </w:pPr>
          </w:p>
          <w:p w14:paraId="6950E34B" w14:textId="77777777" w:rsidR="00375F0B" w:rsidRPr="0097485C" w:rsidRDefault="00375F0B" w:rsidP="00436A77">
            <w:pPr>
              <w:tabs>
                <w:tab w:val="right" w:pos="490"/>
                <w:tab w:val="left" w:pos="630"/>
                <w:tab w:val="right" w:pos="2657"/>
                <w:tab w:val="left" w:pos="2837"/>
              </w:tabs>
              <w:rPr>
                <w:i/>
                <w:noProof/>
                <w:sz w:val="16"/>
                <w:szCs w:val="16"/>
                <w:lang w:val="en-US"/>
              </w:rPr>
            </w:pPr>
            <w:r w:rsidRPr="0097485C">
              <w:rPr>
                <w:i/>
                <w:noProof/>
                <w:sz w:val="16"/>
                <w:szCs w:val="16"/>
                <w:lang w:val="en-US"/>
              </w:rPr>
              <w:tab/>
              <w:t>mobile:</w:t>
            </w:r>
            <w:r w:rsidRPr="0097485C">
              <w:rPr>
                <w:i/>
                <w:noProof/>
                <w:sz w:val="16"/>
                <w:szCs w:val="16"/>
                <w:lang w:val="en-US"/>
              </w:rPr>
              <w:tab/>
              <w:t>+48.......................................</w:t>
            </w:r>
          </w:p>
          <w:p w14:paraId="5F2C9966" w14:textId="5225D414" w:rsidR="00375F0B" w:rsidRPr="0097485C" w:rsidRDefault="00375F0B" w:rsidP="00436A77">
            <w:pPr>
              <w:tabs>
                <w:tab w:val="right" w:pos="490"/>
                <w:tab w:val="left" w:pos="630"/>
                <w:tab w:val="right" w:pos="2657"/>
                <w:tab w:val="left" w:pos="2837"/>
              </w:tabs>
              <w:rPr>
                <w:i/>
                <w:noProof/>
                <w:sz w:val="16"/>
                <w:szCs w:val="16"/>
                <w:lang w:val="en-US"/>
              </w:rPr>
            </w:pPr>
            <w:r w:rsidRPr="0097485C">
              <w:rPr>
                <w:i/>
                <w:noProof/>
                <w:sz w:val="16"/>
                <w:szCs w:val="16"/>
                <w:lang w:val="en-US"/>
              </w:rPr>
              <w:tab/>
              <w:t>e-mail:</w:t>
            </w:r>
            <w:r w:rsidRPr="0097485C">
              <w:rPr>
                <w:i/>
                <w:noProof/>
                <w:sz w:val="16"/>
                <w:szCs w:val="16"/>
                <w:lang w:val="en-US"/>
              </w:rPr>
              <w:tab/>
              <w:t>polish</w:t>
            </w:r>
            <w:r w:rsidR="001D7CCA" w:rsidRPr="0097485C">
              <w:rPr>
                <w:i/>
                <w:noProof/>
                <w:sz w:val="16"/>
                <w:szCs w:val="16"/>
                <w:lang w:val="en-US"/>
              </w:rPr>
              <w:t>.</w:t>
            </w:r>
            <w:r w:rsidRPr="0097485C">
              <w:rPr>
                <w:i/>
                <w:noProof/>
                <w:sz w:val="16"/>
                <w:szCs w:val="16"/>
                <w:lang w:val="en-US"/>
              </w:rPr>
              <w:t>assistance@straz.gov.pl</w:t>
            </w:r>
          </w:p>
        </w:tc>
      </w:tr>
      <w:tr w:rsidR="00375F0B" w:rsidRPr="00395684" w14:paraId="7DEF22A9" w14:textId="77777777" w:rsidTr="00436A77">
        <w:trPr>
          <w:cantSplit/>
          <w:trHeight w:val="2835"/>
          <w:jc w:val="center"/>
        </w:trPr>
        <w:tc>
          <w:tcPr>
            <w:tcW w:w="5103" w:type="dxa"/>
          </w:tcPr>
          <w:p w14:paraId="70A8CFA2" w14:textId="77777777" w:rsidR="00375F0B" w:rsidRPr="0097485C" w:rsidRDefault="00375F0B" w:rsidP="00436A77">
            <w:pPr>
              <w:tabs>
                <w:tab w:val="center" w:pos="2700"/>
              </w:tabs>
              <w:rPr>
                <w:noProof/>
                <w:sz w:val="16"/>
                <w:szCs w:val="16"/>
                <w:lang w:val="en-US"/>
              </w:rPr>
            </w:pPr>
            <w:r w:rsidRPr="0097485C"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58F83038" wp14:editId="445ECBC8">
                  <wp:simplePos x="0" y="0"/>
                  <wp:positionH relativeFrom="column">
                    <wp:posOffset>2578301</wp:posOffset>
                  </wp:positionH>
                  <wp:positionV relativeFrom="paragraph">
                    <wp:posOffset>142783</wp:posOffset>
                  </wp:positionV>
                  <wp:extent cx="516255" cy="587375"/>
                  <wp:effectExtent l="0" t="0" r="0" b="3175"/>
                  <wp:wrapSquare wrapText="bothSides"/>
                  <wp:docPr id="78" name="Obraz 9" descr="POLISH ASSIST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POLISH ASSIST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55" cy="58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7485C">
              <w:rPr>
                <w:noProof/>
                <w:sz w:val="4"/>
                <w:szCs w:val="4"/>
              </w:rPr>
              <w:drawing>
                <wp:anchor distT="0" distB="0" distL="114300" distR="114300" simplePos="0" relativeHeight="251672576" behindDoc="0" locked="0" layoutInCell="1" allowOverlap="1" wp14:anchorId="03BC7FAB" wp14:editId="717A6596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94615</wp:posOffset>
                  </wp:positionV>
                  <wp:extent cx="490855" cy="628650"/>
                  <wp:effectExtent l="0" t="0" r="4445" b="0"/>
                  <wp:wrapSquare wrapText="bothSides"/>
                  <wp:docPr id="79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85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7485C">
              <w:rPr>
                <w:noProof/>
                <w:sz w:val="16"/>
                <w:szCs w:val="16"/>
                <w:lang w:val="en-US"/>
              </w:rPr>
              <w:tab/>
            </w:r>
          </w:p>
          <w:p w14:paraId="0F9006CD" w14:textId="77777777" w:rsidR="00412F65" w:rsidRPr="0097485C" w:rsidRDefault="00412F65" w:rsidP="00412F65">
            <w:pPr>
              <w:tabs>
                <w:tab w:val="center" w:pos="2700"/>
              </w:tabs>
              <w:jc w:val="center"/>
              <w:rPr>
                <w:b/>
                <w:i/>
                <w:noProof/>
                <w:sz w:val="18"/>
                <w:szCs w:val="18"/>
                <w:lang w:val="en-US"/>
              </w:rPr>
            </w:pPr>
            <w:r w:rsidRPr="0097485C">
              <w:rPr>
                <w:b/>
                <w:i/>
                <w:noProof/>
                <w:sz w:val="18"/>
                <w:szCs w:val="18"/>
                <w:lang w:val="en-US"/>
              </w:rPr>
              <w:t>High Capacity Pumping Module</w:t>
            </w:r>
          </w:p>
          <w:p w14:paraId="0F3BFE1E" w14:textId="77777777" w:rsidR="00375F0B" w:rsidRPr="0097485C" w:rsidRDefault="00375F0B" w:rsidP="00436A77">
            <w:pPr>
              <w:tabs>
                <w:tab w:val="center" w:pos="2700"/>
              </w:tabs>
              <w:jc w:val="center"/>
              <w:rPr>
                <w:b/>
                <w:i/>
                <w:noProof/>
                <w:sz w:val="18"/>
                <w:szCs w:val="18"/>
                <w:lang w:val="en-US"/>
              </w:rPr>
            </w:pPr>
            <w:r w:rsidRPr="0097485C">
              <w:rPr>
                <w:b/>
                <w:i/>
                <w:noProof/>
                <w:sz w:val="18"/>
                <w:szCs w:val="18"/>
                <w:lang w:val="en-US"/>
              </w:rPr>
              <w:t xml:space="preserve">State Fire Service </w:t>
            </w:r>
            <w:smartTag w:uri="urn:schemas-microsoft-com:office:smarttags" w:element="country-region">
              <w:smartTag w:uri="urn:schemas-microsoft-com:office:smarttags" w:element="place">
                <w:r w:rsidRPr="0097485C">
                  <w:rPr>
                    <w:b/>
                    <w:i/>
                    <w:noProof/>
                    <w:sz w:val="18"/>
                    <w:szCs w:val="18"/>
                    <w:lang w:val="en-US"/>
                  </w:rPr>
                  <w:t>Poland</w:t>
                </w:r>
              </w:smartTag>
            </w:smartTag>
          </w:p>
          <w:p w14:paraId="0B90899C" w14:textId="77777777" w:rsidR="00375F0B" w:rsidRPr="0097485C" w:rsidRDefault="00375F0B" w:rsidP="00436A77">
            <w:pPr>
              <w:tabs>
                <w:tab w:val="center" w:pos="2700"/>
              </w:tabs>
              <w:rPr>
                <w:i/>
                <w:sz w:val="18"/>
                <w:szCs w:val="18"/>
                <w:lang w:val="en-US"/>
              </w:rPr>
            </w:pPr>
          </w:p>
          <w:p w14:paraId="42FBEECD" w14:textId="77777777" w:rsidR="00375F0B" w:rsidRPr="0097485C" w:rsidRDefault="00375F0B" w:rsidP="00436A77">
            <w:pPr>
              <w:spacing w:after="40"/>
              <w:jc w:val="center"/>
              <w:rPr>
                <w:b/>
                <w:noProof/>
                <w:lang w:val="en-US"/>
              </w:rPr>
            </w:pPr>
            <w:r w:rsidRPr="0097485C">
              <w:rPr>
                <w:b/>
                <w:noProof/>
                <w:lang w:val="en-US"/>
              </w:rPr>
              <w:t>NAME</w:t>
            </w:r>
          </w:p>
          <w:p w14:paraId="5605131A" w14:textId="77777777" w:rsidR="00375F0B" w:rsidRPr="0097485C" w:rsidRDefault="00375F0B" w:rsidP="00436A77">
            <w:pPr>
              <w:spacing w:after="40"/>
              <w:jc w:val="center"/>
              <w:rPr>
                <w:b/>
                <w:noProof/>
                <w:sz w:val="2"/>
                <w:szCs w:val="2"/>
                <w:lang w:val="en-US"/>
              </w:rPr>
            </w:pPr>
          </w:p>
          <w:p w14:paraId="1BBAA41D" w14:textId="77777777" w:rsidR="00375F0B" w:rsidRPr="0097485C" w:rsidRDefault="00375F0B" w:rsidP="00436A77">
            <w:pPr>
              <w:jc w:val="center"/>
              <w:rPr>
                <w:noProof/>
                <w:sz w:val="16"/>
                <w:szCs w:val="16"/>
                <w:lang w:val="en-US"/>
              </w:rPr>
            </w:pPr>
            <w:r w:rsidRPr="0097485C">
              <w:rPr>
                <w:noProof/>
                <w:sz w:val="16"/>
                <w:szCs w:val="16"/>
                <w:lang w:val="en-US"/>
              </w:rPr>
              <w:t>Function</w:t>
            </w:r>
          </w:p>
          <w:p w14:paraId="6236B3F1" w14:textId="77777777" w:rsidR="00375F0B" w:rsidRPr="0097485C" w:rsidRDefault="00375F0B" w:rsidP="00436A77">
            <w:pPr>
              <w:tabs>
                <w:tab w:val="right" w:pos="540"/>
                <w:tab w:val="left" w:pos="720"/>
              </w:tabs>
              <w:rPr>
                <w:noProof/>
                <w:sz w:val="10"/>
                <w:szCs w:val="10"/>
                <w:lang w:val="en-US"/>
              </w:rPr>
            </w:pPr>
          </w:p>
          <w:p w14:paraId="67A2025C" w14:textId="77777777" w:rsidR="00375F0B" w:rsidRPr="0097485C" w:rsidRDefault="00375F0B" w:rsidP="00436A77">
            <w:pPr>
              <w:tabs>
                <w:tab w:val="right" w:pos="490"/>
                <w:tab w:val="left" w:pos="630"/>
                <w:tab w:val="right" w:pos="2657"/>
                <w:tab w:val="left" w:pos="2837"/>
              </w:tabs>
              <w:rPr>
                <w:i/>
                <w:noProof/>
                <w:sz w:val="16"/>
                <w:szCs w:val="16"/>
                <w:lang w:val="en-US"/>
              </w:rPr>
            </w:pPr>
            <w:r w:rsidRPr="0097485C">
              <w:rPr>
                <w:i/>
                <w:noProof/>
                <w:sz w:val="16"/>
                <w:szCs w:val="16"/>
                <w:lang w:val="en-US"/>
              </w:rPr>
              <w:tab/>
              <w:t>mobile:</w:t>
            </w:r>
            <w:r w:rsidRPr="0097485C">
              <w:rPr>
                <w:i/>
                <w:noProof/>
                <w:sz w:val="16"/>
                <w:szCs w:val="16"/>
                <w:lang w:val="en-US"/>
              </w:rPr>
              <w:tab/>
              <w:t>+48.......................................</w:t>
            </w:r>
            <w:r w:rsidRPr="0097485C">
              <w:rPr>
                <w:i/>
                <w:noProof/>
                <w:sz w:val="16"/>
                <w:szCs w:val="16"/>
                <w:lang w:val="en-US"/>
              </w:rPr>
              <w:tab/>
            </w:r>
          </w:p>
          <w:p w14:paraId="4D416D25" w14:textId="65FAA70D" w:rsidR="00375F0B" w:rsidRPr="0097485C" w:rsidRDefault="00375F0B" w:rsidP="00436A77">
            <w:pPr>
              <w:tabs>
                <w:tab w:val="right" w:pos="490"/>
                <w:tab w:val="left" w:pos="630"/>
                <w:tab w:val="right" w:pos="2657"/>
                <w:tab w:val="left" w:pos="2837"/>
              </w:tabs>
              <w:rPr>
                <w:i/>
                <w:noProof/>
                <w:sz w:val="16"/>
                <w:szCs w:val="16"/>
                <w:lang w:val="en-US"/>
              </w:rPr>
            </w:pPr>
            <w:r w:rsidRPr="0097485C">
              <w:rPr>
                <w:i/>
                <w:noProof/>
                <w:sz w:val="16"/>
                <w:szCs w:val="16"/>
                <w:lang w:val="en-US"/>
              </w:rPr>
              <w:tab/>
              <w:t>e-mail:</w:t>
            </w:r>
            <w:r w:rsidRPr="0097485C">
              <w:rPr>
                <w:i/>
                <w:noProof/>
                <w:sz w:val="16"/>
                <w:szCs w:val="16"/>
                <w:lang w:val="en-US"/>
              </w:rPr>
              <w:tab/>
              <w:t>polish</w:t>
            </w:r>
            <w:r w:rsidR="001D7CCA" w:rsidRPr="0097485C">
              <w:rPr>
                <w:i/>
                <w:noProof/>
                <w:sz w:val="16"/>
                <w:szCs w:val="16"/>
                <w:lang w:val="en-US"/>
              </w:rPr>
              <w:t>.</w:t>
            </w:r>
            <w:r w:rsidRPr="0097485C">
              <w:rPr>
                <w:i/>
                <w:noProof/>
                <w:sz w:val="16"/>
                <w:szCs w:val="16"/>
                <w:lang w:val="en-US"/>
              </w:rPr>
              <w:t>assistance@straz.gov.pl</w:t>
            </w:r>
          </w:p>
        </w:tc>
        <w:tc>
          <w:tcPr>
            <w:tcW w:w="5102" w:type="dxa"/>
          </w:tcPr>
          <w:p w14:paraId="62050998" w14:textId="77777777" w:rsidR="00375F0B" w:rsidRPr="0097485C" w:rsidRDefault="00375F0B" w:rsidP="00436A77">
            <w:pPr>
              <w:tabs>
                <w:tab w:val="center" w:pos="2700"/>
              </w:tabs>
              <w:rPr>
                <w:noProof/>
                <w:sz w:val="16"/>
                <w:szCs w:val="16"/>
                <w:lang w:val="en-US"/>
              </w:rPr>
            </w:pPr>
            <w:r w:rsidRPr="0097485C">
              <w:rPr>
                <w:noProof/>
                <w:sz w:val="4"/>
                <w:szCs w:val="4"/>
              </w:rPr>
              <w:drawing>
                <wp:anchor distT="0" distB="0" distL="114300" distR="114300" simplePos="0" relativeHeight="251675648" behindDoc="0" locked="0" layoutInCell="1" allowOverlap="1" wp14:anchorId="7F981A9B" wp14:editId="0941BAE7">
                  <wp:simplePos x="0" y="0"/>
                  <wp:positionH relativeFrom="column">
                    <wp:posOffset>2534285</wp:posOffset>
                  </wp:positionH>
                  <wp:positionV relativeFrom="paragraph">
                    <wp:posOffset>35560</wp:posOffset>
                  </wp:positionV>
                  <wp:extent cx="514350" cy="587375"/>
                  <wp:effectExtent l="19050" t="0" r="0" b="0"/>
                  <wp:wrapSquare wrapText="bothSides"/>
                  <wp:docPr id="80" name="Obraz 9" descr="POLISH ASSIST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POLISH ASSIST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8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7485C">
              <w:rPr>
                <w:noProof/>
                <w:sz w:val="4"/>
                <w:szCs w:val="4"/>
              </w:rPr>
              <w:drawing>
                <wp:anchor distT="0" distB="0" distL="114300" distR="114300" simplePos="0" relativeHeight="251673600" behindDoc="0" locked="0" layoutInCell="1" allowOverlap="1" wp14:anchorId="39ABD682" wp14:editId="1051019C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97155</wp:posOffset>
                  </wp:positionV>
                  <wp:extent cx="490855" cy="628650"/>
                  <wp:effectExtent l="0" t="0" r="4445" b="0"/>
                  <wp:wrapNone/>
                  <wp:docPr id="8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85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7485C">
              <w:rPr>
                <w:noProof/>
                <w:sz w:val="16"/>
                <w:szCs w:val="16"/>
                <w:lang w:val="en-US"/>
              </w:rPr>
              <w:tab/>
            </w:r>
          </w:p>
          <w:p w14:paraId="48C073FA" w14:textId="77777777" w:rsidR="00412F65" w:rsidRPr="0097485C" w:rsidRDefault="00412F65" w:rsidP="00412F65">
            <w:pPr>
              <w:tabs>
                <w:tab w:val="center" w:pos="2700"/>
              </w:tabs>
              <w:ind w:left="720"/>
              <w:jc w:val="center"/>
              <w:rPr>
                <w:b/>
                <w:i/>
                <w:noProof/>
                <w:sz w:val="18"/>
                <w:szCs w:val="18"/>
                <w:lang w:val="en-US"/>
              </w:rPr>
            </w:pPr>
            <w:r w:rsidRPr="0097485C">
              <w:rPr>
                <w:b/>
                <w:i/>
                <w:noProof/>
                <w:sz w:val="18"/>
                <w:szCs w:val="18"/>
                <w:lang w:val="en-US"/>
              </w:rPr>
              <w:t>High Capacity Pumping Module</w:t>
            </w:r>
          </w:p>
          <w:p w14:paraId="0E49C1A1" w14:textId="77777777" w:rsidR="00375F0B" w:rsidRPr="0097485C" w:rsidRDefault="00375F0B" w:rsidP="00436A77">
            <w:pPr>
              <w:tabs>
                <w:tab w:val="center" w:pos="2700"/>
              </w:tabs>
              <w:ind w:left="1063"/>
              <w:jc w:val="center"/>
              <w:rPr>
                <w:b/>
                <w:i/>
                <w:noProof/>
                <w:sz w:val="18"/>
                <w:szCs w:val="18"/>
                <w:lang w:val="en-US"/>
              </w:rPr>
            </w:pPr>
            <w:r w:rsidRPr="0097485C">
              <w:rPr>
                <w:b/>
                <w:i/>
                <w:noProof/>
                <w:sz w:val="18"/>
                <w:szCs w:val="18"/>
                <w:lang w:val="en-US"/>
              </w:rPr>
              <w:t>State Fire Service Poland</w:t>
            </w:r>
          </w:p>
          <w:p w14:paraId="3E95E833" w14:textId="77777777" w:rsidR="00375F0B" w:rsidRPr="0097485C" w:rsidRDefault="00375F0B" w:rsidP="00436A77">
            <w:pPr>
              <w:tabs>
                <w:tab w:val="center" w:pos="2700"/>
              </w:tabs>
              <w:ind w:left="1063"/>
              <w:jc w:val="center"/>
              <w:rPr>
                <w:b/>
                <w:i/>
                <w:noProof/>
                <w:sz w:val="18"/>
                <w:szCs w:val="18"/>
                <w:lang w:val="en-US"/>
              </w:rPr>
            </w:pPr>
          </w:p>
          <w:p w14:paraId="17F9B489" w14:textId="77777777" w:rsidR="00375F0B" w:rsidRPr="0097485C" w:rsidRDefault="00375F0B" w:rsidP="00436A77">
            <w:pPr>
              <w:spacing w:after="40"/>
              <w:jc w:val="center"/>
              <w:rPr>
                <w:b/>
                <w:noProof/>
                <w:lang w:val="en-US"/>
              </w:rPr>
            </w:pPr>
            <w:r w:rsidRPr="0097485C">
              <w:rPr>
                <w:b/>
                <w:noProof/>
                <w:lang w:val="en-US"/>
              </w:rPr>
              <w:t>NAME</w:t>
            </w:r>
          </w:p>
          <w:p w14:paraId="618FB499" w14:textId="77777777" w:rsidR="00375F0B" w:rsidRPr="0097485C" w:rsidRDefault="00375F0B" w:rsidP="00436A77">
            <w:pPr>
              <w:spacing w:after="40"/>
              <w:jc w:val="center"/>
              <w:rPr>
                <w:b/>
                <w:noProof/>
                <w:sz w:val="2"/>
                <w:szCs w:val="2"/>
                <w:lang w:val="en-US"/>
              </w:rPr>
            </w:pPr>
          </w:p>
          <w:p w14:paraId="611040B3" w14:textId="77777777" w:rsidR="00375F0B" w:rsidRPr="0097485C" w:rsidRDefault="00375F0B" w:rsidP="00436A77">
            <w:pPr>
              <w:jc w:val="center"/>
              <w:rPr>
                <w:noProof/>
                <w:sz w:val="16"/>
                <w:szCs w:val="16"/>
                <w:lang w:val="en-US"/>
              </w:rPr>
            </w:pPr>
            <w:r w:rsidRPr="0097485C">
              <w:rPr>
                <w:noProof/>
                <w:sz w:val="16"/>
                <w:szCs w:val="16"/>
                <w:lang w:val="en-US"/>
              </w:rPr>
              <w:t>Function</w:t>
            </w:r>
          </w:p>
          <w:p w14:paraId="478EFB2D" w14:textId="77777777" w:rsidR="00375F0B" w:rsidRPr="0097485C" w:rsidRDefault="00375F0B" w:rsidP="00436A77">
            <w:pPr>
              <w:tabs>
                <w:tab w:val="right" w:pos="540"/>
                <w:tab w:val="left" w:pos="720"/>
              </w:tabs>
              <w:rPr>
                <w:noProof/>
                <w:sz w:val="10"/>
                <w:szCs w:val="10"/>
                <w:lang w:val="en-US"/>
              </w:rPr>
            </w:pPr>
          </w:p>
          <w:p w14:paraId="5346D99E" w14:textId="77777777" w:rsidR="00375F0B" w:rsidRPr="0097485C" w:rsidRDefault="00375F0B" w:rsidP="00436A77">
            <w:pPr>
              <w:tabs>
                <w:tab w:val="right" w:pos="490"/>
                <w:tab w:val="left" w:pos="630"/>
                <w:tab w:val="right" w:pos="2657"/>
                <w:tab w:val="left" w:pos="2837"/>
              </w:tabs>
              <w:rPr>
                <w:i/>
                <w:noProof/>
                <w:sz w:val="16"/>
                <w:szCs w:val="16"/>
                <w:lang w:val="en-US"/>
              </w:rPr>
            </w:pPr>
            <w:r w:rsidRPr="0097485C">
              <w:rPr>
                <w:i/>
                <w:noProof/>
                <w:sz w:val="16"/>
                <w:szCs w:val="16"/>
                <w:lang w:val="en-US"/>
              </w:rPr>
              <w:tab/>
              <w:t>mobile:</w:t>
            </w:r>
            <w:r w:rsidRPr="0097485C">
              <w:rPr>
                <w:i/>
                <w:noProof/>
                <w:sz w:val="16"/>
                <w:szCs w:val="16"/>
                <w:lang w:val="en-US"/>
              </w:rPr>
              <w:tab/>
              <w:t>+48.......................................</w:t>
            </w:r>
          </w:p>
          <w:p w14:paraId="60176E4B" w14:textId="5EF8C666" w:rsidR="00375F0B" w:rsidRPr="0097485C" w:rsidRDefault="00375F0B" w:rsidP="00436A77">
            <w:pPr>
              <w:tabs>
                <w:tab w:val="right" w:pos="490"/>
                <w:tab w:val="left" w:pos="630"/>
                <w:tab w:val="right" w:pos="2657"/>
                <w:tab w:val="left" w:pos="2837"/>
              </w:tabs>
              <w:rPr>
                <w:i/>
                <w:noProof/>
                <w:sz w:val="16"/>
                <w:szCs w:val="16"/>
                <w:lang w:val="en-US"/>
              </w:rPr>
            </w:pPr>
            <w:r w:rsidRPr="0097485C">
              <w:rPr>
                <w:i/>
                <w:noProof/>
                <w:sz w:val="16"/>
                <w:szCs w:val="16"/>
                <w:lang w:val="en-US"/>
              </w:rPr>
              <w:tab/>
              <w:t>e-mail:</w:t>
            </w:r>
            <w:r w:rsidRPr="0097485C">
              <w:rPr>
                <w:i/>
                <w:noProof/>
                <w:sz w:val="16"/>
                <w:szCs w:val="16"/>
                <w:lang w:val="en-US"/>
              </w:rPr>
              <w:tab/>
              <w:t>polish</w:t>
            </w:r>
            <w:r w:rsidR="001D7CCA" w:rsidRPr="0097485C">
              <w:rPr>
                <w:i/>
                <w:noProof/>
                <w:sz w:val="16"/>
                <w:szCs w:val="16"/>
                <w:lang w:val="en-US"/>
              </w:rPr>
              <w:t>.</w:t>
            </w:r>
            <w:r w:rsidRPr="0097485C">
              <w:rPr>
                <w:i/>
                <w:noProof/>
                <w:sz w:val="16"/>
                <w:szCs w:val="16"/>
                <w:lang w:val="en-US"/>
              </w:rPr>
              <w:t>assistance@straz.gov.pl</w:t>
            </w:r>
          </w:p>
        </w:tc>
      </w:tr>
    </w:tbl>
    <w:p w14:paraId="5A11B16B" w14:textId="77777777" w:rsidR="000E0DFD" w:rsidRPr="0097485C" w:rsidRDefault="000E0DFD" w:rsidP="000E0DFD">
      <w:pPr>
        <w:jc w:val="both"/>
        <w:rPr>
          <w:lang w:val="en-US"/>
        </w:rPr>
      </w:pPr>
    </w:p>
    <w:p w14:paraId="73D031CE" w14:textId="77777777" w:rsidR="000E0DFD" w:rsidRPr="0097485C" w:rsidRDefault="000E0DFD" w:rsidP="000E0DFD">
      <w:pPr>
        <w:rPr>
          <w:lang w:val="en-US"/>
        </w:rPr>
      </w:pPr>
      <w:r w:rsidRPr="0097485C">
        <w:rPr>
          <w:lang w:val="en-US"/>
        </w:rPr>
        <w:br w:type="page"/>
      </w:r>
    </w:p>
    <w:p w14:paraId="1513A72C" w14:textId="5F17B366" w:rsidR="000E0DFD" w:rsidRPr="0097485C" w:rsidRDefault="000E0DFD" w:rsidP="000E0DFD">
      <w:pPr>
        <w:ind w:firstLine="720"/>
        <w:jc w:val="right"/>
        <w:rPr>
          <w:sz w:val="20"/>
          <w:szCs w:val="18"/>
        </w:rPr>
      </w:pPr>
      <w:r w:rsidRPr="0097485C">
        <w:rPr>
          <w:sz w:val="20"/>
          <w:szCs w:val="18"/>
        </w:rPr>
        <w:lastRenderedPageBreak/>
        <w:t>Załącznik nr</w:t>
      </w:r>
      <w:r w:rsidR="00B1680C" w:rsidRPr="0097485C">
        <w:rPr>
          <w:sz w:val="20"/>
          <w:szCs w:val="18"/>
        </w:rPr>
        <w:t xml:space="preserve"> 2</w:t>
      </w:r>
      <w:r w:rsidR="0097485C" w:rsidRPr="0097485C">
        <w:rPr>
          <w:sz w:val="20"/>
          <w:szCs w:val="18"/>
        </w:rPr>
        <w:t>3</w:t>
      </w:r>
      <w:r w:rsidR="00B1680C" w:rsidRPr="0097485C">
        <w:rPr>
          <w:sz w:val="20"/>
          <w:szCs w:val="18"/>
        </w:rPr>
        <w:t>b</w:t>
      </w:r>
    </w:p>
    <w:p w14:paraId="2E00F5DD" w14:textId="77777777" w:rsidR="000E0DFD" w:rsidRPr="0097485C" w:rsidRDefault="000E0DFD" w:rsidP="000E0DFD">
      <w:pPr>
        <w:ind w:firstLine="720"/>
        <w:jc w:val="right"/>
        <w:rPr>
          <w:sz w:val="20"/>
          <w:szCs w:val="18"/>
        </w:rPr>
      </w:pPr>
      <w:r w:rsidRPr="0097485C">
        <w:rPr>
          <w:sz w:val="20"/>
          <w:szCs w:val="18"/>
        </w:rPr>
        <w:t>Wzór danych kontaktowych modułu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7"/>
        <w:gridCol w:w="1417"/>
      </w:tblGrid>
      <w:tr w:rsidR="000E0DFD" w:rsidRPr="0097485C" w14:paraId="0D9DBA5C" w14:textId="77777777" w:rsidTr="00B1680C">
        <w:trPr>
          <w:trHeight w:val="791"/>
        </w:trPr>
        <w:tc>
          <w:tcPr>
            <w:tcW w:w="8217" w:type="dxa"/>
            <w:shd w:val="clear" w:color="auto" w:fill="auto"/>
            <w:vAlign w:val="center"/>
          </w:tcPr>
          <w:p w14:paraId="75E4DF92" w14:textId="789D4FD9" w:rsidR="000E0DFD" w:rsidRPr="0097485C" w:rsidRDefault="00A8661A" w:rsidP="00B1680C">
            <w:pPr>
              <w:pStyle w:val="Nagwek"/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  <w:lang w:val="pl-PL"/>
              </w:rPr>
            </w:pPr>
            <w:r w:rsidRPr="0097485C">
              <w:rPr>
                <w:rFonts w:ascii="Arial" w:hAnsi="Arial" w:cs="Arial"/>
                <w:b/>
                <w:sz w:val="28"/>
                <w:szCs w:val="28"/>
                <w:lang w:val="pl-PL"/>
              </w:rPr>
              <w:t xml:space="preserve">Moduł pomp wysokiej wydajności  </w:t>
            </w:r>
            <w:r w:rsidR="000E0DFD" w:rsidRPr="0097485C">
              <w:rPr>
                <w:rFonts w:ascii="Arial" w:hAnsi="Arial" w:cs="Arial"/>
                <w:b/>
                <w:sz w:val="28"/>
                <w:szCs w:val="28"/>
                <w:lang w:val="pl-PL"/>
              </w:rPr>
              <w:t>(</w:t>
            </w:r>
            <w:r w:rsidR="002566D8" w:rsidRPr="0097485C">
              <w:rPr>
                <w:rFonts w:ascii="Arial" w:hAnsi="Arial" w:cs="Arial"/>
                <w:b/>
                <w:sz w:val="28"/>
                <w:szCs w:val="28"/>
                <w:lang w:val="pl-PL"/>
              </w:rPr>
              <w:t>HCP</w:t>
            </w:r>
            <w:r w:rsidR="000E0DFD" w:rsidRPr="0097485C">
              <w:rPr>
                <w:rFonts w:ascii="Arial" w:hAnsi="Arial" w:cs="Arial"/>
                <w:b/>
                <w:sz w:val="28"/>
                <w:szCs w:val="28"/>
                <w:lang w:val="pl-PL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61DE65" w14:textId="77777777" w:rsidR="000E0DFD" w:rsidRPr="0097485C" w:rsidRDefault="000E0DFD" w:rsidP="00B1680C">
            <w:pPr>
              <w:pStyle w:val="Nagwek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485C">
              <w:rPr>
                <w:rFonts w:ascii="Arial" w:hAnsi="Arial" w:cs="Arial"/>
                <w:noProof/>
                <w:sz w:val="22"/>
                <w:szCs w:val="22"/>
                <w:lang w:val="pl-PL" w:eastAsia="pl-PL"/>
              </w:rPr>
              <w:drawing>
                <wp:inline distT="0" distB="0" distL="0" distR="0" wp14:anchorId="0EB782FC" wp14:editId="3128B1B3">
                  <wp:extent cx="577906" cy="657225"/>
                  <wp:effectExtent l="0" t="0" r="0" b="0"/>
                  <wp:docPr id="25" name="Obraz 21" descr="POLISH ASSIST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POLISH ASSIST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5" cy="666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0323F3" w14:textId="77777777" w:rsidR="000E0DFD" w:rsidRPr="0097485C" w:rsidRDefault="000E0DFD" w:rsidP="000E0DFD">
      <w:pPr>
        <w:jc w:val="both"/>
      </w:pPr>
    </w:p>
    <w:p w14:paraId="4E871AE3" w14:textId="77777777" w:rsidR="000E0DFD" w:rsidRPr="0097485C" w:rsidRDefault="000E0DFD" w:rsidP="000E0DFD">
      <w:pPr>
        <w:jc w:val="center"/>
        <w:rPr>
          <w:b/>
        </w:rPr>
      </w:pPr>
      <w:r w:rsidRPr="0097485C">
        <w:rPr>
          <w:b/>
        </w:rPr>
        <w:t>DANE KONTAKTOWE MODUŁU</w:t>
      </w:r>
    </w:p>
    <w:tbl>
      <w:tblPr>
        <w:tblW w:w="7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4"/>
        <w:gridCol w:w="2224"/>
        <w:gridCol w:w="1513"/>
        <w:gridCol w:w="1513"/>
      </w:tblGrid>
      <w:tr w:rsidR="000E0DFD" w:rsidRPr="0097485C" w14:paraId="6D201F7A" w14:textId="77777777" w:rsidTr="000E0DFD">
        <w:trPr>
          <w:trHeight w:val="550"/>
          <w:jc w:val="center"/>
        </w:trPr>
        <w:tc>
          <w:tcPr>
            <w:tcW w:w="2274" w:type="dxa"/>
            <w:vAlign w:val="center"/>
          </w:tcPr>
          <w:p w14:paraId="301F48D0" w14:textId="77777777" w:rsidR="000E0DFD" w:rsidRPr="0097485C" w:rsidRDefault="000E0DFD" w:rsidP="000E0DFD">
            <w:pPr>
              <w:jc w:val="center"/>
              <w:rPr>
                <w:b/>
                <w:sz w:val="20"/>
                <w:szCs w:val="20"/>
              </w:rPr>
            </w:pPr>
            <w:r w:rsidRPr="0097485C">
              <w:rPr>
                <w:b/>
                <w:sz w:val="20"/>
                <w:szCs w:val="20"/>
              </w:rPr>
              <w:t xml:space="preserve">Funkcja </w:t>
            </w:r>
          </w:p>
        </w:tc>
        <w:tc>
          <w:tcPr>
            <w:tcW w:w="2224" w:type="dxa"/>
            <w:vAlign w:val="center"/>
          </w:tcPr>
          <w:p w14:paraId="3B391EF1" w14:textId="77777777" w:rsidR="000E0DFD" w:rsidRPr="0097485C" w:rsidRDefault="000E0DFD" w:rsidP="000E0DFD">
            <w:pPr>
              <w:jc w:val="center"/>
              <w:rPr>
                <w:b/>
                <w:sz w:val="20"/>
                <w:szCs w:val="20"/>
              </w:rPr>
            </w:pPr>
            <w:r w:rsidRPr="0097485C">
              <w:rPr>
                <w:b/>
                <w:sz w:val="20"/>
                <w:szCs w:val="20"/>
              </w:rPr>
              <w:t>Imię Nazwisko</w:t>
            </w:r>
          </w:p>
        </w:tc>
        <w:tc>
          <w:tcPr>
            <w:tcW w:w="1513" w:type="dxa"/>
            <w:vAlign w:val="center"/>
          </w:tcPr>
          <w:p w14:paraId="1964D30D" w14:textId="77777777" w:rsidR="000E0DFD" w:rsidRPr="0097485C" w:rsidRDefault="000E0DFD" w:rsidP="000E0DFD">
            <w:pPr>
              <w:jc w:val="center"/>
              <w:rPr>
                <w:b/>
                <w:sz w:val="20"/>
                <w:szCs w:val="20"/>
              </w:rPr>
            </w:pPr>
            <w:r w:rsidRPr="0097485C">
              <w:rPr>
                <w:b/>
                <w:sz w:val="20"/>
                <w:szCs w:val="20"/>
              </w:rPr>
              <w:t>Telefon kontaktowy</w:t>
            </w:r>
          </w:p>
        </w:tc>
        <w:tc>
          <w:tcPr>
            <w:tcW w:w="1513" w:type="dxa"/>
          </w:tcPr>
          <w:p w14:paraId="4C0168D9" w14:textId="77777777" w:rsidR="000E0DFD" w:rsidRPr="0097485C" w:rsidRDefault="000E0DFD" w:rsidP="000E0DFD">
            <w:pPr>
              <w:jc w:val="center"/>
              <w:rPr>
                <w:b/>
                <w:sz w:val="20"/>
                <w:szCs w:val="20"/>
              </w:rPr>
            </w:pPr>
            <w:r w:rsidRPr="0097485C">
              <w:rPr>
                <w:b/>
                <w:sz w:val="20"/>
                <w:szCs w:val="20"/>
              </w:rPr>
              <w:t>Kryptonim radiowy</w:t>
            </w:r>
          </w:p>
        </w:tc>
      </w:tr>
      <w:tr w:rsidR="000E0DFD" w:rsidRPr="0097485C" w14:paraId="55AD9BA0" w14:textId="77777777" w:rsidTr="000E0DFD">
        <w:trPr>
          <w:trHeight w:val="550"/>
          <w:jc w:val="center"/>
        </w:trPr>
        <w:tc>
          <w:tcPr>
            <w:tcW w:w="2274" w:type="dxa"/>
            <w:vAlign w:val="center"/>
          </w:tcPr>
          <w:p w14:paraId="04647293" w14:textId="77777777" w:rsidR="000E0DFD" w:rsidRPr="0097485C" w:rsidRDefault="000E0DFD" w:rsidP="000E0DFD">
            <w:pPr>
              <w:jc w:val="center"/>
              <w:rPr>
                <w:sz w:val="20"/>
                <w:szCs w:val="20"/>
              </w:rPr>
            </w:pPr>
            <w:r w:rsidRPr="0097485C">
              <w:rPr>
                <w:sz w:val="20"/>
                <w:szCs w:val="20"/>
              </w:rPr>
              <w:t>Dowódca grupy</w:t>
            </w:r>
          </w:p>
        </w:tc>
        <w:tc>
          <w:tcPr>
            <w:tcW w:w="2224" w:type="dxa"/>
            <w:vAlign w:val="center"/>
          </w:tcPr>
          <w:p w14:paraId="1C8C3092" w14:textId="77777777" w:rsidR="000E0DFD" w:rsidRPr="0097485C" w:rsidRDefault="000E0DFD" w:rsidP="000E0D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4930093C" w14:textId="77777777" w:rsidR="000E0DFD" w:rsidRPr="0097485C" w:rsidRDefault="000E0DFD" w:rsidP="000E0D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3" w:type="dxa"/>
          </w:tcPr>
          <w:p w14:paraId="52DF257A" w14:textId="77777777" w:rsidR="000E0DFD" w:rsidRPr="0097485C" w:rsidRDefault="000E0DFD" w:rsidP="000E0DF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0DFD" w:rsidRPr="0097485C" w14:paraId="0D48339F" w14:textId="77777777" w:rsidTr="000E0DFD">
        <w:trPr>
          <w:trHeight w:val="550"/>
          <w:jc w:val="center"/>
        </w:trPr>
        <w:tc>
          <w:tcPr>
            <w:tcW w:w="2274" w:type="dxa"/>
            <w:vAlign w:val="center"/>
          </w:tcPr>
          <w:p w14:paraId="00382EF5" w14:textId="77777777" w:rsidR="000E0DFD" w:rsidRPr="0097485C" w:rsidRDefault="000E0DFD" w:rsidP="000E0DFD">
            <w:pPr>
              <w:jc w:val="center"/>
              <w:rPr>
                <w:sz w:val="20"/>
                <w:szCs w:val="20"/>
              </w:rPr>
            </w:pPr>
            <w:r w:rsidRPr="0097485C">
              <w:rPr>
                <w:sz w:val="20"/>
                <w:szCs w:val="20"/>
              </w:rPr>
              <w:t>Zastępca dowódcy grupy</w:t>
            </w:r>
          </w:p>
        </w:tc>
        <w:tc>
          <w:tcPr>
            <w:tcW w:w="2224" w:type="dxa"/>
            <w:vAlign w:val="center"/>
          </w:tcPr>
          <w:p w14:paraId="066E1AB7" w14:textId="77777777" w:rsidR="000E0DFD" w:rsidRPr="0097485C" w:rsidRDefault="000E0DFD" w:rsidP="000E0D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49038A51" w14:textId="77777777" w:rsidR="000E0DFD" w:rsidRPr="0097485C" w:rsidRDefault="000E0DFD" w:rsidP="000E0D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3" w:type="dxa"/>
          </w:tcPr>
          <w:p w14:paraId="27DE113E" w14:textId="77777777" w:rsidR="000E0DFD" w:rsidRPr="0097485C" w:rsidRDefault="000E0DFD" w:rsidP="000E0DF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0DFD" w:rsidRPr="0097485C" w14:paraId="6E2B628F" w14:textId="77777777" w:rsidTr="000E0DFD">
        <w:trPr>
          <w:jc w:val="center"/>
        </w:trPr>
        <w:tc>
          <w:tcPr>
            <w:tcW w:w="2274" w:type="dxa"/>
            <w:vAlign w:val="center"/>
          </w:tcPr>
          <w:p w14:paraId="25F101CD" w14:textId="77777777" w:rsidR="000E0DFD" w:rsidRPr="0097485C" w:rsidRDefault="000E0DFD" w:rsidP="000E0DFD">
            <w:pPr>
              <w:jc w:val="center"/>
              <w:rPr>
                <w:sz w:val="20"/>
                <w:szCs w:val="20"/>
              </w:rPr>
            </w:pPr>
            <w:r w:rsidRPr="0097485C">
              <w:rPr>
                <w:sz w:val="20"/>
                <w:szCs w:val="20"/>
              </w:rPr>
              <w:t xml:space="preserve">Dowódca działań operacyjnych </w:t>
            </w:r>
          </w:p>
          <w:p w14:paraId="29DEE14D" w14:textId="77777777" w:rsidR="000E0DFD" w:rsidRPr="0097485C" w:rsidRDefault="000E0DFD" w:rsidP="000E0DFD">
            <w:pPr>
              <w:jc w:val="center"/>
              <w:rPr>
                <w:sz w:val="20"/>
                <w:szCs w:val="20"/>
              </w:rPr>
            </w:pPr>
            <w:r w:rsidRPr="0097485C">
              <w:rPr>
                <w:sz w:val="20"/>
                <w:szCs w:val="20"/>
              </w:rPr>
              <w:t>A.</w:t>
            </w:r>
          </w:p>
          <w:p w14:paraId="667619EB" w14:textId="77777777" w:rsidR="000E0DFD" w:rsidRPr="0097485C" w:rsidRDefault="000E0DFD" w:rsidP="000E0DFD">
            <w:pPr>
              <w:jc w:val="center"/>
              <w:rPr>
                <w:sz w:val="20"/>
                <w:szCs w:val="20"/>
              </w:rPr>
            </w:pPr>
            <w:r w:rsidRPr="0097485C">
              <w:rPr>
                <w:sz w:val="20"/>
                <w:szCs w:val="20"/>
              </w:rPr>
              <w:t>B.</w:t>
            </w:r>
          </w:p>
        </w:tc>
        <w:tc>
          <w:tcPr>
            <w:tcW w:w="2224" w:type="dxa"/>
            <w:vAlign w:val="center"/>
          </w:tcPr>
          <w:p w14:paraId="5BCD2922" w14:textId="77777777" w:rsidR="000E0DFD" w:rsidRPr="0097485C" w:rsidRDefault="000E0DFD" w:rsidP="000E0D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68AFD23E" w14:textId="77777777" w:rsidR="000E0DFD" w:rsidRPr="0097485C" w:rsidRDefault="000E0DFD" w:rsidP="000E0D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3" w:type="dxa"/>
          </w:tcPr>
          <w:p w14:paraId="3C218D02" w14:textId="77777777" w:rsidR="000E0DFD" w:rsidRPr="0097485C" w:rsidRDefault="000E0DFD" w:rsidP="000E0DF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0DFD" w:rsidRPr="0097485C" w14:paraId="51D2FEFB" w14:textId="77777777" w:rsidTr="000E0DFD">
        <w:trPr>
          <w:jc w:val="center"/>
        </w:trPr>
        <w:tc>
          <w:tcPr>
            <w:tcW w:w="2274" w:type="dxa"/>
            <w:vAlign w:val="center"/>
          </w:tcPr>
          <w:p w14:paraId="11710A2E" w14:textId="77777777" w:rsidR="000E0DFD" w:rsidRPr="0097485C" w:rsidRDefault="000E0DFD" w:rsidP="00B1680C">
            <w:pPr>
              <w:jc w:val="center"/>
              <w:rPr>
                <w:sz w:val="20"/>
                <w:szCs w:val="20"/>
              </w:rPr>
            </w:pPr>
            <w:r w:rsidRPr="0097485C">
              <w:rPr>
                <w:sz w:val="20"/>
                <w:szCs w:val="20"/>
              </w:rPr>
              <w:t>Szef logistyki</w:t>
            </w:r>
          </w:p>
        </w:tc>
        <w:tc>
          <w:tcPr>
            <w:tcW w:w="2224" w:type="dxa"/>
            <w:vAlign w:val="center"/>
          </w:tcPr>
          <w:p w14:paraId="38A02E80" w14:textId="77777777" w:rsidR="000E0DFD" w:rsidRPr="0097485C" w:rsidRDefault="000E0DFD" w:rsidP="000E0D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7424A948" w14:textId="77777777" w:rsidR="000E0DFD" w:rsidRPr="0097485C" w:rsidRDefault="000E0DFD" w:rsidP="000E0D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3" w:type="dxa"/>
          </w:tcPr>
          <w:p w14:paraId="3D7F259E" w14:textId="77777777" w:rsidR="000E0DFD" w:rsidRPr="0097485C" w:rsidRDefault="000E0DFD" w:rsidP="000E0DF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0DFD" w:rsidRPr="0097485C" w14:paraId="36622286" w14:textId="77777777" w:rsidTr="000E0DFD">
        <w:trPr>
          <w:trHeight w:val="534"/>
          <w:jc w:val="center"/>
        </w:trPr>
        <w:tc>
          <w:tcPr>
            <w:tcW w:w="2274" w:type="dxa"/>
            <w:vAlign w:val="center"/>
          </w:tcPr>
          <w:p w14:paraId="268CC232" w14:textId="77777777" w:rsidR="000E0DFD" w:rsidRPr="0097485C" w:rsidRDefault="000E0DFD" w:rsidP="000E0DFD">
            <w:pPr>
              <w:jc w:val="center"/>
              <w:rPr>
                <w:sz w:val="20"/>
                <w:szCs w:val="20"/>
              </w:rPr>
            </w:pPr>
            <w:r w:rsidRPr="0097485C">
              <w:rPr>
                <w:sz w:val="20"/>
                <w:szCs w:val="20"/>
              </w:rPr>
              <w:t>Oficer łącznikowy</w:t>
            </w:r>
          </w:p>
        </w:tc>
        <w:tc>
          <w:tcPr>
            <w:tcW w:w="2224" w:type="dxa"/>
            <w:vAlign w:val="center"/>
          </w:tcPr>
          <w:p w14:paraId="0102B7EF" w14:textId="77777777" w:rsidR="000E0DFD" w:rsidRPr="0097485C" w:rsidRDefault="000E0DFD" w:rsidP="000E0D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6056EF0A" w14:textId="77777777" w:rsidR="000E0DFD" w:rsidRPr="0097485C" w:rsidRDefault="000E0DFD" w:rsidP="000E0D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3" w:type="dxa"/>
          </w:tcPr>
          <w:p w14:paraId="021D3AB7" w14:textId="77777777" w:rsidR="000E0DFD" w:rsidRPr="0097485C" w:rsidRDefault="000E0DFD" w:rsidP="000E0DF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8661A" w:rsidRPr="0097485C" w14:paraId="61E6A616" w14:textId="77777777" w:rsidTr="000E0DFD">
        <w:trPr>
          <w:trHeight w:val="534"/>
          <w:jc w:val="center"/>
        </w:trPr>
        <w:tc>
          <w:tcPr>
            <w:tcW w:w="2274" w:type="dxa"/>
            <w:vAlign w:val="center"/>
          </w:tcPr>
          <w:p w14:paraId="43AB798B" w14:textId="638ED713" w:rsidR="00A8661A" w:rsidRPr="0097485C" w:rsidRDefault="00A8661A" w:rsidP="00A8661A">
            <w:pPr>
              <w:jc w:val="center"/>
              <w:rPr>
                <w:sz w:val="20"/>
                <w:szCs w:val="20"/>
              </w:rPr>
            </w:pPr>
            <w:r w:rsidRPr="0097485C">
              <w:rPr>
                <w:sz w:val="20"/>
                <w:szCs w:val="20"/>
              </w:rPr>
              <w:t>Oficer łącznikowy</w:t>
            </w:r>
          </w:p>
        </w:tc>
        <w:tc>
          <w:tcPr>
            <w:tcW w:w="2224" w:type="dxa"/>
            <w:vAlign w:val="center"/>
          </w:tcPr>
          <w:p w14:paraId="2462A6EF" w14:textId="77777777" w:rsidR="00A8661A" w:rsidRPr="0097485C" w:rsidRDefault="00A8661A" w:rsidP="00A866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77AAE5B4" w14:textId="77777777" w:rsidR="00A8661A" w:rsidRPr="0097485C" w:rsidRDefault="00A8661A" w:rsidP="00A866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3" w:type="dxa"/>
          </w:tcPr>
          <w:p w14:paraId="723B2425" w14:textId="77777777" w:rsidR="00A8661A" w:rsidRPr="0097485C" w:rsidRDefault="00A8661A" w:rsidP="00A8661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8661A" w:rsidRPr="0097485C" w14:paraId="0B414C21" w14:textId="77777777" w:rsidTr="000E0DFD">
        <w:trPr>
          <w:trHeight w:val="556"/>
          <w:jc w:val="center"/>
        </w:trPr>
        <w:tc>
          <w:tcPr>
            <w:tcW w:w="2274" w:type="dxa"/>
            <w:vAlign w:val="center"/>
          </w:tcPr>
          <w:p w14:paraId="6DD33051" w14:textId="77777777" w:rsidR="00A8661A" w:rsidRPr="0097485C" w:rsidRDefault="00A8661A" w:rsidP="00A8661A">
            <w:pPr>
              <w:jc w:val="center"/>
              <w:rPr>
                <w:sz w:val="20"/>
                <w:szCs w:val="20"/>
              </w:rPr>
            </w:pPr>
            <w:r w:rsidRPr="0097485C">
              <w:rPr>
                <w:sz w:val="20"/>
                <w:szCs w:val="20"/>
              </w:rPr>
              <w:t>Oficer bezpieczeństwa</w:t>
            </w:r>
          </w:p>
        </w:tc>
        <w:tc>
          <w:tcPr>
            <w:tcW w:w="2224" w:type="dxa"/>
            <w:vAlign w:val="center"/>
          </w:tcPr>
          <w:p w14:paraId="59F188C3" w14:textId="77777777" w:rsidR="00A8661A" w:rsidRPr="0097485C" w:rsidRDefault="00A8661A" w:rsidP="00A866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22188C10" w14:textId="77777777" w:rsidR="00A8661A" w:rsidRPr="0097485C" w:rsidRDefault="00A8661A" w:rsidP="00A866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3" w:type="dxa"/>
          </w:tcPr>
          <w:p w14:paraId="22C218E2" w14:textId="77777777" w:rsidR="00A8661A" w:rsidRPr="0097485C" w:rsidRDefault="00A8661A" w:rsidP="00A8661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8661A" w:rsidRPr="0097485C" w14:paraId="6F02A5D6" w14:textId="77777777" w:rsidTr="000E0DFD">
        <w:trPr>
          <w:trHeight w:val="556"/>
          <w:jc w:val="center"/>
        </w:trPr>
        <w:tc>
          <w:tcPr>
            <w:tcW w:w="2274" w:type="dxa"/>
            <w:vAlign w:val="center"/>
          </w:tcPr>
          <w:p w14:paraId="6312400A" w14:textId="77777777" w:rsidR="00A8661A" w:rsidRPr="0097485C" w:rsidRDefault="00A8661A" w:rsidP="00A8661A">
            <w:pPr>
              <w:jc w:val="center"/>
              <w:rPr>
                <w:sz w:val="20"/>
                <w:szCs w:val="20"/>
              </w:rPr>
            </w:pPr>
            <w:r w:rsidRPr="0097485C">
              <w:rPr>
                <w:sz w:val="20"/>
                <w:szCs w:val="20"/>
              </w:rPr>
              <w:t>Zespół medyczny</w:t>
            </w:r>
          </w:p>
        </w:tc>
        <w:tc>
          <w:tcPr>
            <w:tcW w:w="2224" w:type="dxa"/>
            <w:vAlign w:val="center"/>
          </w:tcPr>
          <w:p w14:paraId="4E2FA65C" w14:textId="77777777" w:rsidR="00A8661A" w:rsidRPr="0097485C" w:rsidRDefault="00A8661A" w:rsidP="00A866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150DF263" w14:textId="77777777" w:rsidR="00A8661A" w:rsidRPr="0097485C" w:rsidRDefault="00A8661A" w:rsidP="00A866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3" w:type="dxa"/>
          </w:tcPr>
          <w:p w14:paraId="53188712" w14:textId="77777777" w:rsidR="00A8661A" w:rsidRPr="0097485C" w:rsidRDefault="00A8661A" w:rsidP="00A8661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8661A" w:rsidRPr="0097485C" w14:paraId="5A95286D" w14:textId="77777777" w:rsidTr="000E0DFD">
        <w:trPr>
          <w:jc w:val="center"/>
        </w:trPr>
        <w:tc>
          <w:tcPr>
            <w:tcW w:w="2274" w:type="dxa"/>
            <w:vAlign w:val="center"/>
          </w:tcPr>
          <w:p w14:paraId="53A0FCF3" w14:textId="77777777" w:rsidR="00A8661A" w:rsidRPr="0097485C" w:rsidRDefault="00A8661A" w:rsidP="00A8661A">
            <w:pPr>
              <w:jc w:val="center"/>
              <w:rPr>
                <w:sz w:val="20"/>
                <w:szCs w:val="20"/>
              </w:rPr>
            </w:pPr>
            <w:r w:rsidRPr="0097485C">
              <w:rPr>
                <w:sz w:val="20"/>
                <w:szCs w:val="20"/>
              </w:rPr>
              <w:t>Łączność satelitarna</w:t>
            </w:r>
          </w:p>
          <w:p w14:paraId="6214DA01" w14:textId="77777777" w:rsidR="00A8661A" w:rsidRPr="0097485C" w:rsidRDefault="00A8661A" w:rsidP="00A8661A">
            <w:pPr>
              <w:jc w:val="center"/>
              <w:rPr>
                <w:sz w:val="20"/>
                <w:szCs w:val="20"/>
              </w:rPr>
            </w:pPr>
            <w:r w:rsidRPr="0097485C">
              <w:rPr>
                <w:sz w:val="20"/>
                <w:szCs w:val="20"/>
              </w:rPr>
              <w:t>1:</w:t>
            </w:r>
          </w:p>
          <w:p w14:paraId="54FC4F80" w14:textId="77777777" w:rsidR="00A8661A" w:rsidRPr="0097485C" w:rsidRDefault="00A8661A" w:rsidP="00A8661A">
            <w:pPr>
              <w:jc w:val="center"/>
              <w:rPr>
                <w:sz w:val="20"/>
                <w:szCs w:val="20"/>
              </w:rPr>
            </w:pPr>
            <w:r w:rsidRPr="0097485C">
              <w:rPr>
                <w:sz w:val="20"/>
                <w:szCs w:val="20"/>
              </w:rPr>
              <w:t>2:</w:t>
            </w:r>
          </w:p>
        </w:tc>
        <w:tc>
          <w:tcPr>
            <w:tcW w:w="2224" w:type="dxa"/>
            <w:vAlign w:val="center"/>
          </w:tcPr>
          <w:p w14:paraId="6E82B3FE" w14:textId="77777777" w:rsidR="00A8661A" w:rsidRPr="0097485C" w:rsidRDefault="00A8661A" w:rsidP="00A866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274016F4" w14:textId="77777777" w:rsidR="00A8661A" w:rsidRPr="0097485C" w:rsidRDefault="00A8661A" w:rsidP="00A866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3" w:type="dxa"/>
          </w:tcPr>
          <w:p w14:paraId="60BD55E5" w14:textId="77777777" w:rsidR="00A8661A" w:rsidRPr="0097485C" w:rsidRDefault="00A8661A" w:rsidP="00A8661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8661A" w:rsidRPr="0097485C" w14:paraId="130305F4" w14:textId="77777777" w:rsidTr="000E0DFD">
        <w:trPr>
          <w:trHeight w:val="1145"/>
          <w:jc w:val="center"/>
        </w:trPr>
        <w:tc>
          <w:tcPr>
            <w:tcW w:w="2274" w:type="dxa"/>
            <w:vAlign w:val="center"/>
          </w:tcPr>
          <w:p w14:paraId="273CCF91" w14:textId="77777777" w:rsidR="00A8661A" w:rsidRPr="0097485C" w:rsidRDefault="00A8661A" w:rsidP="00A8661A">
            <w:pPr>
              <w:jc w:val="center"/>
              <w:rPr>
                <w:sz w:val="20"/>
                <w:szCs w:val="20"/>
              </w:rPr>
            </w:pPr>
            <w:r w:rsidRPr="0097485C">
              <w:rPr>
                <w:sz w:val="20"/>
                <w:szCs w:val="20"/>
              </w:rPr>
              <w:t>Punkt kontaktowy</w:t>
            </w:r>
          </w:p>
        </w:tc>
        <w:tc>
          <w:tcPr>
            <w:tcW w:w="2224" w:type="dxa"/>
            <w:vAlign w:val="center"/>
          </w:tcPr>
          <w:p w14:paraId="62F3ABB7" w14:textId="77777777" w:rsidR="00A8661A" w:rsidRPr="0097485C" w:rsidRDefault="00A8661A" w:rsidP="00A8661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7485C">
              <w:rPr>
                <w:b/>
                <w:sz w:val="20"/>
                <w:szCs w:val="20"/>
                <w:lang w:val="en-US"/>
              </w:rPr>
              <w:t>SKKG/SKKW</w:t>
            </w:r>
          </w:p>
        </w:tc>
        <w:tc>
          <w:tcPr>
            <w:tcW w:w="1513" w:type="dxa"/>
            <w:vAlign w:val="center"/>
          </w:tcPr>
          <w:p w14:paraId="390F749B" w14:textId="77777777" w:rsidR="00A8661A" w:rsidRPr="0097485C" w:rsidRDefault="00A8661A" w:rsidP="00A8661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</w:tcPr>
          <w:p w14:paraId="20F93215" w14:textId="77777777" w:rsidR="00A8661A" w:rsidRPr="0097485C" w:rsidRDefault="00A8661A" w:rsidP="00A8661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76082F90" w14:textId="77777777" w:rsidR="000E0DFD" w:rsidRPr="0097485C" w:rsidRDefault="000E0DFD" w:rsidP="000E0DFD">
      <w:pPr>
        <w:jc w:val="both"/>
        <w:rPr>
          <w:lang w:val="en-US"/>
        </w:rPr>
      </w:pPr>
    </w:p>
    <w:p w14:paraId="3315A3EB" w14:textId="77777777" w:rsidR="000E0DFD" w:rsidRPr="0097485C" w:rsidRDefault="000E0DFD" w:rsidP="000E0DFD">
      <w:pPr>
        <w:rPr>
          <w:lang w:val="en-US"/>
        </w:rPr>
      </w:pPr>
      <w:r w:rsidRPr="0097485C">
        <w:rPr>
          <w:lang w:val="en-US"/>
        </w:rPr>
        <w:br w:type="page"/>
      </w:r>
    </w:p>
    <w:p w14:paraId="603E4AE8" w14:textId="57A342F3" w:rsidR="00BA4AD8" w:rsidRPr="0097485C" w:rsidRDefault="000E0DFD" w:rsidP="000E0DFD">
      <w:pPr>
        <w:ind w:firstLine="720"/>
        <w:jc w:val="right"/>
        <w:rPr>
          <w:sz w:val="20"/>
          <w:szCs w:val="18"/>
        </w:rPr>
      </w:pPr>
      <w:r w:rsidRPr="0097485C">
        <w:rPr>
          <w:sz w:val="20"/>
          <w:szCs w:val="18"/>
        </w:rPr>
        <w:lastRenderedPageBreak/>
        <w:t>Załącznik nr</w:t>
      </w:r>
      <w:r w:rsidR="00BA4AD8" w:rsidRPr="0097485C">
        <w:rPr>
          <w:sz w:val="20"/>
          <w:szCs w:val="18"/>
        </w:rPr>
        <w:t xml:space="preserve"> 2</w:t>
      </w:r>
      <w:r w:rsidR="0097485C" w:rsidRPr="0097485C">
        <w:rPr>
          <w:sz w:val="20"/>
          <w:szCs w:val="18"/>
        </w:rPr>
        <w:t>3</w:t>
      </w:r>
      <w:r w:rsidR="00BA4AD8" w:rsidRPr="0097485C">
        <w:rPr>
          <w:sz w:val="20"/>
          <w:szCs w:val="18"/>
        </w:rPr>
        <w:t>c</w:t>
      </w:r>
    </w:p>
    <w:p w14:paraId="50CC8CA2" w14:textId="77777777" w:rsidR="000E0DFD" w:rsidRPr="0097485C" w:rsidRDefault="000E0DFD" w:rsidP="000E0DFD">
      <w:pPr>
        <w:ind w:firstLine="720"/>
        <w:jc w:val="right"/>
        <w:rPr>
          <w:sz w:val="20"/>
          <w:szCs w:val="18"/>
        </w:rPr>
      </w:pPr>
      <w:r w:rsidRPr="0097485C">
        <w:rPr>
          <w:sz w:val="20"/>
          <w:szCs w:val="18"/>
        </w:rPr>
        <w:t>Wzór listy kontaktów na miejscu działań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7"/>
        <w:gridCol w:w="1417"/>
      </w:tblGrid>
      <w:tr w:rsidR="000E0DFD" w:rsidRPr="0097485C" w14:paraId="62994611" w14:textId="77777777" w:rsidTr="00BA4AD8">
        <w:trPr>
          <w:trHeight w:val="933"/>
        </w:trPr>
        <w:tc>
          <w:tcPr>
            <w:tcW w:w="8217" w:type="dxa"/>
            <w:shd w:val="clear" w:color="auto" w:fill="auto"/>
            <w:vAlign w:val="center"/>
          </w:tcPr>
          <w:p w14:paraId="523C0156" w14:textId="3190E53E" w:rsidR="000E0DFD" w:rsidRPr="0097485C" w:rsidRDefault="00A8661A" w:rsidP="00BA4AD8">
            <w:pPr>
              <w:pStyle w:val="Nagwek"/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  <w:lang w:val="pl-PL"/>
              </w:rPr>
            </w:pPr>
            <w:r w:rsidRPr="0097485C">
              <w:rPr>
                <w:rFonts w:ascii="Arial" w:hAnsi="Arial" w:cs="Arial"/>
                <w:b/>
                <w:sz w:val="28"/>
                <w:szCs w:val="28"/>
                <w:lang w:val="pl-PL"/>
              </w:rPr>
              <w:t xml:space="preserve">Moduł pomp wysokiej wydajności  </w:t>
            </w:r>
            <w:r w:rsidR="000E0DFD" w:rsidRPr="0097485C">
              <w:rPr>
                <w:rFonts w:ascii="Arial" w:hAnsi="Arial" w:cs="Arial"/>
                <w:b/>
                <w:sz w:val="28"/>
                <w:szCs w:val="28"/>
                <w:lang w:val="pl-PL"/>
              </w:rPr>
              <w:t>(</w:t>
            </w:r>
            <w:r w:rsidR="002566D8" w:rsidRPr="0097485C">
              <w:rPr>
                <w:rFonts w:ascii="Arial" w:hAnsi="Arial" w:cs="Arial"/>
                <w:b/>
                <w:sz w:val="28"/>
                <w:szCs w:val="28"/>
                <w:lang w:val="pl-PL"/>
              </w:rPr>
              <w:t>HCP</w:t>
            </w:r>
            <w:r w:rsidR="000E0DFD" w:rsidRPr="0097485C">
              <w:rPr>
                <w:rFonts w:ascii="Arial" w:hAnsi="Arial" w:cs="Arial"/>
                <w:b/>
                <w:sz w:val="28"/>
                <w:szCs w:val="28"/>
                <w:lang w:val="pl-PL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0C1BF4" w14:textId="77777777" w:rsidR="000E0DFD" w:rsidRPr="0097485C" w:rsidRDefault="000E0DFD" w:rsidP="00BA4AD8">
            <w:pPr>
              <w:pStyle w:val="Nagwek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485C">
              <w:rPr>
                <w:rFonts w:ascii="Arial" w:hAnsi="Arial" w:cs="Arial"/>
                <w:noProof/>
                <w:sz w:val="22"/>
                <w:szCs w:val="22"/>
                <w:lang w:val="pl-PL" w:eastAsia="pl-PL"/>
              </w:rPr>
              <w:drawing>
                <wp:inline distT="0" distB="0" distL="0" distR="0" wp14:anchorId="0135E3B1" wp14:editId="0B6CB19B">
                  <wp:extent cx="577906" cy="657225"/>
                  <wp:effectExtent l="0" t="0" r="0" b="0"/>
                  <wp:docPr id="26" name="Obraz 22" descr="POLISH ASSIST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POLISH ASSIST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5" cy="666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21DFA1" w14:textId="77777777" w:rsidR="000E0DFD" w:rsidRPr="0097485C" w:rsidRDefault="000E0DFD" w:rsidP="000E0DFD">
      <w:pPr>
        <w:jc w:val="both"/>
      </w:pPr>
    </w:p>
    <w:p w14:paraId="078CFB15" w14:textId="77777777" w:rsidR="000E0DFD" w:rsidRPr="0097485C" w:rsidRDefault="000E0DFD" w:rsidP="000E0DFD">
      <w:pPr>
        <w:jc w:val="center"/>
        <w:rPr>
          <w:b/>
        </w:rPr>
      </w:pPr>
      <w:r w:rsidRPr="0097485C">
        <w:rPr>
          <w:b/>
        </w:rPr>
        <w:t>LISTA KONTAKTÓW NA MIEJSCU</w:t>
      </w:r>
    </w:p>
    <w:tbl>
      <w:tblPr>
        <w:tblW w:w="9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4"/>
        <w:gridCol w:w="2224"/>
        <w:gridCol w:w="1513"/>
        <w:gridCol w:w="1513"/>
        <w:gridCol w:w="1513"/>
      </w:tblGrid>
      <w:tr w:rsidR="000E0DFD" w:rsidRPr="0097485C" w14:paraId="16A460C3" w14:textId="77777777" w:rsidTr="000E0DFD">
        <w:trPr>
          <w:trHeight w:val="550"/>
          <w:jc w:val="center"/>
        </w:trPr>
        <w:tc>
          <w:tcPr>
            <w:tcW w:w="2274" w:type="dxa"/>
            <w:vAlign w:val="center"/>
          </w:tcPr>
          <w:p w14:paraId="46891511" w14:textId="77777777" w:rsidR="000E0DFD" w:rsidRPr="0097485C" w:rsidRDefault="000E0DFD" w:rsidP="000E0DF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97485C">
              <w:rPr>
                <w:b/>
                <w:sz w:val="20"/>
                <w:szCs w:val="20"/>
              </w:rPr>
              <w:t xml:space="preserve">Instytucja </w:t>
            </w:r>
          </w:p>
        </w:tc>
        <w:tc>
          <w:tcPr>
            <w:tcW w:w="2224" w:type="dxa"/>
            <w:vAlign w:val="center"/>
          </w:tcPr>
          <w:p w14:paraId="13FA0F1C" w14:textId="77777777" w:rsidR="000E0DFD" w:rsidRPr="0097485C" w:rsidRDefault="000E0DFD" w:rsidP="000E0DFD">
            <w:pPr>
              <w:jc w:val="center"/>
              <w:rPr>
                <w:b/>
                <w:sz w:val="20"/>
                <w:szCs w:val="20"/>
              </w:rPr>
            </w:pPr>
            <w:r w:rsidRPr="0097485C">
              <w:rPr>
                <w:b/>
                <w:sz w:val="20"/>
                <w:szCs w:val="20"/>
              </w:rPr>
              <w:t>Imię Nazwisko</w:t>
            </w:r>
          </w:p>
        </w:tc>
        <w:tc>
          <w:tcPr>
            <w:tcW w:w="1513" w:type="dxa"/>
            <w:vAlign w:val="center"/>
          </w:tcPr>
          <w:p w14:paraId="7B226828" w14:textId="77777777" w:rsidR="000E0DFD" w:rsidRPr="0097485C" w:rsidRDefault="000E0DFD" w:rsidP="000E0DFD">
            <w:pPr>
              <w:jc w:val="center"/>
              <w:rPr>
                <w:b/>
                <w:sz w:val="20"/>
                <w:szCs w:val="20"/>
              </w:rPr>
            </w:pPr>
            <w:r w:rsidRPr="0097485C">
              <w:rPr>
                <w:b/>
                <w:sz w:val="20"/>
                <w:szCs w:val="20"/>
              </w:rPr>
              <w:t xml:space="preserve">Funkcja </w:t>
            </w:r>
          </w:p>
        </w:tc>
        <w:tc>
          <w:tcPr>
            <w:tcW w:w="1513" w:type="dxa"/>
            <w:vAlign w:val="center"/>
          </w:tcPr>
          <w:p w14:paraId="7202AF34" w14:textId="77777777" w:rsidR="000E0DFD" w:rsidRPr="0097485C" w:rsidRDefault="000E0DFD" w:rsidP="000E0DFD">
            <w:pPr>
              <w:jc w:val="center"/>
              <w:rPr>
                <w:b/>
                <w:sz w:val="20"/>
                <w:szCs w:val="20"/>
              </w:rPr>
            </w:pPr>
            <w:r w:rsidRPr="0097485C">
              <w:rPr>
                <w:b/>
                <w:sz w:val="20"/>
                <w:szCs w:val="20"/>
              </w:rPr>
              <w:t>Telefon kontaktowy</w:t>
            </w:r>
          </w:p>
        </w:tc>
        <w:tc>
          <w:tcPr>
            <w:tcW w:w="1513" w:type="dxa"/>
          </w:tcPr>
          <w:p w14:paraId="6C0854A6" w14:textId="77777777" w:rsidR="000E0DFD" w:rsidRPr="0097485C" w:rsidRDefault="000E0DFD" w:rsidP="000E0DFD">
            <w:pPr>
              <w:jc w:val="center"/>
              <w:rPr>
                <w:b/>
                <w:sz w:val="20"/>
                <w:szCs w:val="20"/>
              </w:rPr>
            </w:pPr>
            <w:r w:rsidRPr="0097485C">
              <w:rPr>
                <w:b/>
                <w:sz w:val="20"/>
                <w:szCs w:val="20"/>
              </w:rPr>
              <w:t>Adres email</w:t>
            </w:r>
          </w:p>
        </w:tc>
      </w:tr>
      <w:tr w:rsidR="000E0DFD" w:rsidRPr="0097485C" w14:paraId="6FB67DF5" w14:textId="77777777" w:rsidTr="000E0DFD">
        <w:trPr>
          <w:trHeight w:val="550"/>
          <w:jc w:val="center"/>
        </w:trPr>
        <w:tc>
          <w:tcPr>
            <w:tcW w:w="2274" w:type="dxa"/>
            <w:vAlign w:val="center"/>
          </w:tcPr>
          <w:p w14:paraId="3B20E771" w14:textId="77777777" w:rsidR="000E0DFD" w:rsidRPr="0097485C" w:rsidRDefault="000E0DFD" w:rsidP="000E0DF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4" w:type="dxa"/>
            <w:vAlign w:val="center"/>
          </w:tcPr>
          <w:p w14:paraId="785BA247" w14:textId="77777777" w:rsidR="000E0DFD" w:rsidRPr="0097485C" w:rsidRDefault="000E0DFD" w:rsidP="000E0D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6E6D81E4" w14:textId="77777777" w:rsidR="000E0DFD" w:rsidRPr="0097485C" w:rsidRDefault="000E0DFD" w:rsidP="000E0D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7A1CEAA8" w14:textId="77777777" w:rsidR="000E0DFD" w:rsidRPr="0097485C" w:rsidRDefault="000E0DFD" w:rsidP="000E0D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3" w:type="dxa"/>
          </w:tcPr>
          <w:p w14:paraId="42631F59" w14:textId="77777777" w:rsidR="000E0DFD" w:rsidRPr="0097485C" w:rsidRDefault="000E0DFD" w:rsidP="000E0DF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0DFD" w:rsidRPr="0097485C" w14:paraId="0101CC87" w14:textId="77777777" w:rsidTr="000E0DFD">
        <w:trPr>
          <w:trHeight w:val="550"/>
          <w:jc w:val="center"/>
        </w:trPr>
        <w:tc>
          <w:tcPr>
            <w:tcW w:w="2274" w:type="dxa"/>
            <w:vAlign w:val="center"/>
          </w:tcPr>
          <w:p w14:paraId="470B1E08" w14:textId="77777777" w:rsidR="000E0DFD" w:rsidRPr="0097485C" w:rsidRDefault="000E0DFD" w:rsidP="000E0DF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4" w:type="dxa"/>
            <w:vAlign w:val="center"/>
          </w:tcPr>
          <w:p w14:paraId="108C06D4" w14:textId="77777777" w:rsidR="000E0DFD" w:rsidRPr="0097485C" w:rsidRDefault="000E0DFD" w:rsidP="000E0D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66EEB866" w14:textId="77777777" w:rsidR="000E0DFD" w:rsidRPr="0097485C" w:rsidRDefault="000E0DFD" w:rsidP="000E0D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3" w:type="dxa"/>
          </w:tcPr>
          <w:p w14:paraId="6F250289" w14:textId="77777777" w:rsidR="000E0DFD" w:rsidRPr="0097485C" w:rsidRDefault="000E0DFD" w:rsidP="000E0D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3" w:type="dxa"/>
          </w:tcPr>
          <w:p w14:paraId="79DF27AB" w14:textId="77777777" w:rsidR="000E0DFD" w:rsidRPr="0097485C" w:rsidRDefault="000E0DFD" w:rsidP="000E0DF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0DFD" w:rsidRPr="0097485C" w14:paraId="72A087C0" w14:textId="77777777" w:rsidTr="000E0DFD">
        <w:trPr>
          <w:jc w:val="center"/>
        </w:trPr>
        <w:tc>
          <w:tcPr>
            <w:tcW w:w="2274" w:type="dxa"/>
            <w:vAlign w:val="center"/>
          </w:tcPr>
          <w:p w14:paraId="3D0FFED5" w14:textId="77777777" w:rsidR="000E0DFD" w:rsidRPr="0097485C" w:rsidRDefault="000E0DFD" w:rsidP="000E0DF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4" w:type="dxa"/>
            <w:vAlign w:val="center"/>
          </w:tcPr>
          <w:p w14:paraId="29AFF62A" w14:textId="77777777" w:rsidR="000E0DFD" w:rsidRPr="0097485C" w:rsidRDefault="000E0DFD" w:rsidP="000E0D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5E8384D2" w14:textId="77777777" w:rsidR="000E0DFD" w:rsidRPr="0097485C" w:rsidRDefault="000E0DFD" w:rsidP="000E0D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3" w:type="dxa"/>
          </w:tcPr>
          <w:p w14:paraId="768B44C7" w14:textId="77777777" w:rsidR="000E0DFD" w:rsidRPr="0097485C" w:rsidRDefault="000E0DFD" w:rsidP="000E0D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3" w:type="dxa"/>
          </w:tcPr>
          <w:p w14:paraId="57DA73FD" w14:textId="77777777" w:rsidR="000E0DFD" w:rsidRPr="0097485C" w:rsidRDefault="000E0DFD" w:rsidP="000E0DF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0DFD" w:rsidRPr="0097485C" w14:paraId="36003D8E" w14:textId="77777777" w:rsidTr="000E0DFD">
        <w:trPr>
          <w:jc w:val="center"/>
        </w:trPr>
        <w:tc>
          <w:tcPr>
            <w:tcW w:w="2274" w:type="dxa"/>
            <w:vAlign w:val="center"/>
          </w:tcPr>
          <w:p w14:paraId="1384BE99" w14:textId="77777777" w:rsidR="000E0DFD" w:rsidRPr="0097485C" w:rsidRDefault="000E0DFD" w:rsidP="000E0DF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4" w:type="dxa"/>
            <w:vAlign w:val="center"/>
          </w:tcPr>
          <w:p w14:paraId="6690B225" w14:textId="77777777" w:rsidR="000E0DFD" w:rsidRPr="0097485C" w:rsidRDefault="000E0DFD" w:rsidP="000E0D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580F28FB" w14:textId="77777777" w:rsidR="000E0DFD" w:rsidRPr="0097485C" w:rsidRDefault="000E0DFD" w:rsidP="000E0D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3" w:type="dxa"/>
          </w:tcPr>
          <w:p w14:paraId="58A40278" w14:textId="77777777" w:rsidR="000E0DFD" w:rsidRPr="0097485C" w:rsidRDefault="000E0DFD" w:rsidP="000E0D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3" w:type="dxa"/>
          </w:tcPr>
          <w:p w14:paraId="26FF94E8" w14:textId="77777777" w:rsidR="000E0DFD" w:rsidRPr="0097485C" w:rsidRDefault="000E0DFD" w:rsidP="000E0DF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0DFD" w:rsidRPr="0097485C" w14:paraId="5022820C" w14:textId="77777777" w:rsidTr="000E0DFD">
        <w:trPr>
          <w:trHeight w:val="534"/>
          <w:jc w:val="center"/>
        </w:trPr>
        <w:tc>
          <w:tcPr>
            <w:tcW w:w="2274" w:type="dxa"/>
            <w:vAlign w:val="center"/>
          </w:tcPr>
          <w:p w14:paraId="4246500B" w14:textId="77777777" w:rsidR="000E0DFD" w:rsidRPr="0097485C" w:rsidRDefault="000E0DFD" w:rsidP="000E0DF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4" w:type="dxa"/>
            <w:vAlign w:val="center"/>
          </w:tcPr>
          <w:p w14:paraId="1E799F93" w14:textId="77777777" w:rsidR="000E0DFD" w:rsidRPr="0097485C" w:rsidRDefault="000E0DFD" w:rsidP="000E0D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3AEB7B42" w14:textId="77777777" w:rsidR="000E0DFD" w:rsidRPr="0097485C" w:rsidRDefault="000E0DFD" w:rsidP="000E0D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3" w:type="dxa"/>
          </w:tcPr>
          <w:p w14:paraId="76E456EF" w14:textId="77777777" w:rsidR="000E0DFD" w:rsidRPr="0097485C" w:rsidRDefault="000E0DFD" w:rsidP="000E0D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3" w:type="dxa"/>
          </w:tcPr>
          <w:p w14:paraId="30E8055D" w14:textId="77777777" w:rsidR="000E0DFD" w:rsidRPr="0097485C" w:rsidRDefault="000E0DFD" w:rsidP="000E0DF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0DFD" w:rsidRPr="0097485C" w14:paraId="4187D661" w14:textId="77777777" w:rsidTr="000E0DFD">
        <w:trPr>
          <w:trHeight w:val="556"/>
          <w:jc w:val="center"/>
        </w:trPr>
        <w:tc>
          <w:tcPr>
            <w:tcW w:w="2274" w:type="dxa"/>
            <w:vAlign w:val="center"/>
          </w:tcPr>
          <w:p w14:paraId="56E3E837" w14:textId="77777777" w:rsidR="000E0DFD" w:rsidRPr="0097485C" w:rsidRDefault="000E0DFD" w:rsidP="000E0DF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4" w:type="dxa"/>
            <w:vAlign w:val="center"/>
          </w:tcPr>
          <w:p w14:paraId="0050685E" w14:textId="77777777" w:rsidR="000E0DFD" w:rsidRPr="0097485C" w:rsidRDefault="000E0DFD" w:rsidP="000E0D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27C07E38" w14:textId="77777777" w:rsidR="000E0DFD" w:rsidRPr="0097485C" w:rsidRDefault="000E0DFD" w:rsidP="000E0D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3" w:type="dxa"/>
          </w:tcPr>
          <w:p w14:paraId="1EB6FA4C" w14:textId="77777777" w:rsidR="000E0DFD" w:rsidRPr="0097485C" w:rsidRDefault="000E0DFD" w:rsidP="000E0D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3" w:type="dxa"/>
          </w:tcPr>
          <w:p w14:paraId="6CACF033" w14:textId="77777777" w:rsidR="000E0DFD" w:rsidRPr="0097485C" w:rsidRDefault="000E0DFD" w:rsidP="000E0DF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0DFD" w:rsidRPr="0097485C" w14:paraId="544484D0" w14:textId="77777777" w:rsidTr="000E0DFD">
        <w:trPr>
          <w:trHeight w:val="556"/>
          <w:jc w:val="center"/>
        </w:trPr>
        <w:tc>
          <w:tcPr>
            <w:tcW w:w="2274" w:type="dxa"/>
            <w:vAlign w:val="center"/>
          </w:tcPr>
          <w:p w14:paraId="133818D7" w14:textId="77777777" w:rsidR="000E0DFD" w:rsidRPr="0097485C" w:rsidRDefault="000E0DFD" w:rsidP="000E0DF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4" w:type="dxa"/>
            <w:vAlign w:val="center"/>
          </w:tcPr>
          <w:p w14:paraId="6A1D9C29" w14:textId="77777777" w:rsidR="000E0DFD" w:rsidRPr="0097485C" w:rsidRDefault="000E0DFD" w:rsidP="000E0D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3" w:type="dxa"/>
            <w:vAlign w:val="center"/>
          </w:tcPr>
          <w:p w14:paraId="0CFCC99C" w14:textId="77777777" w:rsidR="000E0DFD" w:rsidRPr="0097485C" w:rsidRDefault="000E0DFD" w:rsidP="000E0D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3" w:type="dxa"/>
          </w:tcPr>
          <w:p w14:paraId="58CF0AAF" w14:textId="77777777" w:rsidR="000E0DFD" w:rsidRPr="0097485C" w:rsidRDefault="000E0DFD" w:rsidP="000E0D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3" w:type="dxa"/>
          </w:tcPr>
          <w:p w14:paraId="19D9D170" w14:textId="77777777" w:rsidR="000E0DFD" w:rsidRPr="0097485C" w:rsidRDefault="000E0DFD" w:rsidP="000E0DF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3A7F235" w14:textId="77777777" w:rsidR="000E0DFD" w:rsidRPr="0097485C" w:rsidRDefault="000E0DFD" w:rsidP="000E0DFD"/>
    <w:p w14:paraId="0AEC1090" w14:textId="297130E0" w:rsidR="003C7BC7" w:rsidRPr="0097485C" w:rsidRDefault="000E0DFD" w:rsidP="00F86C8C">
      <w:pPr>
        <w:ind w:left="7200"/>
        <w:jc w:val="right"/>
      </w:pPr>
      <w:r w:rsidRPr="0097485C">
        <w:br w:type="page"/>
      </w:r>
    </w:p>
    <w:p w14:paraId="03565C7E" w14:textId="606DDCC7" w:rsidR="003C7BC7" w:rsidRPr="0097485C" w:rsidRDefault="003C7BC7" w:rsidP="003C7BC7">
      <w:pPr>
        <w:jc w:val="right"/>
        <w:rPr>
          <w:sz w:val="20"/>
          <w:szCs w:val="18"/>
        </w:rPr>
      </w:pPr>
      <w:r w:rsidRPr="0097485C">
        <w:rPr>
          <w:sz w:val="20"/>
          <w:szCs w:val="18"/>
        </w:rPr>
        <w:lastRenderedPageBreak/>
        <w:t xml:space="preserve">Załącznik </w:t>
      </w:r>
      <w:r w:rsidR="00F86C8C" w:rsidRPr="0097485C">
        <w:rPr>
          <w:sz w:val="20"/>
          <w:szCs w:val="18"/>
        </w:rPr>
        <w:t>2</w:t>
      </w:r>
      <w:r w:rsidR="0097485C" w:rsidRPr="0097485C">
        <w:rPr>
          <w:sz w:val="20"/>
          <w:szCs w:val="18"/>
        </w:rPr>
        <w:t>4</w:t>
      </w:r>
    </w:p>
    <w:p w14:paraId="23270B4B" w14:textId="032285F1" w:rsidR="003C7BC7" w:rsidRPr="0097485C" w:rsidRDefault="003C7BC7" w:rsidP="003C7BC7">
      <w:pPr>
        <w:jc w:val="right"/>
        <w:rPr>
          <w:sz w:val="20"/>
          <w:szCs w:val="18"/>
        </w:rPr>
      </w:pPr>
      <w:r w:rsidRPr="0097485C">
        <w:rPr>
          <w:sz w:val="20"/>
          <w:szCs w:val="18"/>
        </w:rPr>
        <w:t>Alfabet fonetyczny</w:t>
      </w:r>
    </w:p>
    <w:p w14:paraId="5DDC55C2" w14:textId="77777777" w:rsidR="003C7BC7" w:rsidRPr="0097485C" w:rsidRDefault="003C7BC7">
      <w:pPr>
        <w:jc w:val="center"/>
        <w:rPr>
          <w:b/>
          <w:bCs/>
        </w:rPr>
        <w:sectPr w:rsidR="003C7BC7" w:rsidRPr="0097485C" w:rsidSect="0071112A">
          <w:pgSz w:w="11909" w:h="16834"/>
          <w:pgMar w:top="1135" w:right="1418" w:bottom="1418" w:left="1276" w:header="0" w:footer="709" w:gutter="0"/>
          <w:pgNumType w:start="1"/>
          <w:cols w:space="708"/>
          <w:docGrid w:linePitch="299"/>
        </w:sect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1156"/>
        <w:gridCol w:w="1123"/>
      </w:tblGrid>
      <w:tr w:rsidR="003C7BC7" w:rsidRPr="0097485C" w14:paraId="77978A2D" w14:textId="77777777" w:rsidTr="003C7B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B89665" w14:textId="7096A246" w:rsidR="003C7BC7" w:rsidRPr="0097485C" w:rsidRDefault="003C7BC7">
            <w:pPr>
              <w:jc w:val="center"/>
              <w:rPr>
                <w:b/>
                <w:bCs/>
              </w:rPr>
            </w:pPr>
            <w:r w:rsidRPr="0097485C">
              <w:rPr>
                <w:b/>
                <w:bCs/>
              </w:rPr>
              <w:t xml:space="preserve">Litera </w:t>
            </w:r>
          </w:p>
        </w:tc>
        <w:tc>
          <w:tcPr>
            <w:tcW w:w="0" w:type="auto"/>
            <w:vAlign w:val="center"/>
            <w:hideMark/>
          </w:tcPr>
          <w:p w14:paraId="016E8BFE" w14:textId="77777777" w:rsidR="003C7BC7" w:rsidRPr="0097485C" w:rsidRDefault="003C7BC7">
            <w:pPr>
              <w:jc w:val="center"/>
              <w:rPr>
                <w:b/>
                <w:bCs/>
              </w:rPr>
            </w:pPr>
            <w:r w:rsidRPr="0097485C">
              <w:rPr>
                <w:b/>
                <w:bCs/>
              </w:rPr>
              <w:t xml:space="preserve">Kod </w:t>
            </w:r>
          </w:p>
        </w:tc>
        <w:tc>
          <w:tcPr>
            <w:tcW w:w="0" w:type="auto"/>
            <w:vAlign w:val="center"/>
            <w:hideMark/>
          </w:tcPr>
          <w:p w14:paraId="08FD46F3" w14:textId="77777777" w:rsidR="003C7BC7" w:rsidRPr="0097485C" w:rsidRDefault="003C7BC7">
            <w:pPr>
              <w:jc w:val="center"/>
              <w:rPr>
                <w:b/>
                <w:bCs/>
              </w:rPr>
            </w:pPr>
            <w:r w:rsidRPr="0097485C">
              <w:rPr>
                <w:b/>
                <w:bCs/>
              </w:rPr>
              <w:t xml:space="preserve">Wymowa </w:t>
            </w:r>
          </w:p>
        </w:tc>
      </w:tr>
      <w:tr w:rsidR="003C7BC7" w:rsidRPr="0097485C" w14:paraId="0162197B" w14:textId="77777777" w:rsidTr="003C7B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9CEB02" w14:textId="77777777" w:rsidR="003C7BC7" w:rsidRPr="0097485C" w:rsidRDefault="00D841BA">
            <w:pPr>
              <w:rPr>
                <w:b/>
                <w:bCs/>
              </w:rPr>
            </w:pPr>
            <w:hyperlink r:id="rId23" w:tooltip="A" w:history="1">
              <w:r w:rsidR="003C7BC7" w:rsidRPr="0097485C">
                <w:rPr>
                  <w:b/>
                  <w:bCs/>
                </w:rPr>
                <w:t>A</w:t>
              </w:r>
            </w:hyperlink>
            <w:r w:rsidR="003C7BC7" w:rsidRPr="0097485C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DF050F8" w14:textId="77777777" w:rsidR="003C7BC7" w:rsidRPr="0097485C" w:rsidRDefault="003C7BC7">
            <w:r w:rsidRPr="0097485C">
              <w:rPr>
                <w:b/>
                <w:bCs/>
              </w:rPr>
              <w:t>Alfa</w:t>
            </w:r>
            <w:r w:rsidRPr="0097485C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75EF823" w14:textId="77777777" w:rsidR="003C7BC7" w:rsidRPr="0097485C" w:rsidRDefault="003C7BC7">
            <w:r w:rsidRPr="0097485C">
              <w:t xml:space="preserve">alfa </w:t>
            </w:r>
          </w:p>
        </w:tc>
      </w:tr>
      <w:tr w:rsidR="003C7BC7" w:rsidRPr="0097485C" w14:paraId="73FD3316" w14:textId="77777777" w:rsidTr="003C7B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783117" w14:textId="77777777" w:rsidR="003C7BC7" w:rsidRPr="0097485C" w:rsidRDefault="00D841BA">
            <w:pPr>
              <w:rPr>
                <w:b/>
                <w:bCs/>
              </w:rPr>
            </w:pPr>
            <w:hyperlink r:id="rId24" w:tooltip="B" w:history="1">
              <w:r w:rsidR="003C7BC7" w:rsidRPr="0097485C">
                <w:rPr>
                  <w:b/>
                  <w:bCs/>
                </w:rPr>
                <w:t>B</w:t>
              </w:r>
            </w:hyperlink>
            <w:r w:rsidR="003C7BC7" w:rsidRPr="0097485C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D001C0B" w14:textId="77777777" w:rsidR="003C7BC7" w:rsidRPr="0097485C" w:rsidRDefault="003C7BC7">
            <w:r w:rsidRPr="0097485C">
              <w:rPr>
                <w:b/>
                <w:bCs/>
              </w:rPr>
              <w:t>Bravo</w:t>
            </w:r>
            <w:r w:rsidRPr="0097485C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840AB6C" w14:textId="77777777" w:rsidR="003C7BC7" w:rsidRPr="0097485C" w:rsidRDefault="003C7BC7">
            <w:r w:rsidRPr="0097485C">
              <w:t xml:space="preserve">brawo </w:t>
            </w:r>
          </w:p>
        </w:tc>
      </w:tr>
      <w:tr w:rsidR="003C7BC7" w:rsidRPr="0097485C" w14:paraId="3DA3C058" w14:textId="77777777" w:rsidTr="003C7B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9DBF90" w14:textId="77777777" w:rsidR="003C7BC7" w:rsidRPr="0097485C" w:rsidRDefault="00D841BA">
            <w:pPr>
              <w:rPr>
                <w:b/>
                <w:bCs/>
              </w:rPr>
            </w:pPr>
            <w:hyperlink r:id="rId25" w:tooltip="C" w:history="1">
              <w:r w:rsidR="003C7BC7" w:rsidRPr="0097485C">
                <w:rPr>
                  <w:b/>
                  <w:bCs/>
                </w:rPr>
                <w:t>C</w:t>
              </w:r>
            </w:hyperlink>
            <w:r w:rsidR="003C7BC7" w:rsidRPr="0097485C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5CAD8CB" w14:textId="77777777" w:rsidR="003C7BC7" w:rsidRPr="0097485C" w:rsidRDefault="003C7BC7">
            <w:r w:rsidRPr="0097485C">
              <w:rPr>
                <w:b/>
                <w:bCs/>
              </w:rPr>
              <w:t>Charlie</w:t>
            </w:r>
            <w:r w:rsidRPr="0097485C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1EBC9A6" w14:textId="77777777" w:rsidR="003C7BC7" w:rsidRPr="0097485C" w:rsidRDefault="003C7BC7">
            <w:r w:rsidRPr="0097485C">
              <w:t xml:space="preserve">czarli </w:t>
            </w:r>
          </w:p>
        </w:tc>
      </w:tr>
      <w:tr w:rsidR="003C7BC7" w:rsidRPr="0097485C" w14:paraId="2E18B4CF" w14:textId="77777777" w:rsidTr="003C7B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16BE0B" w14:textId="77777777" w:rsidR="003C7BC7" w:rsidRPr="0097485C" w:rsidRDefault="00D841BA">
            <w:pPr>
              <w:rPr>
                <w:b/>
                <w:bCs/>
              </w:rPr>
            </w:pPr>
            <w:hyperlink r:id="rId26" w:tooltip="D" w:history="1">
              <w:r w:rsidR="003C7BC7" w:rsidRPr="0097485C">
                <w:rPr>
                  <w:b/>
                  <w:bCs/>
                </w:rPr>
                <w:t>D</w:t>
              </w:r>
            </w:hyperlink>
            <w:r w:rsidR="003C7BC7" w:rsidRPr="0097485C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985902D" w14:textId="77777777" w:rsidR="003C7BC7" w:rsidRPr="0097485C" w:rsidRDefault="003C7BC7">
            <w:r w:rsidRPr="0097485C">
              <w:rPr>
                <w:b/>
                <w:bCs/>
              </w:rPr>
              <w:t>Delta</w:t>
            </w:r>
            <w:r w:rsidRPr="0097485C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3F8E290" w14:textId="77777777" w:rsidR="003C7BC7" w:rsidRPr="0097485C" w:rsidRDefault="003C7BC7">
            <w:r w:rsidRPr="0097485C">
              <w:t xml:space="preserve">delta </w:t>
            </w:r>
          </w:p>
        </w:tc>
      </w:tr>
      <w:tr w:rsidR="003C7BC7" w:rsidRPr="0097485C" w14:paraId="5344DFA9" w14:textId="77777777" w:rsidTr="003C7B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DD44D7" w14:textId="77777777" w:rsidR="003C7BC7" w:rsidRPr="0097485C" w:rsidRDefault="00D841BA">
            <w:pPr>
              <w:rPr>
                <w:b/>
                <w:bCs/>
              </w:rPr>
            </w:pPr>
            <w:hyperlink r:id="rId27" w:tooltip="E" w:history="1">
              <w:r w:rsidR="003C7BC7" w:rsidRPr="0097485C">
                <w:rPr>
                  <w:b/>
                  <w:bCs/>
                </w:rPr>
                <w:t>E</w:t>
              </w:r>
            </w:hyperlink>
            <w:r w:rsidR="003C7BC7" w:rsidRPr="0097485C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7A6A534" w14:textId="77777777" w:rsidR="003C7BC7" w:rsidRPr="0097485C" w:rsidRDefault="003C7BC7">
            <w:r w:rsidRPr="0097485C">
              <w:rPr>
                <w:b/>
                <w:bCs/>
              </w:rPr>
              <w:t>Echo</w:t>
            </w:r>
            <w:r w:rsidRPr="0097485C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F1C7F1B" w14:textId="77777777" w:rsidR="003C7BC7" w:rsidRPr="0097485C" w:rsidRDefault="003C7BC7">
            <w:r w:rsidRPr="0097485C">
              <w:t xml:space="preserve">eko </w:t>
            </w:r>
          </w:p>
        </w:tc>
      </w:tr>
      <w:tr w:rsidR="003C7BC7" w:rsidRPr="0097485C" w14:paraId="303EF962" w14:textId="77777777" w:rsidTr="003C7B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4540B9" w14:textId="77777777" w:rsidR="003C7BC7" w:rsidRPr="0097485C" w:rsidRDefault="00D841BA">
            <w:pPr>
              <w:rPr>
                <w:b/>
                <w:bCs/>
              </w:rPr>
            </w:pPr>
            <w:hyperlink r:id="rId28" w:tooltip="F" w:history="1">
              <w:r w:rsidR="003C7BC7" w:rsidRPr="0097485C">
                <w:rPr>
                  <w:b/>
                  <w:bCs/>
                </w:rPr>
                <w:t>F</w:t>
              </w:r>
            </w:hyperlink>
            <w:r w:rsidR="003C7BC7" w:rsidRPr="0097485C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FD0A304" w14:textId="77777777" w:rsidR="003C7BC7" w:rsidRPr="0097485C" w:rsidRDefault="003C7BC7">
            <w:r w:rsidRPr="0097485C">
              <w:rPr>
                <w:b/>
                <w:bCs/>
              </w:rPr>
              <w:t>Foxtrot</w:t>
            </w:r>
            <w:r w:rsidRPr="0097485C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20AB7EE" w14:textId="77777777" w:rsidR="003C7BC7" w:rsidRPr="0097485C" w:rsidRDefault="003C7BC7">
            <w:r w:rsidRPr="0097485C">
              <w:t xml:space="preserve">fokstrot </w:t>
            </w:r>
          </w:p>
        </w:tc>
      </w:tr>
      <w:tr w:rsidR="003C7BC7" w:rsidRPr="0097485C" w14:paraId="18FE0128" w14:textId="77777777" w:rsidTr="003C7B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F1E8DC" w14:textId="77777777" w:rsidR="003C7BC7" w:rsidRPr="0097485C" w:rsidRDefault="00D841BA">
            <w:pPr>
              <w:rPr>
                <w:b/>
                <w:bCs/>
              </w:rPr>
            </w:pPr>
            <w:hyperlink r:id="rId29" w:tooltip="G" w:history="1">
              <w:r w:rsidR="003C7BC7" w:rsidRPr="0097485C">
                <w:rPr>
                  <w:b/>
                  <w:bCs/>
                </w:rPr>
                <w:t>G</w:t>
              </w:r>
            </w:hyperlink>
            <w:r w:rsidR="003C7BC7" w:rsidRPr="0097485C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D7F2BF8" w14:textId="77777777" w:rsidR="003C7BC7" w:rsidRPr="0097485C" w:rsidRDefault="003C7BC7">
            <w:r w:rsidRPr="0097485C">
              <w:rPr>
                <w:b/>
                <w:bCs/>
              </w:rPr>
              <w:t>Golf</w:t>
            </w:r>
            <w:r w:rsidRPr="0097485C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2C6A03D" w14:textId="77777777" w:rsidR="003C7BC7" w:rsidRPr="0097485C" w:rsidRDefault="003C7BC7">
            <w:r w:rsidRPr="0097485C">
              <w:t xml:space="preserve">golf </w:t>
            </w:r>
          </w:p>
        </w:tc>
      </w:tr>
      <w:tr w:rsidR="003C7BC7" w:rsidRPr="0097485C" w14:paraId="4C69E411" w14:textId="77777777" w:rsidTr="003C7B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7F0976" w14:textId="77777777" w:rsidR="003C7BC7" w:rsidRPr="0097485C" w:rsidRDefault="00D841BA">
            <w:pPr>
              <w:rPr>
                <w:b/>
                <w:bCs/>
              </w:rPr>
            </w:pPr>
            <w:hyperlink r:id="rId30" w:tooltip="H" w:history="1">
              <w:r w:rsidR="003C7BC7" w:rsidRPr="0097485C">
                <w:rPr>
                  <w:b/>
                  <w:bCs/>
                </w:rPr>
                <w:t>H</w:t>
              </w:r>
            </w:hyperlink>
            <w:r w:rsidR="003C7BC7" w:rsidRPr="0097485C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B9AF1F9" w14:textId="77777777" w:rsidR="003C7BC7" w:rsidRPr="0097485C" w:rsidRDefault="003C7BC7">
            <w:r w:rsidRPr="0097485C">
              <w:rPr>
                <w:b/>
                <w:bCs/>
              </w:rPr>
              <w:t>Hotel</w:t>
            </w:r>
            <w:r w:rsidRPr="0097485C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241ABD6" w14:textId="77777777" w:rsidR="003C7BC7" w:rsidRPr="0097485C" w:rsidRDefault="003C7BC7">
            <w:r w:rsidRPr="0097485C">
              <w:t xml:space="preserve">hotel </w:t>
            </w:r>
          </w:p>
        </w:tc>
      </w:tr>
      <w:tr w:rsidR="003C7BC7" w:rsidRPr="0097485C" w14:paraId="735879AD" w14:textId="77777777" w:rsidTr="003C7B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5F4A47" w14:textId="77777777" w:rsidR="003C7BC7" w:rsidRPr="0097485C" w:rsidRDefault="00D841BA">
            <w:pPr>
              <w:rPr>
                <w:b/>
                <w:bCs/>
              </w:rPr>
            </w:pPr>
            <w:hyperlink r:id="rId31" w:tooltip="I" w:history="1">
              <w:r w:rsidR="003C7BC7" w:rsidRPr="0097485C">
                <w:rPr>
                  <w:b/>
                  <w:bCs/>
                </w:rPr>
                <w:t>I</w:t>
              </w:r>
            </w:hyperlink>
            <w:r w:rsidR="003C7BC7" w:rsidRPr="0097485C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3B14111" w14:textId="77777777" w:rsidR="003C7BC7" w:rsidRPr="0097485C" w:rsidRDefault="003C7BC7">
            <w:r w:rsidRPr="0097485C">
              <w:rPr>
                <w:b/>
                <w:bCs/>
              </w:rPr>
              <w:t>India</w:t>
            </w:r>
            <w:r w:rsidRPr="0097485C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219D04A" w14:textId="77777777" w:rsidR="003C7BC7" w:rsidRPr="0097485C" w:rsidRDefault="003C7BC7">
            <w:r w:rsidRPr="0097485C">
              <w:t xml:space="preserve">india </w:t>
            </w:r>
          </w:p>
        </w:tc>
      </w:tr>
      <w:tr w:rsidR="003C7BC7" w:rsidRPr="0097485C" w14:paraId="43F0C00C" w14:textId="77777777" w:rsidTr="003C7B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40D70A" w14:textId="77777777" w:rsidR="003C7BC7" w:rsidRPr="0097485C" w:rsidRDefault="00D841BA">
            <w:pPr>
              <w:rPr>
                <w:b/>
                <w:bCs/>
              </w:rPr>
            </w:pPr>
            <w:hyperlink r:id="rId32" w:tooltip="J" w:history="1">
              <w:r w:rsidR="003C7BC7" w:rsidRPr="0097485C">
                <w:rPr>
                  <w:b/>
                  <w:bCs/>
                </w:rPr>
                <w:t>J</w:t>
              </w:r>
            </w:hyperlink>
            <w:r w:rsidR="003C7BC7" w:rsidRPr="0097485C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6865167" w14:textId="77777777" w:rsidR="003C7BC7" w:rsidRPr="0097485C" w:rsidRDefault="003C7BC7">
            <w:r w:rsidRPr="0097485C">
              <w:rPr>
                <w:b/>
                <w:bCs/>
              </w:rPr>
              <w:t>Juliett</w:t>
            </w:r>
            <w:r w:rsidRPr="0097485C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9EDD427" w14:textId="77777777" w:rsidR="003C7BC7" w:rsidRPr="0097485C" w:rsidRDefault="003C7BC7">
            <w:r w:rsidRPr="0097485C">
              <w:t xml:space="preserve">dżuliet </w:t>
            </w:r>
          </w:p>
        </w:tc>
      </w:tr>
      <w:tr w:rsidR="003C7BC7" w:rsidRPr="0097485C" w14:paraId="5A846FED" w14:textId="77777777" w:rsidTr="003C7B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046B13" w14:textId="77777777" w:rsidR="003C7BC7" w:rsidRPr="0097485C" w:rsidRDefault="00D841BA">
            <w:pPr>
              <w:rPr>
                <w:b/>
                <w:bCs/>
              </w:rPr>
            </w:pPr>
            <w:hyperlink r:id="rId33" w:tooltip="K" w:history="1">
              <w:r w:rsidR="003C7BC7" w:rsidRPr="0097485C">
                <w:rPr>
                  <w:b/>
                  <w:bCs/>
                </w:rPr>
                <w:t>K</w:t>
              </w:r>
            </w:hyperlink>
            <w:r w:rsidR="003C7BC7" w:rsidRPr="0097485C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28C5BCA" w14:textId="77777777" w:rsidR="003C7BC7" w:rsidRPr="0097485C" w:rsidRDefault="003C7BC7">
            <w:r w:rsidRPr="0097485C">
              <w:rPr>
                <w:b/>
                <w:bCs/>
              </w:rPr>
              <w:t>Kilo</w:t>
            </w:r>
            <w:r w:rsidRPr="0097485C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DAA54D0" w14:textId="77777777" w:rsidR="003C7BC7" w:rsidRPr="0097485C" w:rsidRDefault="003C7BC7">
            <w:r w:rsidRPr="0097485C">
              <w:t xml:space="preserve">kilo </w:t>
            </w:r>
          </w:p>
        </w:tc>
      </w:tr>
      <w:tr w:rsidR="003C7BC7" w:rsidRPr="0097485C" w14:paraId="1492E355" w14:textId="77777777" w:rsidTr="003C7B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C6B210" w14:textId="77777777" w:rsidR="003C7BC7" w:rsidRPr="0097485C" w:rsidRDefault="00D841BA">
            <w:pPr>
              <w:rPr>
                <w:b/>
                <w:bCs/>
              </w:rPr>
            </w:pPr>
            <w:hyperlink r:id="rId34" w:tooltip="L" w:history="1">
              <w:r w:rsidR="003C7BC7" w:rsidRPr="0097485C">
                <w:rPr>
                  <w:b/>
                  <w:bCs/>
                </w:rPr>
                <w:t>L</w:t>
              </w:r>
            </w:hyperlink>
            <w:r w:rsidR="003C7BC7" w:rsidRPr="0097485C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2A9D6EB" w14:textId="77777777" w:rsidR="003C7BC7" w:rsidRPr="0097485C" w:rsidRDefault="003C7BC7">
            <w:r w:rsidRPr="0097485C">
              <w:rPr>
                <w:b/>
                <w:bCs/>
              </w:rPr>
              <w:t>Lima</w:t>
            </w:r>
            <w:r w:rsidRPr="0097485C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8A6DDAC" w14:textId="77777777" w:rsidR="003C7BC7" w:rsidRPr="0097485C" w:rsidRDefault="003C7BC7">
            <w:r w:rsidRPr="0097485C">
              <w:t xml:space="preserve">lima </w:t>
            </w:r>
          </w:p>
        </w:tc>
      </w:tr>
      <w:tr w:rsidR="003C7BC7" w:rsidRPr="0097485C" w14:paraId="11C1E2F1" w14:textId="77777777" w:rsidTr="003C7B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27F12B" w14:textId="77777777" w:rsidR="003C7BC7" w:rsidRPr="0097485C" w:rsidRDefault="00D841BA">
            <w:pPr>
              <w:rPr>
                <w:b/>
                <w:bCs/>
              </w:rPr>
            </w:pPr>
            <w:hyperlink r:id="rId35" w:tooltip="M" w:history="1">
              <w:r w:rsidR="003C7BC7" w:rsidRPr="0097485C">
                <w:rPr>
                  <w:b/>
                  <w:bCs/>
                </w:rPr>
                <w:t>M</w:t>
              </w:r>
            </w:hyperlink>
            <w:r w:rsidR="003C7BC7" w:rsidRPr="0097485C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15BEECA" w14:textId="77777777" w:rsidR="003C7BC7" w:rsidRPr="0097485C" w:rsidRDefault="003C7BC7">
            <w:r w:rsidRPr="0097485C">
              <w:rPr>
                <w:b/>
                <w:bCs/>
              </w:rPr>
              <w:t>Mike</w:t>
            </w:r>
            <w:r w:rsidRPr="0097485C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EE49200" w14:textId="77777777" w:rsidR="003C7BC7" w:rsidRPr="0097485C" w:rsidRDefault="003C7BC7">
            <w:r w:rsidRPr="0097485C">
              <w:t xml:space="preserve">majk </w:t>
            </w:r>
          </w:p>
        </w:tc>
      </w:tr>
      <w:tr w:rsidR="003C7BC7" w:rsidRPr="0097485C" w14:paraId="6120B9CC" w14:textId="77777777" w:rsidTr="003C7B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2C0254" w14:textId="77777777" w:rsidR="003C7BC7" w:rsidRPr="0097485C" w:rsidRDefault="00D841BA">
            <w:pPr>
              <w:rPr>
                <w:b/>
                <w:bCs/>
              </w:rPr>
            </w:pPr>
            <w:hyperlink r:id="rId36" w:tooltip="N" w:history="1">
              <w:r w:rsidR="003C7BC7" w:rsidRPr="0097485C">
                <w:rPr>
                  <w:b/>
                  <w:bCs/>
                </w:rPr>
                <w:t>N</w:t>
              </w:r>
            </w:hyperlink>
            <w:r w:rsidR="003C7BC7" w:rsidRPr="0097485C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16234FE" w14:textId="77777777" w:rsidR="003C7BC7" w:rsidRPr="0097485C" w:rsidRDefault="003C7BC7">
            <w:r w:rsidRPr="0097485C">
              <w:rPr>
                <w:b/>
                <w:bCs/>
              </w:rPr>
              <w:t>November</w:t>
            </w:r>
            <w:r w:rsidRPr="0097485C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F97E45D" w14:textId="77777777" w:rsidR="003C7BC7" w:rsidRPr="0097485C" w:rsidRDefault="003C7BC7">
            <w:r w:rsidRPr="0097485C">
              <w:t xml:space="preserve">nowember </w:t>
            </w:r>
          </w:p>
        </w:tc>
      </w:tr>
      <w:tr w:rsidR="003C7BC7" w:rsidRPr="0097485C" w14:paraId="4B9CB111" w14:textId="77777777" w:rsidTr="003C7B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84A42C" w14:textId="77777777" w:rsidR="003C7BC7" w:rsidRPr="0097485C" w:rsidRDefault="00D841BA">
            <w:pPr>
              <w:rPr>
                <w:b/>
                <w:bCs/>
              </w:rPr>
            </w:pPr>
            <w:hyperlink r:id="rId37" w:tooltip="O" w:history="1">
              <w:r w:rsidR="003C7BC7" w:rsidRPr="0097485C">
                <w:rPr>
                  <w:b/>
                  <w:bCs/>
                </w:rPr>
                <w:t>O</w:t>
              </w:r>
            </w:hyperlink>
            <w:r w:rsidR="003C7BC7" w:rsidRPr="0097485C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E9AF663" w14:textId="77777777" w:rsidR="003C7BC7" w:rsidRPr="0097485C" w:rsidRDefault="003C7BC7">
            <w:r w:rsidRPr="0097485C">
              <w:rPr>
                <w:b/>
                <w:bCs/>
              </w:rPr>
              <w:t>Oscar</w:t>
            </w:r>
            <w:r w:rsidRPr="0097485C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9EB1BF6" w14:textId="77777777" w:rsidR="003C7BC7" w:rsidRPr="0097485C" w:rsidRDefault="003C7BC7">
            <w:r w:rsidRPr="0097485C">
              <w:t xml:space="preserve">oskar </w:t>
            </w:r>
          </w:p>
        </w:tc>
      </w:tr>
      <w:tr w:rsidR="003C7BC7" w:rsidRPr="0097485C" w14:paraId="00EABA3D" w14:textId="77777777" w:rsidTr="003C7B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41A706" w14:textId="77777777" w:rsidR="003C7BC7" w:rsidRPr="0097485C" w:rsidRDefault="00D841BA">
            <w:pPr>
              <w:rPr>
                <w:b/>
                <w:bCs/>
              </w:rPr>
            </w:pPr>
            <w:hyperlink r:id="rId38" w:tooltip="P" w:history="1">
              <w:r w:rsidR="003C7BC7" w:rsidRPr="0097485C">
                <w:rPr>
                  <w:b/>
                  <w:bCs/>
                </w:rPr>
                <w:t>P</w:t>
              </w:r>
            </w:hyperlink>
            <w:r w:rsidR="003C7BC7" w:rsidRPr="0097485C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2B186D1" w14:textId="77777777" w:rsidR="003C7BC7" w:rsidRPr="0097485C" w:rsidRDefault="003C7BC7">
            <w:r w:rsidRPr="0097485C">
              <w:rPr>
                <w:b/>
                <w:bCs/>
              </w:rPr>
              <w:t>Papa</w:t>
            </w:r>
            <w:r w:rsidRPr="0097485C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F8DE081" w14:textId="77777777" w:rsidR="003C7BC7" w:rsidRPr="0097485C" w:rsidRDefault="003C7BC7">
            <w:r w:rsidRPr="0097485C">
              <w:t xml:space="preserve">papa </w:t>
            </w:r>
          </w:p>
        </w:tc>
      </w:tr>
      <w:tr w:rsidR="003C7BC7" w:rsidRPr="0097485C" w14:paraId="5C7DD166" w14:textId="77777777" w:rsidTr="003C7B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F775ED" w14:textId="77777777" w:rsidR="003C7BC7" w:rsidRPr="0097485C" w:rsidRDefault="00D841BA">
            <w:pPr>
              <w:rPr>
                <w:b/>
                <w:bCs/>
              </w:rPr>
            </w:pPr>
            <w:hyperlink r:id="rId39" w:tooltip="Q" w:history="1">
              <w:r w:rsidR="003C7BC7" w:rsidRPr="0097485C">
                <w:rPr>
                  <w:b/>
                  <w:bCs/>
                </w:rPr>
                <w:t>Q</w:t>
              </w:r>
            </w:hyperlink>
            <w:r w:rsidR="003C7BC7" w:rsidRPr="0097485C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B73CEAD" w14:textId="77777777" w:rsidR="003C7BC7" w:rsidRPr="0097485C" w:rsidRDefault="003C7BC7">
            <w:r w:rsidRPr="0097485C">
              <w:rPr>
                <w:b/>
                <w:bCs/>
              </w:rPr>
              <w:t>Quebec</w:t>
            </w:r>
            <w:r w:rsidRPr="0097485C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4CCB664" w14:textId="77777777" w:rsidR="003C7BC7" w:rsidRPr="0097485C" w:rsidRDefault="003C7BC7">
            <w:r w:rsidRPr="0097485C">
              <w:t xml:space="preserve">kebek </w:t>
            </w:r>
          </w:p>
        </w:tc>
      </w:tr>
      <w:tr w:rsidR="003C7BC7" w:rsidRPr="0097485C" w14:paraId="6FBF9796" w14:textId="77777777" w:rsidTr="003C7B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D7234C" w14:textId="77777777" w:rsidR="003C7BC7" w:rsidRPr="0097485C" w:rsidRDefault="00D841BA">
            <w:pPr>
              <w:rPr>
                <w:b/>
                <w:bCs/>
              </w:rPr>
            </w:pPr>
            <w:hyperlink r:id="rId40" w:tooltip="R" w:history="1">
              <w:r w:rsidR="003C7BC7" w:rsidRPr="0097485C">
                <w:rPr>
                  <w:b/>
                  <w:bCs/>
                </w:rPr>
                <w:t>R</w:t>
              </w:r>
            </w:hyperlink>
            <w:r w:rsidR="003C7BC7" w:rsidRPr="0097485C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572145F" w14:textId="77777777" w:rsidR="003C7BC7" w:rsidRPr="0097485C" w:rsidRDefault="003C7BC7">
            <w:r w:rsidRPr="0097485C">
              <w:rPr>
                <w:b/>
                <w:bCs/>
              </w:rPr>
              <w:t>Romeo</w:t>
            </w:r>
            <w:r w:rsidRPr="0097485C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4843A5B" w14:textId="77777777" w:rsidR="003C7BC7" w:rsidRPr="0097485C" w:rsidRDefault="003C7BC7">
            <w:r w:rsidRPr="0097485C">
              <w:t xml:space="preserve">romio </w:t>
            </w:r>
          </w:p>
        </w:tc>
      </w:tr>
      <w:tr w:rsidR="003C7BC7" w:rsidRPr="0097485C" w14:paraId="2B64ED0F" w14:textId="77777777" w:rsidTr="003C7B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27503A" w14:textId="77777777" w:rsidR="003C7BC7" w:rsidRPr="0097485C" w:rsidRDefault="00D841BA">
            <w:pPr>
              <w:rPr>
                <w:b/>
                <w:bCs/>
              </w:rPr>
            </w:pPr>
            <w:hyperlink r:id="rId41" w:tooltip="S" w:history="1">
              <w:r w:rsidR="003C7BC7" w:rsidRPr="0097485C">
                <w:rPr>
                  <w:b/>
                  <w:bCs/>
                </w:rPr>
                <w:t>S</w:t>
              </w:r>
            </w:hyperlink>
            <w:r w:rsidR="003C7BC7" w:rsidRPr="0097485C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33D88EE" w14:textId="77777777" w:rsidR="003C7BC7" w:rsidRPr="0097485C" w:rsidRDefault="003C7BC7">
            <w:r w:rsidRPr="0097485C">
              <w:rPr>
                <w:b/>
                <w:bCs/>
              </w:rPr>
              <w:t>Sierra</w:t>
            </w:r>
            <w:r w:rsidRPr="0097485C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ABACD5B" w14:textId="77777777" w:rsidR="003C7BC7" w:rsidRPr="0097485C" w:rsidRDefault="003C7BC7">
            <w:r w:rsidRPr="0097485C">
              <w:t xml:space="preserve">sjera </w:t>
            </w:r>
          </w:p>
        </w:tc>
      </w:tr>
      <w:tr w:rsidR="003C7BC7" w:rsidRPr="0097485C" w14:paraId="5E4D53EE" w14:textId="77777777" w:rsidTr="003C7B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E7197C" w14:textId="77777777" w:rsidR="003C7BC7" w:rsidRPr="0097485C" w:rsidRDefault="00D841BA">
            <w:pPr>
              <w:rPr>
                <w:b/>
                <w:bCs/>
              </w:rPr>
            </w:pPr>
            <w:hyperlink r:id="rId42" w:tooltip="T" w:history="1">
              <w:r w:rsidR="003C7BC7" w:rsidRPr="0097485C">
                <w:rPr>
                  <w:b/>
                  <w:bCs/>
                </w:rPr>
                <w:t>T</w:t>
              </w:r>
            </w:hyperlink>
            <w:r w:rsidR="003C7BC7" w:rsidRPr="0097485C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1C99D5D" w14:textId="77777777" w:rsidR="003C7BC7" w:rsidRPr="0097485C" w:rsidRDefault="003C7BC7">
            <w:r w:rsidRPr="0097485C">
              <w:rPr>
                <w:b/>
                <w:bCs/>
              </w:rPr>
              <w:t>Tango</w:t>
            </w:r>
            <w:r w:rsidRPr="0097485C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EA6C12A" w14:textId="77777777" w:rsidR="003C7BC7" w:rsidRPr="0097485C" w:rsidRDefault="003C7BC7">
            <w:r w:rsidRPr="0097485C">
              <w:t xml:space="preserve">tango </w:t>
            </w:r>
          </w:p>
        </w:tc>
      </w:tr>
      <w:tr w:rsidR="003C7BC7" w:rsidRPr="0097485C" w14:paraId="0773DE23" w14:textId="77777777" w:rsidTr="003C7B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99AC0C" w14:textId="77777777" w:rsidR="003C7BC7" w:rsidRPr="0097485C" w:rsidRDefault="00D841BA">
            <w:pPr>
              <w:rPr>
                <w:b/>
                <w:bCs/>
              </w:rPr>
            </w:pPr>
            <w:hyperlink r:id="rId43" w:tooltip="U" w:history="1">
              <w:r w:rsidR="003C7BC7" w:rsidRPr="0097485C">
                <w:rPr>
                  <w:b/>
                  <w:bCs/>
                </w:rPr>
                <w:t>U</w:t>
              </w:r>
            </w:hyperlink>
            <w:r w:rsidR="003C7BC7" w:rsidRPr="0097485C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D6A395A" w14:textId="77777777" w:rsidR="003C7BC7" w:rsidRPr="0097485C" w:rsidRDefault="003C7BC7">
            <w:r w:rsidRPr="0097485C">
              <w:rPr>
                <w:b/>
                <w:bCs/>
              </w:rPr>
              <w:t>Uniform</w:t>
            </w:r>
            <w:r w:rsidRPr="0097485C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F27083D" w14:textId="77777777" w:rsidR="003C7BC7" w:rsidRPr="0097485C" w:rsidRDefault="003C7BC7">
            <w:r w:rsidRPr="0097485C">
              <w:t xml:space="preserve">juniform </w:t>
            </w:r>
          </w:p>
        </w:tc>
      </w:tr>
      <w:tr w:rsidR="003C7BC7" w:rsidRPr="0097485C" w14:paraId="5F84D5F4" w14:textId="77777777" w:rsidTr="003C7B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1D8D41" w14:textId="77777777" w:rsidR="003C7BC7" w:rsidRPr="0097485C" w:rsidRDefault="00D841BA">
            <w:pPr>
              <w:rPr>
                <w:b/>
                <w:bCs/>
              </w:rPr>
            </w:pPr>
            <w:hyperlink r:id="rId44" w:tooltip="V" w:history="1">
              <w:r w:rsidR="003C7BC7" w:rsidRPr="0097485C">
                <w:rPr>
                  <w:b/>
                  <w:bCs/>
                </w:rPr>
                <w:t>V</w:t>
              </w:r>
            </w:hyperlink>
            <w:r w:rsidR="003C7BC7" w:rsidRPr="0097485C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FC0B45B" w14:textId="77777777" w:rsidR="003C7BC7" w:rsidRPr="0097485C" w:rsidRDefault="003C7BC7">
            <w:r w:rsidRPr="0097485C">
              <w:rPr>
                <w:b/>
                <w:bCs/>
              </w:rPr>
              <w:t>Victor</w:t>
            </w:r>
            <w:r w:rsidRPr="0097485C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ED3D450" w14:textId="77777777" w:rsidR="003C7BC7" w:rsidRPr="0097485C" w:rsidRDefault="003C7BC7">
            <w:r w:rsidRPr="0097485C">
              <w:t xml:space="preserve">wiktor </w:t>
            </w:r>
          </w:p>
        </w:tc>
      </w:tr>
      <w:tr w:rsidR="003C7BC7" w:rsidRPr="0097485C" w14:paraId="52C66FEF" w14:textId="77777777" w:rsidTr="003C7B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10EA21" w14:textId="77777777" w:rsidR="003C7BC7" w:rsidRPr="0097485C" w:rsidRDefault="00D841BA">
            <w:pPr>
              <w:rPr>
                <w:b/>
                <w:bCs/>
              </w:rPr>
            </w:pPr>
            <w:hyperlink r:id="rId45" w:tooltip="W" w:history="1">
              <w:r w:rsidR="003C7BC7" w:rsidRPr="0097485C">
                <w:rPr>
                  <w:b/>
                  <w:bCs/>
                </w:rPr>
                <w:t>W</w:t>
              </w:r>
            </w:hyperlink>
            <w:r w:rsidR="003C7BC7" w:rsidRPr="0097485C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1F2AA76" w14:textId="77777777" w:rsidR="003C7BC7" w:rsidRPr="0097485C" w:rsidRDefault="003C7BC7">
            <w:r w:rsidRPr="0097485C">
              <w:rPr>
                <w:b/>
                <w:bCs/>
              </w:rPr>
              <w:t>Whiskey</w:t>
            </w:r>
            <w:r w:rsidRPr="0097485C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5824CBA" w14:textId="77777777" w:rsidR="003C7BC7" w:rsidRPr="0097485C" w:rsidRDefault="003C7BC7">
            <w:r w:rsidRPr="0097485C">
              <w:t xml:space="preserve">łyski </w:t>
            </w:r>
          </w:p>
        </w:tc>
      </w:tr>
      <w:tr w:rsidR="003C7BC7" w:rsidRPr="0097485C" w14:paraId="64A7190B" w14:textId="77777777" w:rsidTr="003C7B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C1010A" w14:textId="77777777" w:rsidR="003C7BC7" w:rsidRPr="0097485C" w:rsidRDefault="00D841BA">
            <w:pPr>
              <w:rPr>
                <w:b/>
                <w:bCs/>
              </w:rPr>
            </w:pPr>
            <w:hyperlink r:id="rId46" w:tooltip="X" w:history="1">
              <w:r w:rsidR="003C7BC7" w:rsidRPr="0097485C">
                <w:rPr>
                  <w:b/>
                  <w:bCs/>
                </w:rPr>
                <w:t>X</w:t>
              </w:r>
            </w:hyperlink>
            <w:r w:rsidR="003C7BC7" w:rsidRPr="0097485C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4518E9D" w14:textId="77777777" w:rsidR="003C7BC7" w:rsidRPr="0097485C" w:rsidRDefault="003C7BC7">
            <w:r w:rsidRPr="0097485C">
              <w:rPr>
                <w:b/>
                <w:bCs/>
              </w:rPr>
              <w:t>X-Ray</w:t>
            </w:r>
            <w:r w:rsidRPr="0097485C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7D8D66E" w14:textId="77777777" w:rsidR="003C7BC7" w:rsidRPr="0097485C" w:rsidRDefault="003C7BC7">
            <w:r w:rsidRPr="0097485C">
              <w:t xml:space="preserve">eks-rej </w:t>
            </w:r>
          </w:p>
        </w:tc>
      </w:tr>
      <w:tr w:rsidR="003C7BC7" w:rsidRPr="0097485C" w14:paraId="6DD0B7C2" w14:textId="77777777" w:rsidTr="003C7B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78A817" w14:textId="77777777" w:rsidR="003C7BC7" w:rsidRPr="0097485C" w:rsidRDefault="00D841BA">
            <w:pPr>
              <w:rPr>
                <w:b/>
                <w:bCs/>
              </w:rPr>
            </w:pPr>
            <w:hyperlink r:id="rId47" w:tooltip="Y" w:history="1">
              <w:r w:rsidR="003C7BC7" w:rsidRPr="0097485C">
                <w:rPr>
                  <w:b/>
                  <w:bCs/>
                </w:rPr>
                <w:t>Y</w:t>
              </w:r>
            </w:hyperlink>
            <w:r w:rsidR="003C7BC7" w:rsidRPr="0097485C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4D5662E" w14:textId="77777777" w:rsidR="003C7BC7" w:rsidRPr="0097485C" w:rsidRDefault="003C7BC7">
            <w:r w:rsidRPr="0097485C">
              <w:rPr>
                <w:b/>
                <w:bCs/>
              </w:rPr>
              <w:t>Yankee</w:t>
            </w:r>
            <w:r w:rsidRPr="0097485C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9BDB4E0" w14:textId="77777777" w:rsidR="003C7BC7" w:rsidRPr="0097485C" w:rsidRDefault="003C7BC7">
            <w:r w:rsidRPr="0097485C">
              <w:t xml:space="preserve">janki </w:t>
            </w:r>
          </w:p>
        </w:tc>
      </w:tr>
      <w:tr w:rsidR="003C7BC7" w:rsidRPr="0097485C" w14:paraId="492E92DE" w14:textId="77777777" w:rsidTr="003C7B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268B21" w14:textId="77777777" w:rsidR="003C7BC7" w:rsidRPr="0097485C" w:rsidRDefault="00D841BA">
            <w:pPr>
              <w:rPr>
                <w:b/>
                <w:bCs/>
              </w:rPr>
            </w:pPr>
            <w:hyperlink r:id="rId48" w:tooltip="Z" w:history="1">
              <w:r w:rsidR="003C7BC7" w:rsidRPr="0097485C">
                <w:rPr>
                  <w:b/>
                  <w:bCs/>
                </w:rPr>
                <w:t>Z</w:t>
              </w:r>
            </w:hyperlink>
            <w:r w:rsidR="003C7BC7" w:rsidRPr="0097485C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0B4625C" w14:textId="77777777" w:rsidR="003C7BC7" w:rsidRPr="0097485C" w:rsidRDefault="003C7BC7">
            <w:r w:rsidRPr="0097485C">
              <w:rPr>
                <w:b/>
                <w:bCs/>
              </w:rPr>
              <w:t>Zulu</w:t>
            </w:r>
            <w:r w:rsidRPr="0097485C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32E1027" w14:textId="77777777" w:rsidR="003C7BC7" w:rsidRPr="0097485C" w:rsidRDefault="003C7BC7">
            <w:r w:rsidRPr="0097485C">
              <w:t xml:space="preserve">zulu </w:t>
            </w:r>
          </w:p>
        </w:tc>
      </w:tr>
    </w:tbl>
    <w:p w14:paraId="5AC135FD" w14:textId="47DAB363" w:rsidR="003C7BC7" w:rsidRPr="0097485C" w:rsidRDefault="003C7BC7" w:rsidP="003C7BC7">
      <w:pPr>
        <w:rPr>
          <w:sz w:val="18"/>
          <w:szCs w:val="18"/>
        </w:rPr>
      </w:pPr>
    </w:p>
    <w:p w14:paraId="2C20A592" w14:textId="7B7CAC40" w:rsidR="003C7BC7" w:rsidRPr="0097485C" w:rsidRDefault="003C7BC7" w:rsidP="003C7BC7">
      <w:pPr>
        <w:rPr>
          <w:sz w:val="18"/>
          <w:szCs w:val="18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1352"/>
        <w:gridCol w:w="1673"/>
      </w:tblGrid>
      <w:tr w:rsidR="003C7BC7" w:rsidRPr="0097485C" w14:paraId="24C839F2" w14:textId="77777777" w:rsidTr="003C7B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365EE0" w14:textId="77777777" w:rsidR="003C7BC7" w:rsidRPr="0097485C" w:rsidRDefault="00D841BA" w:rsidP="003C7BC7">
            <w:pPr>
              <w:jc w:val="center"/>
              <w:rPr>
                <w:b/>
                <w:bCs/>
              </w:rPr>
            </w:pPr>
            <w:hyperlink r:id="rId49" w:tooltip="Cyfra" w:history="1">
              <w:r w:rsidR="003C7BC7" w:rsidRPr="0097485C">
                <w:rPr>
                  <w:b/>
                </w:rPr>
                <w:t>C</w:t>
              </w:r>
              <w:r w:rsidR="003C7BC7" w:rsidRPr="0097485C">
                <w:rPr>
                  <w:b/>
                  <w:bCs/>
                </w:rPr>
                <w:t>yfra</w:t>
              </w:r>
            </w:hyperlink>
            <w:r w:rsidR="003C7BC7" w:rsidRPr="0097485C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FE2A897" w14:textId="77777777" w:rsidR="003C7BC7" w:rsidRPr="0097485C" w:rsidRDefault="003C7BC7">
            <w:pPr>
              <w:jc w:val="center"/>
              <w:rPr>
                <w:b/>
                <w:bCs/>
              </w:rPr>
            </w:pPr>
            <w:r w:rsidRPr="0097485C">
              <w:rPr>
                <w:b/>
                <w:bCs/>
              </w:rPr>
              <w:t xml:space="preserve">Zapis polski </w:t>
            </w:r>
          </w:p>
        </w:tc>
        <w:tc>
          <w:tcPr>
            <w:tcW w:w="0" w:type="auto"/>
            <w:vAlign w:val="center"/>
            <w:hideMark/>
          </w:tcPr>
          <w:p w14:paraId="456A944D" w14:textId="77777777" w:rsidR="003C7BC7" w:rsidRPr="0097485C" w:rsidRDefault="003C7BC7">
            <w:pPr>
              <w:jc w:val="center"/>
              <w:rPr>
                <w:b/>
                <w:bCs/>
              </w:rPr>
            </w:pPr>
            <w:r w:rsidRPr="0097485C">
              <w:rPr>
                <w:b/>
                <w:bCs/>
              </w:rPr>
              <w:t xml:space="preserve">Zapis angielski </w:t>
            </w:r>
          </w:p>
        </w:tc>
      </w:tr>
      <w:tr w:rsidR="003C7BC7" w:rsidRPr="0097485C" w14:paraId="55CD16F5" w14:textId="77777777" w:rsidTr="003C7B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63C8F0" w14:textId="77777777" w:rsidR="003C7BC7" w:rsidRPr="0097485C" w:rsidRDefault="003C7BC7">
            <w:r w:rsidRPr="0097485C"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14:paraId="7F2078B9" w14:textId="77777777" w:rsidR="003C7BC7" w:rsidRPr="0097485C" w:rsidRDefault="003C7BC7">
            <w:r w:rsidRPr="0097485C">
              <w:t xml:space="preserve">Zero </w:t>
            </w:r>
          </w:p>
        </w:tc>
        <w:tc>
          <w:tcPr>
            <w:tcW w:w="0" w:type="auto"/>
            <w:vAlign w:val="center"/>
            <w:hideMark/>
          </w:tcPr>
          <w:p w14:paraId="1BC453BC" w14:textId="77777777" w:rsidR="003C7BC7" w:rsidRPr="0097485C" w:rsidRDefault="003C7BC7">
            <w:r w:rsidRPr="0097485C">
              <w:t xml:space="preserve">Zero </w:t>
            </w:r>
          </w:p>
        </w:tc>
      </w:tr>
      <w:tr w:rsidR="003C7BC7" w:rsidRPr="0097485C" w14:paraId="0DE6380D" w14:textId="77777777" w:rsidTr="003C7B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F68FAB" w14:textId="77777777" w:rsidR="003C7BC7" w:rsidRPr="0097485C" w:rsidRDefault="003C7BC7">
            <w:r w:rsidRPr="0097485C"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14:paraId="08F264B9" w14:textId="70EA384A" w:rsidR="003C7BC7" w:rsidRPr="0097485C" w:rsidRDefault="003C7BC7">
            <w:r w:rsidRPr="0097485C">
              <w:t>Jedynka</w:t>
            </w:r>
          </w:p>
        </w:tc>
        <w:tc>
          <w:tcPr>
            <w:tcW w:w="0" w:type="auto"/>
            <w:vAlign w:val="center"/>
            <w:hideMark/>
          </w:tcPr>
          <w:p w14:paraId="560EB944" w14:textId="77777777" w:rsidR="003C7BC7" w:rsidRPr="0097485C" w:rsidRDefault="003C7BC7">
            <w:r w:rsidRPr="0097485C">
              <w:t xml:space="preserve">One </w:t>
            </w:r>
          </w:p>
        </w:tc>
      </w:tr>
      <w:tr w:rsidR="003C7BC7" w:rsidRPr="0097485C" w14:paraId="44EAFB47" w14:textId="77777777" w:rsidTr="003C7B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1161A" w14:textId="77777777" w:rsidR="003C7BC7" w:rsidRPr="0097485C" w:rsidRDefault="003C7BC7">
            <w:r w:rsidRPr="0097485C"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14:paraId="48B9B2F2" w14:textId="77777777" w:rsidR="003C7BC7" w:rsidRPr="0097485C" w:rsidRDefault="003C7BC7">
            <w:r w:rsidRPr="0097485C">
              <w:t xml:space="preserve">Dwa </w:t>
            </w:r>
          </w:p>
        </w:tc>
        <w:tc>
          <w:tcPr>
            <w:tcW w:w="0" w:type="auto"/>
            <w:vAlign w:val="center"/>
            <w:hideMark/>
          </w:tcPr>
          <w:p w14:paraId="1712BD0B" w14:textId="77777777" w:rsidR="003C7BC7" w:rsidRPr="0097485C" w:rsidRDefault="003C7BC7">
            <w:r w:rsidRPr="0097485C">
              <w:t xml:space="preserve">Two </w:t>
            </w:r>
          </w:p>
        </w:tc>
      </w:tr>
      <w:tr w:rsidR="003C7BC7" w:rsidRPr="0097485C" w14:paraId="597F3F0F" w14:textId="77777777" w:rsidTr="003C7B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B6BA0C" w14:textId="77777777" w:rsidR="003C7BC7" w:rsidRPr="0097485C" w:rsidRDefault="003C7BC7">
            <w:r w:rsidRPr="0097485C"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14:paraId="4E0C1D60" w14:textId="77777777" w:rsidR="003C7BC7" w:rsidRPr="0097485C" w:rsidRDefault="003C7BC7">
            <w:r w:rsidRPr="0097485C">
              <w:t xml:space="preserve">Trzy </w:t>
            </w:r>
          </w:p>
        </w:tc>
        <w:tc>
          <w:tcPr>
            <w:tcW w:w="0" w:type="auto"/>
            <w:vAlign w:val="center"/>
            <w:hideMark/>
          </w:tcPr>
          <w:p w14:paraId="41CFBC80" w14:textId="0195EE10" w:rsidR="003C7BC7" w:rsidRPr="0097485C" w:rsidRDefault="003C7BC7">
            <w:r w:rsidRPr="0097485C">
              <w:t>Three (Tree)</w:t>
            </w:r>
            <w:r w:rsidRPr="0097485C">
              <w:rPr>
                <w:vertAlign w:val="superscript"/>
              </w:rPr>
              <w:t>[</w:t>
            </w:r>
          </w:p>
        </w:tc>
      </w:tr>
      <w:tr w:rsidR="003C7BC7" w:rsidRPr="0097485C" w14:paraId="70284964" w14:textId="77777777" w:rsidTr="003C7B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A30403" w14:textId="77777777" w:rsidR="003C7BC7" w:rsidRPr="0097485C" w:rsidRDefault="003C7BC7">
            <w:r w:rsidRPr="0097485C"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14:paraId="65DD873B" w14:textId="77777777" w:rsidR="003C7BC7" w:rsidRPr="0097485C" w:rsidRDefault="003C7BC7">
            <w:r w:rsidRPr="0097485C">
              <w:t xml:space="preserve">Cztery </w:t>
            </w:r>
          </w:p>
        </w:tc>
        <w:tc>
          <w:tcPr>
            <w:tcW w:w="0" w:type="auto"/>
            <w:vAlign w:val="center"/>
            <w:hideMark/>
          </w:tcPr>
          <w:p w14:paraId="7E99DFB6" w14:textId="77777777" w:rsidR="003C7BC7" w:rsidRPr="0097485C" w:rsidRDefault="003C7BC7">
            <w:r w:rsidRPr="0097485C">
              <w:t xml:space="preserve">Four (Fower) </w:t>
            </w:r>
          </w:p>
        </w:tc>
      </w:tr>
      <w:tr w:rsidR="003C7BC7" w:rsidRPr="0097485C" w14:paraId="5EDF69E7" w14:textId="77777777" w:rsidTr="003C7B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948055" w14:textId="77777777" w:rsidR="003C7BC7" w:rsidRPr="0097485C" w:rsidRDefault="003C7BC7">
            <w:r w:rsidRPr="0097485C"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14:paraId="600C1238" w14:textId="77777777" w:rsidR="003C7BC7" w:rsidRPr="0097485C" w:rsidRDefault="003C7BC7">
            <w:r w:rsidRPr="0097485C">
              <w:t xml:space="preserve">Piątka </w:t>
            </w:r>
          </w:p>
        </w:tc>
        <w:tc>
          <w:tcPr>
            <w:tcW w:w="0" w:type="auto"/>
            <w:vAlign w:val="center"/>
            <w:hideMark/>
          </w:tcPr>
          <w:p w14:paraId="4A23EA46" w14:textId="26EDB98E" w:rsidR="003C7BC7" w:rsidRPr="0097485C" w:rsidRDefault="003C7BC7">
            <w:r w:rsidRPr="0097485C">
              <w:t xml:space="preserve">Five (Fife) </w:t>
            </w:r>
          </w:p>
        </w:tc>
      </w:tr>
      <w:tr w:rsidR="003C7BC7" w:rsidRPr="0097485C" w14:paraId="7431B6F2" w14:textId="77777777" w:rsidTr="003C7B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EEA107" w14:textId="77777777" w:rsidR="003C7BC7" w:rsidRPr="0097485C" w:rsidRDefault="003C7BC7">
            <w:r w:rsidRPr="0097485C"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14:paraId="4CA468C7" w14:textId="77777777" w:rsidR="003C7BC7" w:rsidRPr="0097485C" w:rsidRDefault="003C7BC7">
            <w:r w:rsidRPr="0097485C">
              <w:t xml:space="preserve">Sześć </w:t>
            </w:r>
          </w:p>
        </w:tc>
        <w:tc>
          <w:tcPr>
            <w:tcW w:w="0" w:type="auto"/>
            <w:vAlign w:val="center"/>
            <w:hideMark/>
          </w:tcPr>
          <w:p w14:paraId="5A546EF6" w14:textId="77777777" w:rsidR="003C7BC7" w:rsidRPr="0097485C" w:rsidRDefault="003C7BC7">
            <w:r w:rsidRPr="0097485C">
              <w:t xml:space="preserve">Six </w:t>
            </w:r>
          </w:p>
        </w:tc>
      </w:tr>
      <w:tr w:rsidR="003C7BC7" w:rsidRPr="0097485C" w14:paraId="106067F1" w14:textId="77777777" w:rsidTr="003C7B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444B1D" w14:textId="77777777" w:rsidR="003C7BC7" w:rsidRPr="0097485C" w:rsidRDefault="003C7BC7">
            <w:r w:rsidRPr="0097485C"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14:paraId="01027247" w14:textId="77777777" w:rsidR="003C7BC7" w:rsidRPr="0097485C" w:rsidRDefault="003C7BC7">
            <w:r w:rsidRPr="0097485C">
              <w:t xml:space="preserve">Siedem </w:t>
            </w:r>
          </w:p>
        </w:tc>
        <w:tc>
          <w:tcPr>
            <w:tcW w:w="0" w:type="auto"/>
            <w:vAlign w:val="center"/>
            <w:hideMark/>
          </w:tcPr>
          <w:p w14:paraId="55E6BFFE" w14:textId="77777777" w:rsidR="003C7BC7" w:rsidRPr="0097485C" w:rsidRDefault="003C7BC7">
            <w:r w:rsidRPr="0097485C">
              <w:t xml:space="preserve">Seven </w:t>
            </w:r>
          </w:p>
        </w:tc>
      </w:tr>
      <w:tr w:rsidR="003C7BC7" w:rsidRPr="0097485C" w14:paraId="65A30B7F" w14:textId="77777777" w:rsidTr="003C7B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80405F" w14:textId="77777777" w:rsidR="003C7BC7" w:rsidRPr="0097485C" w:rsidRDefault="003C7BC7">
            <w:r w:rsidRPr="0097485C"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14:paraId="1C3262B7" w14:textId="77777777" w:rsidR="003C7BC7" w:rsidRPr="0097485C" w:rsidRDefault="003C7BC7">
            <w:r w:rsidRPr="0097485C">
              <w:t xml:space="preserve">Osiem </w:t>
            </w:r>
          </w:p>
        </w:tc>
        <w:tc>
          <w:tcPr>
            <w:tcW w:w="0" w:type="auto"/>
            <w:vAlign w:val="center"/>
            <w:hideMark/>
          </w:tcPr>
          <w:p w14:paraId="5401D707" w14:textId="77777777" w:rsidR="003C7BC7" w:rsidRPr="0097485C" w:rsidRDefault="003C7BC7">
            <w:r w:rsidRPr="0097485C">
              <w:t xml:space="preserve">Eight </w:t>
            </w:r>
          </w:p>
        </w:tc>
      </w:tr>
      <w:tr w:rsidR="003C7BC7" w:rsidRPr="0097485C" w14:paraId="3C087085" w14:textId="77777777" w:rsidTr="003C7B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FCECD1" w14:textId="77777777" w:rsidR="003C7BC7" w:rsidRPr="0097485C" w:rsidRDefault="003C7BC7">
            <w:r w:rsidRPr="0097485C"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14:paraId="1415D410" w14:textId="77777777" w:rsidR="003C7BC7" w:rsidRPr="0097485C" w:rsidRDefault="003C7BC7">
            <w:r w:rsidRPr="0097485C">
              <w:t xml:space="preserve">Dziewięć </w:t>
            </w:r>
          </w:p>
        </w:tc>
        <w:tc>
          <w:tcPr>
            <w:tcW w:w="0" w:type="auto"/>
            <w:vAlign w:val="center"/>
            <w:hideMark/>
          </w:tcPr>
          <w:p w14:paraId="24751DE4" w14:textId="77777777" w:rsidR="003C7BC7" w:rsidRPr="0097485C" w:rsidRDefault="003C7BC7">
            <w:r w:rsidRPr="0097485C">
              <w:t xml:space="preserve">Nine (Niner) </w:t>
            </w:r>
          </w:p>
        </w:tc>
      </w:tr>
    </w:tbl>
    <w:p w14:paraId="7B8B5D8A" w14:textId="77777777" w:rsidR="003C7BC7" w:rsidRPr="0097485C" w:rsidRDefault="003C7BC7" w:rsidP="003C7BC7">
      <w:pPr>
        <w:rPr>
          <w:sz w:val="18"/>
          <w:szCs w:val="18"/>
        </w:rPr>
        <w:sectPr w:rsidR="003C7BC7" w:rsidRPr="0097485C" w:rsidSect="003C7BC7">
          <w:type w:val="continuous"/>
          <w:pgSz w:w="11909" w:h="16834"/>
          <w:pgMar w:top="1135" w:right="1418" w:bottom="1418" w:left="1276" w:header="0" w:footer="709" w:gutter="0"/>
          <w:pgNumType w:start="1"/>
          <w:cols w:num="2" w:space="708"/>
          <w:docGrid w:linePitch="299"/>
        </w:sectPr>
      </w:pPr>
    </w:p>
    <w:p w14:paraId="78E907C3" w14:textId="08F4359C" w:rsidR="003C7BC7" w:rsidRPr="0097485C" w:rsidRDefault="003C7BC7" w:rsidP="003C7BC7">
      <w:pPr>
        <w:rPr>
          <w:sz w:val="18"/>
          <w:szCs w:val="18"/>
        </w:rPr>
      </w:pPr>
    </w:p>
    <w:p w14:paraId="1BB95DEB" w14:textId="3154B559" w:rsidR="003C7BC7" w:rsidRPr="0097485C" w:rsidRDefault="003C7BC7" w:rsidP="003C7BC7">
      <w:pPr>
        <w:rPr>
          <w:sz w:val="18"/>
          <w:szCs w:val="18"/>
        </w:rPr>
      </w:pPr>
    </w:p>
    <w:p w14:paraId="19BDDAEC" w14:textId="23843D11" w:rsidR="003C7BC7" w:rsidRPr="0097485C" w:rsidRDefault="003C7BC7" w:rsidP="003C7BC7">
      <w:pPr>
        <w:rPr>
          <w:sz w:val="18"/>
          <w:szCs w:val="18"/>
        </w:rPr>
      </w:pPr>
    </w:p>
    <w:p w14:paraId="23278AE5" w14:textId="3F08453D" w:rsidR="003C7BC7" w:rsidRPr="0097485C" w:rsidRDefault="003C7BC7" w:rsidP="003C7BC7">
      <w:pPr>
        <w:rPr>
          <w:sz w:val="18"/>
          <w:szCs w:val="18"/>
        </w:rPr>
      </w:pPr>
    </w:p>
    <w:p w14:paraId="3B550B07" w14:textId="4894EB87" w:rsidR="003C7BC7" w:rsidRPr="0097485C" w:rsidRDefault="003C7BC7" w:rsidP="003C7BC7">
      <w:pPr>
        <w:rPr>
          <w:sz w:val="18"/>
          <w:szCs w:val="18"/>
        </w:rPr>
      </w:pPr>
    </w:p>
    <w:p w14:paraId="141C67AC" w14:textId="20C1EBDB" w:rsidR="003C7BC7" w:rsidRPr="0097485C" w:rsidRDefault="003C7BC7" w:rsidP="003C7BC7">
      <w:pPr>
        <w:rPr>
          <w:sz w:val="18"/>
          <w:szCs w:val="18"/>
        </w:rPr>
      </w:pPr>
    </w:p>
    <w:p w14:paraId="4A81F724" w14:textId="76F2FDF6" w:rsidR="003C7BC7" w:rsidRPr="0097485C" w:rsidRDefault="003C7BC7" w:rsidP="003C7BC7">
      <w:pPr>
        <w:rPr>
          <w:sz w:val="18"/>
          <w:szCs w:val="18"/>
        </w:rPr>
      </w:pPr>
    </w:p>
    <w:p w14:paraId="6305B70F" w14:textId="6D4C9B7B" w:rsidR="003C7BC7" w:rsidRPr="0097485C" w:rsidRDefault="003C7BC7" w:rsidP="003C7BC7">
      <w:pPr>
        <w:rPr>
          <w:sz w:val="18"/>
          <w:szCs w:val="18"/>
        </w:rPr>
      </w:pPr>
    </w:p>
    <w:p w14:paraId="2EF5A024" w14:textId="200D52A2" w:rsidR="003C7BC7" w:rsidRPr="0097485C" w:rsidRDefault="003C7BC7" w:rsidP="003C7BC7">
      <w:pPr>
        <w:rPr>
          <w:sz w:val="18"/>
          <w:szCs w:val="18"/>
        </w:rPr>
      </w:pPr>
    </w:p>
    <w:p w14:paraId="3A27C441" w14:textId="22A0BC52" w:rsidR="003C7BC7" w:rsidRPr="0097485C" w:rsidRDefault="003C7BC7" w:rsidP="003C7BC7">
      <w:pPr>
        <w:rPr>
          <w:sz w:val="18"/>
          <w:szCs w:val="18"/>
        </w:rPr>
      </w:pPr>
    </w:p>
    <w:p w14:paraId="0B654CF1" w14:textId="4845610A" w:rsidR="003C7BC7" w:rsidRPr="0097485C" w:rsidRDefault="003C7BC7" w:rsidP="003C7BC7">
      <w:pPr>
        <w:rPr>
          <w:sz w:val="18"/>
          <w:szCs w:val="18"/>
        </w:rPr>
      </w:pPr>
    </w:p>
    <w:p w14:paraId="28A88BE9" w14:textId="650C23DD" w:rsidR="003C7BC7" w:rsidRPr="0097485C" w:rsidRDefault="003C7BC7" w:rsidP="003C7BC7">
      <w:pPr>
        <w:rPr>
          <w:sz w:val="18"/>
          <w:szCs w:val="18"/>
        </w:rPr>
      </w:pPr>
    </w:p>
    <w:p w14:paraId="1DC8B44C" w14:textId="77777777" w:rsidR="003C7BC7" w:rsidRPr="0097485C" w:rsidRDefault="003C7BC7" w:rsidP="003C7BC7">
      <w:pPr>
        <w:rPr>
          <w:sz w:val="18"/>
          <w:szCs w:val="18"/>
        </w:rPr>
      </w:pPr>
    </w:p>
    <w:p w14:paraId="6CD7CFF4" w14:textId="2E51A6FF" w:rsidR="003C7BC7" w:rsidRPr="0097485C" w:rsidRDefault="003C7BC7" w:rsidP="003C7BC7">
      <w:pPr>
        <w:rPr>
          <w:sz w:val="18"/>
          <w:szCs w:val="18"/>
        </w:rPr>
      </w:pPr>
    </w:p>
    <w:p w14:paraId="6B27F3BB" w14:textId="459CD874" w:rsidR="003C7BC7" w:rsidRPr="0097485C" w:rsidRDefault="003C7BC7" w:rsidP="003C7BC7">
      <w:pPr>
        <w:jc w:val="right"/>
        <w:rPr>
          <w:sz w:val="20"/>
          <w:szCs w:val="18"/>
        </w:rPr>
      </w:pPr>
      <w:r w:rsidRPr="0097485C">
        <w:rPr>
          <w:sz w:val="20"/>
          <w:szCs w:val="18"/>
        </w:rPr>
        <w:lastRenderedPageBreak/>
        <w:t xml:space="preserve">Załącznik </w:t>
      </w:r>
      <w:r w:rsidR="00F86C8C" w:rsidRPr="0097485C">
        <w:rPr>
          <w:sz w:val="20"/>
          <w:szCs w:val="18"/>
        </w:rPr>
        <w:t>2</w:t>
      </w:r>
      <w:r w:rsidR="0097485C" w:rsidRPr="0097485C">
        <w:rPr>
          <w:sz w:val="20"/>
          <w:szCs w:val="18"/>
        </w:rPr>
        <w:t>5</w:t>
      </w:r>
    </w:p>
    <w:p w14:paraId="76BE32AF" w14:textId="44D6B154" w:rsidR="003C7BC7" w:rsidRPr="0097485C" w:rsidRDefault="00B9638A" w:rsidP="003C7BC7">
      <w:pPr>
        <w:jc w:val="right"/>
        <w:rPr>
          <w:sz w:val="20"/>
          <w:szCs w:val="18"/>
        </w:rPr>
      </w:pPr>
      <w:r w:rsidRPr="0097485C">
        <w:rPr>
          <w:sz w:val="20"/>
          <w:szCs w:val="18"/>
        </w:rPr>
        <w:t>Przeliczniki wydatków</w:t>
      </w:r>
      <w:r w:rsidR="00F86C8C" w:rsidRPr="0097485C">
        <w:rPr>
          <w:sz w:val="20"/>
          <w:szCs w:val="18"/>
        </w:rPr>
        <w:t xml:space="preserve"> (l/min do m3/h)</w:t>
      </w:r>
    </w:p>
    <w:p w14:paraId="4FEF4A6A" w14:textId="141E40F9" w:rsidR="00B9638A" w:rsidRPr="0097485C" w:rsidRDefault="00B9638A" w:rsidP="00F86C8C">
      <w:pPr>
        <w:widowControl/>
        <w:spacing w:line="240" w:lineRule="auto"/>
        <w:rPr>
          <w:rFonts w:eastAsia="Times New Roman"/>
          <w:b/>
          <w:bCs/>
        </w:rPr>
        <w:sectPr w:rsidR="00B9638A" w:rsidRPr="0097485C" w:rsidSect="003C7BC7">
          <w:type w:val="continuous"/>
          <w:pgSz w:w="11909" w:h="16834"/>
          <w:pgMar w:top="1135" w:right="1418" w:bottom="1418" w:left="1276" w:header="0" w:footer="709" w:gutter="0"/>
          <w:pgNumType w:start="1"/>
          <w:cols w:space="708"/>
          <w:docGrid w:linePitch="299"/>
        </w:sectPr>
      </w:pPr>
    </w:p>
    <w:tbl>
      <w:tblPr>
        <w:tblW w:w="1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5"/>
        <w:gridCol w:w="960"/>
      </w:tblGrid>
      <w:tr w:rsidR="00B9638A" w:rsidRPr="0097485C" w14:paraId="377EFC95" w14:textId="77777777" w:rsidTr="00B9638A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9320" w14:textId="09F68949" w:rsidR="00B9638A" w:rsidRPr="0097485C" w:rsidRDefault="00225BD7" w:rsidP="00B9638A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dm3</w:t>
            </w:r>
            <w:r w:rsidR="00B9638A" w:rsidRPr="0097485C">
              <w:rPr>
                <w:rFonts w:eastAsia="Times New Roman"/>
                <w:b/>
                <w:bCs/>
              </w:rPr>
              <w:t>/min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8DEB0C" w14:textId="77777777" w:rsidR="00B9638A" w:rsidRPr="0097485C" w:rsidRDefault="00B9638A" w:rsidP="00B9638A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 w:rsidRPr="0097485C">
              <w:rPr>
                <w:rFonts w:eastAsia="Times New Roman"/>
                <w:b/>
                <w:bCs/>
              </w:rPr>
              <w:t>m3/h</w:t>
            </w:r>
          </w:p>
        </w:tc>
      </w:tr>
      <w:tr w:rsidR="00B9638A" w:rsidRPr="0097485C" w14:paraId="59792647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B613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B77F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6</w:t>
            </w:r>
          </w:p>
        </w:tc>
      </w:tr>
      <w:tr w:rsidR="00B9638A" w:rsidRPr="0097485C" w14:paraId="58A0A876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52E7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2AFA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12</w:t>
            </w:r>
          </w:p>
        </w:tc>
      </w:tr>
      <w:tr w:rsidR="00B9638A" w:rsidRPr="0097485C" w14:paraId="6D7B1FAF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A996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967E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18</w:t>
            </w:r>
          </w:p>
        </w:tc>
      </w:tr>
      <w:tr w:rsidR="00B9638A" w:rsidRPr="0097485C" w14:paraId="21DA9D83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7A75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93F9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24</w:t>
            </w:r>
          </w:p>
        </w:tc>
      </w:tr>
      <w:tr w:rsidR="00B9638A" w:rsidRPr="0097485C" w14:paraId="2C308323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6D33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29B9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30</w:t>
            </w:r>
          </w:p>
        </w:tc>
      </w:tr>
      <w:tr w:rsidR="00B9638A" w:rsidRPr="0097485C" w14:paraId="7AEB51D7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A2E4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E21D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36</w:t>
            </w:r>
          </w:p>
        </w:tc>
      </w:tr>
      <w:tr w:rsidR="00B9638A" w:rsidRPr="0097485C" w14:paraId="74567825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A71B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9657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42</w:t>
            </w:r>
          </w:p>
        </w:tc>
      </w:tr>
      <w:tr w:rsidR="00B9638A" w:rsidRPr="0097485C" w14:paraId="284A0023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1CE7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8E53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48</w:t>
            </w:r>
          </w:p>
        </w:tc>
      </w:tr>
      <w:tr w:rsidR="00B9638A" w:rsidRPr="0097485C" w14:paraId="63D9728C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0D77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6465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54</w:t>
            </w:r>
          </w:p>
        </w:tc>
      </w:tr>
      <w:tr w:rsidR="00B9638A" w:rsidRPr="0097485C" w14:paraId="29C44A50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485E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FA03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60</w:t>
            </w:r>
          </w:p>
        </w:tc>
      </w:tr>
      <w:tr w:rsidR="00B9638A" w:rsidRPr="0097485C" w14:paraId="577BFF6E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B767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CA2E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66</w:t>
            </w:r>
          </w:p>
        </w:tc>
      </w:tr>
      <w:tr w:rsidR="00B9638A" w:rsidRPr="0097485C" w14:paraId="437C8CBB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0C0E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60E8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72</w:t>
            </w:r>
          </w:p>
        </w:tc>
      </w:tr>
      <w:tr w:rsidR="00B9638A" w:rsidRPr="0097485C" w14:paraId="54D201BE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C3B8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1EE4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78</w:t>
            </w:r>
          </w:p>
        </w:tc>
      </w:tr>
      <w:tr w:rsidR="00B9638A" w:rsidRPr="0097485C" w14:paraId="52A45148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CC0A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5256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84</w:t>
            </w:r>
          </w:p>
        </w:tc>
      </w:tr>
      <w:tr w:rsidR="00B9638A" w:rsidRPr="0097485C" w14:paraId="12A4CDB9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1F2A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36DF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90</w:t>
            </w:r>
          </w:p>
        </w:tc>
      </w:tr>
      <w:tr w:rsidR="00B9638A" w:rsidRPr="0097485C" w14:paraId="143DA0AE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FB56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F6DF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96</w:t>
            </w:r>
          </w:p>
        </w:tc>
      </w:tr>
      <w:tr w:rsidR="00B9638A" w:rsidRPr="0097485C" w14:paraId="74A4A3FA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FA9F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5D36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102</w:t>
            </w:r>
          </w:p>
        </w:tc>
      </w:tr>
      <w:tr w:rsidR="00B9638A" w:rsidRPr="0097485C" w14:paraId="1E39324D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92F9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4AED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108</w:t>
            </w:r>
          </w:p>
        </w:tc>
      </w:tr>
      <w:tr w:rsidR="00B9638A" w:rsidRPr="0097485C" w14:paraId="41CDF662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8366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1900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A836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114</w:t>
            </w:r>
          </w:p>
        </w:tc>
      </w:tr>
      <w:tr w:rsidR="00B9638A" w:rsidRPr="0097485C" w14:paraId="1A4CAA93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F47B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D538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120</w:t>
            </w:r>
          </w:p>
        </w:tc>
      </w:tr>
      <w:tr w:rsidR="00B9638A" w:rsidRPr="0097485C" w14:paraId="1315AE57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8C18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2100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1B28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126</w:t>
            </w:r>
          </w:p>
        </w:tc>
      </w:tr>
      <w:tr w:rsidR="00B9638A" w:rsidRPr="0097485C" w14:paraId="3A61DB50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0D28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2200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914C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132</w:t>
            </w:r>
          </w:p>
        </w:tc>
      </w:tr>
      <w:tr w:rsidR="00B9638A" w:rsidRPr="0097485C" w14:paraId="7FD25EE2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6992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2300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FA41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138</w:t>
            </w:r>
          </w:p>
        </w:tc>
      </w:tr>
      <w:tr w:rsidR="00B9638A" w:rsidRPr="0097485C" w14:paraId="41429E26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0B0C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2400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AA72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144</w:t>
            </w:r>
          </w:p>
        </w:tc>
      </w:tr>
      <w:tr w:rsidR="00B9638A" w:rsidRPr="0097485C" w14:paraId="1284962B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DD44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3BC9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150</w:t>
            </w:r>
          </w:p>
        </w:tc>
      </w:tr>
      <w:tr w:rsidR="00B9638A" w:rsidRPr="0097485C" w14:paraId="72BB2A18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A4C0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2600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04E9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156</w:t>
            </w:r>
          </w:p>
        </w:tc>
      </w:tr>
      <w:tr w:rsidR="00B9638A" w:rsidRPr="0097485C" w14:paraId="3CF3CED5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D78D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2700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075F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162</w:t>
            </w:r>
          </w:p>
        </w:tc>
      </w:tr>
      <w:tr w:rsidR="00B9638A" w:rsidRPr="0097485C" w14:paraId="40AAB15E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9D03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2800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81EA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168</w:t>
            </w:r>
          </w:p>
        </w:tc>
      </w:tr>
      <w:tr w:rsidR="00B9638A" w:rsidRPr="0097485C" w14:paraId="0C11AE16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484D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2900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940E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174</w:t>
            </w:r>
          </w:p>
        </w:tc>
      </w:tr>
      <w:tr w:rsidR="00B9638A" w:rsidRPr="0097485C" w14:paraId="4598FE4D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4308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56DC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180</w:t>
            </w:r>
          </w:p>
        </w:tc>
      </w:tr>
      <w:tr w:rsidR="00B9638A" w:rsidRPr="0097485C" w14:paraId="67BEE329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BBA6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8375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186</w:t>
            </w:r>
          </w:p>
        </w:tc>
      </w:tr>
      <w:tr w:rsidR="00B9638A" w:rsidRPr="0097485C" w14:paraId="63001E4C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9CEC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3200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DB56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192</w:t>
            </w:r>
          </w:p>
        </w:tc>
      </w:tr>
      <w:tr w:rsidR="00B9638A" w:rsidRPr="0097485C" w14:paraId="52CAB41F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4252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3300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0F2B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198</w:t>
            </w:r>
          </w:p>
        </w:tc>
      </w:tr>
      <w:tr w:rsidR="00B9638A" w:rsidRPr="0097485C" w14:paraId="150DE7ED" w14:textId="77777777" w:rsidTr="00B9638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D863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3400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209C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204</w:t>
            </w:r>
          </w:p>
        </w:tc>
      </w:tr>
      <w:tr w:rsidR="00B9638A" w:rsidRPr="0097485C" w14:paraId="7B0AC03B" w14:textId="77777777" w:rsidTr="00B9638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2E43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3500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9EE6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210</w:t>
            </w:r>
          </w:p>
        </w:tc>
      </w:tr>
      <w:tr w:rsidR="00B9638A" w:rsidRPr="0097485C" w14:paraId="0615B081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A01A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3600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EB45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216</w:t>
            </w:r>
          </w:p>
        </w:tc>
      </w:tr>
      <w:tr w:rsidR="00B9638A" w:rsidRPr="0097485C" w14:paraId="4077671E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F0DA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3700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8036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222</w:t>
            </w:r>
          </w:p>
        </w:tc>
      </w:tr>
      <w:tr w:rsidR="00B9638A" w:rsidRPr="0097485C" w14:paraId="21719EE8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B906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3800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EDD4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228</w:t>
            </w:r>
          </w:p>
        </w:tc>
      </w:tr>
      <w:tr w:rsidR="00B9638A" w:rsidRPr="0097485C" w14:paraId="5845975B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E94C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3900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D93C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234</w:t>
            </w:r>
          </w:p>
        </w:tc>
      </w:tr>
      <w:tr w:rsidR="00B9638A" w:rsidRPr="0097485C" w14:paraId="4418F933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5F9F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F6E8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240</w:t>
            </w:r>
          </w:p>
        </w:tc>
      </w:tr>
      <w:tr w:rsidR="00B9638A" w:rsidRPr="0097485C" w14:paraId="389EE555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4EA3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4100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B7F4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246</w:t>
            </w:r>
          </w:p>
        </w:tc>
      </w:tr>
      <w:tr w:rsidR="00B9638A" w:rsidRPr="0097485C" w14:paraId="76582E98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B19D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4200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B5AA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252</w:t>
            </w:r>
          </w:p>
        </w:tc>
      </w:tr>
      <w:tr w:rsidR="00B9638A" w:rsidRPr="0097485C" w14:paraId="148BC0D2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7661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4300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3624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258</w:t>
            </w:r>
          </w:p>
        </w:tc>
      </w:tr>
      <w:tr w:rsidR="00B9638A" w:rsidRPr="0097485C" w14:paraId="4667A827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058A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4400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6364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264</w:t>
            </w:r>
          </w:p>
        </w:tc>
      </w:tr>
      <w:tr w:rsidR="00B9638A" w:rsidRPr="0097485C" w14:paraId="0FAC1147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BC2F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4500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0CA5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270</w:t>
            </w:r>
          </w:p>
        </w:tc>
      </w:tr>
      <w:tr w:rsidR="00B9638A" w:rsidRPr="0097485C" w14:paraId="3BF53525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8385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4600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5E07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276</w:t>
            </w:r>
          </w:p>
        </w:tc>
      </w:tr>
      <w:tr w:rsidR="00B9638A" w:rsidRPr="0097485C" w14:paraId="30D9E1B6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96FF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4700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8436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282</w:t>
            </w:r>
          </w:p>
        </w:tc>
      </w:tr>
      <w:tr w:rsidR="00B9638A" w:rsidRPr="0097485C" w14:paraId="7C3974BE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D1A5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4800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6835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288</w:t>
            </w:r>
          </w:p>
        </w:tc>
      </w:tr>
      <w:tr w:rsidR="00B9638A" w:rsidRPr="0097485C" w14:paraId="650284E7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A5C5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4900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489D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294</w:t>
            </w:r>
          </w:p>
        </w:tc>
      </w:tr>
      <w:tr w:rsidR="00B9638A" w:rsidRPr="0097485C" w14:paraId="6BFC4D3A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71E7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788C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300</w:t>
            </w:r>
          </w:p>
        </w:tc>
      </w:tr>
      <w:tr w:rsidR="00B9638A" w:rsidRPr="0097485C" w14:paraId="39625DAD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9704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5100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527D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306</w:t>
            </w:r>
          </w:p>
        </w:tc>
      </w:tr>
      <w:tr w:rsidR="00B9638A" w:rsidRPr="0097485C" w14:paraId="0C008398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8EA4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5200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E66B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312</w:t>
            </w:r>
          </w:p>
        </w:tc>
      </w:tr>
      <w:tr w:rsidR="00B9638A" w:rsidRPr="0097485C" w14:paraId="175E9241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2734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5300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A638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318</w:t>
            </w:r>
          </w:p>
        </w:tc>
      </w:tr>
      <w:tr w:rsidR="00B9638A" w:rsidRPr="0097485C" w14:paraId="726D10F0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8E46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5400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D1EB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324</w:t>
            </w:r>
          </w:p>
        </w:tc>
      </w:tr>
      <w:tr w:rsidR="00B9638A" w:rsidRPr="0097485C" w14:paraId="7FF0B558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CEF5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5500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6BF1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330</w:t>
            </w:r>
          </w:p>
        </w:tc>
      </w:tr>
      <w:tr w:rsidR="00B9638A" w:rsidRPr="0097485C" w14:paraId="33584201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E508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5600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4BB0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336</w:t>
            </w:r>
          </w:p>
        </w:tc>
      </w:tr>
      <w:tr w:rsidR="00B9638A" w:rsidRPr="0097485C" w14:paraId="6A5F0B43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FA80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5700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EE0C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342</w:t>
            </w:r>
          </w:p>
        </w:tc>
      </w:tr>
      <w:tr w:rsidR="00B9638A" w:rsidRPr="0097485C" w14:paraId="70BAD2C5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FF6D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5800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DCA1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348</w:t>
            </w:r>
          </w:p>
        </w:tc>
      </w:tr>
      <w:tr w:rsidR="00B9638A" w:rsidRPr="0097485C" w14:paraId="78367630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B7F1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5900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7370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354</w:t>
            </w:r>
          </w:p>
        </w:tc>
      </w:tr>
      <w:tr w:rsidR="00B9638A" w:rsidRPr="0097485C" w14:paraId="2D579560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FBDB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6000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FA78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360</w:t>
            </w:r>
          </w:p>
        </w:tc>
      </w:tr>
      <w:tr w:rsidR="00B9638A" w:rsidRPr="0097485C" w14:paraId="4D57B7E7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5E2B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6100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4660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366</w:t>
            </w:r>
          </w:p>
        </w:tc>
      </w:tr>
      <w:tr w:rsidR="00B9638A" w:rsidRPr="0097485C" w14:paraId="51D516C0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E977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6200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5E30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372</w:t>
            </w:r>
          </w:p>
        </w:tc>
      </w:tr>
      <w:tr w:rsidR="00B9638A" w:rsidRPr="0097485C" w14:paraId="5FD4C248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B03E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6300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3B54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378</w:t>
            </w:r>
          </w:p>
        </w:tc>
      </w:tr>
      <w:tr w:rsidR="00B9638A" w:rsidRPr="0097485C" w14:paraId="602C21B4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29EA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6400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9CC0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384</w:t>
            </w:r>
          </w:p>
        </w:tc>
      </w:tr>
      <w:tr w:rsidR="00B9638A" w:rsidRPr="0097485C" w14:paraId="200E054D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E832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6500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85C8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390</w:t>
            </w:r>
          </w:p>
        </w:tc>
      </w:tr>
      <w:tr w:rsidR="00B9638A" w:rsidRPr="0097485C" w14:paraId="06B9E35F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24ED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6600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7CA7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396</w:t>
            </w:r>
          </w:p>
        </w:tc>
      </w:tr>
      <w:tr w:rsidR="00B9638A" w:rsidRPr="0097485C" w14:paraId="2D5C3167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58AE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6700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C248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402</w:t>
            </w:r>
          </w:p>
        </w:tc>
      </w:tr>
      <w:tr w:rsidR="00B9638A" w:rsidRPr="0097485C" w14:paraId="33CB2E19" w14:textId="77777777" w:rsidTr="00B9638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0FD0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6800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7EC5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408</w:t>
            </w:r>
          </w:p>
        </w:tc>
      </w:tr>
      <w:tr w:rsidR="00B9638A" w:rsidRPr="0097485C" w14:paraId="41AA8E27" w14:textId="77777777" w:rsidTr="00B9638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4974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6900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AED8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414</w:t>
            </w:r>
          </w:p>
        </w:tc>
      </w:tr>
      <w:tr w:rsidR="00B9638A" w:rsidRPr="0097485C" w14:paraId="5D7D4151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4768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7000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476F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420</w:t>
            </w:r>
          </w:p>
        </w:tc>
      </w:tr>
      <w:tr w:rsidR="00B9638A" w:rsidRPr="0097485C" w14:paraId="2795FF9B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B205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7100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2B62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426</w:t>
            </w:r>
          </w:p>
        </w:tc>
      </w:tr>
      <w:tr w:rsidR="00B9638A" w:rsidRPr="0097485C" w14:paraId="07608F4E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AF35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7200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4C2F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432</w:t>
            </w:r>
          </w:p>
        </w:tc>
      </w:tr>
      <w:tr w:rsidR="00B9638A" w:rsidRPr="0097485C" w14:paraId="11E0B71B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49DA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7300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F19B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438</w:t>
            </w:r>
          </w:p>
        </w:tc>
      </w:tr>
      <w:tr w:rsidR="00B9638A" w:rsidRPr="0097485C" w14:paraId="0E1FDCE8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3A95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7400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53AC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444</w:t>
            </w:r>
          </w:p>
        </w:tc>
      </w:tr>
      <w:tr w:rsidR="00B9638A" w:rsidRPr="0097485C" w14:paraId="53C832B1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6793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748D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450</w:t>
            </w:r>
          </w:p>
        </w:tc>
      </w:tr>
      <w:tr w:rsidR="00B9638A" w:rsidRPr="0097485C" w14:paraId="0BA46C0A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989A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7600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1FCA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456</w:t>
            </w:r>
          </w:p>
        </w:tc>
      </w:tr>
      <w:tr w:rsidR="00B9638A" w:rsidRPr="0097485C" w14:paraId="4E27B946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8570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7700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F04E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462</w:t>
            </w:r>
          </w:p>
        </w:tc>
      </w:tr>
      <w:tr w:rsidR="00B9638A" w:rsidRPr="0097485C" w14:paraId="4DEA440C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A392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7800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FC85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468</w:t>
            </w:r>
          </w:p>
        </w:tc>
      </w:tr>
      <w:tr w:rsidR="00B9638A" w:rsidRPr="0097485C" w14:paraId="6560C4C9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5002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7900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39C9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474</w:t>
            </w:r>
          </w:p>
        </w:tc>
      </w:tr>
      <w:tr w:rsidR="00B9638A" w:rsidRPr="0097485C" w14:paraId="54B6C8D5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3B18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8000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ED06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480</w:t>
            </w:r>
          </w:p>
        </w:tc>
      </w:tr>
      <w:tr w:rsidR="00B9638A" w:rsidRPr="0097485C" w14:paraId="294F9FB4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2566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8100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AC53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486</w:t>
            </w:r>
          </w:p>
        </w:tc>
      </w:tr>
      <w:tr w:rsidR="00B9638A" w:rsidRPr="0097485C" w14:paraId="7A707218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07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8200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292D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492</w:t>
            </w:r>
          </w:p>
        </w:tc>
      </w:tr>
      <w:tr w:rsidR="00B9638A" w:rsidRPr="0097485C" w14:paraId="22A48F46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FF40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8300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0FE5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498</w:t>
            </w:r>
          </w:p>
        </w:tc>
      </w:tr>
      <w:tr w:rsidR="00B9638A" w:rsidRPr="0097485C" w14:paraId="35B8D9D0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240F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8400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0CB2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504</w:t>
            </w:r>
          </w:p>
        </w:tc>
      </w:tr>
      <w:tr w:rsidR="00B9638A" w:rsidRPr="0097485C" w14:paraId="117D189A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CF8A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8500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A5D8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510</w:t>
            </w:r>
          </w:p>
        </w:tc>
      </w:tr>
      <w:tr w:rsidR="00B9638A" w:rsidRPr="0097485C" w14:paraId="5687E4ED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8A37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8600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1149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516</w:t>
            </w:r>
          </w:p>
        </w:tc>
      </w:tr>
      <w:tr w:rsidR="00B9638A" w:rsidRPr="0097485C" w14:paraId="4593DE84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35E9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8700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EF02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522</w:t>
            </w:r>
          </w:p>
        </w:tc>
      </w:tr>
      <w:tr w:rsidR="00B9638A" w:rsidRPr="0097485C" w14:paraId="24F04A3C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5009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8800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3A31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528</w:t>
            </w:r>
          </w:p>
        </w:tc>
      </w:tr>
      <w:tr w:rsidR="00B9638A" w:rsidRPr="0097485C" w14:paraId="561E3FA5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B0DF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8900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2304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534</w:t>
            </w:r>
          </w:p>
        </w:tc>
      </w:tr>
      <w:tr w:rsidR="00B9638A" w:rsidRPr="0097485C" w14:paraId="2194F0DB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8C0F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039B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540</w:t>
            </w:r>
          </w:p>
        </w:tc>
      </w:tr>
      <w:tr w:rsidR="00B9638A" w:rsidRPr="0097485C" w14:paraId="5DA57DE3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C718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9100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C3C7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546</w:t>
            </w:r>
          </w:p>
        </w:tc>
      </w:tr>
      <w:tr w:rsidR="00B9638A" w:rsidRPr="0097485C" w14:paraId="3F036D12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4A14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9200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A838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552</w:t>
            </w:r>
          </w:p>
        </w:tc>
      </w:tr>
      <w:tr w:rsidR="00B9638A" w:rsidRPr="0097485C" w14:paraId="5C85EBC1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27A1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9300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0809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558</w:t>
            </w:r>
          </w:p>
        </w:tc>
      </w:tr>
      <w:tr w:rsidR="00B9638A" w:rsidRPr="0097485C" w14:paraId="0CDEB149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3015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9400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5313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564</w:t>
            </w:r>
          </w:p>
        </w:tc>
      </w:tr>
      <w:tr w:rsidR="00B9638A" w:rsidRPr="0097485C" w14:paraId="1B44BED2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E588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9500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6C19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570</w:t>
            </w:r>
          </w:p>
        </w:tc>
      </w:tr>
      <w:tr w:rsidR="00B9638A" w:rsidRPr="0097485C" w14:paraId="66715864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398F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9600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F06C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576</w:t>
            </w:r>
          </w:p>
        </w:tc>
      </w:tr>
      <w:tr w:rsidR="00B9638A" w:rsidRPr="0097485C" w14:paraId="0A848F9F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E998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9700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29F5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582</w:t>
            </w:r>
          </w:p>
        </w:tc>
      </w:tr>
      <w:tr w:rsidR="00B9638A" w:rsidRPr="0097485C" w14:paraId="36680E92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84A8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9800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D5DB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588</w:t>
            </w:r>
          </w:p>
        </w:tc>
      </w:tr>
      <w:tr w:rsidR="00B9638A" w:rsidRPr="0097485C" w14:paraId="0F9C3F7A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D2FA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9900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95CB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594</w:t>
            </w:r>
          </w:p>
        </w:tc>
      </w:tr>
      <w:tr w:rsidR="00B9638A" w:rsidRPr="0097485C" w14:paraId="3066E2C3" w14:textId="77777777" w:rsidTr="00B963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DDAB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10000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EBB9" w14:textId="77777777" w:rsidR="00B9638A" w:rsidRPr="0097485C" w:rsidRDefault="00B9638A" w:rsidP="00B9638A">
            <w:pPr>
              <w:widowControl/>
              <w:spacing w:line="240" w:lineRule="auto"/>
              <w:jc w:val="right"/>
              <w:rPr>
                <w:rFonts w:eastAsia="Times New Roman"/>
              </w:rPr>
            </w:pPr>
            <w:r w:rsidRPr="0097485C">
              <w:rPr>
                <w:rFonts w:eastAsia="Times New Roman"/>
              </w:rPr>
              <w:t>600</w:t>
            </w:r>
          </w:p>
        </w:tc>
      </w:tr>
    </w:tbl>
    <w:p w14:paraId="5E56DE14" w14:textId="77777777" w:rsidR="00B9638A" w:rsidRPr="0097485C" w:rsidRDefault="00B9638A" w:rsidP="003C7BC7">
      <w:pPr>
        <w:rPr>
          <w:sz w:val="18"/>
          <w:szCs w:val="18"/>
        </w:rPr>
        <w:sectPr w:rsidR="00B9638A" w:rsidRPr="0097485C" w:rsidSect="00B9638A">
          <w:type w:val="continuous"/>
          <w:pgSz w:w="11909" w:h="16834"/>
          <w:pgMar w:top="1135" w:right="1418" w:bottom="1418" w:left="1276" w:header="0" w:footer="709" w:gutter="0"/>
          <w:pgNumType w:start="1"/>
          <w:cols w:num="3" w:space="708"/>
          <w:docGrid w:linePitch="299"/>
        </w:sectPr>
      </w:pPr>
    </w:p>
    <w:p w14:paraId="1097048A" w14:textId="245D6C8C" w:rsidR="003C7BC7" w:rsidRPr="0097485C" w:rsidRDefault="003C7BC7" w:rsidP="003C7BC7">
      <w:pPr>
        <w:rPr>
          <w:sz w:val="18"/>
          <w:szCs w:val="18"/>
        </w:rPr>
      </w:pPr>
    </w:p>
    <w:p w14:paraId="2F19FF17" w14:textId="135BF318" w:rsidR="00B9638A" w:rsidRPr="0097485C" w:rsidRDefault="00B9638A" w:rsidP="003C7BC7">
      <w:pPr>
        <w:rPr>
          <w:sz w:val="18"/>
          <w:szCs w:val="18"/>
        </w:rPr>
      </w:pPr>
    </w:p>
    <w:p w14:paraId="49899C1C" w14:textId="3F36C772" w:rsidR="00B9638A" w:rsidRPr="0097485C" w:rsidRDefault="00B9638A" w:rsidP="003C7BC7">
      <w:pPr>
        <w:rPr>
          <w:sz w:val="18"/>
          <w:szCs w:val="18"/>
        </w:rPr>
      </w:pPr>
    </w:p>
    <w:p w14:paraId="338E421F" w14:textId="738B73B4" w:rsidR="00B9638A" w:rsidRPr="0097485C" w:rsidRDefault="00B9638A" w:rsidP="003C7BC7">
      <w:pPr>
        <w:rPr>
          <w:sz w:val="18"/>
          <w:szCs w:val="18"/>
        </w:rPr>
      </w:pPr>
    </w:p>
    <w:p w14:paraId="47E2B56E" w14:textId="5F570C4F" w:rsidR="00B9638A" w:rsidRPr="0097485C" w:rsidRDefault="00B9638A" w:rsidP="003C7BC7">
      <w:pPr>
        <w:rPr>
          <w:sz w:val="18"/>
          <w:szCs w:val="18"/>
        </w:rPr>
      </w:pPr>
    </w:p>
    <w:p w14:paraId="29801A40" w14:textId="327BE424" w:rsidR="00B9638A" w:rsidRPr="0097485C" w:rsidRDefault="00B9638A" w:rsidP="003C7BC7">
      <w:pPr>
        <w:rPr>
          <w:sz w:val="18"/>
          <w:szCs w:val="18"/>
        </w:rPr>
      </w:pPr>
    </w:p>
    <w:p w14:paraId="55EBF937" w14:textId="58C49F67" w:rsidR="00B9638A" w:rsidRPr="0097485C" w:rsidRDefault="00B9638A" w:rsidP="003C7BC7">
      <w:pPr>
        <w:rPr>
          <w:sz w:val="18"/>
          <w:szCs w:val="18"/>
        </w:rPr>
      </w:pPr>
    </w:p>
    <w:p w14:paraId="0A2405E4" w14:textId="2302BCA5" w:rsidR="00B9638A" w:rsidRPr="0097485C" w:rsidRDefault="00B9638A" w:rsidP="003C7BC7">
      <w:pPr>
        <w:rPr>
          <w:sz w:val="18"/>
          <w:szCs w:val="18"/>
        </w:rPr>
      </w:pPr>
    </w:p>
    <w:p w14:paraId="3B0BBDFD" w14:textId="4C8467A7" w:rsidR="00B9638A" w:rsidRPr="0097485C" w:rsidRDefault="00B9638A" w:rsidP="003C7BC7">
      <w:pPr>
        <w:rPr>
          <w:sz w:val="18"/>
          <w:szCs w:val="18"/>
        </w:rPr>
      </w:pPr>
    </w:p>
    <w:p w14:paraId="0E895C38" w14:textId="46A38F0F" w:rsidR="00B9638A" w:rsidRPr="0097485C" w:rsidRDefault="00B9638A" w:rsidP="003C7BC7">
      <w:pPr>
        <w:rPr>
          <w:sz w:val="18"/>
          <w:szCs w:val="18"/>
        </w:rPr>
      </w:pPr>
    </w:p>
    <w:p w14:paraId="2E326A63" w14:textId="0DC6F346" w:rsidR="00B9638A" w:rsidRPr="0097485C" w:rsidRDefault="00B9638A" w:rsidP="00B9638A">
      <w:pPr>
        <w:jc w:val="right"/>
        <w:rPr>
          <w:sz w:val="20"/>
          <w:szCs w:val="18"/>
        </w:rPr>
      </w:pPr>
      <w:r w:rsidRPr="0097485C">
        <w:rPr>
          <w:sz w:val="20"/>
          <w:szCs w:val="18"/>
        </w:rPr>
        <w:lastRenderedPageBreak/>
        <w:t xml:space="preserve">Załącznik </w:t>
      </w:r>
      <w:r w:rsidR="00F86C8C" w:rsidRPr="0097485C">
        <w:rPr>
          <w:sz w:val="20"/>
          <w:szCs w:val="18"/>
        </w:rPr>
        <w:t>2</w:t>
      </w:r>
      <w:r w:rsidR="0097485C" w:rsidRPr="0097485C">
        <w:rPr>
          <w:sz w:val="20"/>
          <w:szCs w:val="18"/>
        </w:rPr>
        <w:t>6</w:t>
      </w:r>
    </w:p>
    <w:p w14:paraId="5F281EEC" w14:textId="26630927" w:rsidR="00B9638A" w:rsidRPr="0097485C" w:rsidRDefault="00F86C8C" w:rsidP="00B9638A">
      <w:pPr>
        <w:jc w:val="right"/>
        <w:rPr>
          <w:sz w:val="20"/>
          <w:szCs w:val="18"/>
        </w:rPr>
      </w:pPr>
      <w:bookmarkStart w:id="8" w:name="_Hlk45220069"/>
      <w:r w:rsidRPr="0097485C">
        <w:rPr>
          <w:sz w:val="20"/>
          <w:szCs w:val="18"/>
        </w:rPr>
        <w:t>W</w:t>
      </w:r>
      <w:r w:rsidR="00B9638A" w:rsidRPr="0097485C">
        <w:rPr>
          <w:sz w:val="20"/>
          <w:szCs w:val="18"/>
        </w:rPr>
        <w:t>ykaz skrótów i akronimów</w:t>
      </w:r>
    </w:p>
    <w:bookmarkEnd w:id="8"/>
    <w:p w14:paraId="2CCE1646" w14:textId="77777777" w:rsidR="00B9638A" w:rsidRPr="0097485C" w:rsidRDefault="00B9638A" w:rsidP="00B9638A">
      <w:pPr>
        <w:jc w:val="right"/>
        <w:rPr>
          <w:sz w:val="18"/>
          <w:szCs w:val="18"/>
        </w:rPr>
      </w:pPr>
    </w:p>
    <w:tbl>
      <w:tblPr>
        <w:tblW w:w="93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1141"/>
        <w:gridCol w:w="3180"/>
        <w:gridCol w:w="4780"/>
      </w:tblGrid>
      <w:tr w:rsidR="007400B0" w:rsidRPr="0097485C" w14:paraId="05BA1F2C" w14:textId="77777777" w:rsidTr="005447FD">
        <w:trPr>
          <w:trHeight w:val="315"/>
        </w:trPr>
        <w:tc>
          <w:tcPr>
            <w:tcW w:w="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2E32EA" w14:textId="77777777" w:rsidR="007400B0" w:rsidRPr="0097485C" w:rsidRDefault="007400B0" w:rsidP="007400B0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63F65A" w14:textId="77777777" w:rsidR="007400B0" w:rsidRPr="0097485C" w:rsidRDefault="007400B0" w:rsidP="007400B0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EEBAA4" w14:textId="77777777" w:rsidR="007400B0" w:rsidRPr="0097485C" w:rsidRDefault="007400B0" w:rsidP="007400B0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ENG</w:t>
            </w:r>
          </w:p>
        </w:tc>
        <w:tc>
          <w:tcPr>
            <w:tcW w:w="4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B7AEBF0" w14:textId="77777777" w:rsidR="007400B0" w:rsidRPr="0097485C" w:rsidRDefault="007400B0" w:rsidP="007400B0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PL</w:t>
            </w:r>
          </w:p>
        </w:tc>
      </w:tr>
      <w:tr w:rsidR="007400B0" w:rsidRPr="0097485C" w14:paraId="2FE0C1B0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04A8B50" w14:textId="77777777" w:rsidR="007400B0" w:rsidRPr="0097485C" w:rsidRDefault="007400B0" w:rsidP="007400B0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5BF8" w14:textId="77777777" w:rsidR="007400B0" w:rsidRPr="0097485C" w:rsidRDefault="007400B0" w:rsidP="007400B0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AAR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8261D" w14:textId="77777777" w:rsidR="007400B0" w:rsidRPr="0097485C" w:rsidRDefault="007400B0" w:rsidP="007400B0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After Action Report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B0B64" w14:textId="77777777" w:rsidR="007400B0" w:rsidRPr="0097485C" w:rsidRDefault="007400B0" w:rsidP="007400B0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Raport po zakończeniu działań</w:t>
            </w:r>
          </w:p>
        </w:tc>
      </w:tr>
      <w:tr w:rsidR="007400B0" w:rsidRPr="0097485C" w14:paraId="136AEE24" w14:textId="77777777" w:rsidTr="005447FD">
        <w:trPr>
          <w:trHeight w:val="525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C7345EB" w14:textId="77777777" w:rsidR="007400B0" w:rsidRPr="0097485C" w:rsidRDefault="007400B0" w:rsidP="007400B0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D4E1F10" w14:textId="77777777" w:rsidR="007400B0" w:rsidRPr="0097485C" w:rsidRDefault="007400B0" w:rsidP="007400B0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 xml:space="preserve">ACSU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490A88B8" w14:textId="77777777" w:rsidR="007400B0" w:rsidRPr="0097485C" w:rsidRDefault="007400B0" w:rsidP="007400B0">
            <w:pPr>
              <w:widowControl/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97485C">
              <w:rPr>
                <w:rFonts w:eastAsia="Times New Roman"/>
                <w:sz w:val="20"/>
                <w:szCs w:val="20"/>
                <w:lang w:val="en-US"/>
              </w:rPr>
              <w:t>Activation and Coordination Support Unit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342BE7DE" w14:textId="77777777" w:rsidR="007400B0" w:rsidRPr="0097485C" w:rsidRDefault="007400B0" w:rsidP="007400B0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jednostka wspomagania koordynacji i mobilizacji;</w:t>
            </w:r>
          </w:p>
        </w:tc>
      </w:tr>
      <w:tr w:rsidR="007400B0" w:rsidRPr="0097485C" w14:paraId="689424E0" w14:textId="77777777" w:rsidTr="005447FD">
        <w:trPr>
          <w:trHeight w:val="525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83EA14A" w14:textId="77777777" w:rsidR="007400B0" w:rsidRPr="0097485C" w:rsidRDefault="007400B0" w:rsidP="007400B0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4EED" w14:textId="77777777" w:rsidR="007400B0" w:rsidRPr="0097485C" w:rsidRDefault="007400B0" w:rsidP="007400B0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AEME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6B908" w14:textId="77777777" w:rsidR="007400B0" w:rsidRPr="0097485C" w:rsidRDefault="007400B0" w:rsidP="007400B0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Africa/Europe/Middle East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54711" w14:textId="77777777" w:rsidR="007400B0" w:rsidRPr="0097485C" w:rsidRDefault="007400B0" w:rsidP="007400B0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Afryka-Europa-Bliski Wschód (Grupa Regionalna INSARAG)</w:t>
            </w:r>
          </w:p>
        </w:tc>
      </w:tr>
      <w:tr w:rsidR="007400B0" w:rsidRPr="0097485C" w14:paraId="068DEEDE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6578D14" w14:textId="77777777" w:rsidR="007400B0" w:rsidRPr="0097485C" w:rsidRDefault="007400B0" w:rsidP="007400B0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7CBFABA" w14:textId="77777777" w:rsidR="007400B0" w:rsidRPr="0097485C" w:rsidRDefault="007400B0" w:rsidP="007400B0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AMC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275E8FD5" w14:textId="77777777" w:rsidR="007400B0" w:rsidRPr="0097485C" w:rsidRDefault="007400B0" w:rsidP="007400B0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Assesment Mission Course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71C0A52F" w14:textId="77777777" w:rsidR="007400B0" w:rsidRPr="0097485C" w:rsidRDefault="007400B0" w:rsidP="007400B0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Kurs w zakresie oceny sytuacji</w:t>
            </w:r>
          </w:p>
        </w:tc>
      </w:tr>
      <w:tr w:rsidR="007400B0" w:rsidRPr="0097485C" w14:paraId="13D3DE7C" w14:textId="77777777" w:rsidTr="005447FD">
        <w:trPr>
          <w:trHeight w:val="525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E11789E" w14:textId="77777777" w:rsidR="007400B0" w:rsidRPr="0097485C" w:rsidRDefault="007400B0" w:rsidP="007400B0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0131" w14:textId="77777777" w:rsidR="007400B0" w:rsidRPr="0097485C" w:rsidRDefault="007400B0" w:rsidP="007400B0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ASR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38CB1" w14:textId="77777777" w:rsidR="007400B0" w:rsidRPr="0097485C" w:rsidRDefault="007400B0" w:rsidP="007400B0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Assessment, Serach and Rescue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93E9D" w14:textId="77777777" w:rsidR="007400B0" w:rsidRPr="0097485C" w:rsidRDefault="007400B0" w:rsidP="007400B0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Ocena (rozpoznanie), poszukiwania i działania ratownicze;</w:t>
            </w:r>
          </w:p>
        </w:tc>
      </w:tr>
      <w:tr w:rsidR="007400B0" w:rsidRPr="0097485C" w14:paraId="7597ECDB" w14:textId="77777777" w:rsidTr="005447FD">
        <w:trPr>
          <w:trHeight w:val="525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20AFF88" w14:textId="77777777" w:rsidR="007400B0" w:rsidRPr="0097485C" w:rsidRDefault="007400B0" w:rsidP="007400B0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AF9DEFF" w14:textId="77777777" w:rsidR="007400B0" w:rsidRPr="0097485C" w:rsidRDefault="007400B0" w:rsidP="007400B0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ASR Level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1EECA745" w14:textId="77777777" w:rsidR="007400B0" w:rsidRPr="0097485C" w:rsidRDefault="007400B0" w:rsidP="007400B0">
            <w:pPr>
              <w:widowControl/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97485C">
              <w:rPr>
                <w:rFonts w:eastAsia="Times New Roman"/>
                <w:sz w:val="20"/>
                <w:szCs w:val="20"/>
                <w:lang w:val="en-US"/>
              </w:rPr>
              <w:t>Assesment, Search And Rescue Level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77D9B23E" w14:textId="77777777" w:rsidR="007400B0" w:rsidRPr="0097485C" w:rsidRDefault="007400B0" w:rsidP="007400B0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 xml:space="preserve">Ocena poziomu skomplikowania działań poszukiwawczo-ratowniczych </w:t>
            </w:r>
          </w:p>
        </w:tc>
      </w:tr>
      <w:tr w:rsidR="007400B0" w:rsidRPr="0097485C" w14:paraId="41CAAAF7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06682F8" w14:textId="77777777" w:rsidR="007400B0" w:rsidRPr="0097485C" w:rsidRDefault="007400B0" w:rsidP="007400B0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5635" w14:textId="77777777" w:rsidR="007400B0" w:rsidRPr="0097485C" w:rsidRDefault="007400B0" w:rsidP="007400B0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BMS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72198" w14:textId="77777777" w:rsidR="007400B0" w:rsidRPr="0097485C" w:rsidRDefault="007400B0" w:rsidP="007400B0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BoO Medical Station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0A519" w14:textId="77777777" w:rsidR="007400B0" w:rsidRPr="0097485C" w:rsidRDefault="007400B0" w:rsidP="007400B0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 xml:space="preserve">Punkt medyczny w Bazie operacyjnej </w:t>
            </w:r>
          </w:p>
        </w:tc>
      </w:tr>
      <w:tr w:rsidR="007400B0" w:rsidRPr="0097485C" w14:paraId="65B843DD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70D9B60" w14:textId="77777777" w:rsidR="007400B0" w:rsidRPr="0097485C" w:rsidRDefault="007400B0" w:rsidP="007400B0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00E7CF5" w14:textId="77777777" w:rsidR="007400B0" w:rsidRPr="0097485C" w:rsidRDefault="007400B0" w:rsidP="007400B0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BoO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46DC76A1" w14:textId="77777777" w:rsidR="007400B0" w:rsidRPr="0097485C" w:rsidRDefault="007400B0" w:rsidP="007400B0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Base of Operations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12BFDE1A" w14:textId="77777777" w:rsidR="007400B0" w:rsidRPr="0097485C" w:rsidRDefault="007400B0" w:rsidP="007400B0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Baza operacyjna</w:t>
            </w:r>
          </w:p>
        </w:tc>
      </w:tr>
      <w:tr w:rsidR="007400B0" w:rsidRPr="0097485C" w14:paraId="31E8C551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9106CDE" w14:textId="77777777" w:rsidR="007400B0" w:rsidRPr="0097485C" w:rsidRDefault="007400B0" w:rsidP="007400B0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7CF5" w14:textId="77777777" w:rsidR="007400B0" w:rsidRPr="0097485C" w:rsidRDefault="007400B0" w:rsidP="007400B0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 xml:space="preserve">C&amp;C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F8399" w14:textId="77777777" w:rsidR="007400B0" w:rsidRPr="0097485C" w:rsidRDefault="007400B0" w:rsidP="007400B0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Command and Control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827B8" w14:textId="77777777" w:rsidR="007400B0" w:rsidRPr="0097485C" w:rsidRDefault="007400B0" w:rsidP="007400B0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 xml:space="preserve">Zarządzanie i Kontrola Działań </w:t>
            </w:r>
          </w:p>
        </w:tc>
      </w:tr>
      <w:tr w:rsidR="005447FD" w:rsidRPr="0097485C" w14:paraId="244C100A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9E6777C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2982BFB1" w14:textId="3B2542E4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1800B581" w14:textId="22C87A95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Coordination Cell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6E3FE549" w14:textId="06778666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Komórka koordynująca</w:t>
            </w:r>
          </w:p>
        </w:tc>
      </w:tr>
      <w:tr w:rsidR="005447FD" w:rsidRPr="0097485C" w14:paraId="0DB432BA" w14:textId="77777777" w:rsidTr="005447FD">
        <w:trPr>
          <w:trHeight w:val="525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510267A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DDCE" w14:textId="695A0D22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 xml:space="preserve">CAP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9E640" w14:textId="06024CBA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Corrective Action Plan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30ADB" w14:textId="1E98993D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Plan Działań Naprawczych</w:t>
            </w:r>
          </w:p>
        </w:tc>
      </w:tr>
      <w:tr w:rsidR="005447FD" w:rsidRPr="0097485C" w14:paraId="493D79D1" w14:textId="77777777" w:rsidTr="005447FD">
        <w:trPr>
          <w:trHeight w:val="525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50AC1C4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18B85EE3" w14:textId="070B2C26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CBRN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741CE668" w14:textId="458A69E6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Chemical, Biological, Radiological, Nuclear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13C0099D" w14:textId="227B073E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 xml:space="preserve">Moduł w zakresie zagrożeń chemicznych, biologicznych i nuklearnych </w:t>
            </w:r>
          </w:p>
        </w:tc>
      </w:tr>
      <w:tr w:rsidR="005447FD" w:rsidRPr="0097485C" w14:paraId="449D5864" w14:textId="77777777" w:rsidTr="005447FD">
        <w:trPr>
          <w:trHeight w:val="525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6772017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F20A" w14:textId="59D16502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CMI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041C0" w14:textId="5EC53676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97485C">
              <w:rPr>
                <w:rFonts w:eastAsia="Times New Roman"/>
                <w:sz w:val="20"/>
                <w:szCs w:val="20"/>
                <w:lang w:val="en-US"/>
              </w:rPr>
              <w:t>Union Civil Protection Mechanism Introduction Course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72D9B" w14:textId="4B582614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Kurs wprowadzający do mechanizmów ochrony ludności</w:t>
            </w:r>
          </w:p>
        </w:tc>
      </w:tr>
      <w:tr w:rsidR="005447FD" w:rsidRPr="0097485C" w14:paraId="7E6F8419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354E04C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A2DB9FF" w14:textId="5FEACCE0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CND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5745452D" w14:textId="3E78F03C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97485C">
              <w:rPr>
                <w:rFonts w:eastAsia="Times New Roman"/>
                <w:sz w:val="20"/>
                <w:szCs w:val="20"/>
                <w:lang w:val="en-US"/>
              </w:rPr>
              <w:t>Course on Negotiation and Decision-Making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177BAB83" w14:textId="14B89A2F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Kurs negocjacji i podejmowania decyzji</w:t>
            </w:r>
          </w:p>
        </w:tc>
      </w:tr>
      <w:tr w:rsidR="005447FD" w:rsidRPr="0097485C" w14:paraId="7DD0DE38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72BA62D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BFD4" w14:textId="5727403C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Con.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5D354" w14:textId="5934CCB2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Construction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8F08B" w14:textId="0F9DFE78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 xml:space="preserve">Konstrukcja budowlana </w:t>
            </w:r>
          </w:p>
        </w:tc>
      </w:tr>
      <w:tr w:rsidR="005447FD" w:rsidRPr="0097485C" w14:paraId="4623C2FC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0EA0B12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DB78DC7" w14:textId="6E4E335D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CP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45C6D5C6" w14:textId="52B45102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Command Post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7803D588" w14:textId="61C589A5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Punkt dowadzenia</w:t>
            </w:r>
          </w:p>
        </w:tc>
      </w:tr>
      <w:tr w:rsidR="005447FD" w:rsidRPr="0097485C" w14:paraId="5B68FDF5" w14:textId="77777777" w:rsidTr="005447FD">
        <w:trPr>
          <w:trHeight w:val="78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4FC0BB2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96D0" w14:textId="623BE4A3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DTL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B79A9" w14:textId="78CD8818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Deputy Team Leader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728E7" w14:textId="740E00CF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Zastępca dowódcy grupy</w:t>
            </w:r>
          </w:p>
        </w:tc>
      </w:tr>
      <w:tr w:rsidR="005447FD" w:rsidRPr="0097485C" w14:paraId="67A8EDD9" w14:textId="77777777" w:rsidTr="005447FD">
        <w:trPr>
          <w:trHeight w:val="525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5E38A40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53BA8D1" w14:textId="7557EEDF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DG ECHO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3CC84586" w14:textId="7DADAB7C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97485C">
              <w:rPr>
                <w:rFonts w:eastAsia="Times New Roman"/>
                <w:sz w:val="20"/>
                <w:szCs w:val="20"/>
                <w:lang w:val="en-US"/>
              </w:rPr>
              <w:t>European Commission's Humanitarian Aid and Civil Protection department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6A1FF939" w14:textId="1F676BA7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Dyrekcja Generalna Komisji Europejskiej ds. Pomocy Humanitarnej i Ochrony Ludności</w:t>
            </w:r>
          </w:p>
        </w:tc>
      </w:tr>
      <w:tr w:rsidR="005447FD" w:rsidRPr="0097485C" w14:paraId="61D8FF42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6B99E7C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D02B" w14:textId="698F06DC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DISTAFF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BC249" w14:textId="3E4062F7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Directing Staff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93AFE" w14:textId="67ECA51E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Sztab zarządzający przebiegiem i realizacją scenariusza ćwiczeń, m.in. Zespół podgrywek</w:t>
            </w:r>
          </w:p>
        </w:tc>
      </w:tr>
      <w:tr w:rsidR="005447FD" w:rsidRPr="0097485C" w14:paraId="65DFA1FF" w14:textId="77777777" w:rsidTr="005447FD">
        <w:trPr>
          <w:trHeight w:val="525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CC570C6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1D84480E" w14:textId="6F9FECC0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DVI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76CCF8AE" w14:textId="7218710C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Disaster Victim Identification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306D22DF" w14:textId="0E12818C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 xml:space="preserve">Identyfikacja ofiar katastrofy </w:t>
            </w:r>
          </w:p>
        </w:tc>
      </w:tr>
      <w:tr w:rsidR="005447FD" w:rsidRPr="0097485C" w14:paraId="18FD16E6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F569D6F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9772" w14:textId="6C66C2F8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EERC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8CE60" w14:textId="25FD0ECA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European Emergency Response Capacity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20A2D" w14:textId="778B1275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Europejska Zdolność Reagowania Kryzysowego</w:t>
            </w:r>
          </w:p>
        </w:tc>
      </w:tr>
      <w:tr w:rsidR="005447FD" w:rsidRPr="0097485C" w14:paraId="7F00FA81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0643206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5EDFDA0F" w14:textId="710A9C9B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EMS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4CBD4F09" w14:textId="50803744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Emmergency Medical Service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158DE117" w14:textId="472AF5AC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Pogotowie ratunkowe</w:t>
            </w:r>
          </w:p>
        </w:tc>
      </w:tr>
      <w:tr w:rsidR="005447FD" w:rsidRPr="0097485C" w14:paraId="3E5B970A" w14:textId="77777777" w:rsidTr="005447FD">
        <w:trPr>
          <w:trHeight w:val="525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3972E2F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9CB6" w14:textId="177113D6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ERC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FD194" w14:textId="2E93DB75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Emergency Relief Centre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7DDF9" w14:textId="167B79E5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Centrum Reagowania Kryzysowego</w:t>
            </w:r>
          </w:p>
        </w:tc>
      </w:tr>
      <w:tr w:rsidR="005447FD" w:rsidRPr="0097485C" w14:paraId="50E42CBC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ABE1E97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AA87D64" w14:textId="0E08508D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ERCC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3CDF4CCE" w14:textId="567196D1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Emergency Response Coordination Centre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5D924EC1" w14:textId="2C9EA039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Centrum Koordynacji w Sytuacjach Kryzysowych przy Komisji Europejskiej</w:t>
            </w:r>
          </w:p>
        </w:tc>
      </w:tr>
      <w:tr w:rsidR="005447FD" w:rsidRPr="0097485C" w14:paraId="12639104" w14:textId="77777777" w:rsidTr="005447FD">
        <w:trPr>
          <w:trHeight w:val="525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C951458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4AF5" w14:textId="21039C36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ERG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A94C8" w14:textId="019F26F2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Emmergency Response Guideline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ABF8F" w14:textId="612A8CA3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Przewodnik reagowania w nagłych wypadkach</w:t>
            </w:r>
          </w:p>
        </w:tc>
      </w:tr>
      <w:tr w:rsidR="005447FD" w:rsidRPr="0097485C" w14:paraId="2AEF8233" w14:textId="77777777" w:rsidTr="005447FD">
        <w:trPr>
          <w:trHeight w:val="525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0BF058C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B447D17" w14:textId="28187F90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EUCP Team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5D7F9BCB" w14:textId="60162E52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97485C">
              <w:rPr>
                <w:rFonts w:eastAsia="Times New Roman"/>
                <w:sz w:val="20"/>
                <w:szCs w:val="20"/>
                <w:lang w:val="en-US"/>
              </w:rPr>
              <w:t>European Union Civil Protection Team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03889CAE" w14:textId="52432260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Europejski Zespół Zarządzania Kryzysowego</w:t>
            </w:r>
          </w:p>
        </w:tc>
      </w:tr>
      <w:tr w:rsidR="005447FD" w:rsidRPr="0097485C" w14:paraId="23955B73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162A0D7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286D" w14:textId="03D8DB40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FCSS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8D303" w14:textId="468F3677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97485C">
              <w:rPr>
                <w:rFonts w:eastAsia="Times New Roman"/>
                <w:sz w:val="20"/>
                <w:szCs w:val="20"/>
                <w:lang w:val="en-US"/>
              </w:rPr>
              <w:t>Field Coordination Support Section (of OCHA)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3E5D8" w14:textId="6DD204F8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Sekcja Wsparcia dla Koordynacji Działań (tzw. Sekretariat INSARAG)</w:t>
            </w:r>
          </w:p>
        </w:tc>
      </w:tr>
      <w:tr w:rsidR="005447FD" w:rsidRPr="0097485C" w14:paraId="58D028EA" w14:textId="77777777" w:rsidTr="005447FD">
        <w:trPr>
          <w:trHeight w:val="525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3E2054C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0F20922" w14:textId="2E2AC09A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FMT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60550CA1" w14:textId="5C54E294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Foreign Medical Team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39D26DEE" w14:textId="71DCE3AD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Zagraniczny zespół medyczny</w:t>
            </w:r>
          </w:p>
        </w:tc>
      </w:tr>
      <w:tr w:rsidR="005447FD" w:rsidRPr="0097485C" w14:paraId="38CC23F0" w14:textId="77777777" w:rsidTr="005447FD">
        <w:trPr>
          <w:trHeight w:val="525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4BE7099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8462" w14:textId="1401D418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GDACS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D8588" w14:textId="17917073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97485C">
              <w:rPr>
                <w:rFonts w:eastAsia="Times New Roman"/>
                <w:sz w:val="20"/>
                <w:szCs w:val="20"/>
                <w:lang w:val="en-US"/>
              </w:rPr>
              <w:t>Global Disaster Alert and Coordination System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89BC1" w14:textId="587F24B4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Globalny Sytem Alarmowania i Koordynacji Katastrof;</w:t>
            </w:r>
          </w:p>
        </w:tc>
      </w:tr>
      <w:tr w:rsidR="005447FD" w:rsidRPr="0097485C" w14:paraId="136AD030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A8B8C73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2697DE96" w14:textId="1B5A052A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GFFFV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2B42ECEC" w14:textId="6D19915B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97485C">
              <w:rPr>
                <w:rFonts w:eastAsia="Times New Roman"/>
                <w:sz w:val="20"/>
                <w:szCs w:val="20"/>
                <w:lang w:val="en-US"/>
              </w:rPr>
              <w:t>Ground Forest Fire Fighting Vehicles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4187D7B3" w14:textId="1C1F39D1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Moduł do zwalczania pożarów lasów przy użyciu samochodów pożarniczych</w:t>
            </w:r>
          </w:p>
        </w:tc>
      </w:tr>
      <w:tr w:rsidR="005447FD" w:rsidRPr="0097485C" w14:paraId="5D390824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3C172F8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4A0B" w14:textId="2D00611D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GIS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95972" w14:textId="7A05C3AA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Geographic Information System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92EE7" w14:textId="3945E590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 xml:space="preserve">System Informacji Geograficznej </w:t>
            </w:r>
          </w:p>
        </w:tc>
      </w:tr>
      <w:tr w:rsidR="005447FD" w:rsidRPr="0097485C" w14:paraId="7A83E055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FFA3E11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E2C0F14" w14:textId="7DCC6481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GPS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2B4B6AAD" w14:textId="07B27A69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Global Position System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074844CB" w14:textId="00F8F004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 xml:space="preserve">Globalny System Pozycjonowania </w:t>
            </w:r>
          </w:p>
        </w:tc>
      </w:tr>
      <w:tr w:rsidR="005447FD" w:rsidRPr="0097485C" w14:paraId="2376699B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0420CC0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DC91" w14:textId="067B566C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HazMat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D9712" w14:textId="0B0E543F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Hazardous material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952B4" w14:textId="2794228C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 xml:space="preserve">Materiał niebezpieczny </w:t>
            </w:r>
          </w:p>
        </w:tc>
      </w:tr>
      <w:tr w:rsidR="005447FD" w:rsidRPr="0097485C" w14:paraId="4006F456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0BE2B37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A8CA788" w14:textId="49556614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HCP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31040258" w14:textId="06F32AFF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High Capacity Pumping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01DAC011" w14:textId="5F1A0519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Moduł Pomp Wysokiej Wydajności</w:t>
            </w:r>
          </w:p>
        </w:tc>
      </w:tr>
      <w:tr w:rsidR="005447FD" w:rsidRPr="0097485C" w14:paraId="3249FDFD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5D86EDE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3382" w14:textId="05B4F414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HCT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EDB8B" w14:textId="6443FFE6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Humanitarian Country Team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92AC0" w14:textId="32E6AB1A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Krajowe zespoły pomocy humanitarnej</w:t>
            </w:r>
          </w:p>
        </w:tc>
      </w:tr>
      <w:tr w:rsidR="005447FD" w:rsidRPr="0097485C" w14:paraId="15B56E14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BA19EA9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250ABBC" w14:textId="4161908B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HLC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4BD92C2E" w14:textId="4039DBC3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High Level Coordination Course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6580B53A" w14:textId="42C9CFC7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Kurs koordynacji wysokiego szczebla</w:t>
            </w:r>
          </w:p>
        </w:tc>
      </w:tr>
      <w:tr w:rsidR="005447FD" w:rsidRPr="0097485C" w14:paraId="3FBDEEF1" w14:textId="77777777" w:rsidTr="005447FD">
        <w:trPr>
          <w:trHeight w:val="525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C4CC057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C9F5" w14:textId="2E163063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IAEA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F9BB0" w14:textId="6FCE01FD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International Atomic Energy Agency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4870D" w14:textId="29E4B3FE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 xml:space="preserve">Międzynarodowa Agencja Energii Atomowej </w:t>
            </w:r>
          </w:p>
        </w:tc>
      </w:tr>
      <w:tr w:rsidR="005447FD" w:rsidRPr="0097485C" w14:paraId="09323A05" w14:textId="77777777" w:rsidTr="005447FD">
        <w:trPr>
          <w:trHeight w:val="525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48458A2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14492AD4" w14:textId="4FD0D316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IATA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55FCB0C0" w14:textId="17AF8B4A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International Air Transport Association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5A159642" w14:textId="62F4772B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 xml:space="preserve">Międzynarodowe Stowarzyszenia Transportu Lotniczego </w:t>
            </w:r>
          </w:p>
        </w:tc>
      </w:tr>
      <w:tr w:rsidR="005447FD" w:rsidRPr="0097485C" w14:paraId="34428BBD" w14:textId="77777777" w:rsidTr="005447FD">
        <w:trPr>
          <w:trHeight w:val="525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6E895B3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E399" w14:textId="485F2863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ICAO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F29D2" w14:textId="7D2A77B8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International Civil Aviation Organization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40A79" w14:textId="653E31CB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 xml:space="preserve">Międzynarodowa Organizacja lotnictwa Cywilnego </w:t>
            </w:r>
          </w:p>
        </w:tc>
      </w:tr>
      <w:tr w:rsidR="005447FD" w:rsidRPr="0097485C" w14:paraId="0F4FBE5C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7F7ABF2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38C5E65" w14:textId="6292B72E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ICRC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6B0E2FB7" w14:textId="22AE5B47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97485C">
              <w:rPr>
                <w:rFonts w:eastAsia="Times New Roman"/>
                <w:sz w:val="20"/>
                <w:szCs w:val="20"/>
                <w:lang w:val="en-US"/>
              </w:rPr>
              <w:t>International Committee of the Red Cross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1A497665" w14:textId="47E5994F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 xml:space="preserve">Międzynarodowy Komitet Czerwonego Krzyża </w:t>
            </w:r>
          </w:p>
        </w:tc>
      </w:tr>
      <w:tr w:rsidR="005447FD" w:rsidRPr="0097485C" w14:paraId="6ABC1C3C" w14:textId="77777777" w:rsidTr="005447FD">
        <w:trPr>
          <w:trHeight w:val="525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14695B5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02C5" w14:textId="393CF343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ICS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8F405" w14:textId="15A97372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Incident Command System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6287D" w14:textId="4BD09669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System zarządzania w katastrofach</w:t>
            </w:r>
          </w:p>
        </w:tc>
      </w:tr>
      <w:tr w:rsidR="005447FD" w:rsidRPr="0097485C" w14:paraId="1FC91656" w14:textId="77777777" w:rsidTr="005447FD">
        <w:trPr>
          <w:trHeight w:val="525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D9423A1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727BEAA" w14:textId="2310F264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ICT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5ACA5E2B" w14:textId="2DE94EEF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Information &amp; Communication Technology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208B6C5E" w14:textId="2FDA6231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 xml:space="preserve">Technologie informacyjne i komunikacyjne </w:t>
            </w:r>
          </w:p>
        </w:tc>
      </w:tr>
      <w:tr w:rsidR="005447FD" w:rsidRPr="0097485C" w14:paraId="70252E69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06A9FF6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551F" w14:textId="5AF6EB3B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 xml:space="preserve">IEC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934F2" w14:textId="3B256ADB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INSARAG External Classification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0ED1C" w14:textId="655BCEE2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Certyfikacja zewnętrzna INSARAG (określa możliwości operacyjne grupy);</w:t>
            </w:r>
          </w:p>
        </w:tc>
      </w:tr>
      <w:tr w:rsidR="005447FD" w:rsidRPr="0097485C" w14:paraId="6A0245A1" w14:textId="77777777" w:rsidTr="005447FD">
        <w:trPr>
          <w:trHeight w:val="525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D727591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B152C99" w14:textId="7BA30402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IER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465C92CB" w14:textId="50BB0228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INSARAG External Reclassification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68784BD6" w14:textId="2EF5F0D0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Recertyfikacja zewnętrzna INSARAG;</w:t>
            </w:r>
          </w:p>
        </w:tc>
      </w:tr>
      <w:tr w:rsidR="005447FD" w:rsidRPr="0097485C" w14:paraId="53A9F9F4" w14:textId="77777777" w:rsidTr="005447FD">
        <w:trPr>
          <w:trHeight w:val="525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436191C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4F64" w14:textId="035B2B04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IFRC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891DC" w14:textId="70EE209E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97485C">
              <w:rPr>
                <w:rFonts w:eastAsia="Times New Roman"/>
                <w:sz w:val="20"/>
                <w:szCs w:val="20"/>
                <w:lang w:val="en-US"/>
              </w:rPr>
              <w:t>International Federation of Red Cross and Red Crescent Societies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0794A" w14:textId="418B00F7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 xml:space="preserve">Międzynarodowa Federacja Stowarzyszeń Czerwonego Krzyża i Czerwonego Półksiężyca </w:t>
            </w:r>
          </w:p>
        </w:tc>
      </w:tr>
      <w:tr w:rsidR="005447FD" w:rsidRPr="0097485C" w14:paraId="1592E563" w14:textId="77777777" w:rsidTr="005447FD">
        <w:trPr>
          <w:trHeight w:val="525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AE6D909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5210E7A" w14:textId="79396FCF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IMO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203540DA" w14:textId="697E722E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International Maritime Organisation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3605BF91" w14:textId="1E12C274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 xml:space="preserve">Międzynarodowa Organizacja Morska </w:t>
            </w:r>
          </w:p>
        </w:tc>
      </w:tr>
      <w:tr w:rsidR="005447FD" w:rsidRPr="0097485C" w14:paraId="133CCADA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F76B3EC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3DF9" w14:textId="241564AE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INSARAG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3601C" w14:textId="76E170DB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97485C">
              <w:rPr>
                <w:rFonts w:eastAsia="Times New Roman"/>
                <w:sz w:val="20"/>
                <w:szCs w:val="20"/>
                <w:lang w:val="en-US"/>
              </w:rPr>
              <w:t>Internationa Search and Rescue Advisory Group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AE62B" w14:textId="1B24AE97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 xml:space="preserve">Międzynarodowa Grupa Doradcza ds. Poszukiwania i Ratownictwa </w:t>
            </w:r>
          </w:p>
        </w:tc>
      </w:tr>
      <w:tr w:rsidR="005447FD" w:rsidRPr="0097485C" w14:paraId="7AB2F87D" w14:textId="77777777" w:rsidTr="005447FD">
        <w:trPr>
          <w:trHeight w:val="525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E3ECEC3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A8EBFD7" w14:textId="6F9AA328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IOD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0162935F" w14:textId="26654E6F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Injury on Duty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3DBC4514" w14:textId="73F02DDB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 xml:space="preserve">Ranny na służbie </w:t>
            </w:r>
          </w:p>
        </w:tc>
      </w:tr>
      <w:tr w:rsidR="005447FD" w:rsidRPr="0097485C" w14:paraId="1863B9B3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EF3D21D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825F" w14:textId="2FBBD964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ISDR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63634" w14:textId="226AB30D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97485C">
              <w:rPr>
                <w:rFonts w:eastAsia="Times New Roman"/>
                <w:sz w:val="20"/>
                <w:szCs w:val="20"/>
                <w:lang w:val="en-US"/>
              </w:rPr>
              <w:t>International Strategy for Disaster Reduction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A2B82" w14:textId="77C40EFE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Międzynarodowa strategia ONZ na rzecz ograniczania zakresu klęsk żywiołowych</w:t>
            </w:r>
          </w:p>
        </w:tc>
      </w:tr>
      <w:tr w:rsidR="005447FD" w:rsidRPr="0097485C" w14:paraId="41A0AECE" w14:textId="77777777" w:rsidTr="005447FD">
        <w:trPr>
          <w:trHeight w:val="525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4D7C698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24EA8DE6" w14:textId="4BB55808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 xml:space="preserve">ISG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55527616" w14:textId="7F888F03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INSARAG STEERING GROUP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57891969" w14:textId="14566BB8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Grupa zarządzająca INSARAG</w:t>
            </w:r>
          </w:p>
        </w:tc>
      </w:tr>
      <w:tr w:rsidR="005447FD" w:rsidRPr="0097485C" w14:paraId="3C558467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C5EF09F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F128" w14:textId="10FF7E09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LEMA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D6CDE" w14:textId="021B7F00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Local Emergency Management Authority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63254" w14:textId="04CD8D56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Organ lokalny zarządzania kryzysowego (ratowniczego);</w:t>
            </w:r>
          </w:p>
        </w:tc>
      </w:tr>
      <w:tr w:rsidR="005447FD" w:rsidRPr="0097485C" w14:paraId="3DC61BAA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7C52CA0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224DBB5C" w14:textId="7B0082D2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LO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1B198BF8" w14:textId="04522AB7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Liaison Officer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3E1B70E0" w14:textId="519E9D45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Oficer łącznikowy</w:t>
            </w:r>
          </w:p>
        </w:tc>
      </w:tr>
      <w:tr w:rsidR="005447FD" w:rsidRPr="0097485C" w14:paraId="20CD8641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4201DE0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0168" w14:textId="3636EA91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MAP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D9CF7" w14:textId="489C8DBD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Medical Map Action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B93B0" w14:textId="61B19960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Mapa akcji medycznej</w:t>
            </w:r>
          </w:p>
        </w:tc>
      </w:tr>
      <w:tr w:rsidR="005447FD" w:rsidRPr="0097485C" w14:paraId="6EA56C5A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7A431C0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11546D3" w14:textId="79A2DC68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MBC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684AEFB5" w14:textId="1282035E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Module Basic Course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1DDAD18A" w14:textId="31069485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Podstawowy kurs modułowy</w:t>
            </w:r>
          </w:p>
        </w:tc>
      </w:tr>
      <w:tr w:rsidR="005447FD" w:rsidRPr="0097485C" w14:paraId="06101D3B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B3AB500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A806" w14:textId="171A033A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MEDEVAC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0E504" w14:textId="3403744A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Medical Evacuation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EA796" w14:textId="6FAC90B0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 xml:space="preserve">Ewakuacja medyczna </w:t>
            </w:r>
          </w:p>
        </w:tc>
      </w:tr>
      <w:tr w:rsidR="005447FD" w:rsidRPr="0097485C" w14:paraId="3F1A98FA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33E1E1A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11591BA" w14:textId="5281C873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MIC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638474F2" w14:textId="3D50C17A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Monitoring and Information Centre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6B8742CD" w14:textId="53815A07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Centrum Monitoringu i Informacji</w:t>
            </w:r>
          </w:p>
        </w:tc>
      </w:tr>
      <w:tr w:rsidR="005447FD" w:rsidRPr="0097485C" w14:paraId="1E699A0A" w14:textId="77777777" w:rsidTr="005447FD">
        <w:trPr>
          <w:trHeight w:val="525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A6B74E0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AF36" w14:textId="3505DC82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MIL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16B94" w14:textId="5991F072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Medical Incident Log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8F91C" w14:textId="07CB7713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 xml:space="preserve">Rejestr Zdarzeń Medycznych </w:t>
            </w:r>
          </w:p>
        </w:tc>
      </w:tr>
      <w:tr w:rsidR="005447FD" w:rsidRPr="0097485C" w14:paraId="683BE388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4473691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B0536B6" w14:textId="5CEE085E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NDMA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2210BC63" w14:textId="1E6CF4A5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National Disaster Management Authority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7717D463" w14:textId="67BDCE95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Narodowy (Krajowy) organ zarządzania kryzysowego;</w:t>
            </w:r>
          </w:p>
        </w:tc>
      </w:tr>
      <w:tr w:rsidR="005447FD" w:rsidRPr="0097485C" w14:paraId="5F252E1E" w14:textId="77777777" w:rsidTr="005447FD">
        <w:trPr>
          <w:trHeight w:val="525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C94C520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4BF8" w14:textId="783CA1D2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 xml:space="preserve">NGO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E3FCA" w14:textId="5D15F9F3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Non-governmental organisations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1E1ED" w14:textId="660FB86F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 xml:space="preserve">Organizacja Pozarządowa </w:t>
            </w:r>
          </w:p>
        </w:tc>
      </w:tr>
      <w:tr w:rsidR="005447FD" w:rsidRPr="0097485C" w14:paraId="5E84C47B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06719D4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E56A730" w14:textId="5D3D9FF3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OCHA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5D58E016" w14:textId="24409421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97485C">
              <w:rPr>
                <w:rFonts w:eastAsia="Times New Roman"/>
                <w:sz w:val="20"/>
                <w:szCs w:val="20"/>
                <w:lang w:val="en-US"/>
              </w:rPr>
              <w:t>Office for Coordination of Humanitarian Affairs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35998B60" w14:textId="20485D08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 xml:space="preserve">Biuro ONZ ds. Koordynacji Pomocy Humanitarnej </w:t>
            </w:r>
          </w:p>
        </w:tc>
      </w:tr>
      <w:tr w:rsidR="005447FD" w:rsidRPr="0097485C" w14:paraId="7C36B579" w14:textId="77777777" w:rsidTr="005447FD">
        <w:trPr>
          <w:trHeight w:val="525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6727E06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6FC5" w14:textId="2B6C4A3E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OFP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185E6" w14:textId="7C960A69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Operational Focal Point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A9E46" w14:textId="447D1B45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Operacyjny punkt kontaktowy</w:t>
            </w:r>
          </w:p>
        </w:tc>
      </w:tr>
      <w:tr w:rsidR="005447FD" w:rsidRPr="0097485C" w14:paraId="55FB4C18" w14:textId="77777777" w:rsidTr="005447FD">
        <w:trPr>
          <w:trHeight w:val="525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9DCDF30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96B1493" w14:textId="2CA0108C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OPCW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6C010099" w14:textId="216ED850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97485C">
              <w:rPr>
                <w:rFonts w:eastAsia="Times New Roman"/>
                <w:sz w:val="20"/>
                <w:szCs w:val="20"/>
                <w:lang w:val="en-US"/>
              </w:rPr>
              <w:t>Organisation for the Prohibition of Chemical Weapons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7D80EC6F" w14:textId="5E8D3BB4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 xml:space="preserve">Organizacja ds. Zakazu Broni Chemicznej </w:t>
            </w:r>
          </w:p>
        </w:tc>
      </w:tr>
      <w:tr w:rsidR="005447FD" w:rsidRPr="0097485C" w14:paraId="0B9C2860" w14:textId="77777777" w:rsidTr="005447FD">
        <w:trPr>
          <w:trHeight w:val="525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4A3129B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8EA4" w14:textId="6A5FAB70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OPM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5E43F" w14:textId="1835D3BB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Operational Management Course (OPM)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22757" w14:textId="3494BDB5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Kurs zarządzania operacyjnego dla członków EUCP Team</w:t>
            </w:r>
          </w:p>
        </w:tc>
      </w:tr>
      <w:tr w:rsidR="005447FD" w:rsidRPr="0097485C" w14:paraId="56DB4662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0C59058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63F2C8D" w14:textId="0318B116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OSOCC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309CF9FC" w14:textId="04E18B6A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97485C">
              <w:rPr>
                <w:rFonts w:eastAsia="Times New Roman"/>
                <w:sz w:val="20"/>
                <w:szCs w:val="20"/>
                <w:lang w:val="en-US"/>
              </w:rPr>
              <w:t xml:space="preserve">On-Site Operations Coordination Centre 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112F18E8" w14:textId="401A3CB6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Centrum koordynacji grup międzynarodowych na miejscu zdarzenia;</w:t>
            </w:r>
          </w:p>
        </w:tc>
      </w:tr>
      <w:tr w:rsidR="005447FD" w:rsidRPr="0097485C" w14:paraId="5DD8915A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5281018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312C" w14:textId="63A00F0C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PFP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157A1" w14:textId="316D63D4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Political Focal Point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B6B85" w14:textId="070A6D28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polityczny punkt kontaktowy</w:t>
            </w:r>
          </w:p>
        </w:tc>
      </w:tr>
      <w:tr w:rsidR="005447FD" w:rsidRPr="0097485C" w14:paraId="52A20743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84D00D6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1D25F519" w14:textId="4639A2E3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 xml:space="preserve">PoA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54389460" w14:textId="7DBC7C34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Plan of Action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19A10DFB" w14:textId="6B3871AD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Plan Akcji</w:t>
            </w:r>
          </w:p>
        </w:tc>
      </w:tr>
      <w:tr w:rsidR="005447FD" w:rsidRPr="0097485C" w14:paraId="498CA575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CFD6E35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AB11" w14:textId="647B6BF4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 xml:space="preserve">POD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46D6B" w14:textId="2DD695C4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Point of Departure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644DD" w14:textId="4F3DCD5C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 xml:space="preserve">Punkt Wylotu / Wyjazdu </w:t>
            </w:r>
          </w:p>
        </w:tc>
      </w:tr>
      <w:tr w:rsidR="005447FD" w:rsidRPr="0097485C" w14:paraId="35318BF5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3B444CF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25C081BB" w14:textId="367E1DDA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PPE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653DB62D" w14:textId="43954303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Personal Protective Equipment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0B82D4FC" w14:textId="26468689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 xml:space="preserve">Środki ochrony osobistej </w:t>
            </w:r>
          </w:p>
        </w:tc>
      </w:tr>
      <w:tr w:rsidR="005447FD" w:rsidRPr="0097485C" w14:paraId="00DE526B" w14:textId="77777777" w:rsidTr="005447FD">
        <w:trPr>
          <w:trHeight w:val="525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8D309A0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0DDF" w14:textId="7DCD60D5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PTSD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2208B" w14:textId="280D0C31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Post-Traumatic Stres Disorder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749FD" w14:textId="77DBC9C2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 xml:space="preserve">Zespół stresu pourazowego </w:t>
            </w:r>
          </w:p>
        </w:tc>
      </w:tr>
      <w:tr w:rsidR="005447FD" w:rsidRPr="0097485C" w14:paraId="6CF5B8D8" w14:textId="77777777" w:rsidTr="005447FD">
        <w:trPr>
          <w:trHeight w:val="525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C0C8EBD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8CCC785" w14:textId="0B793DC3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RC/HC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230F1D0C" w14:textId="38734329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Resident Coordinator / Humanitarian Coordinator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15DA2623" w14:textId="29CB49B4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 xml:space="preserve">Kordynator ds. mieszkańców / Koordynator akcji humanitarnej </w:t>
            </w:r>
          </w:p>
        </w:tc>
      </w:tr>
      <w:tr w:rsidR="005447FD" w:rsidRPr="0097485C" w14:paraId="11310148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9C13626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170F" w14:textId="3DD3C771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RCM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C90AF" w14:textId="405892B0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 xml:space="preserve">Rapid Clearance Marking 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77BB1" w14:textId="225784E1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Szybkie oznaczenie połączone z szybką oceną obszaru przeszukanego („czystego”);</w:t>
            </w:r>
          </w:p>
        </w:tc>
      </w:tr>
      <w:tr w:rsidR="005447FD" w:rsidRPr="0097485C" w14:paraId="6B770FA4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00AE1AD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5C807E5E" w14:textId="70D01230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RDC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487CB1CB" w14:textId="0F8EB292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Reception Departure Centre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72BD83D2" w14:textId="7A85F84F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Punkt przyjęć/odpraw (dla modułów) -&gt; PPSiŚ;</w:t>
            </w:r>
          </w:p>
        </w:tc>
      </w:tr>
      <w:tr w:rsidR="005447FD" w:rsidRPr="0097485C" w14:paraId="6A538209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19FE643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7087" w14:textId="426F91A3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SAR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6E33B" w14:textId="35064E87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Search and Rescue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80F66" w14:textId="58A9094F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Poszukiwanie i ratownictwo</w:t>
            </w:r>
          </w:p>
        </w:tc>
      </w:tr>
      <w:tr w:rsidR="005447FD" w:rsidRPr="0097485C" w14:paraId="439CA3CD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0B08623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2F16B1A6" w14:textId="3FAFDD1C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SEC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14AA0B58" w14:textId="34384F43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Security Course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5A81E0DF" w14:textId="57BABFF0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Kurs bezpieczeństwa</w:t>
            </w:r>
          </w:p>
        </w:tc>
      </w:tr>
      <w:tr w:rsidR="005447FD" w:rsidRPr="0097485C" w14:paraId="5D4B6C2D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B44D2AD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2391" w14:textId="00441640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 xml:space="preserve">SIMEX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86117" w14:textId="21DD3CAE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Simulation Exercise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1B360" w14:textId="6E3606D8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Ćwiczenia Symulacyjne</w:t>
            </w:r>
          </w:p>
        </w:tc>
      </w:tr>
      <w:tr w:rsidR="005447FD" w:rsidRPr="0097485C" w14:paraId="3D7C0245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181CF64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5BFE0F63" w14:textId="169A6BD8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SLS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3CA11D8F" w14:textId="42670DA9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Security Level System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0BF7D390" w14:textId="0DCDF5D8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System poziomów zagrożenia bezpieczeństwa</w:t>
            </w:r>
          </w:p>
        </w:tc>
      </w:tr>
      <w:tr w:rsidR="005447FD" w:rsidRPr="0097485C" w14:paraId="6B9C51C2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96FEB6E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B70C" w14:textId="58AA16BC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SMC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62A43" w14:textId="2AE59608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Staff Management Course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0438E" w14:textId="1D6B6ECB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Kurs zarządzania zespołem</w:t>
            </w:r>
          </w:p>
        </w:tc>
      </w:tr>
      <w:tr w:rsidR="005447FD" w:rsidRPr="0097485C" w14:paraId="0537429A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6F98200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CFD2407" w14:textId="5E758005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 xml:space="preserve">SME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665BD4D7" w14:textId="61064BBD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Subiect Matter Expert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6C013410" w14:textId="627ECA89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Specjalista z Dziedziny</w:t>
            </w:r>
          </w:p>
        </w:tc>
      </w:tr>
      <w:tr w:rsidR="005447FD" w:rsidRPr="0097485C" w14:paraId="1F128AF9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402B9EE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AAD6" w14:textId="12E2D7A1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SOPs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DC99C" w14:textId="2649D96E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Standard Operatin Procedures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C0E6F" w14:textId="46356A9C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Standardowe procedury operacyjne;</w:t>
            </w:r>
          </w:p>
        </w:tc>
      </w:tr>
      <w:tr w:rsidR="005447FD" w:rsidRPr="0097485C" w14:paraId="211706DF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56A3359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6409C58" w14:textId="7C5FC789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TEC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27BAD2F5" w14:textId="45BF3542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Technical Expert Course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453BC590" w14:textId="48F569A0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Kurs dla ekspertów technicznych</w:t>
            </w:r>
          </w:p>
        </w:tc>
      </w:tr>
      <w:tr w:rsidR="005447FD" w:rsidRPr="0097485C" w14:paraId="57ADBB79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B6F5F86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483C" w14:textId="3C49F6B7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TL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FF43F" w14:textId="6C3681D3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Team Leader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9F58C" w14:textId="0884047D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Dowódca Grupy</w:t>
            </w:r>
          </w:p>
        </w:tc>
      </w:tr>
      <w:tr w:rsidR="005447FD" w:rsidRPr="0097485C" w14:paraId="6914C677" w14:textId="77777777" w:rsidTr="005447FD">
        <w:trPr>
          <w:trHeight w:val="525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EFDF2F7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2F5EB7B0" w14:textId="41ABB117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TL Meeting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5FB99920" w14:textId="399AFDAB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Teams Leaders Meeting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6E3457AF" w14:textId="1667E264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Spotkanie Dowódców Grup Międzynarodowych</w:t>
            </w:r>
          </w:p>
        </w:tc>
      </w:tr>
      <w:tr w:rsidR="005447FD" w:rsidRPr="0097485C" w14:paraId="13DD2A1C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D0EA0AA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8702" w14:textId="77DDF2A9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 xml:space="preserve">TORPS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604C2" w14:textId="2D270129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97485C">
              <w:rPr>
                <w:rFonts w:eastAsia="Times New Roman"/>
                <w:sz w:val="20"/>
                <w:szCs w:val="20"/>
                <w:lang w:val="en-US"/>
              </w:rPr>
              <w:t>Terms of Reference/Person Specification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166AE" w14:textId="3FF23A8C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 xml:space="preserve">Zasady Współpracy / Specyfikacja Osobista </w:t>
            </w:r>
          </w:p>
        </w:tc>
      </w:tr>
      <w:tr w:rsidR="005447FD" w:rsidRPr="0097485C" w14:paraId="1AA0E4A8" w14:textId="77777777" w:rsidTr="005447FD">
        <w:trPr>
          <w:trHeight w:val="78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6A52241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281FE64A" w14:textId="4D7500FB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UC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6AD27414" w14:textId="2D7980E0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USAR Cell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26BC233F" w14:textId="470CCAE7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 xml:space="preserve">Komórka USAR </w:t>
            </w:r>
          </w:p>
        </w:tc>
      </w:tr>
      <w:tr w:rsidR="005447FD" w:rsidRPr="0097485C" w14:paraId="6D1DBE80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970C06C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BC55" w14:textId="7683E18D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UCC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0058F" w14:textId="50E6AF35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 xml:space="preserve">USAR Coordination Cell 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22262" w14:textId="708508AF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Komórka koordynacji działań USAR (może być utworzona, np.: w miejscach oddalonych od głównego organu koordynacji działań);</w:t>
            </w:r>
          </w:p>
        </w:tc>
      </w:tr>
      <w:tr w:rsidR="005447FD" w:rsidRPr="0097485C" w14:paraId="3339F7F2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922177B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1BEBA194" w14:textId="524A0051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39A260B7" w14:textId="696AED80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United Nations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25651DEE" w14:textId="40DC8CA3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Organizacja Narodów Zjednoczonych (ONZ);</w:t>
            </w:r>
          </w:p>
        </w:tc>
      </w:tr>
      <w:tr w:rsidR="005447FD" w:rsidRPr="0097485C" w14:paraId="695C54F4" w14:textId="77777777" w:rsidTr="005447FD">
        <w:trPr>
          <w:trHeight w:val="525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1E9D980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F47F" w14:textId="36810C8D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UNCT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55C52" w14:textId="033A3C22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United Nations Country Team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36165" w14:textId="5D5D8D9F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Krajowy zespół ONZ</w:t>
            </w:r>
          </w:p>
        </w:tc>
      </w:tr>
      <w:tr w:rsidR="005447FD" w:rsidRPr="0097485C" w14:paraId="4D419709" w14:textId="77777777" w:rsidTr="005447FD">
        <w:trPr>
          <w:trHeight w:val="525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633F8D3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2DD6482" w14:textId="00407F1D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UNDAC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6265AF5C" w14:textId="0B953EF0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97485C">
              <w:rPr>
                <w:rFonts w:eastAsia="Times New Roman"/>
                <w:sz w:val="20"/>
                <w:szCs w:val="20"/>
                <w:lang w:val="en-US"/>
              </w:rPr>
              <w:t>United Nations Disaster Assessment and Coordination team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720537FB" w14:textId="3C828CC3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Zespół ONZ do spraw koordynacji i oceny (rozpoznania) w przypadku katastrof;</w:t>
            </w:r>
          </w:p>
        </w:tc>
      </w:tr>
      <w:tr w:rsidR="005447FD" w:rsidRPr="0097485C" w14:paraId="34B8DFB6" w14:textId="77777777" w:rsidTr="005447FD">
        <w:trPr>
          <w:trHeight w:val="525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84C220A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B771" w14:textId="0C6B03C1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UNDSS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453C7" w14:textId="24BC94AB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97485C">
              <w:rPr>
                <w:rFonts w:eastAsia="Times New Roman"/>
                <w:sz w:val="20"/>
                <w:szCs w:val="20"/>
                <w:lang w:val="en-US"/>
              </w:rPr>
              <w:t>United Nations Department of Safety and Security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EB816" w14:textId="2828C990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 xml:space="preserve">Zespół ONZ ds. Bezpieczeństwa i Ochrony  </w:t>
            </w:r>
          </w:p>
        </w:tc>
      </w:tr>
      <w:tr w:rsidR="005447FD" w:rsidRPr="0097485C" w14:paraId="72384ECE" w14:textId="77777777" w:rsidTr="005447FD">
        <w:trPr>
          <w:trHeight w:val="525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36B1A0A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2ED2D211" w14:textId="2E0E73F2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UNHCR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68D1A73F" w14:textId="65106E7E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97485C">
              <w:rPr>
                <w:rFonts w:eastAsia="Times New Roman"/>
                <w:sz w:val="20"/>
                <w:szCs w:val="20"/>
                <w:lang w:val="en-US"/>
              </w:rPr>
              <w:t>United Nations High Commissioner for Refugees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4E0A0A41" w14:textId="3D57EE5B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Biuro Wysokiego Komisarza Narodów Zjednoczonych do spraw Uchodźców</w:t>
            </w:r>
          </w:p>
        </w:tc>
      </w:tr>
      <w:tr w:rsidR="005447FD" w:rsidRPr="0097485C" w14:paraId="71E06BC4" w14:textId="77777777" w:rsidTr="005447FD">
        <w:trPr>
          <w:trHeight w:val="525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53423F4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2FDD" w14:textId="09077274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UNICEF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D2499" w14:textId="122C8B50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97485C">
              <w:rPr>
                <w:rFonts w:eastAsia="Times New Roman"/>
                <w:sz w:val="20"/>
                <w:szCs w:val="20"/>
                <w:lang w:val="en-US"/>
              </w:rPr>
              <w:t>United Nations International Children’s Emergency Fund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1F067" w14:textId="7A500D1C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 xml:space="preserve">Fundusz Narodów Zjednoczonych na rzecz Dzieci </w:t>
            </w:r>
          </w:p>
        </w:tc>
      </w:tr>
      <w:tr w:rsidR="005447FD" w:rsidRPr="0097485C" w14:paraId="6EC6445A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99341ED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1550787" w14:textId="54BAC24B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UNISDR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260E8522" w14:textId="2ACF1969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97485C">
              <w:rPr>
                <w:rFonts w:eastAsia="Times New Roman"/>
                <w:sz w:val="20"/>
                <w:szCs w:val="20"/>
                <w:lang w:val="en-US"/>
              </w:rPr>
              <w:t>United Nation Office for Disaster Risk Reduction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161640F2" w14:textId="575B89EA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Biuro ONZ do spraw ograniczania ryzyka katastrof</w:t>
            </w:r>
          </w:p>
        </w:tc>
      </w:tr>
      <w:tr w:rsidR="005447FD" w:rsidRPr="0097485C" w14:paraId="75EFF36A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73912A0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6D8C" w14:textId="7AE4A309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UNJLC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38380" w14:textId="7532DD0C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97485C">
              <w:rPr>
                <w:rFonts w:eastAsia="Times New Roman"/>
                <w:sz w:val="20"/>
                <w:szCs w:val="20"/>
                <w:lang w:val="en-US"/>
              </w:rPr>
              <w:t>United Nations Joint Logistic Centre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8B837" w14:textId="182D9844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 xml:space="preserve">Połączone Centrum Logistyczne ONZ </w:t>
            </w:r>
          </w:p>
        </w:tc>
      </w:tr>
      <w:tr w:rsidR="005447FD" w:rsidRPr="0097485C" w14:paraId="2D1C5E56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15A16C2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827BDA8" w14:textId="653E0283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 xml:space="preserve">USAR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37A3C42D" w14:textId="0BE2684D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 xml:space="preserve">Urban Search and Rescue 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20A9CCA3" w14:textId="1DF090B0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 xml:space="preserve">Specjalistyczna Grupa Poszukiwawczo - Ratownicza </w:t>
            </w:r>
          </w:p>
        </w:tc>
      </w:tr>
      <w:tr w:rsidR="005447FD" w:rsidRPr="0097485C" w14:paraId="09BB79DD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45BC9E8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99C1" w14:textId="52180241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VHF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05E19" w14:textId="7C609AA8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Very High Frequency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6CEE1" w14:textId="03E7BEA2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 xml:space="preserve">Pasmo radiowe bardzo wysokich częstotliwości </w:t>
            </w:r>
          </w:p>
        </w:tc>
      </w:tr>
      <w:tr w:rsidR="005447FD" w:rsidRPr="0097485C" w14:paraId="5F28F957" w14:textId="77777777" w:rsidTr="005447FD">
        <w:trPr>
          <w:trHeight w:val="525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83ECAF4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1BFCF146" w14:textId="5CB960E3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VIP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51C0BD01" w14:textId="3C6AE662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Very Important Person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6A1FC081" w14:textId="008757D9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Osoba o szczególnym znaczeniu</w:t>
            </w:r>
          </w:p>
        </w:tc>
      </w:tr>
      <w:tr w:rsidR="005447FD" w:rsidRPr="0097485C" w14:paraId="209E3E5D" w14:textId="77777777" w:rsidTr="005447FD">
        <w:trPr>
          <w:trHeight w:val="525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1F26EB3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98AE" w14:textId="6DFB5EE4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VO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701E9" w14:textId="079B482E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97485C">
              <w:rPr>
                <w:rFonts w:eastAsia="Times New Roman"/>
                <w:sz w:val="20"/>
                <w:szCs w:val="20"/>
                <w:lang w:val="en-US"/>
              </w:rPr>
              <w:t>Virtual On-Site Operations Coordination Centre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1120D" w14:textId="2C65FF2D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Wirtualne Centrum Koordynacji Działań na Miejscu Zdarzenia  – Platforma Virtual OSOCC</w:t>
            </w:r>
          </w:p>
        </w:tc>
      </w:tr>
      <w:tr w:rsidR="005447FD" w:rsidRPr="0097485C" w14:paraId="40EA4152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1CB2DC1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1AA73941" w14:textId="40156069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VP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1C4C3B12" w14:textId="682ABAF2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Voluntary Pool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3382EDD1" w14:textId="64076FEF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Zasoby Dobrowolne w ramach Unijnych Mechanizmów Ochrony Ludności</w:t>
            </w:r>
          </w:p>
        </w:tc>
      </w:tr>
      <w:tr w:rsidR="005447FD" w:rsidRPr="0097485C" w14:paraId="6DDBF2A6" w14:textId="77777777" w:rsidTr="005447FD">
        <w:trPr>
          <w:trHeight w:val="3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5D8AAD2" w14:textId="77777777" w:rsidR="005447FD" w:rsidRPr="0097485C" w:rsidRDefault="005447FD" w:rsidP="005447FD">
            <w:pPr>
              <w:widowControl/>
              <w:spacing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37CC" w14:textId="10E405E0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97485C">
              <w:rPr>
                <w:rFonts w:eastAsia="Times New Roman"/>
                <w:b/>
                <w:bCs/>
                <w:sz w:val="20"/>
                <w:szCs w:val="20"/>
              </w:rPr>
              <w:t>WFP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F4A2D" w14:textId="309EC8EB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World Food Programme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D7B9D" w14:textId="3A02B9B5" w:rsidR="005447FD" w:rsidRPr="0097485C" w:rsidRDefault="005447FD" w:rsidP="005447FD">
            <w:pPr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7485C">
              <w:rPr>
                <w:rFonts w:eastAsia="Times New Roman"/>
                <w:sz w:val="20"/>
                <w:szCs w:val="20"/>
              </w:rPr>
              <w:t>Światowy Program Żywnościowy</w:t>
            </w:r>
          </w:p>
        </w:tc>
      </w:tr>
    </w:tbl>
    <w:p w14:paraId="6327DD1D" w14:textId="0B5A9C7F" w:rsidR="00B9638A" w:rsidRPr="0097485C" w:rsidRDefault="00B9638A" w:rsidP="003C7BC7">
      <w:pPr>
        <w:rPr>
          <w:sz w:val="18"/>
          <w:szCs w:val="18"/>
        </w:rPr>
      </w:pPr>
    </w:p>
    <w:sectPr w:rsidR="00B9638A" w:rsidRPr="0097485C" w:rsidSect="003C7BC7">
      <w:type w:val="continuous"/>
      <w:pgSz w:w="11909" w:h="16834"/>
      <w:pgMar w:top="1135" w:right="1418" w:bottom="1418" w:left="1276" w:header="0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2F9C2" w14:textId="77777777" w:rsidR="00D841BA" w:rsidRDefault="00D841BA" w:rsidP="004507FA">
      <w:pPr>
        <w:spacing w:line="240" w:lineRule="auto"/>
      </w:pPr>
      <w:r>
        <w:separator/>
      </w:r>
    </w:p>
  </w:endnote>
  <w:endnote w:type="continuationSeparator" w:id="0">
    <w:p w14:paraId="2218E236" w14:textId="77777777" w:rsidR="00D841BA" w:rsidRDefault="00D841BA" w:rsidP="004507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CC6B8" w14:textId="77777777" w:rsidR="00D841BA" w:rsidRDefault="00D841BA" w:rsidP="004507FA">
      <w:pPr>
        <w:spacing w:line="240" w:lineRule="auto"/>
      </w:pPr>
      <w:r>
        <w:separator/>
      </w:r>
    </w:p>
  </w:footnote>
  <w:footnote w:type="continuationSeparator" w:id="0">
    <w:p w14:paraId="29A2E599" w14:textId="77777777" w:rsidR="00D841BA" w:rsidRDefault="00D841BA" w:rsidP="004507FA">
      <w:pPr>
        <w:spacing w:line="240" w:lineRule="auto"/>
      </w:pPr>
      <w:r>
        <w:continuationSeparator/>
      </w:r>
    </w:p>
  </w:footnote>
  <w:footnote w:id="1">
    <w:p w14:paraId="3CF4F973" w14:textId="1007154E" w:rsidR="00225BD7" w:rsidRDefault="00225BD7" w:rsidP="00754DD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Formularz Tabela Gotowości HCP Poland przygotowywany jest wstępnie przez KW PSP obejmującą dyżur i przesyłany do KCKRiOL przed rozpoczęciem dyżuru. Na podstawie danych z Formularza alarmuje się wyznaczone Siły i Środki. Instrukcja wypełniania Formularza znajduje się w załączniku nr 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2890"/>
    <w:multiLevelType w:val="hybridMultilevel"/>
    <w:tmpl w:val="B350B5EE"/>
    <w:lvl w:ilvl="0" w:tplc="1D8AB87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E4F42"/>
    <w:multiLevelType w:val="hybridMultilevel"/>
    <w:tmpl w:val="DCBA4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60E32"/>
    <w:multiLevelType w:val="multilevel"/>
    <w:tmpl w:val="87D20D3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19F048F6"/>
    <w:multiLevelType w:val="hybridMultilevel"/>
    <w:tmpl w:val="A13611DA"/>
    <w:lvl w:ilvl="0" w:tplc="E564B956">
      <w:start w:val="1"/>
      <w:numFmt w:val="lowerLetter"/>
      <w:lvlText w:val="%1)"/>
      <w:lvlJc w:val="left"/>
      <w:pPr>
        <w:ind w:left="4755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1946EB"/>
    <w:multiLevelType w:val="hybridMultilevel"/>
    <w:tmpl w:val="D94AA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929B6"/>
    <w:multiLevelType w:val="hybridMultilevel"/>
    <w:tmpl w:val="C4D48390"/>
    <w:lvl w:ilvl="0" w:tplc="0415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89" w:hanging="360"/>
      </w:pPr>
      <w:rPr>
        <w:rFonts w:ascii="Wingdings" w:hAnsi="Wingdings" w:hint="default"/>
      </w:rPr>
    </w:lvl>
  </w:abstractNum>
  <w:abstractNum w:abstractNumId="6" w15:restartNumberingAfterBreak="0">
    <w:nsid w:val="1CFC1E2A"/>
    <w:multiLevelType w:val="hybridMultilevel"/>
    <w:tmpl w:val="D24414F4"/>
    <w:lvl w:ilvl="0" w:tplc="04090003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E4E3D6A"/>
    <w:multiLevelType w:val="hybridMultilevel"/>
    <w:tmpl w:val="AC3E4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E3565"/>
    <w:multiLevelType w:val="hybridMultilevel"/>
    <w:tmpl w:val="6F322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321D9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E81835"/>
    <w:multiLevelType w:val="hybridMultilevel"/>
    <w:tmpl w:val="A6AEE7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536BF"/>
    <w:multiLevelType w:val="hybridMultilevel"/>
    <w:tmpl w:val="D56E8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12945"/>
    <w:multiLevelType w:val="hybridMultilevel"/>
    <w:tmpl w:val="376205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CB43C7"/>
    <w:multiLevelType w:val="hybridMultilevel"/>
    <w:tmpl w:val="F98C3AFC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3" w15:restartNumberingAfterBreak="0">
    <w:nsid w:val="2DDA378C"/>
    <w:multiLevelType w:val="hybridMultilevel"/>
    <w:tmpl w:val="643A7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E6257"/>
    <w:multiLevelType w:val="hybridMultilevel"/>
    <w:tmpl w:val="BBAC4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F43CB"/>
    <w:multiLevelType w:val="hybridMultilevel"/>
    <w:tmpl w:val="5DFE5BB2"/>
    <w:lvl w:ilvl="0" w:tplc="4BFC6D6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2CCAC0A6">
      <w:start w:val="1"/>
      <w:numFmt w:val="decimal"/>
      <w:lvlText w:val="%2)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B54DCE"/>
    <w:multiLevelType w:val="hybridMultilevel"/>
    <w:tmpl w:val="A176DE62"/>
    <w:lvl w:ilvl="0" w:tplc="E564B956">
      <w:start w:val="1"/>
      <w:numFmt w:val="lowerLetter"/>
      <w:lvlText w:val="%1)"/>
      <w:lvlJc w:val="left"/>
      <w:pPr>
        <w:ind w:left="4755" w:hanging="360"/>
      </w:pPr>
      <w:rPr>
        <w:rFonts w:ascii="Arial" w:eastAsia="Times New Roman" w:hAnsi="Arial" w:cs="Arial"/>
      </w:rPr>
    </w:lvl>
    <w:lvl w:ilvl="1" w:tplc="04150019">
      <w:start w:val="1"/>
      <w:numFmt w:val="bullet"/>
      <w:lvlText w:val="o"/>
      <w:lvlJc w:val="left"/>
      <w:pPr>
        <w:ind w:left="10152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10872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11592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12312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13032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13752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14472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15192" w:hanging="360"/>
      </w:pPr>
      <w:rPr>
        <w:rFonts w:ascii="Wingdings" w:hAnsi="Wingdings" w:hint="default"/>
      </w:rPr>
    </w:lvl>
  </w:abstractNum>
  <w:abstractNum w:abstractNumId="17" w15:restartNumberingAfterBreak="0">
    <w:nsid w:val="342C2C70"/>
    <w:multiLevelType w:val="hybridMultilevel"/>
    <w:tmpl w:val="15BC4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C0151"/>
    <w:multiLevelType w:val="hybridMultilevel"/>
    <w:tmpl w:val="8FF653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B1696C"/>
    <w:multiLevelType w:val="hybridMultilevel"/>
    <w:tmpl w:val="2D28C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337E8D"/>
    <w:multiLevelType w:val="hybridMultilevel"/>
    <w:tmpl w:val="A3E2B3A4"/>
    <w:lvl w:ilvl="0" w:tplc="9A204B4C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2848A646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7876AFDC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222A2B74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904079E8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5A1AFB3C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CB88D432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10EEC802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6F126AE0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1" w15:restartNumberingAfterBreak="0">
    <w:nsid w:val="44041E1A"/>
    <w:multiLevelType w:val="hybridMultilevel"/>
    <w:tmpl w:val="0CF8E31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A0617F"/>
    <w:multiLevelType w:val="hybridMultilevel"/>
    <w:tmpl w:val="2FCC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880829"/>
    <w:multiLevelType w:val="multilevel"/>
    <w:tmpl w:val="EA0EB4D6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72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144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16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288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360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432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04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5760" w:firstLine="6120"/>
      </w:pPr>
      <w:rPr>
        <w:u w:val="none"/>
      </w:rPr>
    </w:lvl>
  </w:abstractNum>
  <w:abstractNum w:abstractNumId="24" w15:restartNumberingAfterBreak="0">
    <w:nsid w:val="46AA2C92"/>
    <w:multiLevelType w:val="hybridMultilevel"/>
    <w:tmpl w:val="1764CFC4"/>
    <w:lvl w:ilvl="0" w:tplc="370C2228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5E37E6"/>
    <w:multiLevelType w:val="hybridMultilevel"/>
    <w:tmpl w:val="4D9CD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415D0D"/>
    <w:multiLevelType w:val="hybridMultilevel"/>
    <w:tmpl w:val="9A52AC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142978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A26FA"/>
    <w:multiLevelType w:val="hybridMultilevel"/>
    <w:tmpl w:val="59AEE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1F0EBA"/>
    <w:multiLevelType w:val="multilevel"/>
    <w:tmpl w:val="39502D7C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720" w:firstLine="108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left"/>
      <w:pPr>
        <w:ind w:left="144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16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288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360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432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04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5760" w:firstLine="6120"/>
      </w:pPr>
      <w:rPr>
        <w:u w:val="none"/>
      </w:rPr>
    </w:lvl>
  </w:abstractNum>
  <w:abstractNum w:abstractNumId="29" w15:restartNumberingAfterBreak="0">
    <w:nsid w:val="55A97959"/>
    <w:multiLevelType w:val="hybridMultilevel"/>
    <w:tmpl w:val="22E644E8"/>
    <w:lvl w:ilvl="0" w:tplc="370C2228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047FB3"/>
    <w:multiLevelType w:val="hybridMultilevel"/>
    <w:tmpl w:val="79FE7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3128E7"/>
    <w:multiLevelType w:val="hybridMultilevel"/>
    <w:tmpl w:val="D3AE33EE"/>
    <w:lvl w:ilvl="0" w:tplc="5478164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9E0B8E"/>
    <w:multiLevelType w:val="hybridMultilevel"/>
    <w:tmpl w:val="11D8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55175"/>
    <w:multiLevelType w:val="hybridMultilevel"/>
    <w:tmpl w:val="5246B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C876AD"/>
    <w:multiLevelType w:val="hybridMultilevel"/>
    <w:tmpl w:val="5EBCD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43A9A"/>
    <w:multiLevelType w:val="multilevel"/>
    <w:tmpl w:val="A8DA4F1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6" w15:restartNumberingAfterBreak="0">
    <w:nsid w:val="62187A43"/>
    <w:multiLevelType w:val="hybridMultilevel"/>
    <w:tmpl w:val="3DBA81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4D3A15"/>
    <w:multiLevelType w:val="hybridMultilevel"/>
    <w:tmpl w:val="1018A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837298"/>
    <w:multiLevelType w:val="multilevel"/>
    <w:tmpl w:val="EA0EB4D6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39" w15:restartNumberingAfterBreak="0">
    <w:nsid w:val="67F8687D"/>
    <w:multiLevelType w:val="multilevel"/>
    <w:tmpl w:val="B86A7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➢"/>
      <w:lvlJc w:val="left"/>
      <w:pPr>
        <w:ind w:left="720" w:firstLine="36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1080" w:firstLine="72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1440" w:firstLine="1080"/>
      </w:pPr>
      <w:rPr>
        <w:rFonts w:ascii="Arial" w:eastAsia="Times New Roman" w:hAnsi="Arial"/>
      </w:rPr>
    </w:lvl>
    <w:lvl w:ilvl="4">
      <w:start w:val="1"/>
      <w:numFmt w:val="bullet"/>
      <w:lvlText w:val="♦"/>
      <w:lvlJc w:val="left"/>
      <w:pPr>
        <w:ind w:left="1800" w:firstLine="1440"/>
      </w:pPr>
      <w:rPr>
        <w:rFonts w:ascii="Arial" w:eastAsia="Times New Roman" w:hAnsi="Arial"/>
      </w:rPr>
    </w:lvl>
    <w:lvl w:ilvl="5">
      <w:start w:val="1"/>
      <w:numFmt w:val="bullet"/>
      <w:lvlText w:val="➢"/>
      <w:lvlJc w:val="left"/>
      <w:pPr>
        <w:ind w:left="2160" w:firstLine="1800"/>
      </w:pPr>
      <w:rPr>
        <w:rFonts w:ascii="Arial" w:eastAsia="Times New Roman" w:hAnsi="Arial"/>
      </w:rPr>
    </w:lvl>
    <w:lvl w:ilvl="6">
      <w:start w:val="1"/>
      <w:numFmt w:val="bullet"/>
      <w:lvlText w:val="▪"/>
      <w:lvlJc w:val="left"/>
      <w:pPr>
        <w:ind w:left="2520" w:firstLine="2160"/>
      </w:pPr>
      <w:rPr>
        <w:rFonts w:ascii="Arial" w:eastAsia="Times New Roman" w:hAnsi="Arial"/>
      </w:rPr>
    </w:lvl>
    <w:lvl w:ilvl="7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</w:rPr>
    </w:lvl>
    <w:lvl w:ilvl="8">
      <w:start w:val="1"/>
      <w:numFmt w:val="bullet"/>
      <w:lvlText w:val="♦"/>
      <w:lvlJc w:val="left"/>
      <w:pPr>
        <w:ind w:left="3240" w:firstLine="2880"/>
      </w:pPr>
      <w:rPr>
        <w:rFonts w:ascii="Arial" w:eastAsia="Times New Roman" w:hAnsi="Arial"/>
      </w:rPr>
    </w:lvl>
  </w:abstractNum>
  <w:abstractNum w:abstractNumId="40" w15:restartNumberingAfterBreak="0">
    <w:nsid w:val="6A7F669D"/>
    <w:multiLevelType w:val="hybridMultilevel"/>
    <w:tmpl w:val="B1C8D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F150F4"/>
    <w:multiLevelType w:val="hybridMultilevel"/>
    <w:tmpl w:val="F2880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4B0D68"/>
    <w:multiLevelType w:val="hybridMultilevel"/>
    <w:tmpl w:val="00260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0D2A6C"/>
    <w:multiLevelType w:val="hybridMultilevel"/>
    <w:tmpl w:val="3A7CF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B20B70"/>
    <w:multiLevelType w:val="hybridMultilevel"/>
    <w:tmpl w:val="7C78AD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24"/>
  </w:num>
  <w:num w:numId="4">
    <w:abstractNumId w:val="21"/>
  </w:num>
  <w:num w:numId="5">
    <w:abstractNumId w:val="26"/>
  </w:num>
  <w:num w:numId="6">
    <w:abstractNumId w:val="44"/>
  </w:num>
  <w:num w:numId="7">
    <w:abstractNumId w:val="8"/>
  </w:num>
  <w:num w:numId="8">
    <w:abstractNumId w:val="20"/>
  </w:num>
  <w:num w:numId="9">
    <w:abstractNumId w:val="16"/>
  </w:num>
  <w:num w:numId="10">
    <w:abstractNumId w:val="3"/>
  </w:num>
  <w:num w:numId="11">
    <w:abstractNumId w:val="36"/>
  </w:num>
  <w:num w:numId="12">
    <w:abstractNumId w:val="0"/>
  </w:num>
  <w:num w:numId="13">
    <w:abstractNumId w:val="22"/>
  </w:num>
  <w:num w:numId="14">
    <w:abstractNumId w:val="27"/>
  </w:num>
  <w:num w:numId="15">
    <w:abstractNumId w:val="35"/>
  </w:num>
  <w:num w:numId="16">
    <w:abstractNumId w:val="2"/>
  </w:num>
  <w:num w:numId="17">
    <w:abstractNumId w:val="23"/>
  </w:num>
  <w:num w:numId="18">
    <w:abstractNumId w:val="28"/>
  </w:num>
  <w:num w:numId="19">
    <w:abstractNumId w:val="38"/>
  </w:num>
  <w:num w:numId="20">
    <w:abstractNumId w:val="31"/>
  </w:num>
  <w:num w:numId="21">
    <w:abstractNumId w:val="34"/>
  </w:num>
  <w:num w:numId="22">
    <w:abstractNumId w:val="14"/>
  </w:num>
  <w:num w:numId="23">
    <w:abstractNumId w:val="5"/>
  </w:num>
  <w:num w:numId="24">
    <w:abstractNumId w:val="42"/>
  </w:num>
  <w:num w:numId="25">
    <w:abstractNumId w:val="30"/>
  </w:num>
  <w:num w:numId="26">
    <w:abstractNumId w:val="10"/>
  </w:num>
  <w:num w:numId="27">
    <w:abstractNumId w:val="43"/>
  </w:num>
  <w:num w:numId="28">
    <w:abstractNumId w:val="1"/>
  </w:num>
  <w:num w:numId="29">
    <w:abstractNumId w:val="11"/>
  </w:num>
  <w:num w:numId="30">
    <w:abstractNumId w:val="12"/>
  </w:num>
  <w:num w:numId="31">
    <w:abstractNumId w:val="40"/>
  </w:num>
  <w:num w:numId="32">
    <w:abstractNumId w:val="7"/>
  </w:num>
  <w:num w:numId="33">
    <w:abstractNumId w:val="25"/>
  </w:num>
  <w:num w:numId="34">
    <w:abstractNumId w:val="41"/>
  </w:num>
  <w:num w:numId="35">
    <w:abstractNumId w:val="32"/>
  </w:num>
  <w:num w:numId="36">
    <w:abstractNumId w:val="33"/>
  </w:num>
  <w:num w:numId="37">
    <w:abstractNumId w:val="17"/>
  </w:num>
  <w:num w:numId="38">
    <w:abstractNumId w:val="4"/>
  </w:num>
  <w:num w:numId="39">
    <w:abstractNumId w:val="19"/>
  </w:num>
  <w:num w:numId="40">
    <w:abstractNumId w:val="9"/>
  </w:num>
  <w:num w:numId="41">
    <w:abstractNumId w:val="37"/>
  </w:num>
  <w:num w:numId="42">
    <w:abstractNumId w:val="18"/>
  </w:num>
  <w:num w:numId="43">
    <w:abstractNumId w:val="13"/>
  </w:num>
  <w:num w:numId="44">
    <w:abstractNumId w:val="39"/>
  </w:num>
  <w:num w:numId="45">
    <w:abstractNumId w:val="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D2"/>
    <w:rsid w:val="0000022E"/>
    <w:rsid w:val="000131B5"/>
    <w:rsid w:val="0001797C"/>
    <w:rsid w:val="000235CF"/>
    <w:rsid w:val="00027EFB"/>
    <w:rsid w:val="0006760F"/>
    <w:rsid w:val="00077AFB"/>
    <w:rsid w:val="00082676"/>
    <w:rsid w:val="00090619"/>
    <w:rsid w:val="000925A8"/>
    <w:rsid w:val="000A6A7B"/>
    <w:rsid w:val="000B251D"/>
    <w:rsid w:val="000B38DB"/>
    <w:rsid w:val="000B3ADA"/>
    <w:rsid w:val="000C5807"/>
    <w:rsid w:val="000E0DFD"/>
    <w:rsid w:val="000E214E"/>
    <w:rsid w:val="000E562A"/>
    <w:rsid w:val="000F3470"/>
    <w:rsid w:val="00106930"/>
    <w:rsid w:val="00121C9C"/>
    <w:rsid w:val="001268A0"/>
    <w:rsid w:val="00134A83"/>
    <w:rsid w:val="001402EC"/>
    <w:rsid w:val="00145935"/>
    <w:rsid w:val="00145A8C"/>
    <w:rsid w:val="00150FF7"/>
    <w:rsid w:val="001527AE"/>
    <w:rsid w:val="00152A29"/>
    <w:rsid w:val="0015711A"/>
    <w:rsid w:val="00167828"/>
    <w:rsid w:val="00174572"/>
    <w:rsid w:val="0019047A"/>
    <w:rsid w:val="0019753E"/>
    <w:rsid w:val="00197FC5"/>
    <w:rsid w:val="001B6595"/>
    <w:rsid w:val="001D7CCA"/>
    <w:rsid w:val="001E0780"/>
    <w:rsid w:val="001E1226"/>
    <w:rsid w:val="001E498A"/>
    <w:rsid w:val="001E5B71"/>
    <w:rsid w:val="001E6F42"/>
    <w:rsid w:val="001E7412"/>
    <w:rsid w:val="001F25D9"/>
    <w:rsid w:val="001F4046"/>
    <w:rsid w:val="001F70A7"/>
    <w:rsid w:val="00200319"/>
    <w:rsid w:val="002014D1"/>
    <w:rsid w:val="0020213B"/>
    <w:rsid w:val="002030BA"/>
    <w:rsid w:val="00206676"/>
    <w:rsid w:val="00206A03"/>
    <w:rsid w:val="00211E9A"/>
    <w:rsid w:val="002174C8"/>
    <w:rsid w:val="002215C0"/>
    <w:rsid w:val="00225BD7"/>
    <w:rsid w:val="002323B8"/>
    <w:rsid w:val="00232400"/>
    <w:rsid w:val="002566D8"/>
    <w:rsid w:val="002664A9"/>
    <w:rsid w:val="002752F7"/>
    <w:rsid w:val="00296113"/>
    <w:rsid w:val="002976B7"/>
    <w:rsid w:val="002A41DD"/>
    <w:rsid w:val="002A78C1"/>
    <w:rsid w:val="002B6EEF"/>
    <w:rsid w:val="002C0448"/>
    <w:rsid w:val="002D026A"/>
    <w:rsid w:val="002D6491"/>
    <w:rsid w:val="002F097B"/>
    <w:rsid w:val="002F20C0"/>
    <w:rsid w:val="002F397A"/>
    <w:rsid w:val="00300E90"/>
    <w:rsid w:val="003010D2"/>
    <w:rsid w:val="00307613"/>
    <w:rsid w:val="00317E40"/>
    <w:rsid w:val="0032490A"/>
    <w:rsid w:val="0034177D"/>
    <w:rsid w:val="00342527"/>
    <w:rsid w:val="00342EEA"/>
    <w:rsid w:val="00351E86"/>
    <w:rsid w:val="00354065"/>
    <w:rsid w:val="00370272"/>
    <w:rsid w:val="00375F0B"/>
    <w:rsid w:val="00386EB9"/>
    <w:rsid w:val="00387CDA"/>
    <w:rsid w:val="00387FB6"/>
    <w:rsid w:val="0039520A"/>
    <w:rsid w:val="00395684"/>
    <w:rsid w:val="003A06EF"/>
    <w:rsid w:val="003A07E7"/>
    <w:rsid w:val="003C08F2"/>
    <w:rsid w:val="003C2675"/>
    <w:rsid w:val="003C7BC7"/>
    <w:rsid w:val="003C7E03"/>
    <w:rsid w:val="003D0F0C"/>
    <w:rsid w:val="003D2CD5"/>
    <w:rsid w:val="003D3942"/>
    <w:rsid w:val="003D5217"/>
    <w:rsid w:val="003D7F18"/>
    <w:rsid w:val="003E6846"/>
    <w:rsid w:val="003E6AD2"/>
    <w:rsid w:val="003F2AD7"/>
    <w:rsid w:val="003F6359"/>
    <w:rsid w:val="003F6508"/>
    <w:rsid w:val="00410E12"/>
    <w:rsid w:val="00412925"/>
    <w:rsid w:val="00412B7A"/>
    <w:rsid w:val="00412F65"/>
    <w:rsid w:val="00413B15"/>
    <w:rsid w:val="00416EB0"/>
    <w:rsid w:val="004233DF"/>
    <w:rsid w:val="00425206"/>
    <w:rsid w:val="004254CD"/>
    <w:rsid w:val="00431805"/>
    <w:rsid w:val="00436A77"/>
    <w:rsid w:val="004437EB"/>
    <w:rsid w:val="004441FC"/>
    <w:rsid w:val="004456B2"/>
    <w:rsid w:val="00446998"/>
    <w:rsid w:val="004507FA"/>
    <w:rsid w:val="0045503D"/>
    <w:rsid w:val="00456059"/>
    <w:rsid w:val="00470F6E"/>
    <w:rsid w:val="00476C77"/>
    <w:rsid w:val="004811ED"/>
    <w:rsid w:val="004A65BA"/>
    <w:rsid w:val="004B0CE2"/>
    <w:rsid w:val="004B4F65"/>
    <w:rsid w:val="004C6A0E"/>
    <w:rsid w:val="004D14A6"/>
    <w:rsid w:val="004E1783"/>
    <w:rsid w:val="004E45C2"/>
    <w:rsid w:val="004F2B32"/>
    <w:rsid w:val="004F4FA1"/>
    <w:rsid w:val="00500E5B"/>
    <w:rsid w:val="00520B80"/>
    <w:rsid w:val="005447FD"/>
    <w:rsid w:val="0055499B"/>
    <w:rsid w:val="00587C4A"/>
    <w:rsid w:val="00590FAA"/>
    <w:rsid w:val="00597313"/>
    <w:rsid w:val="005A3878"/>
    <w:rsid w:val="005B3788"/>
    <w:rsid w:val="005B4EBA"/>
    <w:rsid w:val="005C013A"/>
    <w:rsid w:val="005C3F4A"/>
    <w:rsid w:val="005C75AC"/>
    <w:rsid w:val="00616FB9"/>
    <w:rsid w:val="00617BB1"/>
    <w:rsid w:val="00631E1C"/>
    <w:rsid w:val="0063244F"/>
    <w:rsid w:val="006403DE"/>
    <w:rsid w:val="00646F53"/>
    <w:rsid w:val="00662611"/>
    <w:rsid w:val="00665325"/>
    <w:rsid w:val="0068026E"/>
    <w:rsid w:val="00681725"/>
    <w:rsid w:val="006950FF"/>
    <w:rsid w:val="006A2DBB"/>
    <w:rsid w:val="006A5888"/>
    <w:rsid w:val="006A7ABC"/>
    <w:rsid w:val="006B7154"/>
    <w:rsid w:val="006D70F1"/>
    <w:rsid w:val="006E411D"/>
    <w:rsid w:val="006F5AE4"/>
    <w:rsid w:val="00704347"/>
    <w:rsid w:val="00705016"/>
    <w:rsid w:val="0071112A"/>
    <w:rsid w:val="007206BE"/>
    <w:rsid w:val="0072417C"/>
    <w:rsid w:val="007343AA"/>
    <w:rsid w:val="007400B0"/>
    <w:rsid w:val="00751D88"/>
    <w:rsid w:val="00752962"/>
    <w:rsid w:val="00753B5F"/>
    <w:rsid w:val="00754DD5"/>
    <w:rsid w:val="007744D9"/>
    <w:rsid w:val="007773D0"/>
    <w:rsid w:val="007801BB"/>
    <w:rsid w:val="00782CAF"/>
    <w:rsid w:val="007844D9"/>
    <w:rsid w:val="00786557"/>
    <w:rsid w:val="007908F7"/>
    <w:rsid w:val="00791C31"/>
    <w:rsid w:val="007938F4"/>
    <w:rsid w:val="007A165C"/>
    <w:rsid w:val="007B6B92"/>
    <w:rsid w:val="007C35DC"/>
    <w:rsid w:val="007D120A"/>
    <w:rsid w:val="007D24BD"/>
    <w:rsid w:val="008003E0"/>
    <w:rsid w:val="00836621"/>
    <w:rsid w:val="00844878"/>
    <w:rsid w:val="00850A83"/>
    <w:rsid w:val="00854A6C"/>
    <w:rsid w:val="00855FDF"/>
    <w:rsid w:val="00870612"/>
    <w:rsid w:val="0087079C"/>
    <w:rsid w:val="00892069"/>
    <w:rsid w:val="00893FA0"/>
    <w:rsid w:val="008A15A2"/>
    <w:rsid w:val="008B20AD"/>
    <w:rsid w:val="008C2931"/>
    <w:rsid w:val="008C7F5C"/>
    <w:rsid w:val="008D2477"/>
    <w:rsid w:val="008D3E70"/>
    <w:rsid w:val="008D4A66"/>
    <w:rsid w:val="008E6E6A"/>
    <w:rsid w:val="008E71B7"/>
    <w:rsid w:val="008E7E8C"/>
    <w:rsid w:val="008F15DF"/>
    <w:rsid w:val="008F5CB9"/>
    <w:rsid w:val="009027C8"/>
    <w:rsid w:val="00911B71"/>
    <w:rsid w:val="00912304"/>
    <w:rsid w:val="009325A9"/>
    <w:rsid w:val="00950DBE"/>
    <w:rsid w:val="00957C6C"/>
    <w:rsid w:val="0097485C"/>
    <w:rsid w:val="009810E9"/>
    <w:rsid w:val="00987C61"/>
    <w:rsid w:val="00995ACA"/>
    <w:rsid w:val="009A561F"/>
    <w:rsid w:val="009B6C15"/>
    <w:rsid w:val="009C10C3"/>
    <w:rsid w:val="009C40DE"/>
    <w:rsid w:val="009D3D39"/>
    <w:rsid w:val="009D4C6D"/>
    <w:rsid w:val="009D5F6F"/>
    <w:rsid w:val="009D6131"/>
    <w:rsid w:val="009E750D"/>
    <w:rsid w:val="009F019F"/>
    <w:rsid w:val="00A05ADE"/>
    <w:rsid w:val="00A144F7"/>
    <w:rsid w:val="00A218C8"/>
    <w:rsid w:val="00A2699C"/>
    <w:rsid w:val="00A35DAC"/>
    <w:rsid w:val="00A5178F"/>
    <w:rsid w:val="00A561C1"/>
    <w:rsid w:val="00A57920"/>
    <w:rsid w:val="00A715FD"/>
    <w:rsid w:val="00A75D0D"/>
    <w:rsid w:val="00A805EB"/>
    <w:rsid w:val="00A84987"/>
    <w:rsid w:val="00A8661A"/>
    <w:rsid w:val="00A90E76"/>
    <w:rsid w:val="00AA1708"/>
    <w:rsid w:val="00AA4290"/>
    <w:rsid w:val="00AB0099"/>
    <w:rsid w:val="00AD3CDF"/>
    <w:rsid w:val="00AE127E"/>
    <w:rsid w:val="00AE39D1"/>
    <w:rsid w:val="00AF1B5A"/>
    <w:rsid w:val="00B06FDA"/>
    <w:rsid w:val="00B110BA"/>
    <w:rsid w:val="00B1605D"/>
    <w:rsid w:val="00B1680C"/>
    <w:rsid w:val="00B26801"/>
    <w:rsid w:val="00B3124A"/>
    <w:rsid w:val="00B3178E"/>
    <w:rsid w:val="00B36D17"/>
    <w:rsid w:val="00B4194E"/>
    <w:rsid w:val="00B4464F"/>
    <w:rsid w:val="00B56BBA"/>
    <w:rsid w:val="00B608C4"/>
    <w:rsid w:val="00B62105"/>
    <w:rsid w:val="00B62C08"/>
    <w:rsid w:val="00B76B7C"/>
    <w:rsid w:val="00B825A8"/>
    <w:rsid w:val="00B91029"/>
    <w:rsid w:val="00B914F1"/>
    <w:rsid w:val="00B9638A"/>
    <w:rsid w:val="00BA4A2B"/>
    <w:rsid w:val="00BA4AD8"/>
    <w:rsid w:val="00BA5BB6"/>
    <w:rsid w:val="00BB0043"/>
    <w:rsid w:val="00BB3264"/>
    <w:rsid w:val="00BC2E50"/>
    <w:rsid w:val="00BC36EA"/>
    <w:rsid w:val="00BC3DF4"/>
    <w:rsid w:val="00BD0863"/>
    <w:rsid w:val="00BE2C1A"/>
    <w:rsid w:val="00BE760A"/>
    <w:rsid w:val="00BF0FA3"/>
    <w:rsid w:val="00BF1BFF"/>
    <w:rsid w:val="00BF202A"/>
    <w:rsid w:val="00C0395D"/>
    <w:rsid w:val="00C06C12"/>
    <w:rsid w:val="00C06EBE"/>
    <w:rsid w:val="00C07056"/>
    <w:rsid w:val="00C14F40"/>
    <w:rsid w:val="00C20F4C"/>
    <w:rsid w:val="00C21EDA"/>
    <w:rsid w:val="00C36793"/>
    <w:rsid w:val="00C40951"/>
    <w:rsid w:val="00C417BB"/>
    <w:rsid w:val="00C42438"/>
    <w:rsid w:val="00C4409C"/>
    <w:rsid w:val="00C550DB"/>
    <w:rsid w:val="00C56240"/>
    <w:rsid w:val="00C636E2"/>
    <w:rsid w:val="00C6774C"/>
    <w:rsid w:val="00C7542C"/>
    <w:rsid w:val="00C76519"/>
    <w:rsid w:val="00C92272"/>
    <w:rsid w:val="00CA053E"/>
    <w:rsid w:val="00CA297E"/>
    <w:rsid w:val="00CB1D7E"/>
    <w:rsid w:val="00CB5A40"/>
    <w:rsid w:val="00CC37CD"/>
    <w:rsid w:val="00CC7778"/>
    <w:rsid w:val="00CD662D"/>
    <w:rsid w:val="00CF437E"/>
    <w:rsid w:val="00D03707"/>
    <w:rsid w:val="00D04D31"/>
    <w:rsid w:val="00D12083"/>
    <w:rsid w:val="00D1361C"/>
    <w:rsid w:val="00D13E5E"/>
    <w:rsid w:val="00D14C53"/>
    <w:rsid w:val="00D16EE3"/>
    <w:rsid w:val="00D21281"/>
    <w:rsid w:val="00D22A83"/>
    <w:rsid w:val="00D34140"/>
    <w:rsid w:val="00D45483"/>
    <w:rsid w:val="00D5354A"/>
    <w:rsid w:val="00D73CA2"/>
    <w:rsid w:val="00D841BA"/>
    <w:rsid w:val="00D85262"/>
    <w:rsid w:val="00D91275"/>
    <w:rsid w:val="00D97261"/>
    <w:rsid w:val="00DB6F09"/>
    <w:rsid w:val="00DB75E4"/>
    <w:rsid w:val="00DC0474"/>
    <w:rsid w:val="00DC7A6D"/>
    <w:rsid w:val="00DD17E2"/>
    <w:rsid w:val="00DD20F4"/>
    <w:rsid w:val="00DE2471"/>
    <w:rsid w:val="00DF104A"/>
    <w:rsid w:val="00DF71B3"/>
    <w:rsid w:val="00DF7250"/>
    <w:rsid w:val="00E043B1"/>
    <w:rsid w:val="00E103B2"/>
    <w:rsid w:val="00E13699"/>
    <w:rsid w:val="00E27BD1"/>
    <w:rsid w:val="00E3575C"/>
    <w:rsid w:val="00E4694F"/>
    <w:rsid w:val="00E53597"/>
    <w:rsid w:val="00E6182F"/>
    <w:rsid w:val="00E63A52"/>
    <w:rsid w:val="00E67177"/>
    <w:rsid w:val="00E7490E"/>
    <w:rsid w:val="00E76978"/>
    <w:rsid w:val="00E84E41"/>
    <w:rsid w:val="00E8513A"/>
    <w:rsid w:val="00E8667B"/>
    <w:rsid w:val="00EA17CC"/>
    <w:rsid w:val="00EA393C"/>
    <w:rsid w:val="00EA4917"/>
    <w:rsid w:val="00EA5CCB"/>
    <w:rsid w:val="00EB2E48"/>
    <w:rsid w:val="00EB3435"/>
    <w:rsid w:val="00EC755D"/>
    <w:rsid w:val="00ED207D"/>
    <w:rsid w:val="00ED24F4"/>
    <w:rsid w:val="00ED33BE"/>
    <w:rsid w:val="00EE6C72"/>
    <w:rsid w:val="00EF67C5"/>
    <w:rsid w:val="00F00D19"/>
    <w:rsid w:val="00F07349"/>
    <w:rsid w:val="00F142CC"/>
    <w:rsid w:val="00F1481B"/>
    <w:rsid w:val="00F17910"/>
    <w:rsid w:val="00F26AAA"/>
    <w:rsid w:val="00F559B2"/>
    <w:rsid w:val="00F563EE"/>
    <w:rsid w:val="00F61159"/>
    <w:rsid w:val="00F65E7E"/>
    <w:rsid w:val="00F7425B"/>
    <w:rsid w:val="00F81CA5"/>
    <w:rsid w:val="00F822D1"/>
    <w:rsid w:val="00F86C8C"/>
    <w:rsid w:val="00F91739"/>
    <w:rsid w:val="00F95E2F"/>
    <w:rsid w:val="00F97ED0"/>
    <w:rsid w:val="00FA41E5"/>
    <w:rsid w:val="00FB24E8"/>
    <w:rsid w:val="00FC5254"/>
    <w:rsid w:val="00FC708E"/>
    <w:rsid w:val="00FE6736"/>
    <w:rsid w:val="00FF31FC"/>
    <w:rsid w:val="00FF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4:docId w14:val="782338CA"/>
  <w15:docId w15:val="{BE3762CD-A372-419C-82E7-436C4008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widowControl w:val="0"/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ind w:left="720" w:hanging="360"/>
      <w:contextualSpacing/>
      <w:outlineLvl w:val="0"/>
    </w:pPr>
    <w:rPr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ind w:left="1080" w:hanging="720"/>
      <w:contextualSpacing/>
      <w:outlineLvl w:val="1"/>
    </w:pPr>
    <w:rPr>
      <w:sz w:val="28"/>
      <w:szCs w:val="28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ind w:firstLine="708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10E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99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5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59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68026E"/>
    <w:pPr>
      <w:ind w:left="720"/>
      <w:contextualSpacing/>
    </w:pPr>
  </w:style>
  <w:style w:type="paragraph" w:customStyle="1" w:styleId="Default">
    <w:name w:val="Default"/>
    <w:rsid w:val="007844D9"/>
    <w:pPr>
      <w:widowControl/>
      <w:autoSpaceDE w:val="0"/>
      <w:autoSpaceDN w:val="0"/>
      <w:adjustRightInd w:val="0"/>
      <w:spacing w:line="240" w:lineRule="auto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BE2C1A"/>
    <w:pPr>
      <w:widowControl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E2C1A"/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kstpodstawowy2">
    <w:name w:val="Body Text 2"/>
    <w:basedOn w:val="Normalny"/>
    <w:link w:val="Tekstpodstawowy2Znak"/>
    <w:rsid w:val="00BE2C1A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BE2C1A"/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Akapitzlist1">
    <w:name w:val="Akapit z listą1"/>
    <w:basedOn w:val="Normalny"/>
    <w:rsid w:val="00BE2C1A"/>
    <w:pPr>
      <w:widowControl/>
      <w:spacing w:before="120" w:line="240" w:lineRule="auto"/>
      <w:ind w:left="720"/>
      <w:contextualSpacing/>
      <w:jc w:val="center"/>
    </w:pPr>
    <w:rPr>
      <w:rFonts w:eastAsia="Times New Roman"/>
      <w:color w:val="auto"/>
      <w:sz w:val="24"/>
      <w:szCs w:val="24"/>
      <w:lang w:eastAsia="en-US"/>
    </w:rPr>
  </w:style>
  <w:style w:type="paragraph" w:styleId="Nagwek">
    <w:name w:val="header"/>
    <w:basedOn w:val="Normalny"/>
    <w:link w:val="NagwekZnak"/>
    <w:rsid w:val="005C3F4A"/>
    <w:pPr>
      <w:widowControl/>
      <w:tabs>
        <w:tab w:val="center" w:pos="4153"/>
        <w:tab w:val="right" w:pos="8306"/>
      </w:tabs>
      <w:spacing w:after="24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  <w:lang w:val="en-GB" w:eastAsia="en-GB"/>
    </w:rPr>
  </w:style>
  <w:style w:type="character" w:customStyle="1" w:styleId="NagwekZnak">
    <w:name w:val="Nagłówek Znak"/>
    <w:basedOn w:val="Domylnaczcionkaakapitu"/>
    <w:link w:val="Nagwek"/>
    <w:rsid w:val="005C3F4A"/>
    <w:rPr>
      <w:rFonts w:ascii="Times New Roman" w:eastAsia="Times New Roman" w:hAnsi="Times New Roman" w:cs="Times New Roman"/>
      <w:color w:val="auto"/>
      <w:sz w:val="24"/>
      <w:szCs w:val="20"/>
      <w:lang w:val="en-GB" w:eastAsia="en-GB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10E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810E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810E9"/>
  </w:style>
  <w:style w:type="paragraph" w:styleId="Spistreci1">
    <w:name w:val="toc 1"/>
    <w:basedOn w:val="Normalny"/>
    <w:next w:val="Normalny"/>
    <w:autoRedefine/>
    <w:uiPriority w:val="39"/>
    <w:unhideWhenUsed/>
    <w:rsid w:val="0043180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431805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431805"/>
    <w:pPr>
      <w:spacing w:after="100"/>
      <w:ind w:left="440"/>
    </w:pPr>
  </w:style>
  <w:style w:type="paragraph" w:styleId="Spistreci7">
    <w:name w:val="toc 7"/>
    <w:basedOn w:val="Normalny"/>
    <w:next w:val="Normalny"/>
    <w:autoRedefine/>
    <w:uiPriority w:val="39"/>
    <w:unhideWhenUsed/>
    <w:rsid w:val="00431805"/>
    <w:pPr>
      <w:spacing w:after="100"/>
      <w:ind w:left="1320"/>
    </w:pPr>
  </w:style>
  <w:style w:type="character" w:styleId="Hipercze">
    <w:name w:val="Hyperlink"/>
    <w:basedOn w:val="Domylnaczcionkaakapitu"/>
    <w:uiPriority w:val="99"/>
    <w:unhideWhenUsed/>
    <w:rsid w:val="00431805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68172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jlptext">
    <w:name w:val="Hjälptext"/>
    <w:basedOn w:val="Tekstpodstawowy"/>
    <w:rsid w:val="00DB75E4"/>
    <w:pPr>
      <w:spacing w:before="60" w:after="180" w:line="290" w:lineRule="atLeast"/>
    </w:pPr>
    <w:rPr>
      <w:rFonts w:ascii="Georgia" w:hAnsi="Georgia"/>
      <w:i/>
      <w:sz w:val="21"/>
      <w:lang w:val="sv-SE" w:eastAsia="sv-SE"/>
    </w:rPr>
  </w:style>
  <w:style w:type="paragraph" w:customStyle="1" w:styleId="Normalny1">
    <w:name w:val="Normalny1"/>
    <w:rsid w:val="00DB75E4"/>
    <w:pPr>
      <w:widowControl/>
      <w:spacing w:line="240" w:lineRule="auto"/>
    </w:pPr>
    <w:rPr>
      <w:sz w:val="20"/>
      <w:szCs w:val="20"/>
    </w:rPr>
  </w:style>
  <w:style w:type="paragraph" w:customStyle="1" w:styleId="Bezodstpw1">
    <w:name w:val="Bez odstępów1"/>
    <w:rsid w:val="00DB75E4"/>
    <w:pPr>
      <w:widowControl/>
      <w:spacing w:line="240" w:lineRule="auto"/>
    </w:pPr>
    <w:rPr>
      <w:rFonts w:ascii="Calibri" w:eastAsia="Times New Roman" w:hAnsi="Calibri" w:cs="Times New Roman"/>
      <w:color w:val="auto"/>
      <w:lang w:eastAsia="en-US"/>
    </w:rPr>
  </w:style>
  <w:style w:type="paragraph" w:styleId="NormalnyWeb">
    <w:name w:val="Normal (Web)"/>
    <w:basedOn w:val="Normalny"/>
    <w:uiPriority w:val="99"/>
    <w:unhideWhenUsed/>
    <w:rsid w:val="00DB75E4"/>
    <w:pPr>
      <w:widowControl/>
      <w:spacing w:before="100" w:beforeAutospacing="1" w:after="15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nl-NL" w:eastAsia="nl-NL"/>
    </w:rPr>
  </w:style>
  <w:style w:type="character" w:styleId="Pogrubienie">
    <w:name w:val="Strong"/>
    <w:uiPriority w:val="22"/>
    <w:qFormat/>
    <w:rsid w:val="00DB75E4"/>
    <w:rPr>
      <w:b/>
      <w:bCs/>
    </w:rPr>
  </w:style>
  <w:style w:type="character" w:customStyle="1" w:styleId="iceouttxt">
    <w:name w:val="iceouttxt"/>
    <w:basedOn w:val="Domylnaczcionkaakapitu"/>
    <w:rsid w:val="00DB75E4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rsid w:val="00DB75E4"/>
    <w:pPr>
      <w:widowControl/>
      <w:pBdr>
        <w:bottom w:val="single" w:sz="6" w:space="1" w:color="auto"/>
      </w:pBdr>
      <w:spacing w:line="240" w:lineRule="auto"/>
      <w:jc w:val="center"/>
    </w:pPr>
    <w:rPr>
      <w:rFonts w:eastAsia="Times New Roman"/>
      <w:vanish/>
      <w:color w:val="auto"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rsid w:val="00DB75E4"/>
    <w:rPr>
      <w:rFonts w:eastAsia="Times New Roman"/>
      <w:vanish/>
      <w:color w:val="auto"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DB75E4"/>
    <w:pPr>
      <w:widowControl/>
      <w:pBdr>
        <w:top w:val="single" w:sz="6" w:space="1" w:color="auto"/>
      </w:pBdr>
      <w:spacing w:line="240" w:lineRule="auto"/>
      <w:jc w:val="center"/>
    </w:pPr>
    <w:rPr>
      <w:rFonts w:eastAsia="Times New Roman"/>
      <w:vanish/>
      <w:color w:val="auto"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rsid w:val="00DB75E4"/>
    <w:rPr>
      <w:rFonts w:eastAsia="Times New Roman"/>
      <w:vanish/>
      <w:color w:val="auto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8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8C4"/>
    <w:rPr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F61159"/>
    <w:rPr>
      <w:sz w:val="52"/>
      <w:szCs w:val="5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93FA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93FA0"/>
  </w:style>
  <w:style w:type="paragraph" w:styleId="Stopka">
    <w:name w:val="footer"/>
    <w:basedOn w:val="Normalny"/>
    <w:link w:val="StopkaZnak"/>
    <w:uiPriority w:val="99"/>
    <w:unhideWhenUsed/>
    <w:rsid w:val="004507F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07F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24F4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24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24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hyperlink" Target="http://www.accuweather.com" TargetMode="External"/><Relationship Id="rId26" Type="http://schemas.openxmlformats.org/officeDocument/2006/relationships/hyperlink" Target="https://pl.wikipedia.org/wiki/D" TargetMode="External"/><Relationship Id="rId39" Type="http://schemas.openxmlformats.org/officeDocument/2006/relationships/hyperlink" Target="https://pl.wikipedia.org/wiki/Q" TargetMode="External"/><Relationship Id="rId21" Type="http://schemas.openxmlformats.org/officeDocument/2006/relationships/image" Target="media/image11.jpeg"/><Relationship Id="rId34" Type="http://schemas.openxmlformats.org/officeDocument/2006/relationships/hyperlink" Target="https://pl.wikipedia.org/wiki/L" TargetMode="External"/><Relationship Id="rId42" Type="http://schemas.openxmlformats.org/officeDocument/2006/relationships/hyperlink" Target="https://pl.wikipedia.org/wiki/T" TargetMode="External"/><Relationship Id="rId47" Type="http://schemas.openxmlformats.org/officeDocument/2006/relationships/hyperlink" Target="https://pl.wikipedia.org/wiki/Y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yr.no" TargetMode="External"/><Relationship Id="rId29" Type="http://schemas.openxmlformats.org/officeDocument/2006/relationships/hyperlink" Target="https://pl.wikipedia.org/wiki/G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s://pl.wikipedia.org/wiki/B" TargetMode="External"/><Relationship Id="rId32" Type="http://schemas.openxmlformats.org/officeDocument/2006/relationships/hyperlink" Target="https://pl.wikipedia.org/wiki/J" TargetMode="External"/><Relationship Id="rId37" Type="http://schemas.openxmlformats.org/officeDocument/2006/relationships/hyperlink" Target="https://pl.wikipedia.org/wiki/O" TargetMode="External"/><Relationship Id="rId40" Type="http://schemas.openxmlformats.org/officeDocument/2006/relationships/hyperlink" Target="https://pl.wikipedia.org/wiki/R" TargetMode="External"/><Relationship Id="rId45" Type="http://schemas.openxmlformats.org/officeDocument/2006/relationships/hyperlink" Target="https://pl.wikipedia.org/wiki/W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https://pl.wikipedia.org/wiki/A" TargetMode="External"/><Relationship Id="rId28" Type="http://schemas.openxmlformats.org/officeDocument/2006/relationships/hyperlink" Target="https://pl.wikipedia.org/wiki/F" TargetMode="External"/><Relationship Id="rId36" Type="http://schemas.openxmlformats.org/officeDocument/2006/relationships/hyperlink" Target="https://pl.wikipedia.org/wiki/N" TargetMode="External"/><Relationship Id="rId49" Type="http://schemas.openxmlformats.org/officeDocument/2006/relationships/hyperlink" Target="https://pl.wikipedia.org/wiki/Cyfra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9.png"/><Relationship Id="rId31" Type="http://schemas.openxmlformats.org/officeDocument/2006/relationships/hyperlink" Target="https://pl.wikipedia.org/wiki/I" TargetMode="External"/><Relationship Id="rId44" Type="http://schemas.openxmlformats.org/officeDocument/2006/relationships/hyperlink" Target="https://pl.wikipedia.org/wiki/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gif"/><Relationship Id="rId22" Type="http://schemas.openxmlformats.org/officeDocument/2006/relationships/image" Target="media/image12.png"/><Relationship Id="rId27" Type="http://schemas.openxmlformats.org/officeDocument/2006/relationships/hyperlink" Target="https://pl.wikipedia.org/wiki/E" TargetMode="External"/><Relationship Id="rId30" Type="http://schemas.openxmlformats.org/officeDocument/2006/relationships/hyperlink" Target="https://pl.wikipedia.org/wiki/H" TargetMode="External"/><Relationship Id="rId35" Type="http://schemas.openxmlformats.org/officeDocument/2006/relationships/hyperlink" Target="https://pl.wikipedia.org/wiki/M" TargetMode="External"/><Relationship Id="rId43" Type="http://schemas.openxmlformats.org/officeDocument/2006/relationships/hyperlink" Target="https://pl.wikipedia.org/wiki/U" TargetMode="External"/><Relationship Id="rId48" Type="http://schemas.openxmlformats.org/officeDocument/2006/relationships/hyperlink" Target="https://pl.wikipedia.org/wiki/Z" TargetMode="External"/><Relationship Id="rId8" Type="http://schemas.openxmlformats.org/officeDocument/2006/relationships/image" Target="media/image1.jpeg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hyperlink" Target="http://www.wunderground.com" TargetMode="External"/><Relationship Id="rId25" Type="http://schemas.openxmlformats.org/officeDocument/2006/relationships/hyperlink" Target="https://pl.wikipedia.org/wiki/C" TargetMode="External"/><Relationship Id="rId33" Type="http://schemas.openxmlformats.org/officeDocument/2006/relationships/hyperlink" Target="https://pl.wikipedia.org/wiki/K" TargetMode="External"/><Relationship Id="rId38" Type="http://schemas.openxmlformats.org/officeDocument/2006/relationships/hyperlink" Target="https://pl.wikipedia.org/wiki/P" TargetMode="External"/><Relationship Id="rId46" Type="http://schemas.openxmlformats.org/officeDocument/2006/relationships/hyperlink" Target="https://pl.wikipedia.org/wiki/X" TargetMode="External"/><Relationship Id="rId20" Type="http://schemas.openxmlformats.org/officeDocument/2006/relationships/image" Target="media/image10.png"/><Relationship Id="rId41" Type="http://schemas.openxmlformats.org/officeDocument/2006/relationships/hyperlink" Target="https://pl.wikipedia.org/wiki/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8FF90-CD41-4078-B78B-54128FC7E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10024</Words>
  <Characters>60150</Characters>
  <Application>Microsoft Office Word</Application>
  <DocSecurity>0</DocSecurity>
  <Lines>501</Lines>
  <Paragraphs>140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Langner Michał</dc:creator>
  <cp:lastModifiedBy>BS (KGPSP</cp:lastModifiedBy>
  <cp:revision>2</cp:revision>
  <cp:lastPrinted>2020-07-20T09:41:00Z</cp:lastPrinted>
  <dcterms:created xsi:type="dcterms:W3CDTF">2021-06-22T10:32:00Z</dcterms:created>
  <dcterms:modified xsi:type="dcterms:W3CDTF">2021-06-22T10:32:00Z</dcterms:modified>
</cp:coreProperties>
</file>