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633D0EC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36CEB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9D06A27" w:rsidR="00930334" w:rsidRPr="002B002B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002B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</w:t>
      </w:r>
      <w:r w:rsidR="00886692" w:rsidRPr="00886692">
        <w:rPr>
          <w:rFonts w:ascii="Cambria" w:hAnsi="Cambria" w:cs="Arial"/>
          <w:bCs/>
          <w:sz w:val="22"/>
          <w:szCs w:val="22"/>
        </w:rPr>
        <w:t>podstawowym bez negocjacji „Rozbudowa drogi leśnej stanowiącej dojazd pożarowy nr 20 oraz budowa drogi leśnej stanowiącej dojazd pożarowy nr 14 na terenie leśnictwa Grabiny”</w:t>
      </w:r>
      <w:r w:rsidRPr="002B002B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002B"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A9E11E9" w14:textId="4F0B1E9B" w:rsidR="00DE2504" w:rsidRPr="00DA704A" w:rsidRDefault="00DE2504" w:rsidP="00DE2504">
      <w:pPr>
        <w:jc w:val="both"/>
        <w:rPr>
          <w:rFonts w:ascii="Cambria" w:hAnsi="Cambria" w:cs="Calibri"/>
          <w:bCs/>
          <w:sz w:val="22"/>
          <w:szCs w:val="22"/>
        </w:rPr>
      </w:pPr>
      <w:bookmarkStart w:id="0" w:name="_Hlk60047166"/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bookmarkStart w:id="1" w:name="_GoBack"/>
      <w:bookmarkEnd w:id="1"/>
      <w:r w:rsidRPr="00DA704A">
        <w:rPr>
          <w:rFonts w:ascii="Cambria" w:hAnsi="Cambria" w:cs="Calibri"/>
          <w:bCs/>
          <w:i/>
          <w:sz w:val="22"/>
          <w:szCs w:val="22"/>
        </w:rPr>
        <w:t>w formie elektronicznej, o której mowa 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podpisem osobistym </w:t>
      </w:r>
      <w:bookmarkEnd w:id="0"/>
    </w:p>
    <w:p w14:paraId="341DDA26" w14:textId="730464DB" w:rsidR="00930334" w:rsidRDefault="00930334" w:rsidP="00DE2504">
      <w:pPr>
        <w:spacing w:before="120"/>
        <w:jc w:val="both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1E22F" w14:textId="77777777" w:rsidR="00331A52" w:rsidRDefault="00331A52">
      <w:r>
        <w:separator/>
      </w:r>
    </w:p>
  </w:endnote>
  <w:endnote w:type="continuationSeparator" w:id="0">
    <w:p w14:paraId="4A1F1302" w14:textId="77777777" w:rsidR="00331A52" w:rsidRDefault="0033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250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DD88E" w14:textId="77777777" w:rsidR="00331A52" w:rsidRDefault="00331A52">
      <w:r>
        <w:separator/>
      </w:r>
    </w:p>
  </w:footnote>
  <w:footnote w:type="continuationSeparator" w:id="0">
    <w:p w14:paraId="732B4013" w14:textId="77777777" w:rsidR="00331A52" w:rsidRDefault="00331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04CEE"/>
    <w:rsid w:val="000E7D1C"/>
    <w:rsid w:val="001B2641"/>
    <w:rsid w:val="001E4D51"/>
    <w:rsid w:val="00241852"/>
    <w:rsid w:val="002433E6"/>
    <w:rsid w:val="002A3D3B"/>
    <w:rsid w:val="002B002B"/>
    <w:rsid w:val="002C656F"/>
    <w:rsid w:val="002D6014"/>
    <w:rsid w:val="00331A52"/>
    <w:rsid w:val="004248C0"/>
    <w:rsid w:val="004C6BFB"/>
    <w:rsid w:val="00510361"/>
    <w:rsid w:val="0052521B"/>
    <w:rsid w:val="005709FE"/>
    <w:rsid w:val="005D10AF"/>
    <w:rsid w:val="005F6E15"/>
    <w:rsid w:val="00661664"/>
    <w:rsid w:val="0066273B"/>
    <w:rsid w:val="00681EB1"/>
    <w:rsid w:val="00684ED9"/>
    <w:rsid w:val="006A2F43"/>
    <w:rsid w:val="006A49A2"/>
    <w:rsid w:val="006C2D34"/>
    <w:rsid w:val="00736CEB"/>
    <w:rsid w:val="007B1884"/>
    <w:rsid w:val="00855076"/>
    <w:rsid w:val="00883B14"/>
    <w:rsid w:val="00886692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86224"/>
    <w:rsid w:val="00AB4755"/>
    <w:rsid w:val="00C33C60"/>
    <w:rsid w:val="00C67B8B"/>
    <w:rsid w:val="00CA56BD"/>
    <w:rsid w:val="00D04020"/>
    <w:rsid w:val="00D639A6"/>
    <w:rsid w:val="00D8449D"/>
    <w:rsid w:val="00DA32E3"/>
    <w:rsid w:val="00DE2504"/>
    <w:rsid w:val="00DF0DF9"/>
    <w:rsid w:val="00E1689D"/>
    <w:rsid w:val="00E84F31"/>
    <w:rsid w:val="00E977E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3</cp:revision>
  <dcterms:created xsi:type="dcterms:W3CDTF">2022-04-10T11:17:00Z</dcterms:created>
  <dcterms:modified xsi:type="dcterms:W3CDTF">2022-05-18T05:38:00Z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