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BC23270" w:rsidR="000B0703" w:rsidRPr="00D603F3" w:rsidRDefault="000B0703" w:rsidP="004A77E6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D603F3">
        <w:rPr>
          <w:rFonts w:ascii="Arial" w:hAnsi="Arial" w:cs="Arial"/>
          <w:sz w:val="18"/>
          <w:szCs w:val="18"/>
        </w:rPr>
        <w:t xml:space="preserve">Załącznik nr </w:t>
      </w:r>
      <w:r w:rsidR="004A77E6">
        <w:rPr>
          <w:rFonts w:ascii="Arial" w:hAnsi="Arial" w:cs="Arial"/>
          <w:sz w:val="18"/>
          <w:szCs w:val="18"/>
        </w:rPr>
        <w:t>3 do Zapytania ofertowego</w:t>
      </w:r>
    </w:p>
    <w:p w14:paraId="70EA8CE1" w14:textId="24FC6453" w:rsidR="00731967" w:rsidRPr="00CB408B" w:rsidRDefault="006D45C2" w:rsidP="004A77E6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4A77E6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7B6C87D8" w:rsidR="008B1F6B" w:rsidRPr="008B1F6B" w:rsidRDefault="00731967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5A4DC2">
        <w:rPr>
          <w:rFonts w:ascii="Arial" w:hAnsi="Arial" w:cs="Arial"/>
        </w:rPr>
        <w:t>na</w:t>
      </w:r>
      <w:bookmarkStart w:id="1" w:name="_Hlk67402065"/>
      <w:r w:rsidR="00C70085">
        <w:rPr>
          <w:rFonts w:ascii="Arial" w:hAnsi="Arial" w:cs="Arial"/>
        </w:rPr>
        <w:t xml:space="preserve"> w</w:t>
      </w:r>
      <w:r w:rsidR="00C70085">
        <w:rPr>
          <w:rFonts w:ascii="Arial" w:hAnsi="Arial" w:cs="Arial"/>
          <w:bCs/>
        </w:rPr>
        <w:t xml:space="preserve">ykonanie szczegółowych kosztorysów prac naprawczych grobli stawów rybnych </w:t>
      </w:r>
      <w:r w:rsidR="00C70085">
        <w:rPr>
          <w:rFonts w:ascii="Arial" w:hAnsi="Arial" w:cs="Arial"/>
          <w:bCs/>
        </w:rPr>
        <w:br/>
        <w:t>w gospodarstwach rybnych na terenie województwa podkarpackiego</w:t>
      </w:r>
      <w:bookmarkEnd w:id="1"/>
      <w:r w:rsidR="005A4DC2">
        <w:rPr>
          <w:rFonts w:ascii="Arial" w:hAnsi="Arial" w:cs="Arial"/>
        </w:rPr>
        <w:t>, znak: WPN.261.</w:t>
      </w:r>
      <w:r w:rsidR="003B7AFF">
        <w:rPr>
          <w:rFonts w:ascii="Arial" w:hAnsi="Arial" w:cs="Arial"/>
        </w:rPr>
        <w:t>2</w:t>
      </w:r>
      <w:r w:rsidR="005A4DC2">
        <w:rPr>
          <w:rFonts w:ascii="Arial" w:hAnsi="Arial" w:cs="Arial"/>
        </w:rPr>
        <w:t>.3.202</w:t>
      </w:r>
      <w:r w:rsidR="003B7AFF">
        <w:rPr>
          <w:rFonts w:ascii="Arial" w:hAnsi="Arial" w:cs="Arial"/>
        </w:rPr>
        <w:t>2</w:t>
      </w:r>
      <w:r w:rsidR="005A4DC2">
        <w:rPr>
          <w:rFonts w:ascii="Arial" w:hAnsi="Arial" w:cs="Arial"/>
        </w:rPr>
        <w:t>.</w:t>
      </w:r>
      <w:r w:rsidR="003B7AFF">
        <w:rPr>
          <w:rFonts w:ascii="Arial" w:hAnsi="Arial" w:cs="Arial"/>
        </w:rPr>
        <w:t>LBu</w:t>
      </w:r>
      <w:r w:rsidR="005A4DC2">
        <w:rPr>
          <w:rFonts w:ascii="Arial" w:hAnsi="Arial" w:cs="Arial"/>
        </w:rPr>
        <w:t xml:space="preserve">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Publicznych, zwanej</w:t>
      </w:r>
      <w:r w:rsidR="005A7EDF" w:rsidRPr="00B40758">
        <w:rPr>
          <w:rFonts w:ascii="Arial" w:hAnsi="Arial" w:cs="Arial"/>
        </w:rPr>
        <w:t xml:space="preserve"> dalej „ustawą PZP”)</w:t>
      </w:r>
      <w:r w:rsidR="005A7EDF">
        <w:rPr>
          <w:rFonts w:ascii="Arial" w:hAnsi="Arial" w:cs="Arial"/>
        </w:rPr>
        <w:t>.</w:t>
      </w:r>
    </w:p>
    <w:p w14:paraId="22AA26E0" w14:textId="68188951" w:rsidR="00731967" w:rsidRPr="006F258B" w:rsidRDefault="00731967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F01C19B" w:rsidR="00731967" w:rsidRPr="00CD2411" w:rsidRDefault="00731967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4A77E6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4A77E6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4A77E6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529664F3" w:rsidR="00731967" w:rsidRDefault="00D03F8A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6EAB92DE" w14:textId="77777777" w:rsidR="00C70085" w:rsidRPr="00D03F8A" w:rsidRDefault="00C70085" w:rsidP="00C70085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DC4555F" w14:textId="316F8546" w:rsidR="00731967" w:rsidRPr="00C70085" w:rsidRDefault="00731967" w:rsidP="004A77E6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 xml:space="preserve">*  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70085">
        <w:rPr>
          <w:rFonts w:ascii="Arial" w:hAnsi="Arial" w:cs="Arial"/>
          <w:i/>
          <w:sz w:val="16"/>
          <w:szCs w:val="16"/>
        </w:rPr>
        <w:t xml:space="preserve">wyniku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zapytania ofertowego </w:t>
      </w:r>
      <w:r w:rsidRPr="00C70085">
        <w:rPr>
          <w:rFonts w:ascii="Arial" w:hAnsi="Arial" w:cs="Arial"/>
          <w:i/>
          <w:sz w:val="16"/>
          <w:szCs w:val="16"/>
        </w:rPr>
        <w:t xml:space="preserve"> ani zmianą postanowień umowy w zakresie niezgodnym z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przepisami </w:t>
      </w:r>
      <w:r w:rsidRPr="00C70085">
        <w:rPr>
          <w:rFonts w:ascii="Arial" w:hAnsi="Arial" w:cs="Arial"/>
          <w:i/>
          <w:sz w:val="16"/>
          <w:szCs w:val="16"/>
        </w:rPr>
        <w:t>oraz nie może naruszać integralności protokołu oraz jego załączników.</w:t>
      </w:r>
    </w:p>
    <w:p w14:paraId="461749A0" w14:textId="472E519F" w:rsidR="0053668D" w:rsidRPr="00C70085" w:rsidRDefault="00731967" w:rsidP="004A77E6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>**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="00C70085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53668D" w:rsidRPr="00C70085" w:rsidSect="004A77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49D90789" w:rsidR="00576624" w:rsidRDefault="004A77E6" w:rsidP="00576624">
            <w:pPr>
              <w:pStyle w:val="Stopka"/>
            </w:pPr>
            <w:r>
              <w:t>WPN.261.2.1.2020.AT.2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37ECFA6B" w:rsidR="004A77E6" w:rsidRDefault="00C1190A">
    <w:pPr>
      <w:pStyle w:val="Nagwek"/>
    </w:pPr>
    <w:r>
      <w:rPr>
        <w:noProof/>
      </w:rPr>
      <w:drawing>
        <wp:inline distT="0" distB="0" distL="0" distR="0" wp14:anchorId="52D2E989" wp14:editId="54BED48D">
          <wp:extent cx="4349115" cy="1057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11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70144"/>
    <w:rsid w:val="001941A9"/>
    <w:rsid w:val="001D1ADB"/>
    <w:rsid w:val="001D43E7"/>
    <w:rsid w:val="002508CB"/>
    <w:rsid w:val="00302726"/>
    <w:rsid w:val="00324D3F"/>
    <w:rsid w:val="0034777F"/>
    <w:rsid w:val="0035728B"/>
    <w:rsid w:val="00374BD8"/>
    <w:rsid w:val="003B7AFF"/>
    <w:rsid w:val="004A77E6"/>
    <w:rsid w:val="00517BF5"/>
    <w:rsid w:val="0053668D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97F9B"/>
    <w:rsid w:val="00AA3934"/>
    <w:rsid w:val="00C1190A"/>
    <w:rsid w:val="00C31BD8"/>
    <w:rsid w:val="00C70085"/>
    <w:rsid w:val="00CD2411"/>
    <w:rsid w:val="00CD250E"/>
    <w:rsid w:val="00CD4233"/>
    <w:rsid w:val="00D03F8A"/>
    <w:rsid w:val="00D31314"/>
    <w:rsid w:val="00D603F3"/>
    <w:rsid w:val="00DA4950"/>
    <w:rsid w:val="00DC1849"/>
    <w:rsid w:val="00E05447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2021-03-30T10:12:00Z</cp:lastPrinted>
  <dcterms:created xsi:type="dcterms:W3CDTF">2022-02-03T12:18:00Z</dcterms:created>
  <dcterms:modified xsi:type="dcterms:W3CDTF">2022-02-04T07:12:00Z</dcterms:modified>
</cp:coreProperties>
</file>