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840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4FF0FFCE" w14:textId="6F0BFBF3" w:rsidR="00F03E47" w:rsidRDefault="00F03E47" w:rsidP="00F03E47">
      <w:pPr>
        <w:ind w:left="5664" w:firstLine="708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Warszawa, dnia </w:t>
      </w:r>
      <w:r w:rsidR="00CB6C9C" w:rsidRPr="008E588D">
        <w:rPr>
          <w:rFonts w:ascii="Times New Roman" w:hAnsi="Times New Roman" w:cs="Times New Roman"/>
        </w:rPr>
        <w:t>27</w:t>
      </w:r>
      <w:r w:rsidRPr="008E588D">
        <w:rPr>
          <w:rFonts w:ascii="Times New Roman" w:hAnsi="Times New Roman" w:cs="Times New Roman"/>
        </w:rPr>
        <w:t>.</w:t>
      </w:r>
      <w:r w:rsidR="000A658E" w:rsidRPr="008E588D">
        <w:rPr>
          <w:rFonts w:ascii="Times New Roman" w:hAnsi="Times New Roman" w:cs="Times New Roman"/>
        </w:rPr>
        <w:t>05</w:t>
      </w:r>
      <w:r w:rsidRPr="008E588D">
        <w:rPr>
          <w:rFonts w:ascii="Times New Roman" w:hAnsi="Times New Roman" w:cs="Times New Roman"/>
        </w:rPr>
        <w:t>.202</w:t>
      </w:r>
      <w:r w:rsidR="000A658E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r.</w:t>
      </w:r>
    </w:p>
    <w:p w14:paraId="39CD82A1" w14:textId="77777777" w:rsidR="00461158" w:rsidRPr="008E588D" w:rsidRDefault="00461158" w:rsidP="00F03E47">
      <w:pPr>
        <w:ind w:left="5664" w:firstLine="708"/>
        <w:jc w:val="both"/>
        <w:rPr>
          <w:rFonts w:ascii="Times New Roman" w:hAnsi="Times New Roman" w:cs="Times New Roman"/>
        </w:rPr>
      </w:pPr>
    </w:p>
    <w:p w14:paraId="6B925049" w14:textId="1C191CF4" w:rsidR="00F03E47" w:rsidRDefault="00F03E47" w:rsidP="00F03E47">
      <w:pPr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ZAPROSZENIE DO ZŁOŻENIA OFERTY</w:t>
      </w:r>
    </w:p>
    <w:p w14:paraId="0A78748A" w14:textId="77777777" w:rsidR="00461158" w:rsidRPr="008E588D" w:rsidRDefault="00461158" w:rsidP="00F03E47">
      <w:pPr>
        <w:jc w:val="center"/>
        <w:rPr>
          <w:rFonts w:ascii="Times New Roman" w:hAnsi="Times New Roman" w:cs="Times New Roman"/>
        </w:rPr>
      </w:pPr>
    </w:p>
    <w:p w14:paraId="671EE12D" w14:textId="77777777" w:rsidR="00F03E47" w:rsidRPr="008E588D" w:rsidRDefault="00F03E47" w:rsidP="00F03E47">
      <w:pPr>
        <w:ind w:left="1276" w:hanging="127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>Zamawiający</w:t>
      </w:r>
      <w:r w:rsidRPr="008E588D">
        <w:rPr>
          <w:rFonts w:ascii="Times New Roman" w:hAnsi="Times New Roman" w:cs="Times New Roman"/>
        </w:rPr>
        <w:t>: Ministerstwo Rodziny, Pracy i Polityki Społecznej, ul. Nowogrodzka 1/3/5, 00‐513 Warszawa.</w:t>
      </w:r>
    </w:p>
    <w:p w14:paraId="15C29425" w14:textId="460C6453" w:rsidR="00D14D3A" w:rsidRPr="008E588D" w:rsidRDefault="00F03E47" w:rsidP="002B551D">
      <w:p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>Zamawiający zaprasza</w:t>
      </w:r>
      <w:r w:rsidRPr="008E588D">
        <w:rPr>
          <w:rFonts w:ascii="Times New Roman" w:hAnsi="Times New Roman" w:cs="Times New Roman"/>
          <w:b/>
          <w:bCs/>
        </w:rPr>
        <w:t xml:space="preserve"> </w:t>
      </w:r>
      <w:r w:rsidRPr="008E588D">
        <w:rPr>
          <w:rFonts w:ascii="Times New Roman" w:hAnsi="Times New Roman" w:cs="Times New Roman"/>
        </w:rPr>
        <w:t xml:space="preserve">– w ramach rozpoznania rynku bez stosowania ustawy Prawo zamówień publicznych – do złożenia oferty na </w:t>
      </w:r>
      <w:r w:rsidR="006E64BB" w:rsidRPr="008E588D">
        <w:rPr>
          <w:rFonts w:ascii="Times New Roman" w:hAnsi="Times New Roman" w:cs="Times New Roman"/>
        </w:rPr>
        <w:t xml:space="preserve">pełnienie nadzoru inwestorskiego nad realizacją robót budowlanych w ramach zadania </w:t>
      </w:r>
      <w:bookmarkStart w:id="0" w:name="_Hlk176770217"/>
      <w:r w:rsidR="006E64BB" w:rsidRPr="008E588D">
        <w:rPr>
          <w:rFonts w:ascii="Times New Roman" w:hAnsi="Times New Roman" w:cs="Times New Roman"/>
          <w:b/>
          <w:bCs/>
          <w:u w:val="single"/>
        </w:rPr>
        <w:t>„</w:t>
      </w:r>
      <w:bookmarkStart w:id="1" w:name="_Hlk172703499"/>
      <w:r w:rsidR="000A658E" w:rsidRPr="008E588D">
        <w:rPr>
          <w:rFonts w:ascii="Times New Roman" w:hAnsi="Times New Roman" w:cs="Times New Roman"/>
          <w:b/>
          <w:bCs/>
          <w:u w:val="single"/>
        </w:rPr>
        <w:t>Wykonanie izolacji i odwodnienia fundamentów w budynku przy ul. Nowogrodzkiej 1/3/5 w Warszawie</w:t>
      </w:r>
      <w:r w:rsidR="006E64BB" w:rsidRPr="008E588D">
        <w:rPr>
          <w:rFonts w:ascii="Times New Roman" w:hAnsi="Times New Roman" w:cs="Times New Roman"/>
          <w:b/>
          <w:bCs/>
          <w:u w:val="single"/>
        </w:rPr>
        <w:t>”</w:t>
      </w:r>
      <w:bookmarkEnd w:id="1"/>
      <w:r w:rsidR="006E64BB" w:rsidRPr="008E588D">
        <w:rPr>
          <w:rFonts w:ascii="Times New Roman" w:hAnsi="Times New Roman" w:cs="Times New Roman"/>
          <w:b/>
          <w:bCs/>
        </w:rPr>
        <w:t xml:space="preserve"> </w:t>
      </w:r>
      <w:bookmarkEnd w:id="0"/>
    </w:p>
    <w:p w14:paraId="7DF54EE5" w14:textId="6F8D2B49" w:rsidR="00F03E47" w:rsidRPr="008E588D" w:rsidRDefault="00F03E47" w:rsidP="002B551D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Przedmiot zamówienia: </w:t>
      </w:r>
    </w:p>
    <w:p w14:paraId="46E0B5A1" w14:textId="3F09EF9D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Przedmiotem zamówienia jest </w:t>
      </w:r>
      <w:bookmarkStart w:id="2" w:name="_Hlk162343402"/>
      <w:r w:rsidR="00461158">
        <w:rPr>
          <w:rFonts w:ascii="Times New Roman" w:hAnsi="Times New Roman" w:cs="Times New Roman"/>
        </w:rPr>
        <w:t xml:space="preserve">świadczenie </w:t>
      </w:r>
      <w:r w:rsidRPr="008E588D">
        <w:rPr>
          <w:rFonts w:ascii="Times New Roman" w:hAnsi="Times New Roman" w:cs="Times New Roman"/>
        </w:rPr>
        <w:t>usług</w:t>
      </w:r>
      <w:bookmarkEnd w:id="2"/>
      <w:r w:rsidR="00461158">
        <w:rPr>
          <w:rFonts w:ascii="Times New Roman" w:hAnsi="Times New Roman" w:cs="Times New Roman"/>
        </w:rPr>
        <w:t>i</w:t>
      </w:r>
      <w:r w:rsidR="006E64BB" w:rsidRPr="008E588D">
        <w:rPr>
          <w:rFonts w:ascii="Times New Roman" w:hAnsi="Times New Roman" w:cs="Times New Roman"/>
        </w:rPr>
        <w:t xml:space="preserve"> pełnienia nadzoru inwestorskiego nad realizacją robót budowlanych zgodnie z zakresem pełnienia nadzoru inwestorskiego oraz załącznik</w:t>
      </w:r>
      <w:r w:rsidR="00AB74A5" w:rsidRPr="008E588D">
        <w:rPr>
          <w:rFonts w:ascii="Times New Roman" w:hAnsi="Times New Roman" w:cs="Times New Roman"/>
        </w:rPr>
        <w:t xml:space="preserve">ami do niniejszego zaproszenia. </w:t>
      </w:r>
    </w:p>
    <w:p w14:paraId="35A4C6DE" w14:textId="77E01162" w:rsidR="00F03E47" w:rsidRPr="008E588D" w:rsidRDefault="00F03E47" w:rsidP="00F03E47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t xml:space="preserve">Zakres </w:t>
      </w:r>
      <w:r w:rsidR="006E64BB" w:rsidRPr="008E588D">
        <w:rPr>
          <w:rFonts w:ascii="Times New Roman" w:hAnsi="Times New Roman" w:cs="Times New Roman"/>
          <w:b/>
        </w:rPr>
        <w:t xml:space="preserve">pełnienia nadzoru inwestorskiego: </w:t>
      </w:r>
    </w:p>
    <w:p w14:paraId="032C69CA" w14:textId="77777777" w:rsidR="00D75EE6" w:rsidRPr="008E588D" w:rsidRDefault="006E64BB" w:rsidP="00D75EE6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Sprawowanie funkcji inspektora nadzoru zgodnie z ustawą z dn. 7 lipca 1994r. Prawo Budowlane</w:t>
      </w:r>
      <w:r w:rsidR="00594A39" w:rsidRPr="008E588D">
        <w:rPr>
          <w:rFonts w:ascii="Times New Roman" w:hAnsi="Times New Roman" w:cs="Times New Roman"/>
        </w:rPr>
        <w:t xml:space="preserve"> w specjalnościach:</w:t>
      </w:r>
      <w:bookmarkStart w:id="3" w:name="_Hlk199233581"/>
    </w:p>
    <w:p w14:paraId="22908F9B" w14:textId="77777777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bookmarkEnd w:id="3"/>
    </w:p>
    <w:p w14:paraId="7D184168" w14:textId="26921EFB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cieplnych, wentylacyjnych, gazowych, wodociągowych i kanalizacyjnych bez ogranicze</w:t>
      </w:r>
      <w:r w:rsidR="00D75EE6" w:rsidRPr="008E588D">
        <w:rPr>
          <w:rFonts w:ascii="Times New Roman" w:eastAsia="Times New Roman" w:hAnsi="Times New Roman" w:cs="Times New Roman"/>
          <w:spacing w:val="-4"/>
          <w:lang w:eastAsia="pl-PL"/>
        </w:rPr>
        <w:t>ń</w:t>
      </w:r>
    </w:p>
    <w:p w14:paraId="02907E96" w14:textId="0BFC9F0D" w:rsidR="001412E9" w:rsidRPr="008E588D" w:rsidRDefault="001412E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elektrycznych i elektroenergetycznych bez ograniczeń</w:t>
      </w:r>
    </w:p>
    <w:p w14:paraId="6FD09ABB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30CCEDB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Godziny pracy inspektora nadzoru muszą być dostosowane do czasu pracy wykonawcy robót. </w:t>
      </w:r>
    </w:p>
    <w:p w14:paraId="40C89A5D" w14:textId="77777777" w:rsidR="006E64BB" w:rsidRPr="008E588D" w:rsidRDefault="006E64BB" w:rsidP="006E64BB">
      <w:p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 obowiązków inspektora w szczególności należy: </w:t>
      </w:r>
    </w:p>
    <w:p w14:paraId="6AD6B88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przekazaniu terenu budowy, </w:t>
      </w:r>
    </w:p>
    <w:p w14:paraId="4A72E01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zapoznanie się z dokumentacją projektową, umową z Wykonawcą, terenem budowy, jego uzbrojeniem i zagospodarowaniem, </w:t>
      </w:r>
    </w:p>
    <w:p w14:paraId="340C080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organizacja prac związanych z nadzorem tak, aby nie było zbędnych przerw w realizacji robót przez Wykonawcę, </w:t>
      </w:r>
    </w:p>
    <w:p w14:paraId="4C9DED4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zatwierdzenie planu BIOZ, kontrolowanie przestrzegania przez Wykonawcę zasad BHP, </w:t>
      </w:r>
    </w:p>
    <w:p w14:paraId="61A4C815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zabezpieczenia terenu, w tym lokalizacji i treści tablic informacyjnych, </w:t>
      </w:r>
    </w:p>
    <w:p w14:paraId="099CC12C" w14:textId="039DB420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i akceptacja harmonogramu robót, </w:t>
      </w:r>
    </w:p>
    <w:p w14:paraId="5413E4C0" w14:textId="1054812F" w:rsidR="001412E9" w:rsidRPr="008E588D" w:rsidRDefault="001412E9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prowadzenie uzgodnień zmian projektowych z wykonawcą projektu</w:t>
      </w:r>
      <w:r w:rsidR="00371D7B" w:rsidRPr="008E588D">
        <w:rPr>
          <w:rFonts w:ascii="Times New Roman" w:hAnsi="Times New Roman" w:cs="Times New Roman"/>
        </w:rPr>
        <w:t xml:space="preserve"> oraz wykonawcą robót budowlanych</w:t>
      </w:r>
    </w:p>
    <w:p w14:paraId="5DAB6BE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prowadzenie systematycznej kontroli prowadzenia robót zgodnie z harmonogramem, </w:t>
      </w:r>
    </w:p>
    <w:p w14:paraId="1457829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sprzętu oraz środków transportowych, po sprawdzeniu (w razie potrzeby) dokumentów potwierdzających ich dopuszczenie do użytku, </w:t>
      </w:r>
    </w:p>
    <w:p w14:paraId="7C39B67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dokonanie odbiorów częściowych oraz odbiorów robót zanikających i ulegających zakryciu, </w:t>
      </w:r>
    </w:p>
    <w:p w14:paraId="4D1ADF3B" w14:textId="7142EF76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opiniowanie ew. wniosków składanych do Zamawiającego dotyczących robót</w:t>
      </w:r>
      <w:r w:rsidR="00022E52" w:rsidRPr="008E588D">
        <w:rPr>
          <w:rFonts w:ascii="Times New Roman" w:hAnsi="Times New Roman" w:cs="Times New Roman"/>
        </w:rPr>
        <w:t xml:space="preserve"> w tym: zamiennych, dodatkowych</w:t>
      </w:r>
    </w:p>
    <w:p w14:paraId="1AF2C42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uczestniczenie w spotkaniach organizowanych przez Wykonawcę i Zamawiającego </w:t>
      </w:r>
    </w:p>
    <w:p w14:paraId="6E5C17A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ocena i opiniowanie ew. roszczeń Wykonawcy wystosowanych do Zamawiającego, </w:t>
      </w:r>
    </w:p>
    <w:p w14:paraId="5E0576A7" w14:textId="2FE979E7" w:rsidR="006E64BB" w:rsidRPr="00D503A3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kontrola prawidłowego prowadzenia Dziennika Budowy</w:t>
      </w:r>
      <w:r w:rsidR="001412E9" w:rsidRPr="008E588D">
        <w:rPr>
          <w:rFonts w:ascii="Times New Roman" w:hAnsi="Times New Roman" w:cs="Times New Roman"/>
        </w:rPr>
        <w:t>/</w:t>
      </w:r>
      <w:r w:rsidR="001412E9" w:rsidRPr="00D503A3">
        <w:rPr>
          <w:rFonts w:ascii="Times New Roman" w:hAnsi="Times New Roman" w:cs="Times New Roman"/>
        </w:rPr>
        <w:t>dziennika robót</w:t>
      </w:r>
    </w:p>
    <w:p w14:paraId="12A5DC08" w14:textId="08957F54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prawidłowego przechowywania dokumentów budowy, </w:t>
      </w:r>
    </w:p>
    <w:p w14:paraId="6A426D24" w14:textId="1A4CEFA7" w:rsidR="00022E52" w:rsidRPr="008E588D" w:rsidRDefault="00022E52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dokumentacji powykonawczej przekazanej przez Wykonawcę robót budowlanych. Potwierdzenie </w:t>
      </w:r>
      <w:r w:rsidR="00371D7B" w:rsidRPr="008E588D">
        <w:rPr>
          <w:rFonts w:ascii="Times New Roman" w:hAnsi="Times New Roman" w:cs="Times New Roman"/>
        </w:rPr>
        <w:t xml:space="preserve">inspektorów nadzoru wszystkich specjalności poprzez </w:t>
      </w:r>
      <w:r w:rsidRPr="008E588D">
        <w:rPr>
          <w:rFonts w:ascii="Times New Roman" w:hAnsi="Times New Roman" w:cs="Times New Roman"/>
        </w:rPr>
        <w:t>oświadczeni</w:t>
      </w:r>
      <w:r w:rsidR="00371D7B" w:rsidRPr="008E588D">
        <w:rPr>
          <w:rFonts w:ascii="Times New Roman" w:hAnsi="Times New Roman" w:cs="Times New Roman"/>
        </w:rPr>
        <w:t>e</w:t>
      </w:r>
      <w:r w:rsidRPr="008E588D">
        <w:rPr>
          <w:rFonts w:ascii="Times New Roman" w:hAnsi="Times New Roman" w:cs="Times New Roman"/>
        </w:rPr>
        <w:t xml:space="preserve"> o kompletności dokumentacji powykonawczej</w:t>
      </w:r>
    </w:p>
    <w:p w14:paraId="7FF6DFF1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pracach komisji odbioru końcowego, </w:t>
      </w:r>
    </w:p>
    <w:p w14:paraId="3CFA13DE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bezpośrednia robót w ilości zapewniającej właściwą skuteczność nadzoru, min. 2 razy w tygodniu i na każde wezwanie Zamawiającego. </w:t>
      </w:r>
    </w:p>
    <w:p w14:paraId="60D8F41A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rozliczeniu umowy w przypadku jej wypowiedzenia przez Strony, </w:t>
      </w:r>
    </w:p>
    <w:p w14:paraId="7E197C15" w14:textId="2AF66C75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sporządzenie raport</w:t>
      </w:r>
      <w:r w:rsidR="001412E9" w:rsidRPr="008E588D">
        <w:rPr>
          <w:rFonts w:ascii="Times New Roman" w:hAnsi="Times New Roman" w:cs="Times New Roman"/>
        </w:rPr>
        <w:t>ów (miesięcznych oraz końcowego)</w:t>
      </w:r>
      <w:r w:rsidRPr="008E588D">
        <w:rPr>
          <w:rFonts w:ascii="Times New Roman" w:hAnsi="Times New Roman" w:cs="Times New Roman"/>
        </w:rPr>
        <w:t xml:space="preserve"> ze sprawowania czynności nadzoru inwestorskiego, </w:t>
      </w:r>
    </w:p>
    <w:p w14:paraId="350B515D" w14:textId="13E52E9B" w:rsidR="00F03E47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inne wyżej nie wymienione wynikające z ustawy Prawo Budowlane. </w:t>
      </w:r>
    </w:p>
    <w:p w14:paraId="5A39AAAD" w14:textId="77777777" w:rsidR="006E64BB" w:rsidRPr="008E588D" w:rsidRDefault="006E64BB" w:rsidP="006E64BB">
      <w:pPr>
        <w:pStyle w:val="Akapitzlist"/>
        <w:rPr>
          <w:rFonts w:ascii="Times New Roman" w:hAnsi="Times New Roman" w:cs="Times New Roman"/>
        </w:rPr>
      </w:pPr>
    </w:p>
    <w:p w14:paraId="442D4D5A" w14:textId="6471A721" w:rsidR="00F03E47" w:rsidRPr="008E588D" w:rsidRDefault="006E64BB" w:rsidP="005911B9">
      <w:pPr>
        <w:pStyle w:val="Akapitzlist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Planowany termin realizacji usługi: </w:t>
      </w:r>
    </w:p>
    <w:p w14:paraId="60B6E269" w14:textId="5C2AF1E1" w:rsidR="000A658E" w:rsidRPr="008E588D" w:rsidRDefault="000A658E" w:rsidP="000A658E">
      <w:pPr>
        <w:pStyle w:val="Akapitzlist"/>
        <w:spacing w:line="256" w:lineRule="auto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Czerwiec – wrzesień 2025 </w:t>
      </w:r>
    </w:p>
    <w:p w14:paraId="768E36B4" w14:textId="77777777" w:rsidR="000A658E" w:rsidRPr="008E588D" w:rsidRDefault="000A658E" w:rsidP="000A658E">
      <w:pPr>
        <w:pStyle w:val="Akapitzlist"/>
        <w:spacing w:line="256" w:lineRule="auto"/>
        <w:rPr>
          <w:rFonts w:ascii="Times New Roman" w:hAnsi="Times New Roman" w:cs="Times New Roman"/>
          <w:b/>
          <w:bCs/>
        </w:rPr>
      </w:pPr>
    </w:p>
    <w:p w14:paraId="18FD51E6" w14:textId="58503B42" w:rsidR="00F03E47" w:rsidRPr="008E588D" w:rsidRDefault="00F03E47" w:rsidP="007E6D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Kryteria oceny ofert:</w:t>
      </w:r>
    </w:p>
    <w:p w14:paraId="0313ACED" w14:textId="77777777" w:rsidR="00E439D3" w:rsidRPr="008E588D" w:rsidRDefault="00E439D3" w:rsidP="00D75EE6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color w:val="000000"/>
        </w:rPr>
        <w:t>Cena oferty będzie stanowiła jedyne kryterium oceny ofert.</w:t>
      </w:r>
    </w:p>
    <w:p w14:paraId="24DDA078" w14:textId="77777777" w:rsidR="00E439D3" w:rsidRPr="008E588D" w:rsidRDefault="00E439D3" w:rsidP="00E439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1E10D" w14:textId="77777777" w:rsidR="00E439D3" w:rsidRPr="008E588D" w:rsidRDefault="00E439D3" w:rsidP="00D75EE6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Cena (C) – waga 100%.</w:t>
      </w:r>
    </w:p>
    <w:p w14:paraId="63642A10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Punkty za kryterium „Cena" (C) – 100 pkt (1 pkt – 1%), zostaną obliczone w następujący sposób:</w:t>
      </w:r>
    </w:p>
    <w:p w14:paraId="14AE840D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                                         </w:t>
      </w:r>
    </w:p>
    <w:p w14:paraId="060CB135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Cmin</m:t>
            </m:r>
          </m:num>
          <m:den>
            <m:r>
              <w:rPr>
                <w:rFonts w:ascii="Cambria Math" w:hAnsi="Cambria Math" w:cs="Times New Roman"/>
              </w:rPr>
              <m:t>Cbad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den>
        </m:f>
      </m:oMath>
      <w:r w:rsidRPr="008E588D">
        <w:rPr>
          <w:rFonts w:ascii="Times New Roman" w:hAnsi="Times New Roman" w:cs="Times New Roman"/>
        </w:rPr>
        <w:t xml:space="preserve"> x 100%</w:t>
      </w:r>
    </w:p>
    <w:p w14:paraId="2FF6E0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2D0F425A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gdzie:</w:t>
      </w:r>
    </w:p>
    <w:p w14:paraId="3D7144D9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- ilość punktów, jakie otrzyma oferta za kryterium „Cena”;</w:t>
      </w:r>
    </w:p>
    <w:p w14:paraId="3D6AFD9E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min  - najniższa cena spośród ofert niepodlegających odrzuceniu;</w:t>
      </w:r>
    </w:p>
    <w:p w14:paraId="4C9066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C </w:t>
      </w:r>
      <w:proofErr w:type="spellStart"/>
      <w:r w:rsidRPr="008E588D">
        <w:rPr>
          <w:rFonts w:ascii="Times New Roman" w:hAnsi="Times New Roman" w:cs="Times New Roman"/>
        </w:rPr>
        <w:t>bad</w:t>
      </w:r>
      <w:proofErr w:type="spellEnd"/>
      <w:r w:rsidRPr="008E588D">
        <w:rPr>
          <w:rFonts w:ascii="Times New Roman" w:hAnsi="Times New Roman" w:cs="Times New Roman"/>
        </w:rPr>
        <w:t xml:space="preserve"> - cena oferty badanej.</w:t>
      </w:r>
    </w:p>
    <w:p w14:paraId="5FF89DC1" w14:textId="77777777" w:rsidR="00D75EE6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</w:r>
    </w:p>
    <w:p w14:paraId="7AE089E2" w14:textId="2165F870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Punktacja przyznawana ofertom</w:t>
      </w:r>
      <w:r w:rsidR="00E439D3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>będzie liczona z dokładnością do dwóch miejsc po przecinku. Najwyższa liczba punktów wyznaczy najkorzystniejszą ofertę.</w:t>
      </w:r>
    </w:p>
    <w:p w14:paraId="1316900D" w14:textId="6B6D6B9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  <w:t xml:space="preserve">Zamawiający udzieli zamówienia Wykonawcy, którego oferta odpowiadać będzie wszystkim wymaganiom </w:t>
      </w:r>
      <w:r w:rsidR="00B4588D" w:rsidRPr="008E588D">
        <w:rPr>
          <w:rFonts w:ascii="Times New Roman" w:hAnsi="Times New Roman" w:cs="Times New Roman"/>
        </w:rPr>
        <w:t xml:space="preserve">i </w:t>
      </w:r>
      <w:r w:rsidRPr="008E588D">
        <w:rPr>
          <w:rFonts w:ascii="Times New Roman" w:hAnsi="Times New Roman" w:cs="Times New Roman"/>
        </w:rPr>
        <w:t>zostanie oceniona jako najkorzystniejsza w oparciu o podane kryteri</w:t>
      </w:r>
      <w:r w:rsidR="00371D7B" w:rsidRPr="008E588D">
        <w:rPr>
          <w:rFonts w:ascii="Times New Roman" w:hAnsi="Times New Roman" w:cs="Times New Roman"/>
        </w:rPr>
        <w:t xml:space="preserve">um </w:t>
      </w:r>
      <w:r w:rsidRPr="008E588D">
        <w:rPr>
          <w:rFonts w:ascii="Times New Roman" w:hAnsi="Times New Roman" w:cs="Times New Roman"/>
        </w:rPr>
        <w:t>wyboru.</w:t>
      </w:r>
    </w:p>
    <w:p w14:paraId="63A0FA64" w14:textId="4CA6E5A1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Jeżeli nie można wybrać oferty najkorzystniejszej z uwagi na to, że dwie lub więcej ofert przedstawia tak</w:t>
      </w:r>
      <w:r w:rsidR="004D4F71" w:rsidRPr="008E588D">
        <w:rPr>
          <w:rFonts w:ascii="Times New Roman" w:hAnsi="Times New Roman" w:cs="Times New Roman"/>
        </w:rPr>
        <w:t>ą samą najkorzystniejszą cenę</w:t>
      </w:r>
      <w:r w:rsidRPr="008E588D">
        <w:rPr>
          <w:rFonts w:ascii="Times New Roman" w:hAnsi="Times New Roman" w:cs="Times New Roman"/>
        </w:rPr>
        <w:t>, Zamawiający wzywa Wykonawców, którzy złożyli te oferty, do złożenia w terminie określonym przez Zamawiającego ofert dodatkowych.</w:t>
      </w:r>
    </w:p>
    <w:p w14:paraId="31B2CCF5" w14:textId="48D57BC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Zamawiający nie przewiduje przeprowadzenia dogrywki w formie aukcji elektronicznej.</w:t>
      </w:r>
    </w:p>
    <w:p w14:paraId="40FB03DF" w14:textId="77777777" w:rsidR="000A658E" w:rsidRPr="008E588D" w:rsidRDefault="000A65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65C6A353" w14:textId="10283DBC" w:rsidR="00800BF5" w:rsidRPr="008E588D" w:rsidRDefault="00800BF5" w:rsidP="00800BF5">
      <w:pPr>
        <w:pStyle w:val="Akapitzlist"/>
        <w:numPr>
          <w:ilvl w:val="0"/>
          <w:numId w:val="15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Wynagrodzenie:</w:t>
      </w:r>
    </w:p>
    <w:p w14:paraId="72D519A1" w14:textId="584DB7D3" w:rsidR="00800BF5" w:rsidRPr="008E588D" w:rsidRDefault="00800BF5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Przewiduje się wynagrodzenie ryczałtowe za świadczenie usługi,</w:t>
      </w:r>
    </w:p>
    <w:p w14:paraId="35CBD87F" w14:textId="77777777" w:rsidR="00DC1FEE" w:rsidRPr="008E588D" w:rsidRDefault="00371D7B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Podstawą do wystawienia faktury Vat będzie podpisany</w:t>
      </w:r>
      <w:r w:rsidR="00DC1FEE" w:rsidRPr="008E588D">
        <w:rPr>
          <w:rFonts w:ascii="Times New Roman" w:hAnsi="Times New Roman" w:cs="Times New Roman"/>
        </w:rPr>
        <w:t xml:space="preserve"> przez Zamawiającego i Wykonawcę</w:t>
      </w:r>
      <w:r w:rsidRPr="008E588D">
        <w:rPr>
          <w:rFonts w:ascii="Times New Roman" w:hAnsi="Times New Roman" w:cs="Times New Roman"/>
        </w:rPr>
        <w:t xml:space="preserve"> protokół odbioru końcowego za wykonany nadzór inwestorski</w:t>
      </w:r>
      <w:r w:rsidR="00DC1FEE" w:rsidRPr="008E588D">
        <w:rPr>
          <w:rFonts w:ascii="Times New Roman" w:hAnsi="Times New Roman" w:cs="Times New Roman"/>
        </w:rPr>
        <w:t xml:space="preserve">. </w:t>
      </w:r>
    </w:p>
    <w:p w14:paraId="3891F61D" w14:textId="649842B8" w:rsidR="00800BF5" w:rsidRPr="008E588D" w:rsidRDefault="00DC1FEE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Podstawą do podpisania protokołu odbioru końcowego przez Zamawiającego będzie </w:t>
      </w:r>
      <w:r w:rsidR="00800BF5" w:rsidRPr="008E588D">
        <w:rPr>
          <w:rFonts w:ascii="Times New Roman" w:hAnsi="Times New Roman" w:cs="Times New Roman"/>
        </w:rPr>
        <w:t>zakończen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i odbi</w:t>
      </w:r>
      <w:r w:rsidRPr="008E588D">
        <w:rPr>
          <w:rFonts w:ascii="Times New Roman" w:hAnsi="Times New Roman" w:cs="Times New Roman"/>
        </w:rPr>
        <w:t>ór</w:t>
      </w:r>
      <w:r w:rsidR="00800BF5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 xml:space="preserve">robót budowlanych, odbiór </w:t>
      </w:r>
      <w:r w:rsidR="00371D7B" w:rsidRPr="008E588D">
        <w:rPr>
          <w:rFonts w:ascii="Times New Roman" w:hAnsi="Times New Roman" w:cs="Times New Roman"/>
        </w:rPr>
        <w:t>dokumentacji powykonawczej</w:t>
      </w:r>
      <w:r w:rsidRPr="008E588D">
        <w:rPr>
          <w:rFonts w:ascii="Times New Roman" w:hAnsi="Times New Roman" w:cs="Times New Roman"/>
        </w:rPr>
        <w:t xml:space="preserve"> oraz </w:t>
      </w:r>
      <w:r w:rsidR="00800BF5" w:rsidRPr="008E588D">
        <w:rPr>
          <w:rFonts w:ascii="Times New Roman" w:hAnsi="Times New Roman" w:cs="Times New Roman"/>
        </w:rPr>
        <w:t>sporządzen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sprawozdania</w:t>
      </w:r>
      <w:r w:rsidR="00371D7B" w:rsidRPr="008E588D">
        <w:rPr>
          <w:rFonts w:ascii="Times New Roman" w:hAnsi="Times New Roman" w:cs="Times New Roman"/>
        </w:rPr>
        <w:t xml:space="preserve"> końcowego</w:t>
      </w:r>
      <w:r w:rsidRPr="008E588D">
        <w:rPr>
          <w:rFonts w:ascii="Times New Roman" w:hAnsi="Times New Roman" w:cs="Times New Roman"/>
        </w:rPr>
        <w:t>.</w:t>
      </w:r>
    </w:p>
    <w:p w14:paraId="235EE7C9" w14:textId="748F8F0A" w:rsidR="00800BF5" w:rsidRPr="008E588D" w:rsidRDefault="00800BF5" w:rsidP="002B551D">
      <w:pPr>
        <w:tabs>
          <w:tab w:val="center" w:pos="4590"/>
        </w:tabs>
        <w:spacing w:after="0" w:line="240" w:lineRule="auto"/>
        <w:ind w:left="360" w:right="-289"/>
        <w:jc w:val="both"/>
        <w:rPr>
          <w:rFonts w:ascii="Times New Roman" w:hAnsi="Times New Roman" w:cs="Times New Roman"/>
        </w:rPr>
      </w:pPr>
    </w:p>
    <w:p w14:paraId="336DABCC" w14:textId="4084E8A5" w:rsidR="00F03E47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45DDC72D" w14:textId="77777777" w:rsidR="00461158" w:rsidRPr="008E588D" w:rsidRDefault="00461158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11646DF4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t xml:space="preserve">Warunki udziału: </w:t>
      </w:r>
    </w:p>
    <w:p w14:paraId="21CA37A0" w14:textId="77777777" w:rsidR="00E439D3" w:rsidRPr="008E588D" w:rsidRDefault="00F03E47" w:rsidP="00E439D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1DACFC43" w14:textId="3C22F665" w:rsidR="00DC1FEE" w:rsidRPr="00D503A3" w:rsidRDefault="000554B2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D503A3">
        <w:rPr>
          <w:rFonts w:ascii="Times New Roman" w:hAnsi="Times New Roman" w:cs="Times New Roman"/>
        </w:rPr>
        <w:t>Wykonawca spełni warunek, jeśli wykaże, że</w:t>
      </w:r>
      <w:r w:rsidR="00E439D3" w:rsidRPr="00D503A3">
        <w:rPr>
          <w:rFonts w:ascii="Times New Roman" w:hAnsi="Times New Roman" w:cs="Times New Roman"/>
        </w:rPr>
        <w:t xml:space="preserve"> osoba pełniąca nadzór inwestorski w specjalności </w:t>
      </w:r>
      <w:r w:rsidR="00E439D3" w:rsidRPr="00D503A3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r w:rsidRPr="00D503A3">
        <w:rPr>
          <w:rFonts w:ascii="Times New Roman" w:hAnsi="Times New Roman" w:cs="Times New Roman"/>
        </w:rPr>
        <w:t xml:space="preserve"> w okresie ostatnich 5 lat przed upływem terminu składania ofert, a jeżeli okres prowadzenia działalności jest krótszy – w tym okresie należycie wykonał co najmniej jedną usługę kierowania robotami budowlanymi lub pełnił funkcję nadzoru inwestorskiego nad pracami w zakresie wykonania izolacji </w:t>
      </w:r>
      <w:r w:rsidR="00E439D3" w:rsidRPr="00D503A3">
        <w:rPr>
          <w:rFonts w:ascii="Times New Roman" w:hAnsi="Times New Roman" w:cs="Times New Roman"/>
        </w:rPr>
        <w:t>fundamentów</w:t>
      </w:r>
      <w:r w:rsidRPr="00D503A3">
        <w:rPr>
          <w:rFonts w:ascii="Times New Roman" w:hAnsi="Times New Roman" w:cs="Times New Roman"/>
        </w:rPr>
        <w:t xml:space="preserve"> budynku o powierzchni użytkowej co najmniej 1000 m2 . </w:t>
      </w:r>
    </w:p>
    <w:p w14:paraId="24535D01" w14:textId="77777777" w:rsidR="008E588D" w:rsidRPr="008E588D" w:rsidRDefault="008E588D" w:rsidP="008E588D">
      <w:pPr>
        <w:pStyle w:val="Akapitzlist"/>
        <w:jc w:val="both"/>
        <w:rPr>
          <w:rFonts w:ascii="Times New Roman" w:hAnsi="Times New Roman" w:cs="Times New Roman"/>
          <w:bCs/>
        </w:rPr>
      </w:pPr>
    </w:p>
    <w:p w14:paraId="620BF05B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Sposób przygotowania i termin składania ofert:</w:t>
      </w:r>
    </w:p>
    <w:p w14:paraId="7F10C70B" w14:textId="0E17CFB1" w:rsidR="00F03E47" w:rsidRPr="008E588D" w:rsidRDefault="00F03E47" w:rsidP="00461158">
      <w:pPr>
        <w:pStyle w:val="Akapitzlist"/>
        <w:numPr>
          <w:ilvl w:val="0"/>
          <w:numId w:val="19"/>
        </w:numPr>
        <w:spacing w:line="256" w:lineRule="auto"/>
        <w:ind w:firstLine="66"/>
        <w:jc w:val="both"/>
        <w:rPr>
          <w:rFonts w:ascii="Times New Roman" w:hAnsi="Times New Roman" w:cs="Times New Roman"/>
          <w:i/>
        </w:rPr>
      </w:pPr>
      <w:r w:rsidRPr="008E588D">
        <w:rPr>
          <w:rFonts w:ascii="Times New Roman" w:hAnsi="Times New Roman" w:cs="Times New Roman"/>
        </w:rPr>
        <w:t xml:space="preserve">Oferta zostanie przygotowana z uwzględnieniem wymogów zawartych w punkcie </w:t>
      </w:r>
      <w:r w:rsidRPr="008E588D">
        <w:rPr>
          <w:rFonts w:ascii="Times New Roman" w:hAnsi="Times New Roman" w:cs="Times New Roman"/>
          <w:i/>
        </w:rPr>
        <w:t xml:space="preserve">„Zakres </w:t>
      </w:r>
      <w:r w:rsidR="007E6D51" w:rsidRPr="008E588D">
        <w:rPr>
          <w:rFonts w:ascii="Times New Roman" w:hAnsi="Times New Roman" w:cs="Times New Roman"/>
          <w:i/>
        </w:rPr>
        <w:t>pełnienia nadzoru inwestorskiego” oraz załączników</w:t>
      </w:r>
      <w:r w:rsidR="00F90CD0" w:rsidRPr="008E588D">
        <w:rPr>
          <w:rFonts w:ascii="Times New Roman" w:hAnsi="Times New Roman" w:cs="Times New Roman"/>
          <w:i/>
        </w:rPr>
        <w:t xml:space="preserve">. </w:t>
      </w:r>
    </w:p>
    <w:p w14:paraId="35E8F5A1" w14:textId="404469E8" w:rsidR="004D4F71" w:rsidRPr="008E588D" w:rsidRDefault="00F03E47" w:rsidP="00461158">
      <w:pPr>
        <w:pStyle w:val="Akapitzlist"/>
        <w:ind w:left="284" w:firstLine="6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2. Do oferty należy dołączyć:</w:t>
      </w:r>
    </w:p>
    <w:p w14:paraId="52BE9AC7" w14:textId="1135419A" w:rsidR="004D4F71" w:rsidRPr="008E588D" w:rsidRDefault="00F03E47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podpisane przez Wykonawcę </w:t>
      </w:r>
      <w:r w:rsidRPr="008E588D">
        <w:rPr>
          <w:rFonts w:ascii="Times New Roman" w:hAnsi="Times New Roman" w:cs="Times New Roman"/>
          <w:i/>
          <w:iCs/>
        </w:rPr>
        <w:t>oświadczenie o niepodleganiu wykluczeniu</w:t>
      </w:r>
      <w:r w:rsidRPr="008E588D">
        <w:rPr>
          <w:rFonts w:ascii="Times New Roman" w:hAnsi="Times New Roman" w:cs="Times New Roman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8E588D">
        <w:rPr>
          <w:rFonts w:ascii="Times New Roman" w:hAnsi="Times New Roman" w:cs="Times New Roman"/>
        </w:rPr>
        <w:t>2</w:t>
      </w:r>
      <w:r w:rsidRPr="008E588D">
        <w:rPr>
          <w:rFonts w:ascii="Times New Roman" w:hAnsi="Times New Roman" w:cs="Times New Roman"/>
        </w:rPr>
        <w:t xml:space="preserve">). </w:t>
      </w:r>
      <w:r w:rsidR="004D4F71" w:rsidRPr="008E588D">
        <w:rPr>
          <w:rFonts w:ascii="Times New Roman" w:hAnsi="Times New Roman" w:cs="Times New Roman"/>
          <w:b/>
          <w:bCs/>
        </w:rPr>
        <w:t>Oferty złożone bez oświadczenia nie zostaną rozpatrzone</w:t>
      </w:r>
      <w:r w:rsidR="004D4F71" w:rsidRPr="008E588D">
        <w:rPr>
          <w:rFonts w:ascii="Times New Roman" w:hAnsi="Times New Roman" w:cs="Times New Roman"/>
        </w:rPr>
        <w:t>.</w:t>
      </w:r>
    </w:p>
    <w:p w14:paraId="7FB4A5BB" w14:textId="18F7BA78" w:rsidR="004D4F71" w:rsidRPr="008E588D" w:rsidRDefault="004D4F71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 xml:space="preserve">wypełniony Formularz ofertowy stanowiący załącznik nr </w:t>
      </w:r>
      <w:r w:rsidR="008E588D">
        <w:rPr>
          <w:rFonts w:ascii="Times New Roman" w:hAnsi="Times New Roman" w:cs="Times New Roman"/>
        </w:rPr>
        <w:t>1</w:t>
      </w:r>
      <w:r w:rsidRPr="008E588D">
        <w:rPr>
          <w:rFonts w:ascii="Times New Roman" w:hAnsi="Times New Roman" w:cs="Times New Roman"/>
        </w:rPr>
        <w:t>. C</w:t>
      </w:r>
      <w:r w:rsidRPr="008E588D">
        <w:rPr>
          <w:rFonts w:ascii="Times New Roman" w:hAnsi="Times New Roman" w:cs="Times New Roman"/>
        </w:rPr>
        <w:t xml:space="preserve">eny za czynności przewidziane niniejszym zaproszeniem muszą zostać podane w złotych polskich i mają zawierać podatek od towarów i usług (VAT) obliczony wg ustalonych ustawowo stawek i zasad. </w:t>
      </w:r>
      <w:r w:rsidRPr="008E588D">
        <w:rPr>
          <w:rFonts w:ascii="Times New Roman" w:hAnsi="Times New Roman" w:cs="Times New Roman"/>
          <w:b/>
          <w:bCs/>
        </w:rPr>
        <w:t xml:space="preserve">W przypadku, gdy oferta nie będzie zawierała ceny oferta taka zostanie odrzucona. </w:t>
      </w:r>
    </w:p>
    <w:p w14:paraId="41A6A642" w14:textId="465E8C79" w:rsidR="0053348F" w:rsidRDefault="005A4449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uzupełniony wykaz osób stanowiący załącznik nr 3 do zaproszenia. </w:t>
      </w:r>
      <w:r w:rsidR="0053348F" w:rsidRPr="008E588D">
        <w:rPr>
          <w:rFonts w:ascii="Times New Roman" w:hAnsi="Times New Roman" w:cs="Times New Roman"/>
          <w:b/>
          <w:bCs/>
        </w:rPr>
        <w:t>Oferty złożone bez wykazu osób nie zostaną rozpatrzone</w:t>
      </w:r>
      <w:r w:rsidR="0053348F" w:rsidRPr="008E588D">
        <w:rPr>
          <w:rFonts w:ascii="Times New Roman" w:hAnsi="Times New Roman" w:cs="Times New Roman"/>
        </w:rPr>
        <w:t xml:space="preserve">. </w:t>
      </w:r>
    </w:p>
    <w:p w14:paraId="343FDDB7" w14:textId="19FF37CA" w:rsidR="008E588D" w:rsidRPr="008E588D" w:rsidRDefault="008E588D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</w:t>
      </w:r>
      <w:r w:rsidR="00461158">
        <w:rPr>
          <w:rFonts w:ascii="Times New Roman" w:hAnsi="Times New Roman" w:cs="Times New Roman"/>
        </w:rPr>
        <w:t>e</w:t>
      </w:r>
      <w:r w:rsidR="00D503A3">
        <w:rPr>
          <w:rFonts w:ascii="Times New Roman" w:hAnsi="Times New Roman" w:cs="Times New Roman"/>
        </w:rPr>
        <w:t xml:space="preserve"> o nadaniu uprawnień oraz zaświadczenie o przynależności do</w:t>
      </w:r>
      <w:r>
        <w:rPr>
          <w:rFonts w:ascii="Times New Roman" w:hAnsi="Times New Roman" w:cs="Times New Roman"/>
        </w:rPr>
        <w:t xml:space="preserve"> </w:t>
      </w:r>
      <w:r w:rsidR="00461158">
        <w:rPr>
          <w:rFonts w:ascii="Times New Roman" w:hAnsi="Times New Roman" w:cs="Times New Roman"/>
        </w:rPr>
        <w:t xml:space="preserve">właściwej </w:t>
      </w:r>
      <w:r>
        <w:rPr>
          <w:rFonts w:ascii="Times New Roman" w:hAnsi="Times New Roman" w:cs="Times New Roman"/>
        </w:rPr>
        <w:t>izb</w:t>
      </w:r>
      <w:r w:rsidR="00D503A3">
        <w:rPr>
          <w:rFonts w:ascii="Times New Roman" w:hAnsi="Times New Roman" w:cs="Times New Roman"/>
        </w:rPr>
        <w:t xml:space="preserve">y </w:t>
      </w:r>
      <w:r w:rsidR="00461158">
        <w:rPr>
          <w:rFonts w:ascii="Times New Roman" w:hAnsi="Times New Roman" w:cs="Times New Roman"/>
        </w:rPr>
        <w:t>samorządu zawodowego</w:t>
      </w:r>
      <w:r w:rsidR="00D503A3">
        <w:rPr>
          <w:rFonts w:ascii="Times New Roman" w:hAnsi="Times New Roman" w:cs="Times New Roman"/>
        </w:rPr>
        <w:t xml:space="preserve"> – </w:t>
      </w:r>
      <w:r w:rsidR="00461158">
        <w:rPr>
          <w:rFonts w:ascii="Times New Roman" w:hAnsi="Times New Roman" w:cs="Times New Roman"/>
        </w:rPr>
        <w:t>dotyczy w</w:t>
      </w:r>
      <w:r w:rsidR="00D503A3">
        <w:rPr>
          <w:rFonts w:ascii="Times New Roman" w:hAnsi="Times New Roman" w:cs="Times New Roman"/>
        </w:rPr>
        <w:t>szystkich specjalności</w:t>
      </w:r>
      <w:r w:rsidR="00461158">
        <w:rPr>
          <w:rFonts w:ascii="Times New Roman" w:hAnsi="Times New Roman" w:cs="Times New Roman"/>
        </w:rPr>
        <w:t>.</w:t>
      </w:r>
    </w:p>
    <w:p w14:paraId="5FCE747C" w14:textId="229BB0DC" w:rsidR="00F03E47" w:rsidRPr="008E588D" w:rsidRDefault="00F03E47" w:rsidP="00D75EE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40321AF9" w14:textId="35822F8D" w:rsidR="00730474" w:rsidRPr="008E588D" w:rsidRDefault="00F03E47" w:rsidP="00D75EE6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6A85C41D" w14:textId="0BE872D0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Ofertę należy złożyć drogą elektroniczną na adres e-mail: </w:t>
      </w:r>
      <w:hyperlink r:id="rId5" w:history="1">
        <w:r w:rsidR="008E588D" w:rsidRPr="00C6787E">
          <w:rPr>
            <w:rStyle w:val="Hipercze"/>
            <w:rFonts w:ascii="Times New Roman" w:hAnsi="Times New Roman" w:cs="Times New Roman"/>
            <w:b/>
            <w:bCs/>
          </w:rPr>
          <w:t>sekretariat.bom@mrpips.gov.pl</w:t>
        </w:r>
      </w:hyperlink>
      <w:r w:rsidR="008E588D">
        <w:rPr>
          <w:rFonts w:ascii="Times New Roman" w:hAnsi="Times New Roman" w:cs="Times New Roman"/>
          <w:b/>
          <w:bCs/>
        </w:rPr>
        <w:t xml:space="preserve"> </w:t>
      </w:r>
    </w:p>
    <w:p w14:paraId="28C16ACC" w14:textId="3017498C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do dnia </w:t>
      </w:r>
      <w:r w:rsidR="008E588D">
        <w:rPr>
          <w:rFonts w:ascii="Times New Roman" w:hAnsi="Times New Roman" w:cs="Times New Roman"/>
          <w:b/>
          <w:bCs/>
        </w:rPr>
        <w:t>06</w:t>
      </w:r>
      <w:r w:rsidRPr="008E588D">
        <w:rPr>
          <w:rFonts w:ascii="Times New Roman" w:hAnsi="Times New Roman" w:cs="Times New Roman"/>
          <w:b/>
          <w:bCs/>
        </w:rPr>
        <w:t>.</w:t>
      </w:r>
      <w:r w:rsidR="000A658E" w:rsidRPr="008E588D">
        <w:rPr>
          <w:rFonts w:ascii="Times New Roman" w:hAnsi="Times New Roman" w:cs="Times New Roman"/>
          <w:b/>
          <w:bCs/>
        </w:rPr>
        <w:t>0</w:t>
      </w:r>
      <w:r w:rsidR="008E588D">
        <w:rPr>
          <w:rFonts w:ascii="Times New Roman" w:hAnsi="Times New Roman" w:cs="Times New Roman"/>
          <w:b/>
          <w:bCs/>
        </w:rPr>
        <w:t>6</w:t>
      </w:r>
      <w:r w:rsidRPr="008E588D">
        <w:rPr>
          <w:rFonts w:ascii="Times New Roman" w:hAnsi="Times New Roman" w:cs="Times New Roman"/>
          <w:b/>
          <w:bCs/>
        </w:rPr>
        <w:t>.202</w:t>
      </w:r>
      <w:r w:rsidR="000A658E" w:rsidRPr="008E588D">
        <w:rPr>
          <w:rFonts w:ascii="Times New Roman" w:hAnsi="Times New Roman" w:cs="Times New Roman"/>
          <w:b/>
          <w:bCs/>
        </w:rPr>
        <w:t>5</w:t>
      </w:r>
      <w:r w:rsidRPr="008E588D">
        <w:rPr>
          <w:rFonts w:ascii="Times New Roman" w:hAnsi="Times New Roman" w:cs="Times New Roman"/>
          <w:b/>
          <w:bCs/>
        </w:rPr>
        <w:t xml:space="preserve"> r. do godziny </w:t>
      </w:r>
      <w:r w:rsidR="009F58C2" w:rsidRPr="008E588D">
        <w:rPr>
          <w:rFonts w:ascii="Times New Roman" w:hAnsi="Times New Roman" w:cs="Times New Roman"/>
          <w:b/>
          <w:bCs/>
        </w:rPr>
        <w:t>10</w:t>
      </w:r>
      <w:r w:rsidRPr="008E588D">
        <w:rPr>
          <w:rFonts w:ascii="Times New Roman" w:hAnsi="Times New Roman" w:cs="Times New Roman"/>
          <w:b/>
          <w:bCs/>
        </w:rPr>
        <w:t>:00.</w:t>
      </w:r>
    </w:p>
    <w:p w14:paraId="1F2ADAEB" w14:textId="50384987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Wszelką korespon</w:t>
      </w:r>
      <w:r w:rsidR="000A658E" w:rsidRPr="008E588D">
        <w:rPr>
          <w:rFonts w:ascii="Times New Roman" w:hAnsi="Times New Roman" w:cs="Times New Roman"/>
        </w:rPr>
        <w:t>d</w:t>
      </w:r>
      <w:r w:rsidRPr="008E588D">
        <w:rPr>
          <w:rFonts w:ascii="Times New Roman" w:hAnsi="Times New Roman" w:cs="Times New Roman"/>
        </w:rPr>
        <w:t>encję w sprawie należy kierować pod ww. adres e</w:t>
      </w:r>
      <w:r w:rsidR="00730474" w:rsidRPr="008E588D">
        <w:rPr>
          <w:rFonts w:ascii="Times New Roman" w:hAnsi="Times New Roman" w:cs="Times New Roman"/>
        </w:rPr>
        <w:t>-</w:t>
      </w:r>
      <w:r w:rsidRPr="008E588D">
        <w:rPr>
          <w:rFonts w:ascii="Times New Roman" w:hAnsi="Times New Roman" w:cs="Times New Roman"/>
        </w:rPr>
        <w:t>mail.</w:t>
      </w:r>
    </w:p>
    <w:p w14:paraId="3D1E588F" w14:textId="77777777" w:rsidR="00730474" w:rsidRPr="008E588D" w:rsidRDefault="00730474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A1D35CC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Dodatkowe informacje:</w:t>
      </w:r>
    </w:p>
    <w:p w14:paraId="5DA5B770" w14:textId="62797681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1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Zaproszenie nie stanowi oferty w myśl art. 66 Kodeksu Cywilnego, jak również nie jest</w:t>
      </w:r>
    </w:p>
    <w:p w14:paraId="397B25D8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ogłoszeniem w rozumieniu ustawy z dnia 11 września 2019 r. Prawo zamówień publicznych i nie stanowi zobowiązania Zamawiającego do udzielenia zamówienia.</w:t>
      </w:r>
    </w:p>
    <w:p w14:paraId="4467A75C" w14:textId="68C41BC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Zamawiający zastrzega sobie prawo do rezygnacji z zamówienia bez podania przyczyny.</w:t>
      </w:r>
    </w:p>
    <w:p w14:paraId="578C50BB" w14:textId="466A041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3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Umowy zawierane są z wykorzystaniem wzorów stosowanych w Ministerstwie Rodziny</w:t>
      </w:r>
      <w:r w:rsidR="00730474" w:rsidRPr="008E588D">
        <w:rPr>
          <w:rFonts w:ascii="Times New Roman" w:hAnsi="Times New Roman" w:cs="Times New Roman"/>
        </w:rPr>
        <w:t>, Pracy</w:t>
      </w:r>
    </w:p>
    <w:p w14:paraId="3D020DBF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i Polityki Społecznej.</w:t>
      </w:r>
    </w:p>
    <w:p w14:paraId="12D61CE0" w14:textId="6C2B0685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4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B1E719A" w14:textId="49A6104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5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Zamawiający zastrzega sobie prawo do odpowiedzi tylko na ofertę wybraną, jako najkorzystniejszą. O terminie podpisania umowy Zamawiający powiadomi Wykonawcę z </w:t>
      </w:r>
      <w:r w:rsidR="00CB6C9C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dniowym wyprzedzeniem.</w:t>
      </w:r>
    </w:p>
    <w:p w14:paraId="19F8EB94" w14:textId="02CC611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6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Okres związania ofertą wynosi </w:t>
      </w:r>
      <w:r w:rsidR="00D23B8A" w:rsidRPr="008E588D">
        <w:rPr>
          <w:rFonts w:ascii="Times New Roman" w:hAnsi="Times New Roman" w:cs="Times New Roman"/>
        </w:rPr>
        <w:t>5</w:t>
      </w:r>
      <w:r w:rsidR="007E6D51" w:rsidRPr="008E588D">
        <w:rPr>
          <w:rFonts w:ascii="Times New Roman" w:hAnsi="Times New Roman" w:cs="Times New Roman"/>
        </w:rPr>
        <w:t>0</w:t>
      </w:r>
      <w:r w:rsidRPr="008E588D">
        <w:rPr>
          <w:rFonts w:ascii="Times New Roman" w:hAnsi="Times New Roman" w:cs="Times New Roman"/>
        </w:rPr>
        <w:t xml:space="preserve"> dni od złożenia oferty (którego bieg rozpoczyna się wraz z upływem terminu składania ofert).</w:t>
      </w:r>
    </w:p>
    <w:p w14:paraId="7D723CF1" w14:textId="75B4B61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7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Oferty przysłane po terminie nie będą brane pod uwagę.</w:t>
      </w:r>
    </w:p>
    <w:p w14:paraId="2298E1E3" w14:textId="30BBA12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8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Informacja o przetwarzaniu danych osobowych przez Ministerstwo Rodziny</w:t>
      </w:r>
      <w:r w:rsidR="00730474" w:rsidRPr="008E588D">
        <w:rPr>
          <w:rFonts w:ascii="Times New Roman" w:hAnsi="Times New Roman" w:cs="Times New Roman"/>
        </w:rPr>
        <w:t>,</w:t>
      </w:r>
      <w:r w:rsidR="008E588D">
        <w:rPr>
          <w:rFonts w:ascii="Times New Roman" w:hAnsi="Times New Roman" w:cs="Times New Roman"/>
        </w:rPr>
        <w:t xml:space="preserve"> </w:t>
      </w:r>
      <w:r w:rsidR="00730474" w:rsidRPr="008E588D">
        <w:rPr>
          <w:rFonts w:ascii="Times New Roman" w:hAnsi="Times New Roman" w:cs="Times New Roman"/>
        </w:rPr>
        <w:t>Pracy</w:t>
      </w:r>
      <w:r w:rsidRPr="008E588D">
        <w:rPr>
          <w:rFonts w:ascii="Times New Roman" w:hAnsi="Times New Roman" w:cs="Times New Roman"/>
        </w:rPr>
        <w:t xml:space="preserve"> i Polityki</w:t>
      </w:r>
    </w:p>
    <w:p w14:paraId="5E1E9083" w14:textId="79C896A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Społecznej znajduje się na stronie </w:t>
      </w:r>
      <w:hyperlink r:id="rId6" w:history="1">
        <w:r w:rsidR="001E4D86" w:rsidRPr="008E588D">
          <w:rPr>
            <w:rStyle w:val="Hipercze"/>
            <w:rFonts w:ascii="Times New Roman" w:hAnsi="Times New Roman" w:cs="Times New Roman"/>
          </w:rPr>
          <w:t>https://www.gov.pl/web/rodzina/Informacja-o_przetwarzaniu-danych-osobowych-1</w:t>
        </w:r>
      </w:hyperlink>
    </w:p>
    <w:p w14:paraId="559AE3A1" w14:textId="0AC600C2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6917C55A" w14:textId="4FFAF459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697CCE53" w14:textId="77777777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321B82DD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Załączniki:</w:t>
      </w:r>
    </w:p>
    <w:p w14:paraId="647816EC" w14:textId="0CA7DB2C" w:rsidR="00F03E47" w:rsidRPr="008E588D" w:rsidRDefault="00F03E47" w:rsidP="008E588D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1 –</w:t>
      </w:r>
      <w:r w:rsidR="008E588D">
        <w:rPr>
          <w:rFonts w:ascii="Times New Roman" w:hAnsi="Times New Roman" w:cs="Times New Roman"/>
        </w:rPr>
        <w:t xml:space="preserve"> </w:t>
      </w:r>
      <w:r w:rsidR="008E588D" w:rsidRPr="008E588D">
        <w:rPr>
          <w:rFonts w:ascii="Times New Roman" w:hAnsi="Times New Roman" w:cs="Times New Roman"/>
        </w:rPr>
        <w:t>Formularz ofertowy</w:t>
      </w:r>
    </w:p>
    <w:p w14:paraId="1D3D61B1" w14:textId="380A5AE1" w:rsidR="00F03E47" w:rsidRPr="008E588D" w:rsidRDefault="00F03E47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2 – </w:t>
      </w:r>
      <w:r w:rsidR="008E588D" w:rsidRPr="008E588D">
        <w:rPr>
          <w:rFonts w:ascii="Times New Roman" w:hAnsi="Times New Roman" w:cs="Times New Roman"/>
        </w:rPr>
        <w:t>Oświadczenie o niepodleganiu wykluczenia z postępowania</w:t>
      </w:r>
      <w:r w:rsidR="008E588D" w:rsidRPr="008E588D">
        <w:rPr>
          <w:rFonts w:ascii="Times New Roman" w:hAnsi="Times New Roman" w:cs="Times New Roman"/>
        </w:rPr>
        <w:t xml:space="preserve"> </w:t>
      </w:r>
    </w:p>
    <w:p w14:paraId="6D6D128F" w14:textId="6B9EDBBF" w:rsidR="005A4449" w:rsidRPr="008E588D" w:rsidRDefault="005A4449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3 – wykaz osób</w:t>
      </w:r>
    </w:p>
    <w:p w14:paraId="4FFA5A9E" w14:textId="335C525A" w:rsidR="000C328E" w:rsidRPr="008E588D" w:rsidRDefault="007E6D51" w:rsidP="00F41F6F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4</w:t>
      </w:r>
      <w:r w:rsidRPr="008E588D">
        <w:rPr>
          <w:rFonts w:ascii="Times New Roman" w:hAnsi="Times New Roman" w:cs="Times New Roman"/>
        </w:rPr>
        <w:t xml:space="preserve"> – STWIOR</w:t>
      </w:r>
      <w:bookmarkStart w:id="4" w:name="_Hlk176847240"/>
      <w:r w:rsidR="00AB74A5" w:rsidRPr="008E588D">
        <w:rPr>
          <w:rFonts w:ascii="Times New Roman" w:hAnsi="Times New Roman" w:cs="Times New Roman"/>
        </w:rPr>
        <w:t>B</w:t>
      </w:r>
    </w:p>
    <w:bookmarkEnd w:id="4"/>
    <w:p w14:paraId="114DA16E" w14:textId="01A81B51" w:rsidR="00532952" w:rsidRPr="008E588D" w:rsidRDefault="007B4D87" w:rsidP="0053295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– </w:t>
      </w:r>
      <w:r w:rsidR="00AB74A5" w:rsidRPr="008E588D">
        <w:rPr>
          <w:rFonts w:ascii="Times New Roman" w:hAnsi="Times New Roman" w:cs="Times New Roman"/>
        </w:rPr>
        <w:t xml:space="preserve">Projekt </w:t>
      </w:r>
      <w:proofErr w:type="spellStart"/>
      <w:r w:rsidR="00AB74A5" w:rsidRPr="008E588D">
        <w:rPr>
          <w:rFonts w:ascii="Times New Roman" w:hAnsi="Times New Roman" w:cs="Times New Roman"/>
        </w:rPr>
        <w:t>architektoniczno</w:t>
      </w:r>
      <w:proofErr w:type="spellEnd"/>
      <w:r w:rsidR="00AB74A5" w:rsidRPr="008E588D">
        <w:rPr>
          <w:rFonts w:ascii="Times New Roman" w:hAnsi="Times New Roman" w:cs="Times New Roman"/>
        </w:rPr>
        <w:t xml:space="preserve"> – budowlany </w:t>
      </w:r>
    </w:p>
    <w:p w14:paraId="7BB8EE3D" w14:textId="4092C764" w:rsidR="007B4D87" w:rsidRPr="008E588D" w:rsidRDefault="00532952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6</w:t>
      </w:r>
      <w:r w:rsidRPr="008E588D">
        <w:rPr>
          <w:rFonts w:ascii="Times New Roman" w:hAnsi="Times New Roman" w:cs="Times New Roman"/>
        </w:rPr>
        <w:t xml:space="preserve"> – Projekt </w:t>
      </w:r>
      <w:proofErr w:type="spellStart"/>
      <w:r w:rsidR="00AB74A5" w:rsidRPr="008E588D">
        <w:rPr>
          <w:rFonts w:ascii="Times New Roman" w:hAnsi="Times New Roman" w:cs="Times New Roman"/>
        </w:rPr>
        <w:t>techniczno</w:t>
      </w:r>
      <w:proofErr w:type="spellEnd"/>
      <w:r w:rsidR="00AB74A5" w:rsidRPr="008E588D">
        <w:rPr>
          <w:rFonts w:ascii="Times New Roman" w:hAnsi="Times New Roman" w:cs="Times New Roman"/>
        </w:rPr>
        <w:t xml:space="preserve"> – wykonawczy Elektryczny </w:t>
      </w:r>
    </w:p>
    <w:p w14:paraId="0EFFA717" w14:textId="021A678E" w:rsidR="00532952" w:rsidRPr="008E588D" w:rsidRDefault="00532952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7</w:t>
      </w:r>
      <w:r w:rsidRPr="008E588D">
        <w:rPr>
          <w:rFonts w:ascii="Times New Roman" w:hAnsi="Times New Roman" w:cs="Times New Roman"/>
        </w:rPr>
        <w:t xml:space="preserve"> – Projekt </w:t>
      </w:r>
      <w:proofErr w:type="spellStart"/>
      <w:r w:rsidR="00AB74A5" w:rsidRPr="008E588D">
        <w:rPr>
          <w:rFonts w:ascii="Times New Roman" w:hAnsi="Times New Roman" w:cs="Times New Roman"/>
        </w:rPr>
        <w:t>techniczno</w:t>
      </w:r>
      <w:proofErr w:type="spellEnd"/>
      <w:r w:rsidR="00AB74A5" w:rsidRPr="008E588D">
        <w:rPr>
          <w:rFonts w:ascii="Times New Roman" w:hAnsi="Times New Roman" w:cs="Times New Roman"/>
        </w:rPr>
        <w:t xml:space="preserve"> – wykonawczy Kanalizacja </w:t>
      </w:r>
    </w:p>
    <w:p w14:paraId="45D17E6E" w14:textId="02A1FD5E" w:rsidR="00532952" w:rsidRPr="008E588D" w:rsidRDefault="00532952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8</w:t>
      </w:r>
      <w:r w:rsidRPr="008E588D">
        <w:rPr>
          <w:rFonts w:ascii="Times New Roman" w:hAnsi="Times New Roman" w:cs="Times New Roman"/>
        </w:rPr>
        <w:t xml:space="preserve"> – Projekt </w:t>
      </w:r>
      <w:proofErr w:type="spellStart"/>
      <w:r w:rsidR="00AB74A5" w:rsidRPr="008E588D">
        <w:rPr>
          <w:rFonts w:ascii="Times New Roman" w:hAnsi="Times New Roman" w:cs="Times New Roman"/>
        </w:rPr>
        <w:t>techniczno</w:t>
      </w:r>
      <w:proofErr w:type="spellEnd"/>
      <w:r w:rsidR="00AB74A5" w:rsidRPr="008E588D">
        <w:rPr>
          <w:rFonts w:ascii="Times New Roman" w:hAnsi="Times New Roman" w:cs="Times New Roman"/>
        </w:rPr>
        <w:t xml:space="preserve"> – wykonawczy Architektura</w:t>
      </w:r>
    </w:p>
    <w:p w14:paraId="1B81BADE" w14:textId="42ED43C1" w:rsidR="00AB74A5" w:rsidRPr="008E588D" w:rsidRDefault="00AB74A5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9 – Koncepcja </w:t>
      </w:r>
    </w:p>
    <w:p w14:paraId="234D11CA" w14:textId="7F032ECD" w:rsidR="00AB74A5" w:rsidRPr="008E588D" w:rsidRDefault="00AB74A5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10 – Plan sytuacyjny </w:t>
      </w:r>
    </w:p>
    <w:p w14:paraId="4510233B" w14:textId="5AD95FA9" w:rsidR="00AB74A5" w:rsidRPr="008E588D" w:rsidRDefault="00AB74A5" w:rsidP="007B4D87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11 – Rysunki </w:t>
      </w:r>
    </w:p>
    <w:sectPr w:rsidR="00AB74A5" w:rsidRPr="008E588D" w:rsidSect="00D503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DA8"/>
    <w:multiLevelType w:val="hybridMultilevel"/>
    <w:tmpl w:val="C5FE4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1F38"/>
    <w:multiLevelType w:val="hybridMultilevel"/>
    <w:tmpl w:val="9EDA8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591C"/>
    <w:multiLevelType w:val="hybridMultilevel"/>
    <w:tmpl w:val="871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0241"/>
    <w:multiLevelType w:val="hybridMultilevel"/>
    <w:tmpl w:val="5600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0978"/>
    <w:multiLevelType w:val="hybridMultilevel"/>
    <w:tmpl w:val="65FC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2A90"/>
    <w:multiLevelType w:val="multilevel"/>
    <w:tmpl w:val="E9FE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C6FDF"/>
    <w:multiLevelType w:val="hybridMultilevel"/>
    <w:tmpl w:val="3DF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1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0"/>
  </w:num>
  <w:num w:numId="11">
    <w:abstractNumId w:val="13"/>
  </w:num>
  <w:num w:numId="12">
    <w:abstractNumId w:val="17"/>
  </w:num>
  <w:num w:numId="13">
    <w:abstractNumId w:val="19"/>
  </w:num>
  <w:num w:numId="14">
    <w:abstractNumId w:val="11"/>
  </w:num>
  <w:num w:numId="15">
    <w:abstractNumId w:val="16"/>
  </w:num>
  <w:num w:numId="16">
    <w:abstractNumId w:val="10"/>
  </w:num>
  <w:num w:numId="17">
    <w:abstractNumId w:val="1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2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22E52"/>
    <w:rsid w:val="00052EC9"/>
    <w:rsid w:val="00054222"/>
    <w:rsid w:val="000554B2"/>
    <w:rsid w:val="00062112"/>
    <w:rsid w:val="00064C0C"/>
    <w:rsid w:val="00067789"/>
    <w:rsid w:val="00094B60"/>
    <w:rsid w:val="000A302B"/>
    <w:rsid w:val="000A658E"/>
    <w:rsid w:val="000B489B"/>
    <w:rsid w:val="000B79F6"/>
    <w:rsid w:val="000C328E"/>
    <w:rsid w:val="000D03FF"/>
    <w:rsid w:val="000D5024"/>
    <w:rsid w:val="000E3626"/>
    <w:rsid w:val="0010508A"/>
    <w:rsid w:val="00111EFC"/>
    <w:rsid w:val="00113BBF"/>
    <w:rsid w:val="0013135E"/>
    <w:rsid w:val="001348F7"/>
    <w:rsid w:val="001412E9"/>
    <w:rsid w:val="001452C9"/>
    <w:rsid w:val="001455DA"/>
    <w:rsid w:val="00151ACC"/>
    <w:rsid w:val="00166581"/>
    <w:rsid w:val="001D3C53"/>
    <w:rsid w:val="001D47F3"/>
    <w:rsid w:val="001E4D86"/>
    <w:rsid w:val="002148FA"/>
    <w:rsid w:val="00244F1E"/>
    <w:rsid w:val="00246135"/>
    <w:rsid w:val="0028021A"/>
    <w:rsid w:val="0028638A"/>
    <w:rsid w:val="002B551D"/>
    <w:rsid w:val="002E125B"/>
    <w:rsid w:val="002E386D"/>
    <w:rsid w:val="002E5536"/>
    <w:rsid w:val="002F4C29"/>
    <w:rsid w:val="003001D7"/>
    <w:rsid w:val="00304E94"/>
    <w:rsid w:val="00332BAF"/>
    <w:rsid w:val="00337692"/>
    <w:rsid w:val="00353D7C"/>
    <w:rsid w:val="00362A3F"/>
    <w:rsid w:val="00371D7B"/>
    <w:rsid w:val="0038596A"/>
    <w:rsid w:val="003A43F4"/>
    <w:rsid w:val="003A7E47"/>
    <w:rsid w:val="003B0731"/>
    <w:rsid w:val="003B2E4C"/>
    <w:rsid w:val="003B321C"/>
    <w:rsid w:val="003D28DD"/>
    <w:rsid w:val="003D29BF"/>
    <w:rsid w:val="003D34E8"/>
    <w:rsid w:val="003E74F2"/>
    <w:rsid w:val="00411758"/>
    <w:rsid w:val="00415E5C"/>
    <w:rsid w:val="004208A1"/>
    <w:rsid w:val="00461158"/>
    <w:rsid w:val="004A61F8"/>
    <w:rsid w:val="004B5C5B"/>
    <w:rsid w:val="004B6FB1"/>
    <w:rsid w:val="004D4F71"/>
    <w:rsid w:val="004F2BD1"/>
    <w:rsid w:val="004F2FC9"/>
    <w:rsid w:val="004F6103"/>
    <w:rsid w:val="00507A92"/>
    <w:rsid w:val="00510A19"/>
    <w:rsid w:val="00515A4F"/>
    <w:rsid w:val="00532952"/>
    <w:rsid w:val="0053348F"/>
    <w:rsid w:val="005351C7"/>
    <w:rsid w:val="00557615"/>
    <w:rsid w:val="00564FE3"/>
    <w:rsid w:val="005745FB"/>
    <w:rsid w:val="00577B28"/>
    <w:rsid w:val="00594A39"/>
    <w:rsid w:val="005A4449"/>
    <w:rsid w:val="005A4780"/>
    <w:rsid w:val="00622F1C"/>
    <w:rsid w:val="00627C69"/>
    <w:rsid w:val="0063259C"/>
    <w:rsid w:val="00633C1A"/>
    <w:rsid w:val="00634467"/>
    <w:rsid w:val="0065530B"/>
    <w:rsid w:val="00672A19"/>
    <w:rsid w:val="00681D36"/>
    <w:rsid w:val="00693394"/>
    <w:rsid w:val="006D123A"/>
    <w:rsid w:val="006E4C58"/>
    <w:rsid w:val="006E4F63"/>
    <w:rsid w:val="006E5793"/>
    <w:rsid w:val="006E64BB"/>
    <w:rsid w:val="006E792F"/>
    <w:rsid w:val="00712CE8"/>
    <w:rsid w:val="00714B3B"/>
    <w:rsid w:val="00717585"/>
    <w:rsid w:val="007247B2"/>
    <w:rsid w:val="00730474"/>
    <w:rsid w:val="0074348D"/>
    <w:rsid w:val="00762BE4"/>
    <w:rsid w:val="007930D4"/>
    <w:rsid w:val="007B4D87"/>
    <w:rsid w:val="007B7986"/>
    <w:rsid w:val="007C4B01"/>
    <w:rsid w:val="007E1DCF"/>
    <w:rsid w:val="007E6D51"/>
    <w:rsid w:val="00800BF5"/>
    <w:rsid w:val="00805048"/>
    <w:rsid w:val="00816B8E"/>
    <w:rsid w:val="0084088B"/>
    <w:rsid w:val="00851D12"/>
    <w:rsid w:val="00872CC6"/>
    <w:rsid w:val="00876F25"/>
    <w:rsid w:val="0088206D"/>
    <w:rsid w:val="008A3728"/>
    <w:rsid w:val="008A5389"/>
    <w:rsid w:val="008B6065"/>
    <w:rsid w:val="008E588D"/>
    <w:rsid w:val="008F044B"/>
    <w:rsid w:val="00902BD3"/>
    <w:rsid w:val="00916356"/>
    <w:rsid w:val="00942F02"/>
    <w:rsid w:val="00953F43"/>
    <w:rsid w:val="00957AD5"/>
    <w:rsid w:val="009732EE"/>
    <w:rsid w:val="00981C31"/>
    <w:rsid w:val="009C616C"/>
    <w:rsid w:val="009E570D"/>
    <w:rsid w:val="009F58C2"/>
    <w:rsid w:val="00A0060B"/>
    <w:rsid w:val="00A01E6C"/>
    <w:rsid w:val="00A20C44"/>
    <w:rsid w:val="00A2430B"/>
    <w:rsid w:val="00A458EF"/>
    <w:rsid w:val="00A54514"/>
    <w:rsid w:val="00A655C8"/>
    <w:rsid w:val="00A749AE"/>
    <w:rsid w:val="00AB341E"/>
    <w:rsid w:val="00AB6E0E"/>
    <w:rsid w:val="00AB74A5"/>
    <w:rsid w:val="00AC6325"/>
    <w:rsid w:val="00AD2EEC"/>
    <w:rsid w:val="00AF71A2"/>
    <w:rsid w:val="00B124C2"/>
    <w:rsid w:val="00B33352"/>
    <w:rsid w:val="00B4588D"/>
    <w:rsid w:val="00B51805"/>
    <w:rsid w:val="00B6218F"/>
    <w:rsid w:val="00B70E81"/>
    <w:rsid w:val="00B70FF9"/>
    <w:rsid w:val="00B73EFE"/>
    <w:rsid w:val="00B75DD0"/>
    <w:rsid w:val="00B8215C"/>
    <w:rsid w:val="00B8620F"/>
    <w:rsid w:val="00B94E87"/>
    <w:rsid w:val="00BA018C"/>
    <w:rsid w:val="00BA048E"/>
    <w:rsid w:val="00BA6BA5"/>
    <w:rsid w:val="00BB6319"/>
    <w:rsid w:val="00BF3348"/>
    <w:rsid w:val="00BF6618"/>
    <w:rsid w:val="00C33A55"/>
    <w:rsid w:val="00C33AA4"/>
    <w:rsid w:val="00C40455"/>
    <w:rsid w:val="00C6242B"/>
    <w:rsid w:val="00C64512"/>
    <w:rsid w:val="00C828C2"/>
    <w:rsid w:val="00C84806"/>
    <w:rsid w:val="00C91D92"/>
    <w:rsid w:val="00C975E7"/>
    <w:rsid w:val="00CA7814"/>
    <w:rsid w:val="00CB3F12"/>
    <w:rsid w:val="00CB6C9C"/>
    <w:rsid w:val="00CF34E8"/>
    <w:rsid w:val="00D00DEB"/>
    <w:rsid w:val="00D02E40"/>
    <w:rsid w:val="00D040F7"/>
    <w:rsid w:val="00D14D3A"/>
    <w:rsid w:val="00D15733"/>
    <w:rsid w:val="00D23B8A"/>
    <w:rsid w:val="00D503A3"/>
    <w:rsid w:val="00D65842"/>
    <w:rsid w:val="00D75EE6"/>
    <w:rsid w:val="00DA4BBC"/>
    <w:rsid w:val="00DC1FEE"/>
    <w:rsid w:val="00DD7EDD"/>
    <w:rsid w:val="00DE0110"/>
    <w:rsid w:val="00DF7294"/>
    <w:rsid w:val="00E15D5F"/>
    <w:rsid w:val="00E439D3"/>
    <w:rsid w:val="00E775B0"/>
    <w:rsid w:val="00E80DF2"/>
    <w:rsid w:val="00E8212A"/>
    <w:rsid w:val="00E850D2"/>
    <w:rsid w:val="00EC0616"/>
    <w:rsid w:val="00EC20B5"/>
    <w:rsid w:val="00F03E47"/>
    <w:rsid w:val="00F072BE"/>
    <w:rsid w:val="00F1630F"/>
    <w:rsid w:val="00F52299"/>
    <w:rsid w:val="00F85989"/>
    <w:rsid w:val="00F90CD0"/>
    <w:rsid w:val="00F9160B"/>
    <w:rsid w:val="00F92315"/>
    <w:rsid w:val="00F94C2B"/>
    <w:rsid w:val="00FA0EB2"/>
    <w:rsid w:val="00FA30C2"/>
    <w:rsid w:val="00FD78AB"/>
    <w:rsid w:val="00FE135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47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7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76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E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8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4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Szczepanik Sylwia</cp:lastModifiedBy>
  <cp:revision>2</cp:revision>
  <dcterms:created xsi:type="dcterms:W3CDTF">2025-05-27T10:07:00Z</dcterms:created>
  <dcterms:modified xsi:type="dcterms:W3CDTF">2025-05-27T10:07:00Z</dcterms:modified>
</cp:coreProperties>
</file>