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D3CF" w14:textId="5437BBD1" w:rsidR="0025268E" w:rsidRPr="00014DA7" w:rsidRDefault="0025268E" w:rsidP="0025268E">
      <w:pPr>
        <w:spacing w:after="0"/>
        <w:ind w:left="-5"/>
        <w:jc w:val="center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>Zaproszenie do złożenia oferty</w:t>
      </w:r>
    </w:p>
    <w:p w14:paraId="66F688BC" w14:textId="77777777" w:rsidR="0025268E" w:rsidRPr="00014DA7" w:rsidRDefault="0025268E" w:rsidP="0025268E">
      <w:pPr>
        <w:spacing w:after="225"/>
        <w:ind w:left="-5"/>
        <w:rPr>
          <w:rFonts w:ascii="Arial" w:hAnsi="Arial" w:cs="Arial"/>
        </w:rPr>
      </w:pPr>
    </w:p>
    <w:p w14:paraId="61606EA2" w14:textId="501557C4" w:rsidR="00D30906" w:rsidRPr="00014DA7" w:rsidRDefault="00D30906" w:rsidP="00014DA7">
      <w:pPr>
        <w:spacing w:after="0" w:line="355" w:lineRule="auto"/>
        <w:ind w:left="-142" w:firstLine="0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 xml:space="preserve">Zamawiający: </w:t>
      </w:r>
      <w:r w:rsidRPr="00014DA7">
        <w:rPr>
          <w:rFonts w:ascii="Arial" w:hAnsi="Arial" w:cs="Arial"/>
        </w:rPr>
        <w:t>Ministerstwo Rodziny</w:t>
      </w:r>
      <w:r w:rsidR="00A62C9D" w:rsidRPr="00014DA7">
        <w:rPr>
          <w:rFonts w:ascii="Arial" w:hAnsi="Arial" w:cs="Arial"/>
        </w:rPr>
        <w:t>, Pracy</w:t>
      </w:r>
      <w:r w:rsidRPr="00014DA7">
        <w:rPr>
          <w:rFonts w:ascii="Arial" w:hAnsi="Arial" w:cs="Arial"/>
        </w:rPr>
        <w:t xml:space="preserve"> i Polityki Społecznej, ul. Nowogrodzka 1/3/5, 00-513 Warszawa zaprasza do złożenia oferty w postępowaniu, którego przedmiotem jest sukcesywna dostawa artykułów chemicznych i higienicznych na bieżące potrzeby Ministerstwa </w:t>
      </w:r>
      <w:r w:rsidR="00A62C9D" w:rsidRPr="00014DA7">
        <w:rPr>
          <w:rFonts w:ascii="Arial" w:hAnsi="Arial" w:cs="Arial"/>
        </w:rPr>
        <w:t>Rodziny, Pracy</w:t>
      </w:r>
      <w:r w:rsidRPr="00014DA7">
        <w:rPr>
          <w:rFonts w:ascii="Arial" w:hAnsi="Arial" w:cs="Arial"/>
        </w:rPr>
        <w:t xml:space="preserve"> i Polityki Społecznej w 202</w:t>
      </w:r>
      <w:r w:rsidR="00A62C9D" w:rsidRPr="00014DA7">
        <w:rPr>
          <w:rFonts w:ascii="Arial" w:hAnsi="Arial" w:cs="Arial"/>
        </w:rPr>
        <w:t>4</w:t>
      </w:r>
      <w:r w:rsidRPr="00014DA7">
        <w:rPr>
          <w:rFonts w:ascii="Arial" w:hAnsi="Arial" w:cs="Arial"/>
        </w:rPr>
        <w:t xml:space="preserve"> roku.</w:t>
      </w:r>
    </w:p>
    <w:p w14:paraId="4B812394" w14:textId="77777777" w:rsidR="00D30906" w:rsidRPr="00014DA7" w:rsidRDefault="00D30906" w:rsidP="00014DA7">
      <w:pPr>
        <w:spacing w:after="0" w:line="355" w:lineRule="auto"/>
        <w:ind w:left="-142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Postępowanie o udzielenie zamówienia publicznego o wartości poniżej 130 000 zł.</w:t>
      </w:r>
    </w:p>
    <w:p w14:paraId="48269ECC" w14:textId="77777777" w:rsidR="00D30906" w:rsidRPr="00014DA7" w:rsidRDefault="00D30906" w:rsidP="00014DA7">
      <w:pPr>
        <w:pStyle w:val="Akapitzlist"/>
        <w:numPr>
          <w:ilvl w:val="0"/>
          <w:numId w:val="4"/>
        </w:numPr>
        <w:spacing w:after="0" w:line="355" w:lineRule="auto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>Przedmiot zamówienia.</w:t>
      </w:r>
    </w:p>
    <w:p w14:paraId="0CA6C238" w14:textId="4BDF98C0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Przedmiotem zamówienia są sukcesywne dostawy artykułów chemicznych </w:t>
      </w:r>
      <w:r w:rsidR="00A62C9D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i higienicznych  realizowane zgodnie ze zgłoszeniami Zamawiającego.</w:t>
      </w:r>
    </w:p>
    <w:p w14:paraId="7475841B" w14:textId="0E223CB7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Zamawiający w zamówieniu określi rodzaj i </w:t>
      </w:r>
      <w:r w:rsidR="00A62C9D" w:rsidRPr="00014DA7">
        <w:rPr>
          <w:rFonts w:ascii="Arial" w:hAnsi="Arial" w:cs="Arial"/>
        </w:rPr>
        <w:t>liczbę</w:t>
      </w:r>
      <w:r w:rsidRPr="00014DA7">
        <w:rPr>
          <w:rFonts w:ascii="Arial" w:hAnsi="Arial" w:cs="Arial"/>
        </w:rPr>
        <w:t xml:space="preserve"> potrzebnego asortymentu chemicznego </w:t>
      </w:r>
      <w:r w:rsidR="00014DA7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i higienicznego.</w:t>
      </w:r>
    </w:p>
    <w:p w14:paraId="5B59EEA0" w14:textId="77777777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Wykonawca zobowiązuje się dostarczyć przedmiot zamówienia:</w:t>
      </w:r>
    </w:p>
    <w:p w14:paraId="242462D8" w14:textId="527FF70B" w:rsidR="00D30906" w:rsidRPr="00014DA7" w:rsidRDefault="00D30906" w:rsidP="00014DA7">
      <w:pPr>
        <w:pStyle w:val="Akapitzlist"/>
        <w:numPr>
          <w:ilvl w:val="0"/>
          <w:numId w:val="6"/>
        </w:numPr>
        <w:spacing w:after="0" w:line="355" w:lineRule="auto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w terminie wskazanym w złożonej ofercie, do siedziby Zamawiającego zlokalizowanej </w:t>
      </w:r>
      <w:r w:rsidR="00014DA7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w Warszawie (00-513) przy ul. Nowogrodzkiej 1/3/5, na</w:t>
      </w:r>
      <w:r w:rsidR="00A62C9D" w:rsidRPr="00014DA7">
        <w:rPr>
          <w:rFonts w:ascii="Arial" w:hAnsi="Arial" w:cs="Arial"/>
        </w:rPr>
        <w:t xml:space="preserve"> własny</w:t>
      </w:r>
      <w:r w:rsidRPr="00014DA7">
        <w:rPr>
          <w:rFonts w:ascii="Arial" w:hAnsi="Arial" w:cs="Arial"/>
        </w:rPr>
        <w:t xml:space="preserve"> koszt i  ryzyko</w:t>
      </w:r>
      <w:r w:rsidR="00A62C9D" w:rsidRPr="00014DA7">
        <w:rPr>
          <w:rFonts w:ascii="Arial" w:hAnsi="Arial" w:cs="Arial"/>
        </w:rPr>
        <w:t>;</w:t>
      </w:r>
    </w:p>
    <w:p w14:paraId="22F0AF78" w14:textId="77777777" w:rsidR="00D30906" w:rsidRPr="00014DA7" w:rsidRDefault="00D30906" w:rsidP="00014DA7">
      <w:pPr>
        <w:pStyle w:val="Akapitzlist"/>
        <w:numPr>
          <w:ilvl w:val="0"/>
          <w:numId w:val="6"/>
        </w:numPr>
        <w:spacing w:after="0" w:line="355" w:lineRule="auto"/>
        <w:rPr>
          <w:rFonts w:ascii="Arial" w:hAnsi="Arial" w:cs="Arial"/>
        </w:rPr>
      </w:pPr>
      <w:r w:rsidRPr="00014DA7">
        <w:rPr>
          <w:rFonts w:ascii="Arial" w:hAnsi="Arial" w:cs="Arial"/>
        </w:rPr>
        <w:t>w pierwszym gatunku, bez fizycznych uszkodzeń.</w:t>
      </w:r>
    </w:p>
    <w:p w14:paraId="06884E83" w14:textId="34CF1C20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Wykonawca oświadcza i gwarantuje, że dostarczany przedmiot zamówienia będzie zgodny </w:t>
      </w:r>
      <w:r w:rsidR="00014DA7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 xml:space="preserve">z wymogami i atestami jakościowymi oraz normami w zakresie ich oznakowania, zgodnie </w:t>
      </w:r>
      <w:r w:rsidR="00014DA7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z przepisami prawa obowiązującymi na terenie Polski.</w:t>
      </w:r>
    </w:p>
    <w:p w14:paraId="36AE60DC" w14:textId="2521F0F4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Ceny podane w Formularzu asortymentowo-cenowym, będą niezmienne przez cały okres obowiązywania umowy lub do  wyczerpania całkowitej wartości oferty.</w:t>
      </w:r>
    </w:p>
    <w:p w14:paraId="5AC6979C" w14:textId="0E585D67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Zamawiający w ramach kwoty umowy, zastrzega sobie prawo zamówienia artykułu niewyszczególnionego w Załączniku nr 1 – Formularz asortymentowo-cenowy</w:t>
      </w:r>
      <w:r w:rsidR="00A62C9D" w:rsidRPr="00014DA7">
        <w:rPr>
          <w:rFonts w:ascii="Arial" w:hAnsi="Arial" w:cs="Arial"/>
        </w:rPr>
        <w:t>.</w:t>
      </w:r>
      <w:r w:rsidRPr="00014DA7">
        <w:rPr>
          <w:rFonts w:ascii="Arial" w:hAnsi="Arial" w:cs="Arial"/>
        </w:rPr>
        <w:t xml:space="preserve"> </w:t>
      </w:r>
      <w:r w:rsidR="00A62C9D" w:rsidRPr="00014DA7">
        <w:rPr>
          <w:rFonts w:ascii="Arial" w:hAnsi="Arial" w:cs="Arial"/>
        </w:rPr>
        <w:br/>
        <w:t>W</w:t>
      </w:r>
      <w:r w:rsidRPr="00014DA7">
        <w:rPr>
          <w:rFonts w:ascii="Arial" w:hAnsi="Arial" w:cs="Arial"/>
        </w:rPr>
        <w:t xml:space="preserve"> takim przypadku cena jednostkowa za zamówiony artykuł i termin dostarczenia zostaną każdorazowo ustalone</w:t>
      </w:r>
      <w:r w:rsidR="00E964FB" w:rsidRPr="00014DA7">
        <w:rPr>
          <w:rFonts w:ascii="Arial" w:hAnsi="Arial" w:cs="Arial"/>
        </w:rPr>
        <w:t xml:space="preserve"> pisemnie</w:t>
      </w:r>
      <w:r w:rsidRPr="00014DA7">
        <w:rPr>
          <w:rFonts w:ascii="Arial" w:hAnsi="Arial" w:cs="Arial"/>
        </w:rPr>
        <w:t xml:space="preserve"> przez Strony. </w:t>
      </w:r>
    </w:p>
    <w:p w14:paraId="711DD3C0" w14:textId="39598737" w:rsidR="00D30906" w:rsidRPr="00014DA7" w:rsidRDefault="00D30906" w:rsidP="00014DA7">
      <w:pPr>
        <w:pStyle w:val="Akapitzlist"/>
        <w:numPr>
          <w:ilvl w:val="0"/>
          <w:numId w:val="4"/>
        </w:numPr>
        <w:spacing w:after="0" w:line="355" w:lineRule="auto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>Termin wykonania przedmiotu umowy:</w:t>
      </w:r>
    </w:p>
    <w:p w14:paraId="4E0739AA" w14:textId="063C163D" w:rsidR="00014DA7" w:rsidRPr="00014DA7" w:rsidRDefault="00D30906" w:rsidP="00014DA7">
      <w:pPr>
        <w:spacing w:after="0" w:line="355" w:lineRule="auto"/>
        <w:ind w:left="-142" w:firstLine="0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Przedmiot zamówienia będzie realizowany od dnia podpisania umowy do </w:t>
      </w:r>
      <w:r w:rsidR="00EE059D" w:rsidRPr="00014DA7">
        <w:rPr>
          <w:rFonts w:ascii="Arial" w:hAnsi="Arial" w:cs="Arial"/>
        </w:rPr>
        <w:t>20</w:t>
      </w:r>
      <w:r w:rsidRPr="00014DA7">
        <w:rPr>
          <w:rFonts w:ascii="Arial" w:hAnsi="Arial" w:cs="Arial"/>
        </w:rPr>
        <w:t xml:space="preserve"> grudnia 202</w:t>
      </w:r>
      <w:r w:rsidR="00CE6BCF" w:rsidRPr="00014DA7">
        <w:rPr>
          <w:rFonts w:ascii="Arial" w:hAnsi="Arial" w:cs="Arial"/>
        </w:rPr>
        <w:t>4</w:t>
      </w:r>
      <w:r w:rsidRPr="00014DA7">
        <w:rPr>
          <w:rFonts w:ascii="Arial" w:hAnsi="Arial" w:cs="Arial"/>
        </w:rPr>
        <w:t xml:space="preserve"> roku lub wcześniejszego wyczerpania wynagrodzenia określonego w umowie.</w:t>
      </w:r>
    </w:p>
    <w:p w14:paraId="0CFC63BC" w14:textId="5B3517CE" w:rsidR="00D30906" w:rsidRPr="00014DA7" w:rsidRDefault="00D30906" w:rsidP="00014DA7">
      <w:pPr>
        <w:pStyle w:val="Akapitzlist"/>
        <w:numPr>
          <w:ilvl w:val="0"/>
          <w:numId w:val="4"/>
        </w:numPr>
        <w:spacing w:after="0" w:line="355" w:lineRule="auto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 xml:space="preserve">Kryteria oceny ofert: </w:t>
      </w:r>
    </w:p>
    <w:p w14:paraId="0D32CCE6" w14:textId="2C9C8DE5" w:rsidR="0025268E" w:rsidRPr="00014DA7" w:rsidRDefault="0025268E" w:rsidP="00014DA7">
      <w:pPr>
        <w:spacing w:after="0" w:line="357" w:lineRule="auto"/>
        <w:ind w:left="0" w:firstLine="0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 xml:space="preserve">Kryteria oceny </w:t>
      </w:r>
      <w:r w:rsidR="001D5626" w:rsidRPr="00014DA7">
        <w:rPr>
          <w:rFonts w:ascii="Arial" w:hAnsi="Arial" w:cs="Arial"/>
          <w:b/>
        </w:rPr>
        <w:t xml:space="preserve">ofert: </w:t>
      </w:r>
    </w:p>
    <w:p w14:paraId="7F6064FC" w14:textId="77777777" w:rsidR="00D30906" w:rsidRPr="00014DA7" w:rsidRDefault="00D30906" w:rsidP="00014DA7">
      <w:pPr>
        <w:numPr>
          <w:ilvl w:val="0"/>
          <w:numId w:val="3"/>
        </w:numPr>
        <w:spacing w:after="0" w:line="355" w:lineRule="auto"/>
        <w:ind w:left="284"/>
        <w:contextualSpacing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 xml:space="preserve">Cena oferty z VAT – (C) – waga 80 %. </w:t>
      </w:r>
    </w:p>
    <w:p w14:paraId="300F0FBC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Punkty za kryterium „Cena” (C) – maksymalnie 80 pkt (1 pkt – 1%), zostaną obliczone w  następujący sposób:</w:t>
      </w:r>
    </w:p>
    <w:p w14:paraId="4CDB6042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Cmin</m:t>
            </m:r>
          </m:num>
          <m:den>
            <m:r>
              <w:rPr>
                <w:rFonts w:ascii="Cambria Math" w:hAnsi="Cambria Math" w:cs="Arial"/>
              </w:rPr>
              <m:t>Cbad</m:t>
            </m:r>
          </m:den>
        </m:f>
        <m:r>
          <w:rPr>
            <w:rFonts w:ascii="Cambria Math" w:hAnsi="Cambria Math" w:cs="Arial"/>
          </w:rPr>
          <m:t>x 80%</m:t>
        </m:r>
      </m:oMath>
    </w:p>
    <w:p w14:paraId="1708B053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gdzie:</w:t>
      </w:r>
    </w:p>
    <w:p w14:paraId="43612CA7" w14:textId="357D49C1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C – </w:t>
      </w:r>
      <w:r w:rsidR="00771048" w:rsidRPr="00014DA7">
        <w:rPr>
          <w:rFonts w:ascii="Arial" w:hAnsi="Arial" w:cs="Arial"/>
        </w:rPr>
        <w:t>liczba</w:t>
      </w:r>
      <w:r w:rsidRPr="00014DA7">
        <w:rPr>
          <w:rFonts w:ascii="Arial" w:hAnsi="Arial" w:cs="Arial"/>
        </w:rPr>
        <w:t xml:space="preserve"> punktów, jakie otrzyma oferta „i” za kryterium „Cena”;</w:t>
      </w:r>
    </w:p>
    <w:p w14:paraId="01FAEDF8" w14:textId="228341F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C min – najniższa cena spośród ofert niepodlegających odrzuceniu;</w:t>
      </w:r>
    </w:p>
    <w:p w14:paraId="1287FAC5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C </w:t>
      </w:r>
      <w:proofErr w:type="spellStart"/>
      <w:r w:rsidRPr="00014DA7">
        <w:rPr>
          <w:rFonts w:ascii="Arial" w:hAnsi="Arial" w:cs="Arial"/>
        </w:rPr>
        <w:t>bad</w:t>
      </w:r>
      <w:proofErr w:type="spellEnd"/>
      <w:r w:rsidRPr="00014DA7">
        <w:rPr>
          <w:rFonts w:ascii="Arial" w:hAnsi="Arial" w:cs="Arial"/>
        </w:rPr>
        <w:t>. – cena oferty badanej.</w:t>
      </w:r>
    </w:p>
    <w:p w14:paraId="05AC097A" w14:textId="77777777" w:rsidR="00D30906" w:rsidRPr="00014DA7" w:rsidRDefault="00D30906" w:rsidP="00014DA7">
      <w:pPr>
        <w:numPr>
          <w:ilvl w:val="0"/>
          <w:numId w:val="3"/>
        </w:numPr>
        <w:spacing w:after="0" w:line="355" w:lineRule="auto"/>
        <w:ind w:left="284"/>
        <w:contextualSpacing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>Termin realizacji jednorazowego zamówienia: 20%</w:t>
      </w:r>
    </w:p>
    <w:p w14:paraId="33F43063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4 dni – 0 pkt</w:t>
      </w:r>
    </w:p>
    <w:p w14:paraId="39F1201B" w14:textId="59936D9F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lastRenderedPageBreak/>
        <w:t>3 dni – 10 pkt</w:t>
      </w:r>
    </w:p>
    <w:p w14:paraId="726972FD" w14:textId="06BB79DE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2 dni – 20 pkt</w:t>
      </w:r>
    </w:p>
    <w:p w14:paraId="0C749370" w14:textId="318414DA" w:rsidR="007641E0" w:rsidRPr="00014DA7" w:rsidRDefault="00B20347" w:rsidP="00014DA7">
      <w:pPr>
        <w:spacing w:after="0" w:line="357" w:lineRule="auto"/>
        <w:ind w:left="0" w:firstLine="0"/>
        <w:rPr>
          <w:rFonts w:ascii="Arial" w:hAnsi="Arial" w:cs="Arial"/>
        </w:rPr>
      </w:pPr>
      <w:r w:rsidRPr="00B20347">
        <w:rPr>
          <w:rFonts w:ascii="Arial" w:hAnsi="Arial" w:cs="Arial"/>
        </w:rPr>
        <w:t xml:space="preserve">Niewskazanie w ofercie czasu realizacji Zamawiający traktuje jako 0 pkt w tym kryterium i czas realizacji </w:t>
      </w:r>
      <w:r>
        <w:rPr>
          <w:rFonts w:ascii="Arial" w:hAnsi="Arial" w:cs="Arial"/>
        </w:rPr>
        <w:t>4</w:t>
      </w:r>
      <w:r w:rsidRPr="00B20347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>robocze.</w:t>
      </w:r>
    </w:p>
    <w:p w14:paraId="0CBA9376" w14:textId="49FD10A6" w:rsidR="0025268E" w:rsidRPr="00014DA7" w:rsidRDefault="0025268E" w:rsidP="00014DA7">
      <w:pPr>
        <w:spacing w:after="0" w:line="357" w:lineRule="auto"/>
        <w:ind w:left="0" w:firstLine="0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 xml:space="preserve">Warunki udziału: </w:t>
      </w:r>
    </w:p>
    <w:p w14:paraId="46C61593" w14:textId="10E994A7" w:rsidR="00CE6BCF" w:rsidRPr="00014DA7" w:rsidRDefault="0025268E" w:rsidP="00014DA7">
      <w:pPr>
        <w:spacing w:after="0" w:line="357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O udzielenie zamówienia mogą ubiegać się Wykonawcy, którzy nie podlegają wykluczeniu na podstawie art. 7 ust. 1 ustawy z dnia 13 kwietnia 2022 r. o szczególnych rozwiązaniach </w:t>
      </w:r>
      <w:r w:rsid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 xml:space="preserve">w zakresie przeciwdziałania wspieraniu agresji na Ukrainę oraz służących ochronie bezpieczeństwa narodowego (Dz. U. </w:t>
      </w:r>
      <w:r w:rsidR="00CE429D" w:rsidRPr="00014DA7">
        <w:rPr>
          <w:rFonts w:ascii="Arial" w:hAnsi="Arial" w:cs="Arial"/>
        </w:rPr>
        <w:t xml:space="preserve">2022, </w:t>
      </w:r>
      <w:r w:rsidRPr="00014DA7">
        <w:rPr>
          <w:rFonts w:ascii="Arial" w:hAnsi="Arial" w:cs="Arial"/>
        </w:rPr>
        <w:t>poz. 835).</w:t>
      </w:r>
    </w:p>
    <w:p w14:paraId="02E98007" w14:textId="520043F3" w:rsidR="00D30906" w:rsidRPr="00014DA7" w:rsidRDefault="00D30906" w:rsidP="00014DA7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 xml:space="preserve">Termin składania ofert. </w:t>
      </w:r>
    </w:p>
    <w:p w14:paraId="1E18573B" w14:textId="111B4DB3" w:rsidR="00CE6BCF" w:rsidRPr="00014DA7" w:rsidRDefault="00D30906" w:rsidP="00014DA7">
      <w:pPr>
        <w:widowControl w:val="0"/>
        <w:tabs>
          <w:tab w:val="left" w:pos="404"/>
        </w:tabs>
        <w:spacing w:line="360" w:lineRule="auto"/>
        <w:ind w:right="4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Ofertę należy założyć w terminie </w:t>
      </w:r>
      <w:r w:rsidRPr="00AA59C9">
        <w:rPr>
          <w:rFonts w:ascii="Arial" w:hAnsi="Arial" w:cs="Arial"/>
          <w:b/>
          <w:bCs/>
        </w:rPr>
        <w:t>do</w:t>
      </w:r>
      <w:r w:rsidR="00EE059D" w:rsidRPr="00AA59C9">
        <w:rPr>
          <w:rFonts w:ascii="Arial" w:hAnsi="Arial" w:cs="Arial"/>
          <w:b/>
          <w:bCs/>
        </w:rPr>
        <w:t xml:space="preserve"> </w:t>
      </w:r>
      <w:r w:rsidR="00997441" w:rsidRPr="00AA59C9">
        <w:rPr>
          <w:rFonts w:ascii="Arial" w:hAnsi="Arial" w:cs="Arial"/>
          <w:b/>
          <w:bCs/>
        </w:rPr>
        <w:t xml:space="preserve">25 czerwca </w:t>
      </w:r>
      <w:r w:rsidRPr="00AA59C9">
        <w:rPr>
          <w:rFonts w:ascii="Arial" w:hAnsi="Arial" w:cs="Arial"/>
          <w:b/>
          <w:bCs/>
        </w:rPr>
        <w:t>202</w:t>
      </w:r>
      <w:r w:rsidR="00CE6BCF" w:rsidRPr="00AA59C9">
        <w:rPr>
          <w:rFonts w:ascii="Arial" w:hAnsi="Arial" w:cs="Arial"/>
          <w:b/>
          <w:bCs/>
        </w:rPr>
        <w:t>4</w:t>
      </w:r>
      <w:r w:rsidRPr="00AA59C9">
        <w:rPr>
          <w:rFonts w:ascii="Arial" w:hAnsi="Arial" w:cs="Arial"/>
          <w:b/>
          <w:bCs/>
        </w:rPr>
        <w:t xml:space="preserve"> </w:t>
      </w:r>
      <w:r w:rsidRPr="005D369A">
        <w:rPr>
          <w:rFonts w:ascii="Arial" w:hAnsi="Arial" w:cs="Arial"/>
          <w:b/>
          <w:bCs/>
        </w:rPr>
        <w:t>roku.</w:t>
      </w:r>
      <w:r w:rsidR="005D369A" w:rsidRPr="005D369A">
        <w:rPr>
          <w:rFonts w:ascii="Arial" w:hAnsi="Arial" w:cs="Arial"/>
          <w:b/>
          <w:bCs/>
        </w:rPr>
        <w:t xml:space="preserve"> do godziny 14:00.</w:t>
      </w:r>
    </w:p>
    <w:p w14:paraId="62EA78AC" w14:textId="3793A192" w:rsidR="0025268E" w:rsidRPr="00014DA7" w:rsidRDefault="0025268E" w:rsidP="00014DA7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 xml:space="preserve">Sposób przygotowania i termin składania ofert: </w:t>
      </w:r>
    </w:p>
    <w:p w14:paraId="0639D0D9" w14:textId="2B576BF6" w:rsidR="00D30906" w:rsidRPr="00014DA7" w:rsidRDefault="00D30906" w:rsidP="00014DA7">
      <w:pPr>
        <w:pStyle w:val="Akapitzlist"/>
        <w:numPr>
          <w:ilvl w:val="0"/>
          <w:numId w:val="10"/>
        </w:numPr>
        <w:spacing w:after="0" w:line="360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Ofertę należy sporządzić w języku polskim.</w:t>
      </w:r>
    </w:p>
    <w:p w14:paraId="730DB918" w14:textId="6BF87932" w:rsidR="00D30906" w:rsidRPr="00014DA7" w:rsidRDefault="00D30906" w:rsidP="00014DA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Oferta </w:t>
      </w:r>
      <w:r w:rsidR="00CE6BCF" w:rsidRPr="00014DA7">
        <w:rPr>
          <w:rFonts w:ascii="Arial" w:hAnsi="Arial" w:cs="Arial"/>
        </w:rPr>
        <w:t>musi</w:t>
      </w:r>
      <w:r w:rsidRPr="00014DA7">
        <w:rPr>
          <w:rFonts w:ascii="Arial" w:hAnsi="Arial" w:cs="Arial"/>
        </w:rPr>
        <w:t xml:space="preserve"> być podpisana przez osoby uprawnione do reprezentowania Wykonawcy, której umocowanie wynika z odpowiedniego rejestru. W przypadku, gdy oferta będzie podpisana przez inną osobę należy, do oferty załączyć pełnomocnictwo upoważniające, </w:t>
      </w:r>
      <w:r w:rsid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tę osobę do</w:t>
      </w:r>
      <w:r w:rsidR="00CE6BCF" w:rsidRPr="00014DA7">
        <w:rPr>
          <w:rFonts w:ascii="Arial" w:hAnsi="Arial" w:cs="Arial"/>
        </w:rPr>
        <w:t xml:space="preserve"> </w:t>
      </w:r>
      <w:r w:rsidRPr="00014DA7">
        <w:rPr>
          <w:rFonts w:ascii="Arial" w:hAnsi="Arial" w:cs="Arial"/>
        </w:rPr>
        <w:t>podpisania oferty.</w:t>
      </w:r>
    </w:p>
    <w:p w14:paraId="7082CA9F" w14:textId="43935536" w:rsidR="00D30906" w:rsidRPr="00014DA7" w:rsidRDefault="00D30906" w:rsidP="00014DA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Formularz asortymentowo-cenowy zał. nr 1, Formularz ofertowy zał. nr 3, oświadczenie o  niepodleganiu wykluczeniu zał. nr 2, klauzule informacyjną zał. nr 5 oraz pełnomocnictwo należy złożyć pocztą elektroniczną na adres e-mail: </w:t>
      </w:r>
      <w:hyperlink r:id="rId7" w:history="1">
        <w:r w:rsidR="00CE6BCF" w:rsidRPr="00014DA7">
          <w:rPr>
            <w:rStyle w:val="Hipercze"/>
            <w:rFonts w:ascii="Arial" w:hAnsi="Arial" w:cs="Arial"/>
          </w:rPr>
          <w:t>sekretariat.bom@mrpips.gov.pl</w:t>
        </w:r>
      </w:hyperlink>
      <w:r w:rsidRPr="00014DA7">
        <w:rPr>
          <w:rFonts w:ascii="Arial" w:hAnsi="Arial" w:cs="Arial"/>
        </w:rPr>
        <w:t xml:space="preserve">. </w:t>
      </w:r>
    </w:p>
    <w:p w14:paraId="64A42E2B" w14:textId="2D3D13A9" w:rsidR="00D30906" w:rsidRPr="00014DA7" w:rsidRDefault="00D30906" w:rsidP="00014DA7">
      <w:pPr>
        <w:tabs>
          <w:tab w:val="left" w:pos="142"/>
        </w:tabs>
        <w:spacing w:after="0" w:line="360" w:lineRule="auto"/>
        <w:ind w:left="284" w:firstLine="0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>W nazwie wiadomości e-mail należy wpisać: „Oferta w postępowaniu, którego przedmiotem jest dostawa artykułów chemicznych i higienicznych na bieżące potrzeby Ministerstwa</w:t>
      </w:r>
      <w:r w:rsidR="00CE6BCF" w:rsidRPr="00014DA7">
        <w:rPr>
          <w:rFonts w:ascii="Arial" w:hAnsi="Arial" w:cs="Arial"/>
        </w:rPr>
        <w:t xml:space="preserve"> </w:t>
      </w:r>
      <w:r w:rsidRPr="00014DA7">
        <w:rPr>
          <w:rFonts w:ascii="Arial" w:hAnsi="Arial" w:cs="Arial"/>
        </w:rPr>
        <w:t>Rodziny</w:t>
      </w:r>
      <w:r w:rsidR="00CE6BCF" w:rsidRPr="00014DA7">
        <w:rPr>
          <w:rFonts w:ascii="Arial" w:hAnsi="Arial" w:cs="Arial"/>
        </w:rPr>
        <w:t>, Pracy</w:t>
      </w:r>
      <w:r w:rsidRPr="00014DA7">
        <w:rPr>
          <w:rFonts w:ascii="Arial" w:hAnsi="Arial" w:cs="Arial"/>
        </w:rPr>
        <w:t xml:space="preserve"> i Polityki Społecznej w 202</w:t>
      </w:r>
      <w:r w:rsidR="00CE6BCF" w:rsidRPr="00014DA7">
        <w:rPr>
          <w:rFonts w:ascii="Arial" w:hAnsi="Arial" w:cs="Arial"/>
        </w:rPr>
        <w:t>4</w:t>
      </w:r>
      <w:r w:rsidRPr="00014DA7">
        <w:rPr>
          <w:rFonts w:ascii="Arial" w:hAnsi="Arial" w:cs="Arial"/>
        </w:rPr>
        <w:t xml:space="preserve"> roku”.</w:t>
      </w:r>
    </w:p>
    <w:p w14:paraId="098C23EE" w14:textId="77777777" w:rsidR="00D30906" w:rsidRPr="00014DA7" w:rsidRDefault="00D30906" w:rsidP="00014DA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>Oferta, która wpłynie po wyznaczonym terminie składania ofert zostanie odrzucona.</w:t>
      </w:r>
    </w:p>
    <w:p w14:paraId="604B220C" w14:textId="7C82185A" w:rsidR="00D30906" w:rsidRPr="00014DA7" w:rsidRDefault="00D30906" w:rsidP="00014DA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>Wykonawca może złożyć tylko jedną ofertę.</w:t>
      </w:r>
    </w:p>
    <w:p w14:paraId="595EC0F4" w14:textId="77777777" w:rsidR="00D30906" w:rsidRPr="00014DA7" w:rsidRDefault="00D30906" w:rsidP="00014DA7">
      <w:pPr>
        <w:pStyle w:val="Akapitzlist"/>
        <w:spacing w:after="0" w:line="360" w:lineRule="auto"/>
        <w:ind w:left="284" w:firstLine="0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>6. Okres związania ofertą.</w:t>
      </w:r>
    </w:p>
    <w:p w14:paraId="231D28FC" w14:textId="729D6970" w:rsidR="00D30906" w:rsidRPr="00014DA7" w:rsidRDefault="00D30906" w:rsidP="00014DA7">
      <w:pPr>
        <w:pStyle w:val="Akapitzlist"/>
        <w:spacing w:after="0" w:line="360" w:lineRule="auto"/>
        <w:ind w:left="284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Wykonawca jest związany </w:t>
      </w:r>
      <w:r w:rsidRPr="00B20347">
        <w:rPr>
          <w:rFonts w:ascii="Arial" w:hAnsi="Arial" w:cs="Arial"/>
        </w:rPr>
        <w:t xml:space="preserve">ofertą </w:t>
      </w:r>
      <w:r w:rsidR="00EE059D" w:rsidRPr="00B20347">
        <w:rPr>
          <w:rFonts w:ascii="Arial" w:hAnsi="Arial" w:cs="Arial"/>
        </w:rPr>
        <w:t>4</w:t>
      </w:r>
      <w:r w:rsidR="00B20347">
        <w:rPr>
          <w:rFonts w:ascii="Arial" w:hAnsi="Arial" w:cs="Arial"/>
        </w:rPr>
        <w:t>5</w:t>
      </w:r>
      <w:r w:rsidRPr="00B20347">
        <w:rPr>
          <w:rFonts w:ascii="Arial" w:hAnsi="Arial" w:cs="Arial"/>
        </w:rPr>
        <w:t xml:space="preserve"> dni</w:t>
      </w:r>
      <w:r w:rsidRPr="00014DA7">
        <w:rPr>
          <w:rFonts w:ascii="Arial" w:hAnsi="Arial" w:cs="Arial"/>
        </w:rPr>
        <w:t xml:space="preserve"> od dnia upływu terminu składania ofert, przy czym pierwszym dniem związania ofertą jest dzień, w którym upływa termin składania ofert wskazany w pkt. 4.</w:t>
      </w:r>
    </w:p>
    <w:p w14:paraId="30BA04F1" w14:textId="77777777" w:rsidR="00D30906" w:rsidRPr="00014DA7" w:rsidRDefault="00D30906" w:rsidP="00014DA7">
      <w:pPr>
        <w:pStyle w:val="Akapitzlist"/>
        <w:spacing w:after="0" w:line="360" w:lineRule="auto"/>
        <w:ind w:left="284" w:firstLine="0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>7. Informacje dodatkowe.</w:t>
      </w:r>
    </w:p>
    <w:p w14:paraId="6B5C70A2" w14:textId="77777777" w:rsidR="00D30906" w:rsidRPr="00014DA7" w:rsidRDefault="00D30906" w:rsidP="00014DA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Zamawiający zastrzega sobie prawo unieważnienia postępowania w dowolnym czasie bez  podania przyczyny.</w:t>
      </w:r>
    </w:p>
    <w:p w14:paraId="5459E3F2" w14:textId="77777777" w:rsidR="00D30906" w:rsidRPr="00014DA7" w:rsidRDefault="00D30906" w:rsidP="00014DA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Po przeprowadzonym postępowaniu z wybranym Wykonawcą zostanie zawarta umowa. Miejsce i termin zawarcia wskaże Zamawiający.</w:t>
      </w:r>
    </w:p>
    <w:p w14:paraId="178AA6BD" w14:textId="77777777" w:rsidR="00D30906" w:rsidRPr="00014DA7" w:rsidRDefault="00D30906" w:rsidP="00014DA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Zamawiający podpisuje umowy na podstawie własnych wzorów umów stosowanych </w:t>
      </w:r>
    </w:p>
    <w:p w14:paraId="3D2B62BF" w14:textId="77777777" w:rsidR="00D30906" w:rsidRPr="00014DA7" w:rsidRDefault="00D30906" w:rsidP="00014DA7">
      <w:pPr>
        <w:pStyle w:val="Akapitzlist"/>
        <w:spacing w:after="0" w:line="360" w:lineRule="auto"/>
        <w:ind w:left="284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w Ministerstwie.</w:t>
      </w:r>
    </w:p>
    <w:p w14:paraId="116CD8FC" w14:textId="38110840" w:rsidR="0025268E" w:rsidRPr="00014DA7" w:rsidRDefault="0025268E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</w:p>
    <w:p w14:paraId="0076508D" w14:textId="1B28057A" w:rsidR="00EF0915" w:rsidRDefault="00EF0915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</w:p>
    <w:p w14:paraId="6966CCF2" w14:textId="77777777" w:rsidR="00B20347" w:rsidRPr="00014DA7" w:rsidRDefault="00B20347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</w:p>
    <w:p w14:paraId="17CCF744" w14:textId="77777777" w:rsidR="0025268E" w:rsidRPr="00014DA7" w:rsidRDefault="0025268E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lastRenderedPageBreak/>
        <w:t>Załączniki:</w:t>
      </w:r>
    </w:p>
    <w:p w14:paraId="2D36BCA1" w14:textId="66DE30AE" w:rsidR="0025268E" w:rsidRPr="00014DA7" w:rsidRDefault="00CE429D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 xml:space="preserve">Załącznik nr 1 </w:t>
      </w:r>
      <w:r w:rsidR="000F36CA" w:rsidRPr="00014DA7">
        <w:rPr>
          <w:rFonts w:ascii="Arial" w:hAnsi="Arial" w:cs="Arial"/>
          <w:color w:val="auto"/>
        </w:rPr>
        <w:t xml:space="preserve">- </w:t>
      </w:r>
      <w:r w:rsidR="00EF0915" w:rsidRPr="00014DA7">
        <w:rPr>
          <w:rFonts w:ascii="Arial" w:hAnsi="Arial" w:cs="Arial"/>
          <w:color w:val="auto"/>
        </w:rPr>
        <w:t>Formularz asortymentowo-cenowy</w:t>
      </w:r>
      <w:r w:rsidR="0025268E" w:rsidRPr="00014DA7">
        <w:rPr>
          <w:rFonts w:ascii="Arial" w:hAnsi="Arial" w:cs="Arial"/>
          <w:color w:val="auto"/>
        </w:rPr>
        <w:t>;</w:t>
      </w:r>
    </w:p>
    <w:p w14:paraId="27EF268F" w14:textId="6C0EC73E" w:rsidR="00CE429D" w:rsidRPr="00014DA7" w:rsidRDefault="00CE429D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 xml:space="preserve">Załącznik nr 2 - </w:t>
      </w:r>
      <w:r w:rsidR="0025268E" w:rsidRPr="00014DA7">
        <w:rPr>
          <w:rFonts w:ascii="Arial" w:hAnsi="Arial" w:cs="Arial"/>
          <w:color w:val="auto"/>
        </w:rPr>
        <w:t>Oświadczenie Oferenta o niepodleganiu wy</w:t>
      </w:r>
      <w:r w:rsidR="00EF0915" w:rsidRPr="00014DA7">
        <w:rPr>
          <w:rFonts w:ascii="Arial" w:hAnsi="Arial" w:cs="Arial"/>
          <w:color w:val="auto"/>
        </w:rPr>
        <w:t>kluczeniu</w:t>
      </w:r>
      <w:r w:rsidRPr="00014DA7">
        <w:rPr>
          <w:rFonts w:ascii="Arial" w:hAnsi="Arial" w:cs="Arial"/>
          <w:color w:val="auto"/>
        </w:rPr>
        <w:t>;</w:t>
      </w:r>
    </w:p>
    <w:p w14:paraId="791B25BA" w14:textId="5E2A830C" w:rsidR="00E81369" w:rsidRPr="00014DA7" w:rsidRDefault="00E81369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 xml:space="preserve">Załącznik nr 3 </w:t>
      </w:r>
      <w:r w:rsidR="000F36CA" w:rsidRPr="00014DA7">
        <w:rPr>
          <w:rFonts w:ascii="Arial" w:hAnsi="Arial" w:cs="Arial"/>
          <w:color w:val="auto"/>
        </w:rPr>
        <w:t xml:space="preserve">- </w:t>
      </w:r>
      <w:r w:rsidR="00D30906" w:rsidRPr="00014DA7">
        <w:rPr>
          <w:rFonts w:ascii="Arial" w:hAnsi="Arial" w:cs="Arial"/>
          <w:color w:val="auto"/>
        </w:rPr>
        <w:t>Formularz ofertowy</w:t>
      </w:r>
    </w:p>
    <w:p w14:paraId="0497C3E7" w14:textId="2D6D04D1" w:rsidR="00EF0915" w:rsidRPr="00014DA7" w:rsidRDefault="00E81369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>Załącznik nr 4</w:t>
      </w:r>
      <w:r w:rsidR="00EF0915" w:rsidRPr="00014DA7">
        <w:rPr>
          <w:rFonts w:ascii="Arial" w:hAnsi="Arial" w:cs="Arial"/>
          <w:color w:val="auto"/>
        </w:rPr>
        <w:t xml:space="preserve"> </w:t>
      </w:r>
      <w:r w:rsidR="000F36CA" w:rsidRPr="00014DA7">
        <w:rPr>
          <w:rFonts w:ascii="Arial" w:hAnsi="Arial" w:cs="Arial"/>
          <w:color w:val="auto"/>
        </w:rPr>
        <w:t xml:space="preserve">- </w:t>
      </w:r>
      <w:r w:rsidR="00D30906" w:rsidRPr="00014DA7">
        <w:rPr>
          <w:rFonts w:ascii="Arial" w:hAnsi="Arial" w:cs="Arial"/>
          <w:color w:val="auto"/>
        </w:rPr>
        <w:t>Wzór istotnych postanowień umowy</w:t>
      </w:r>
      <w:r w:rsidR="00EF0915" w:rsidRPr="00014DA7">
        <w:rPr>
          <w:rFonts w:ascii="Arial" w:hAnsi="Arial" w:cs="Arial"/>
          <w:color w:val="auto"/>
        </w:rPr>
        <w:t>;</w:t>
      </w:r>
    </w:p>
    <w:p w14:paraId="4FAB672F" w14:textId="2B912EF6" w:rsidR="0025268E" w:rsidRPr="00014DA7" w:rsidRDefault="00E81369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>Załącznik nr 5</w:t>
      </w:r>
      <w:r w:rsidR="00815503" w:rsidRPr="00014DA7">
        <w:rPr>
          <w:rFonts w:ascii="Arial" w:hAnsi="Arial" w:cs="Arial"/>
          <w:color w:val="auto"/>
        </w:rPr>
        <w:t xml:space="preserve"> </w:t>
      </w:r>
      <w:r w:rsidR="000F36CA" w:rsidRPr="00014DA7">
        <w:rPr>
          <w:rFonts w:ascii="Arial" w:hAnsi="Arial" w:cs="Arial"/>
          <w:color w:val="auto"/>
        </w:rPr>
        <w:t xml:space="preserve">- </w:t>
      </w:r>
      <w:r w:rsidR="00D30906" w:rsidRPr="00014DA7">
        <w:rPr>
          <w:rFonts w:ascii="Arial" w:hAnsi="Arial" w:cs="Arial"/>
          <w:color w:val="auto"/>
        </w:rPr>
        <w:t>Klauzula informacyjna</w:t>
      </w:r>
      <w:r w:rsidR="0025268E" w:rsidRPr="00014DA7">
        <w:rPr>
          <w:rFonts w:ascii="Arial" w:hAnsi="Arial" w:cs="Arial"/>
          <w:color w:val="auto"/>
        </w:rPr>
        <w:t>.</w:t>
      </w:r>
    </w:p>
    <w:p w14:paraId="7DA26544" w14:textId="77777777" w:rsidR="0025268E" w:rsidRPr="00014DA7" w:rsidRDefault="0025268E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</w:p>
    <w:p w14:paraId="5A13D0D2" w14:textId="79A267A7" w:rsidR="0025268E" w:rsidRPr="00014DA7" w:rsidRDefault="00B20347" w:rsidP="00014DA7">
      <w:pPr>
        <w:spacing w:after="0" w:line="360" w:lineRule="auto"/>
        <w:ind w:left="4820"/>
        <w:rPr>
          <w:rFonts w:ascii="Arial" w:hAnsi="Arial" w:cs="Arial"/>
        </w:rPr>
      </w:pPr>
      <w:r>
        <w:rPr>
          <w:rFonts w:ascii="Arial" w:hAnsi="Arial" w:cs="Arial"/>
        </w:rPr>
        <w:t>Ewa Gniewek</w:t>
      </w:r>
    </w:p>
    <w:p w14:paraId="453EF084" w14:textId="53987028" w:rsidR="0025268E" w:rsidRPr="00014DA7" w:rsidRDefault="00B20347" w:rsidP="00014DA7">
      <w:pPr>
        <w:spacing w:after="0" w:line="360" w:lineRule="auto"/>
        <w:ind w:left="4820"/>
        <w:rPr>
          <w:rFonts w:ascii="Arial" w:hAnsi="Arial" w:cs="Arial"/>
        </w:rPr>
      </w:pPr>
      <w:r>
        <w:rPr>
          <w:rFonts w:ascii="Arial" w:hAnsi="Arial" w:cs="Arial"/>
        </w:rPr>
        <w:t xml:space="preserve">Z-ca </w:t>
      </w:r>
      <w:r w:rsidR="0025268E" w:rsidRPr="00014DA7">
        <w:rPr>
          <w:rFonts w:ascii="Arial" w:hAnsi="Arial" w:cs="Arial"/>
        </w:rPr>
        <w:t>Dyrektor</w:t>
      </w:r>
      <w:r>
        <w:rPr>
          <w:rFonts w:ascii="Arial" w:hAnsi="Arial" w:cs="Arial"/>
        </w:rPr>
        <w:t>a</w:t>
      </w:r>
    </w:p>
    <w:p w14:paraId="1A9DC4D5" w14:textId="77777777" w:rsidR="0025268E" w:rsidRPr="00014DA7" w:rsidRDefault="0025268E" w:rsidP="00014DA7">
      <w:pPr>
        <w:autoSpaceDE w:val="0"/>
        <w:autoSpaceDN w:val="0"/>
        <w:adjustRightInd w:val="0"/>
        <w:spacing w:after="0" w:line="360" w:lineRule="auto"/>
        <w:ind w:left="4820"/>
        <w:rPr>
          <w:rFonts w:ascii="Arial" w:hAnsi="Arial" w:cs="Arial"/>
        </w:rPr>
      </w:pPr>
      <w:r w:rsidRPr="00014DA7">
        <w:rPr>
          <w:rFonts w:ascii="Arial" w:hAnsi="Arial" w:cs="Arial"/>
        </w:rPr>
        <w:t>Biura Obsługi Ministerstwa</w:t>
      </w:r>
    </w:p>
    <w:sdt>
      <w:sdtPr>
        <w:rPr>
          <w:bCs/>
          <w:sz w:val="22"/>
          <w:szCs w:val="22"/>
        </w:rPr>
        <w:alias w:val="Informacje o podpisie"/>
        <w:tag w:val="Informacje o podpisie"/>
        <w:id w:val="1477878272"/>
        <w:placeholder>
          <w:docPart w:val="6011B629F95F476D80C17749BA897834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3194E0CB" w14:textId="77777777" w:rsidR="0025268E" w:rsidRPr="00014DA7" w:rsidRDefault="0025268E" w:rsidP="00014DA7">
          <w:pPr>
            <w:pStyle w:val="menfont"/>
            <w:spacing w:line="360" w:lineRule="auto"/>
            <w:ind w:left="4820"/>
            <w:jc w:val="both"/>
            <w:rPr>
              <w:sz w:val="22"/>
              <w:szCs w:val="22"/>
            </w:rPr>
          </w:pPr>
          <w:r w:rsidRPr="00014DA7">
            <w:rPr>
              <w:bCs/>
              <w:sz w:val="22"/>
              <w:szCs w:val="22"/>
            </w:rPr>
            <w:t>/-kwalifikowany podpis elektroniczny-/</w:t>
          </w:r>
        </w:p>
      </w:sdtContent>
    </w:sdt>
    <w:p w14:paraId="3780952D" w14:textId="77777777" w:rsidR="0025268E" w:rsidRPr="00014DA7" w:rsidRDefault="0025268E" w:rsidP="00014DA7">
      <w:pPr>
        <w:spacing w:after="0" w:line="288" w:lineRule="auto"/>
        <w:rPr>
          <w:rFonts w:ascii="Arial" w:eastAsia="Calibri" w:hAnsi="Arial" w:cs="Arial"/>
        </w:rPr>
      </w:pPr>
    </w:p>
    <w:p w14:paraId="5AE7B97C" w14:textId="77777777" w:rsidR="0025268E" w:rsidRPr="00014DA7" w:rsidRDefault="0025268E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</w:p>
    <w:p w14:paraId="06C3B799" w14:textId="77777777" w:rsidR="001747CD" w:rsidRPr="00014DA7" w:rsidRDefault="005D369A" w:rsidP="00014DA7">
      <w:pPr>
        <w:rPr>
          <w:rFonts w:ascii="Arial" w:hAnsi="Arial" w:cs="Arial"/>
        </w:rPr>
      </w:pPr>
    </w:p>
    <w:sectPr w:rsidR="001747CD" w:rsidRPr="00014DA7">
      <w:pgSz w:w="11906" w:h="16838"/>
      <w:pgMar w:top="447" w:right="1417" w:bottom="100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7CA2" w14:textId="77777777" w:rsidR="0030160D" w:rsidRDefault="0030160D" w:rsidP="00014DA7">
      <w:pPr>
        <w:spacing w:after="0" w:line="240" w:lineRule="auto"/>
      </w:pPr>
      <w:r>
        <w:separator/>
      </w:r>
    </w:p>
  </w:endnote>
  <w:endnote w:type="continuationSeparator" w:id="0">
    <w:p w14:paraId="00E5E74E" w14:textId="77777777" w:rsidR="0030160D" w:rsidRDefault="0030160D" w:rsidP="0001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95A73" w14:textId="77777777" w:rsidR="0030160D" w:rsidRDefault="0030160D" w:rsidP="00014DA7">
      <w:pPr>
        <w:spacing w:after="0" w:line="240" w:lineRule="auto"/>
      </w:pPr>
      <w:r>
        <w:separator/>
      </w:r>
    </w:p>
  </w:footnote>
  <w:footnote w:type="continuationSeparator" w:id="0">
    <w:p w14:paraId="48650316" w14:textId="77777777" w:rsidR="0030160D" w:rsidRDefault="0030160D" w:rsidP="00014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2D47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2462CDF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8E"/>
    <w:rsid w:val="00014DA7"/>
    <w:rsid w:val="00067D27"/>
    <w:rsid w:val="000B28E1"/>
    <w:rsid w:val="000F36CA"/>
    <w:rsid w:val="00113CFF"/>
    <w:rsid w:val="001301C8"/>
    <w:rsid w:val="001D5626"/>
    <w:rsid w:val="0025268E"/>
    <w:rsid w:val="002B5F62"/>
    <w:rsid w:val="0030160D"/>
    <w:rsid w:val="003E2AF6"/>
    <w:rsid w:val="00426DC3"/>
    <w:rsid w:val="005D369A"/>
    <w:rsid w:val="005E4700"/>
    <w:rsid w:val="005E738B"/>
    <w:rsid w:val="00652193"/>
    <w:rsid w:val="007641E0"/>
    <w:rsid w:val="00771048"/>
    <w:rsid w:val="00815503"/>
    <w:rsid w:val="008B2A61"/>
    <w:rsid w:val="00997441"/>
    <w:rsid w:val="00A4680B"/>
    <w:rsid w:val="00A500B3"/>
    <w:rsid w:val="00A62C9D"/>
    <w:rsid w:val="00AA59C9"/>
    <w:rsid w:val="00B20347"/>
    <w:rsid w:val="00C65BAD"/>
    <w:rsid w:val="00C94AB8"/>
    <w:rsid w:val="00CC4499"/>
    <w:rsid w:val="00CE429D"/>
    <w:rsid w:val="00CE6BCF"/>
    <w:rsid w:val="00D30906"/>
    <w:rsid w:val="00D347A9"/>
    <w:rsid w:val="00DD01D4"/>
    <w:rsid w:val="00E2745D"/>
    <w:rsid w:val="00E37995"/>
    <w:rsid w:val="00E6493A"/>
    <w:rsid w:val="00E81369"/>
    <w:rsid w:val="00E964FB"/>
    <w:rsid w:val="00EC26C3"/>
    <w:rsid w:val="00EE059D"/>
    <w:rsid w:val="00EF0915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2696"/>
  <w15:chartTrackingRefBased/>
  <w15:docId w15:val="{E7FF7782-FFBA-4783-BE15-F98AB7C4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68E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2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5268E"/>
    <w:rPr>
      <w:b/>
      <w:bCs/>
    </w:rPr>
  </w:style>
  <w:style w:type="paragraph" w:styleId="Akapitzlist">
    <w:name w:val="List Paragraph"/>
    <w:basedOn w:val="Normalny"/>
    <w:uiPriority w:val="99"/>
    <w:qFormat/>
    <w:rsid w:val="0025268E"/>
    <w:pPr>
      <w:ind w:left="720"/>
      <w:contextualSpacing/>
    </w:pPr>
  </w:style>
  <w:style w:type="paragraph" w:customStyle="1" w:styleId="menfont">
    <w:name w:val="men font"/>
    <w:basedOn w:val="Normalny"/>
    <w:rsid w:val="0025268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29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1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1D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1D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BC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4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DA7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DA7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11B629F95F476D80C17749BA8978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CEAD4A-D56F-4A47-BA9E-C41C338E33D6}"/>
      </w:docPartPr>
      <w:docPartBody>
        <w:p w:rsidR="00876F7B" w:rsidRDefault="007149E6" w:rsidP="007149E6">
          <w:pPr>
            <w:pStyle w:val="6011B629F95F476D80C17749BA897834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E6"/>
    <w:rsid w:val="001C7115"/>
    <w:rsid w:val="00267A0C"/>
    <w:rsid w:val="002A51E9"/>
    <w:rsid w:val="004C0BA9"/>
    <w:rsid w:val="00502056"/>
    <w:rsid w:val="00660CCC"/>
    <w:rsid w:val="006D2684"/>
    <w:rsid w:val="006D79FD"/>
    <w:rsid w:val="007149E6"/>
    <w:rsid w:val="007F45F7"/>
    <w:rsid w:val="00876F7B"/>
    <w:rsid w:val="0093058B"/>
    <w:rsid w:val="009574DC"/>
    <w:rsid w:val="00A23DC7"/>
    <w:rsid w:val="00A47914"/>
    <w:rsid w:val="00A874AF"/>
    <w:rsid w:val="00BA0ADB"/>
    <w:rsid w:val="00C13341"/>
    <w:rsid w:val="00C84CC9"/>
    <w:rsid w:val="00D651FF"/>
    <w:rsid w:val="00E31929"/>
    <w:rsid w:val="00E75AC9"/>
    <w:rsid w:val="00EF3FAD"/>
    <w:rsid w:val="00F74861"/>
    <w:rsid w:val="00FA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149E6"/>
  </w:style>
  <w:style w:type="paragraph" w:customStyle="1" w:styleId="6011B629F95F476D80C17749BA897834">
    <w:name w:val="6011B629F95F476D80C17749BA897834"/>
    <w:rsid w:val="00714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Joanna</cp:lastModifiedBy>
  <cp:revision>15</cp:revision>
  <dcterms:created xsi:type="dcterms:W3CDTF">2023-02-07T07:41:00Z</dcterms:created>
  <dcterms:modified xsi:type="dcterms:W3CDTF">2024-06-18T08:48:00Z</dcterms:modified>
</cp:coreProperties>
</file>