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50" w:rsidRDefault="00C63A50" w:rsidP="00C63A50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4a </w:t>
      </w: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C63A50" w:rsidRPr="00C37713" w:rsidRDefault="00C63A50" w:rsidP="00C63A50">
      <w:pPr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C63A50" w:rsidRPr="00C37713" w:rsidRDefault="00C63A50" w:rsidP="00C63A50">
      <w:pPr>
        <w:ind w:right="5954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C63A50" w:rsidRPr="0098057D" w:rsidRDefault="00C63A50" w:rsidP="00C63A50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C63A50" w:rsidRPr="00C37713" w:rsidRDefault="00C63A50" w:rsidP="00C63A50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C63A50" w:rsidRPr="00C37713" w:rsidRDefault="00C63A50" w:rsidP="00C63A5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C63A50" w:rsidRPr="00C37713" w:rsidRDefault="00C63A50" w:rsidP="00C63A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:rsidR="00C63A50" w:rsidRPr="00C37713" w:rsidRDefault="00C63A50" w:rsidP="00C63A5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10" w:tblpY="21"/>
        <w:tblW w:w="14560" w:type="dxa"/>
        <w:tblLayout w:type="fixed"/>
        <w:tblLook w:val="04A0" w:firstRow="1" w:lastRow="0" w:firstColumn="1" w:lastColumn="0" w:noHBand="0" w:noVBand="1"/>
      </w:tblPr>
      <w:tblGrid>
        <w:gridCol w:w="686"/>
        <w:gridCol w:w="2575"/>
        <w:gridCol w:w="4961"/>
        <w:gridCol w:w="4111"/>
        <w:gridCol w:w="2227"/>
      </w:tblGrid>
      <w:tr w:rsidR="00C63A50" w:rsidTr="007B3154">
        <w:trPr>
          <w:trHeight w:val="1111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C377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Nazwisko, imię osób biorących udział w realizacji zamówienia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50" w:rsidRPr="00143E4E" w:rsidRDefault="00C63A50" w:rsidP="007B3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43E4E">
              <w:rPr>
                <w:rFonts w:asciiTheme="minorHAnsi" w:hAnsiTheme="minorHAnsi" w:cstheme="minorHAnsi"/>
                <w:sz w:val="22"/>
                <w:szCs w:val="22"/>
              </w:rPr>
              <w:t xml:space="preserve">Informacje na temat posiadanych przez osobę Certyfikatów umiejętności od producenta PANASONIC,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50" w:rsidRPr="00E6605F" w:rsidRDefault="00C63A50" w:rsidP="007B315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7A38">
              <w:rPr>
                <w:rFonts w:asciiTheme="minorHAnsi" w:hAnsiTheme="minorHAnsi" w:cstheme="minorHAnsi"/>
                <w:sz w:val="22"/>
                <w:szCs w:val="22"/>
              </w:rPr>
              <w:t xml:space="preserve">Zakres wykonywanych czynności w przedmiotowym postępowaniu </w:t>
            </w:r>
          </w:p>
          <w:p w:rsidR="00C63A50" w:rsidRPr="00143E4E" w:rsidRDefault="00C63A50" w:rsidP="007B3154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50" w:rsidRPr="00143E4E" w:rsidRDefault="00C63A50" w:rsidP="007B3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7A38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Informacja o sposobie dysponowania osob</w:t>
            </w:r>
            <w:r w:rsidRPr="000B7A38">
              <w:rPr>
                <w:rFonts w:asciiTheme="minorHAnsi" w:eastAsia="TimesNewRoman" w:hAnsiTheme="minorHAnsi" w:cstheme="minorHAnsi"/>
                <w:b/>
                <w:sz w:val="22"/>
                <w:szCs w:val="22"/>
                <w:lang w:eastAsia="pl-PL"/>
              </w:rPr>
              <w:t>ą</w:t>
            </w:r>
          </w:p>
        </w:tc>
      </w:tr>
      <w:tr w:rsidR="00C63A50" w:rsidTr="007B3154">
        <w:trPr>
          <w:trHeight w:val="84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3771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82740D" w:rsidRDefault="00C63A50" w:rsidP="007B31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własny/</w:t>
            </w:r>
          </w:p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podmiotu trzeciego*</w:t>
            </w:r>
          </w:p>
        </w:tc>
      </w:tr>
      <w:tr w:rsidR="00C63A50" w:rsidTr="007B3154">
        <w:trPr>
          <w:trHeight w:val="84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82740D" w:rsidRDefault="00C63A50" w:rsidP="007B31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własny/</w:t>
            </w:r>
          </w:p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podmiotu trzeciego*</w:t>
            </w:r>
          </w:p>
        </w:tc>
      </w:tr>
      <w:tr w:rsidR="00C63A50" w:rsidTr="007B3154">
        <w:trPr>
          <w:trHeight w:val="844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82740D" w:rsidRDefault="00C63A50" w:rsidP="007B31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50" w:rsidRPr="00C37713" w:rsidRDefault="00C63A50" w:rsidP="007B3154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własny/</w:t>
            </w:r>
          </w:p>
          <w:p w:rsidR="00C63A50" w:rsidRPr="00C37713" w:rsidRDefault="00C63A50" w:rsidP="007B3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7713">
              <w:rPr>
                <w:rFonts w:asciiTheme="minorHAnsi" w:hAnsiTheme="minorHAnsi" w:cstheme="minorHAnsi"/>
                <w:b/>
                <w:sz w:val="22"/>
                <w:szCs w:val="22"/>
              </w:rPr>
              <w:t>zasób podmiotu trzeciego*</w:t>
            </w:r>
          </w:p>
        </w:tc>
      </w:tr>
    </w:tbl>
    <w:p w:rsidR="00C63A50" w:rsidRPr="00C37713" w:rsidRDefault="00C63A50" w:rsidP="00C63A50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22"/>
          <w:szCs w:val="22"/>
        </w:rPr>
      </w:pPr>
      <w:r w:rsidRPr="00C37713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C63A50" w:rsidRPr="00C37713" w:rsidRDefault="00C63A50" w:rsidP="00C63A50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22"/>
          <w:szCs w:val="22"/>
        </w:rPr>
      </w:pPr>
    </w:p>
    <w:p w:rsidR="00C63A50" w:rsidRPr="00C63A50" w:rsidRDefault="00C63A50" w:rsidP="00C63A50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  <w:sectPr w:rsidR="00C63A50" w:rsidRPr="00C63A50" w:rsidSect="00C63A50">
          <w:pgSz w:w="16838" w:h="11906" w:orient="landscape" w:code="9"/>
          <w:pgMar w:top="810" w:right="709" w:bottom="720" w:left="1304" w:header="0" w:footer="595" w:gutter="0"/>
          <w:cols w:space="708"/>
          <w:docGrid w:linePitch="360"/>
        </w:sectPr>
      </w:pP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za pomocą dowodu osobistego </w:t>
      </w: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i przekazany Zamawiającemu wraz z dokumentami potwierdzającymi prawo do reprezentacji Wykonawcy </w:t>
      </w:r>
      <w:r w:rsidR="0098587C">
        <w:rPr>
          <w:rFonts w:asciiTheme="minorHAnsi" w:hAnsiTheme="minorHAnsi" w:cstheme="minorHAnsi"/>
          <w:b w:val="0"/>
          <w:i/>
          <w:sz w:val="22"/>
          <w:szCs w:val="22"/>
        </w:rPr>
        <w:t>przez osobę podpisującą ofertę.</w:t>
      </w:r>
    </w:p>
    <w:p w:rsidR="00137040" w:rsidRPr="00C63A50" w:rsidRDefault="00137040" w:rsidP="00C63A50">
      <w:pPr>
        <w:tabs>
          <w:tab w:val="left" w:pos="2328"/>
        </w:tabs>
      </w:pPr>
      <w:bookmarkStart w:id="0" w:name="_GoBack"/>
      <w:bookmarkEnd w:id="0"/>
    </w:p>
    <w:sectPr w:rsidR="00137040" w:rsidRPr="00C63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50"/>
    <w:rsid w:val="00137040"/>
    <w:rsid w:val="0098587C"/>
    <w:rsid w:val="00C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24E5F-C641-44DA-B5FF-D646E05B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A50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AvtalBrodtext,AvtalBrödtext,Body Text2,Bodytext,EHPT,Szövegtörzs,andrad,body text,contents,ändrad"/>
    <w:basedOn w:val="Normalny"/>
    <w:link w:val="TekstpodstawowyZnak"/>
    <w:qFormat/>
    <w:rsid w:val="00C63A5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(F2) Znak,AvtalBrodtext Znak,AvtalBrödtext Znak,Body Text2 Znak,Bodytext Znak,EHPT Znak,Szövegtörzs Znak,andrad Znak,body text Znak,contents Znak,ändrad Znak"/>
    <w:basedOn w:val="Domylnaczcionkaakapitu"/>
    <w:link w:val="Tekstpodstawowy"/>
    <w:qFormat/>
    <w:rsid w:val="00C63A50"/>
    <w:rPr>
      <w:rFonts w:ascii="Times New Roman" w:eastAsia="Calibri" w:hAnsi="Times New Roman" w:cs="Times New Roman"/>
      <w:sz w:val="20"/>
      <w:szCs w:val="20"/>
      <w:lang w:val="pl-PL" w:eastAsia="ar-SA"/>
    </w:rPr>
  </w:style>
  <w:style w:type="paragraph" w:customStyle="1" w:styleId="Default">
    <w:name w:val="Default"/>
    <w:rsid w:val="00C63A5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C63A50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C63A50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2021-07-22T08:39:00Z</dcterms:created>
  <dcterms:modified xsi:type="dcterms:W3CDTF">2021-07-22T08:42:00Z</dcterms:modified>
</cp:coreProperties>
</file>