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3C235433" w14:textId="77777777" w:rsidR="00FD36BD" w:rsidRDefault="00FD36BD">
      <w:pPr>
        <w:jc w:val="right"/>
        <w:rPr>
          <w:rFonts w:ascii="Cambria" w:hAnsi="Cambria"/>
        </w:rPr>
      </w:pPr>
    </w:p>
    <w:p w14:paraId="14FE1089" w14:textId="77777777" w:rsidR="00FD36BD" w:rsidRPr="00FD36BD" w:rsidRDefault="00FD36BD" w:rsidP="00FD36BD">
      <w:pPr>
        <w:pBdr>
          <w:bottom w:val="single" w:sz="8" w:space="3" w:color="000000"/>
        </w:pBdr>
        <w:spacing w:before="120" w:line="256" w:lineRule="auto"/>
        <w:jc w:val="center"/>
        <w:rPr>
          <w:rFonts w:ascii="Cambria" w:eastAsia="Calibri" w:hAnsi="Cambria" w:cs="Arial"/>
          <w:b/>
          <w:i/>
        </w:rPr>
      </w:pPr>
      <w:r w:rsidRPr="00FD36BD">
        <w:rPr>
          <w:rFonts w:ascii="Cambria" w:eastAsia="Calibri" w:hAnsi="Cambria" w:cs="Arial"/>
          <w:b/>
          <w:i/>
        </w:rPr>
        <w:t>"</w:t>
      </w:r>
      <w:bookmarkStart w:id="0" w:name="_Hlk133479217"/>
      <w:r w:rsidRPr="00FD36BD">
        <w:rPr>
          <w:rFonts w:ascii="Cambria" w:eastAsia="Calibri" w:hAnsi="Cambria" w:cs="Arial"/>
          <w:b/>
          <w:i/>
        </w:rPr>
        <w:t>Wynajem sprzętu budowlanego wraz z obsługą operatorską świadczone na potrzeby budowy dróg leśnych w roku 2023 i 2024 z podziałem na Zadania</w:t>
      </w:r>
      <w:bookmarkEnd w:id="0"/>
      <w:r w:rsidRPr="00FD36BD">
        <w:rPr>
          <w:rFonts w:ascii="Cambria" w:eastAsia="Calibri" w:hAnsi="Cambria" w:cs="Arial"/>
          <w:b/>
          <w:i/>
        </w:rPr>
        <w:t>"</w:t>
      </w:r>
    </w:p>
    <w:p w14:paraId="71CD0A58" w14:textId="77777777" w:rsidR="00FD36BD" w:rsidRPr="00FD36BD" w:rsidRDefault="00FD36BD" w:rsidP="00FD36BD">
      <w:pPr>
        <w:suppressAutoHyphens/>
        <w:spacing w:before="120" w:after="0" w:line="240" w:lineRule="auto"/>
        <w:ind w:right="-108"/>
        <w:rPr>
          <w:rFonts w:ascii="Cambria" w:eastAsia="Calibri" w:hAnsi="Cambria" w:cs="Times New Roman"/>
          <w:lang w:eastAsia="ar-S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4849E576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32700D">
        <w:rPr>
          <w:rFonts w:ascii="Cambria" w:hAnsi="Cambria" w:cs="Arial"/>
          <w:b/>
          <w:bCs/>
        </w:rPr>
        <w:t>EZAMÓWIENIA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3FC1977A" w:rsidR="001B2D39" w:rsidRPr="009C4CBD" w:rsidRDefault="009C4CBD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9C4CBD">
        <w:rPr>
          <w:rFonts w:ascii="Cambria" w:hAnsi="Cambria" w:cs="Arial"/>
          <w:b/>
          <w:bCs/>
          <w:color w:val="0070C0"/>
          <w:sz w:val="28"/>
          <w:szCs w:val="28"/>
        </w:rPr>
        <w:t>ocds-148610-86cdb052-faf2-11ed-9355-06954b8c6cb9</w:t>
      </w:r>
      <w:r w:rsidR="00A343E9" w:rsidRPr="009C4CBD">
        <w:rPr>
          <w:rFonts w:ascii="Cambria" w:hAnsi="Cambria" w:cs="Arial"/>
          <w:b/>
          <w:bCs/>
          <w:sz w:val="28"/>
          <w:szCs w:val="28"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2DC8" w14:textId="77777777" w:rsidR="006D637A" w:rsidRDefault="006D637A">
      <w:pPr>
        <w:spacing w:after="0" w:line="240" w:lineRule="auto"/>
      </w:pPr>
      <w:r>
        <w:separator/>
      </w:r>
    </w:p>
  </w:endnote>
  <w:endnote w:type="continuationSeparator" w:id="0">
    <w:p w14:paraId="7BCA26E7" w14:textId="77777777" w:rsidR="006D637A" w:rsidRDefault="006D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B26E" w14:textId="77777777" w:rsidR="006D637A" w:rsidRDefault="006D637A">
      <w:pPr>
        <w:spacing w:after="0" w:line="240" w:lineRule="auto"/>
      </w:pPr>
      <w:r>
        <w:separator/>
      </w:r>
    </w:p>
  </w:footnote>
  <w:footnote w:type="continuationSeparator" w:id="0">
    <w:p w14:paraId="79517708" w14:textId="77777777" w:rsidR="006D637A" w:rsidRDefault="006D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3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14287A"/>
    <w:rsid w:val="001B2D39"/>
    <w:rsid w:val="001E4F4B"/>
    <w:rsid w:val="001E670E"/>
    <w:rsid w:val="001E76E1"/>
    <w:rsid w:val="00242C6C"/>
    <w:rsid w:val="002C33F4"/>
    <w:rsid w:val="002D6014"/>
    <w:rsid w:val="00303667"/>
    <w:rsid w:val="0032700D"/>
    <w:rsid w:val="0037721C"/>
    <w:rsid w:val="0052128B"/>
    <w:rsid w:val="00534DF0"/>
    <w:rsid w:val="00596EA8"/>
    <w:rsid w:val="0061653B"/>
    <w:rsid w:val="00661664"/>
    <w:rsid w:val="006D637A"/>
    <w:rsid w:val="007C7F3A"/>
    <w:rsid w:val="009558A0"/>
    <w:rsid w:val="00983A8E"/>
    <w:rsid w:val="009C4CBD"/>
    <w:rsid w:val="00A343E9"/>
    <w:rsid w:val="00A47C1C"/>
    <w:rsid w:val="00AA3406"/>
    <w:rsid w:val="00B55DAD"/>
    <w:rsid w:val="00BA0315"/>
    <w:rsid w:val="00BF0B5F"/>
    <w:rsid w:val="00C452E9"/>
    <w:rsid w:val="00DC3B7B"/>
    <w:rsid w:val="00E622BA"/>
    <w:rsid w:val="00EA4331"/>
    <w:rsid w:val="00EE37F8"/>
    <w:rsid w:val="00EF71F3"/>
    <w:rsid w:val="00F22CDD"/>
    <w:rsid w:val="00FD36BD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6</cp:revision>
  <dcterms:created xsi:type="dcterms:W3CDTF">2022-04-22T11:46:00Z</dcterms:created>
  <dcterms:modified xsi:type="dcterms:W3CDTF">2023-05-25T11:52:00Z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