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5A69F78E"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00F063E3">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xml:space="preserve">     </w:t>
      </w:r>
      <w:r w:rsidR="00F063E3">
        <w:rPr>
          <w:rFonts w:ascii="Calibri" w:eastAsia="Times New Roman" w:hAnsi="Calibri" w:cs="Calibri"/>
          <w:sz w:val="16"/>
          <w:szCs w:val="16"/>
          <w:lang w:eastAsia="pl-PL"/>
        </w:rPr>
        <w:t xml:space="preserve">Sandomierz , dnia </w:t>
      </w:r>
      <w:r w:rsidR="00574032">
        <w:rPr>
          <w:rFonts w:ascii="Calibri" w:eastAsia="Times New Roman" w:hAnsi="Calibri" w:cs="Calibri"/>
          <w:sz w:val="16"/>
          <w:szCs w:val="16"/>
          <w:lang w:eastAsia="pl-PL"/>
        </w:rPr>
        <w:t>12 kwietnia</w:t>
      </w:r>
      <w:r w:rsidR="00F063E3">
        <w:rPr>
          <w:rFonts w:ascii="Calibri" w:eastAsia="Times New Roman" w:hAnsi="Calibri" w:cs="Calibri"/>
          <w:sz w:val="16"/>
          <w:szCs w:val="16"/>
          <w:lang w:eastAsia="pl-PL"/>
        </w:rPr>
        <w:t xml:space="preserve"> 2022 rok</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437A540A" w:rsidR="00E219E1" w:rsidRPr="00817274" w:rsidRDefault="00E219E1" w:rsidP="00F063E3">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F063E3">
        <w:rPr>
          <w:rFonts w:ascii="Calibri" w:eastAsia="Times New Roman" w:hAnsi="Calibri" w:cs="Calibri"/>
          <w:b/>
          <w:bCs/>
          <w:sz w:val="28"/>
          <w:szCs w:val="32"/>
          <w:lang w:eastAsia="pl-PL"/>
        </w:rPr>
        <w:t xml:space="preserve"> Podstawowe</w:t>
      </w:r>
      <w:r w:rsidR="00F063E3">
        <w:rPr>
          <w:rFonts w:ascii="Calibri" w:eastAsia="Times New Roman" w:hAnsi="Calibri" w:cs="Calibri"/>
          <w:b/>
          <w:bCs/>
          <w:sz w:val="28"/>
          <w:szCs w:val="32"/>
          <w:lang w:eastAsia="pl-PL"/>
        </w:rPr>
        <w:br/>
        <w:t>Strażaka Ratownika</w:t>
      </w:r>
      <w:r w:rsidR="00F063E3">
        <w:rPr>
          <w:rFonts w:ascii="Calibri" w:eastAsia="Times New Roman" w:hAnsi="Calibri" w:cs="Calibri"/>
          <w:b/>
          <w:bCs/>
          <w:sz w:val="28"/>
          <w:szCs w:val="32"/>
          <w:lang w:eastAsia="pl-PL"/>
        </w:rPr>
        <w:br/>
        <w:t>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1E34903B" w:rsidR="00E219E1" w:rsidRPr="00817274" w:rsidRDefault="00E219E1" w:rsidP="001542FF">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F063E3">
        <w:rPr>
          <w:rFonts w:ascii="Calibri" w:eastAsia="Times New Roman" w:hAnsi="Calibri" w:cs="Calibri"/>
          <w:sz w:val="24"/>
          <w:szCs w:val="24"/>
          <w:lang w:eastAsia="pl-PL"/>
        </w:rPr>
        <w:t>Komendę Powiatową Państwowej Straży Pożarnej w Sandomierzu</w:t>
      </w:r>
      <w:r w:rsidR="00F063E3">
        <w:rPr>
          <w:rFonts w:ascii="Calibri" w:eastAsia="Times New Roman" w:hAnsi="Calibri" w:cs="Calibri"/>
          <w:sz w:val="24"/>
          <w:szCs w:val="24"/>
          <w:lang w:eastAsia="pl-PL"/>
        </w:rPr>
        <w:br/>
      </w:r>
      <w:r w:rsidR="001542FF">
        <w:rPr>
          <w:rFonts w:ascii="Calibri" w:eastAsia="Times New Roman" w:hAnsi="Calibri" w:cs="Calibri"/>
          <w:sz w:val="24"/>
          <w:szCs w:val="24"/>
          <w:lang w:eastAsia="pl-PL"/>
        </w:rPr>
        <w:t>ul. Mickiewicza 61;</w:t>
      </w:r>
      <w:r w:rsidR="001542FF" w:rsidRPr="001542FF">
        <w:rPr>
          <w:rFonts w:ascii="Calibri" w:eastAsia="Times New Roman" w:hAnsi="Calibri" w:cs="Calibri"/>
          <w:sz w:val="24"/>
          <w:szCs w:val="24"/>
          <w:lang w:eastAsia="pl-PL"/>
        </w:rPr>
        <w:t xml:space="preserve"> </w:t>
      </w:r>
      <w:r w:rsidR="001542FF">
        <w:rPr>
          <w:rFonts w:ascii="Calibri" w:eastAsia="Times New Roman" w:hAnsi="Calibri" w:cs="Calibri"/>
          <w:sz w:val="24"/>
          <w:szCs w:val="24"/>
          <w:lang w:eastAsia="pl-PL"/>
        </w:rPr>
        <w:t>27-600 Sandomierz</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16018E24" w:rsidR="00E219E1" w:rsidRPr="00817274" w:rsidRDefault="00E219E1" w:rsidP="00574032">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574032">
        <w:rPr>
          <w:rFonts w:ascii="Calibri" w:eastAsia="Times New Roman" w:hAnsi="Calibri" w:cs="Calibri"/>
          <w:spacing w:val="-1"/>
          <w:sz w:val="24"/>
          <w:szCs w:val="24"/>
          <w:lang w:eastAsia="pl-PL"/>
        </w:rPr>
        <w:t>od</w:t>
      </w:r>
      <w:r w:rsidR="00574032" w:rsidRPr="00574032">
        <w:rPr>
          <w:rFonts w:ascii="Calibri" w:eastAsia="Times New Roman" w:hAnsi="Calibri" w:cs="Calibri"/>
          <w:spacing w:val="-1"/>
          <w:sz w:val="16"/>
          <w:szCs w:val="16"/>
          <w:lang w:eastAsia="pl-PL"/>
        </w:rPr>
        <w:t>……………</w:t>
      </w:r>
      <w:r w:rsidR="00574032">
        <w:rPr>
          <w:rFonts w:ascii="Calibri" w:eastAsia="Times New Roman" w:hAnsi="Calibri" w:cs="Calibri"/>
          <w:spacing w:val="-1"/>
          <w:sz w:val="16"/>
          <w:szCs w:val="16"/>
          <w:lang w:eastAsia="pl-PL"/>
        </w:rPr>
        <w:t>……..</w:t>
      </w:r>
      <w:r w:rsidR="00574032" w:rsidRPr="00574032">
        <w:rPr>
          <w:rFonts w:ascii="Calibri" w:eastAsia="Times New Roman" w:hAnsi="Calibri" w:cs="Calibri"/>
          <w:spacing w:val="-1"/>
          <w:sz w:val="16"/>
          <w:szCs w:val="16"/>
          <w:lang w:eastAsia="pl-PL"/>
        </w:rPr>
        <w:t>.……….</w:t>
      </w:r>
      <w:r w:rsidR="00574032">
        <w:rPr>
          <w:rFonts w:ascii="Calibri" w:eastAsia="Times New Roman" w:hAnsi="Calibri" w:cs="Calibri"/>
          <w:spacing w:val="-1"/>
          <w:sz w:val="24"/>
          <w:szCs w:val="24"/>
          <w:lang w:eastAsia="pl-PL"/>
        </w:rPr>
        <w:t>2022rok do</w:t>
      </w:r>
      <w:r w:rsidR="00574032" w:rsidRPr="00574032">
        <w:rPr>
          <w:rFonts w:ascii="Calibri" w:eastAsia="Times New Roman" w:hAnsi="Calibri" w:cs="Calibri"/>
          <w:spacing w:val="-1"/>
          <w:sz w:val="16"/>
          <w:szCs w:val="16"/>
          <w:lang w:eastAsia="pl-PL"/>
        </w:rPr>
        <w:t>…………</w:t>
      </w:r>
      <w:r w:rsidR="00574032">
        <w:rPr>
          <w:rFonts w:ascii="Calibri" w:eastAsia="Times New Roman" w:hAnsi="Calibri" w:cs="Calibri"/>
          <w:spacing w:val="-1"/>
          <w:sz w:val="16"/>
          <w:szCs w:val="16"/>
          <w:lang w:eastAsia="pl-PL"/>
        </w:rPr>
        <w:t>…….</w:t>
      </w:r>
      <w:bookmarkStart w:id="0" w:name="_GoBack"/>
      <w:bookmarkEnd w:id="0"/>
      <w:r w:rsidR="00574032" w:rsidRPr="00574032">
        <w:rPr>
          <w:rFonts w:ascii="Calibri" w:eastAsia="Times New Roman" w:hAnsi="Calibri" w:cs="Calibri"/>
          <w:spacing w:val="-1"/>
          <w:sz w:val="16"/>
          <w:szCs w:val="16"/>
          <w:lang w:eastAsia="pl-PL"/>
        </w:rPr>
        <w:t>…..………</w:t>
      </w:r>
      <w:r w:rsidR="00574032">
        <w:rPr>
          <w:rFonts w:ascii="Calibri" w:eastAsia="Times New Roman" w:hAnsi="Calibri" w:cs="Calibri"/>
          <w:spacing w:val="-1"/>
          <w:sz w:val="24"/>
          <w:szCs w:val="24"/>
          <w:lang w:eastAsia="pl-PL"/>
        </w:rPr>
        <w:t>2022 rok</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1542FF"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618DDAC2" w14:textId="77777777" w:rsidR="001542FF" w:rsidRPr="00817274" w:rsidRDefault="001542FF" w:rsidP="001542FF">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5EA2AA9" w14:textId="77777777" w:rsidR="00E219E1" w:rsidRPr="001542FF"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1A0E2E94" w14:textId="77777777" w:rsidR="001542FF" w:rsidRPr="00817274" w:rsidRDefault="001542FF" w:rsidP="001542FF">
      <w:pPr>
        <w:widowControl w:val="0"/>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D1D9F09" w14:textId="77777777" w:rsidR="001542FF" w:rsidRDefault="001542FF"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46AE9BE" w14:textId="77777777" w:rsidR="001542FF" w:rsidRDefault="001542FF"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496172E" w14:textId="77777777" w:rsidR="001542FF" w:rsidRPr="00817274" w:rsidRDefault="001542FF"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r w:rsidRPr="00817274">
        <w:rPr>
          <w:rFonts w:ascii="Calibri" w:eastAsia="Times New Roman" w:hAnsi="Calibri" w:cs="Calibri"/>
          <w:bCs/>
          <w:i/>
          <w:sz w:val="16"/>
          <w:szCs w:val="16"/>
          <w:lang w:eastAsia="pl-PL"/>
        </w:rPr>
        <w:lastRenderedPageBreak/>
        <w:t>Strona druga</w:t>
      </w:r>
    </w:p>
    <w:bookmarkEnd w:id="1"/>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78ABB672" w:rsidR="00E219E1" w:rsidRPr="00817274" w:rsidRDefault="00E219E1" w:rsidP="00CE6C96">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w:t>
      </w:r>
      <w:r w:rsidRPr="001542FF">
        <w:rPr>
          <w:rFonts w:ascii="Calibri" w:eastAsia="Calibri" w:hAnsi="Calibri" w:cs="Calibri"/>
        </w:rPr>
        <w:t xml:space="preserve">Komendant </w:t>
      </w:r>
      <w:r w:rsidRPr="00817274">
        <w:rPr>
          <w:rFonts w:ascii="Calibri" w:eastAsia="Calibri" w:hAnsi="Calibri" w:cs="Calibri"/>
        </w:rPr>
        <w:t>Powiatowy Pań</w:t>
      </w:r>
      <w:r w:rsidR="001542FF">
        <w:rPr>
          <w:rFonts w:ascii="Calibri" w:eastAsia="Calibri" w:hAnsi="Calibri" w:cs="Calibri"/>
        </w:rPr>
        <w:t>stwowej Straży Pożarnej w Sandomierzu</w:t>
      </w:r>
      <w:r w:rsidRPr="00817274">
        <w:rPr>
          <w:rFonts w:ascii="Calibri" w:eastAsia="Calibri" w:hAnsi="Calibri" w:cs="Calibri"/>
        </w:rPr>
        <w:t xml:space="preserve"> (</w:t>
      </w:r>
      <w:r w:rsidR="001542FF" w:rsidRPr="00817274">
        <w:rPr>
          <w:rFonts w:ascii="Calibri" w:eastAsia="Calibri" w:hAnsi="Calibri" w:cs="Calibri"/>
        </w:rPr>
        <w:t>adres</w:t>
      </w:r>
      <w:r w:rsidR="001542FF">
        <w:rPr>
          <w:rFonts w:ascii="Calibri" w:eastAsia="Calibri" w:hAnsi="Calibri" w:cs="Calibri"/>
        </w:rPr>
        <w:t xml:space="preserve"> 27-600 Sandomierz; ul. Mickiewicz 61</w:t>
      </w:r>
      <w:r w:rsidRPr="00817274">
        <w:rPr>
          <w:rFonts w:ascii="Calibri" w:eastAsia="Calibri" w:hAnsi="Calibri" w:cs="Calibri"/>
        </w:rPr>
        <w:t xml:space="preserve">, tel. </w:t>
      </w:r>
      <w:r w:rsidR="001542FF">
        <w:rPr>
          <w:rFonts w:ascii="Calibri" w:eastAsia="Calibri" w:hAnsi="Calibri" w:cs="Calibri"/>
        </w:rPr>
        <w:t>15 8325055</w:t>
      </w:r>
      <w:r w:rsidRPr="00817274">
        <w:rPr>
          <w:rFonts w:ascii="Calibri" w:eastAsia="Calibri" w:hAnsi="Calibri" w:cs="Calibri"/>
        </w:rPr>
        <w:t>, fax.</w:t>
      </w:r>
      <w:r w:rsidR="001542FF">
        <w:rPr>
          <w:rFonts w:ascii="Calibri" w:eastAsia="Calibri" w:hAnsi="Calibri" w:cs="Calibri"/>
        </w:rPr>
        <w:t xml:space="preserve"> 15 8325055</w:t>
      </w:r>
      <w:r w:rsidRPr="00817274">
        <w:rPr>
          <w:rFonts w:ascii="Calibri" w:eastAsia="Calibri" w:hAnsi="Calibri" w:cs="Calibri"/>
        </w:rPr>
        <w:t xml:space="preserve">, e-mail: </w:t>
      </w:r>
      <w:r w:rsidR="001542FF">
        <w:rPr>
          <w:rFonts w:ascii="Calibri" w:eastAsia="Calibri" w:hAnsi="Calibri" w:cs="Calibri"/>
        </w:rPr>
        <w:t>sandomierz@straz.kielce.pl</w:t>
      </w:r>
      <w:r w:rsidRPr="00817274">
        <w:rPr>
          <w:rFonts w:ascii="Calibri" w:eastAsia="Calibri" w:hAnsi="Calibri" w:cs="Calibri"/>
        </w:rPr>
        <w:t xml:space="preserve">). </w:t>
      </w:r>
    </w:p>
    <w:p w14:paraId="0E2BB317" w14:textId="138243A9" w:rsidR="00E219E1" w:rsidRPr="00817274" w:rsidRDefault="00E219E1" w:rsidP="00CE6C96">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W Komendzie </w:t>
      </w:r>
      <w:r w:rsidR="001542FF">
        <w:rPr>
          <w:rFonts w:ascii="Calibri" w:eastAsia="Calibri" w:hAnsi="Calibri" w:cs="Calibri"/>
        </w:rPr>
        <w:t>Powiatowej</w:t>
      </w:r>
      <w:r w:rsidRPr="00817274">
        <w:rPr>
          <w:rFonts w:ascii="Calibri" w:eastAsia="Calibri" w:hAnsi="Calibri" w:cs="Calibri"/>
        </w:rPr>
        <w:t xml:space="preserve"> Państwowej Straży Pożarnej w </w:t>
      </w:r>
      <w:r w:rsidR="001542FF">
        <w:rPr>
          <w:rFonts w:ascii="Calibri" w:eastAsia="Calibri" w:hAnsi="Calibri" w:cs="Calibri"/>
        </w:rPr>
        <w:t>Sandomierzu</w:t>
      </w:r>
      <w:r w:rsidRPr="00817274">
        <w:rPr>
          <w:rFonts w:ascii="Calibri" w:eastAsia="Calibri" w:hAnsi="Calibri" w:cs="Calibri"/>
        </w:rPr>
        <w:t xml:space="preserve"> wyznaczony został Inspektor Ochrony Danych: (</w:t>
      </w:r>
      <w:r w:rsidR="00CE6C96" w:rsidRPr="00817274">
        <w:rPr>
          <w:rFonts w:ascii="Calibri" w:eastAsia="Calibri" w:hAnsi="Calibri" w:cs="Calibri"/>
        </w:rPr>
        <w:t>adres</w:t>
      </w:r>
      <w:r w:rsidR="00CE6C96">
        <w:rPr>
          <w:rFonts w:ascii="Calibri" w:eastAsia="Calibri" w:hAnsi="Calibri" w:cs="Calibri"/>
        </w:rPr>
        <w:t xml:space="preserve"> 27-600 Sandomierz; ul. Mickiewicz 61</w:t>
      </w:r>
      <w:r w:rsidR="00CE6C96" w:rsidRPr="00817274">
        <w:rPr>
          <w:rFonts w:ascii="Calibri" w:eastAsia="Calibri" w:hAnsi="Calibri" w:cs="Calibri"/>
        </w:rPr>
        <w:t xml:space="preserve">, tel. </w:t>
      </w:r>
      <w:r w:rsidR="00CE6C96">
        <w:rPr>
          <w:rFonts w:ascii="Calibri" w:eastAsia="Calibri" w:hAnsi="Calibri" w:cs="Calibri"/>
        </w:rPr>
        <w:t>15 8325055</w:t>
      </w:r>
      <w:r w:rsidR="00CE6C96" w:rsidRPr="00817274">
        <w:rPr>
          <w:rFonts w:ascii="Calibri" w:eastAsia="Calibri" w:hAnsi="Calibri" w:cs="Calibri"/>
        </w:rPr>
        <w:t>, fax.</w:t>
      </w:r>
      <w:r w:rsidR="00CE6C96">
        <w:rPr>
          <w:rFonts w:ascii="Calibri" w:eastAsia="Calibri" w:hAnsi="Calibri" w:cs="Calibri"/>
        </w:rPr>
        <w:t xml:space="preserve"> 15 8325055</w:t>
      </w:r>
      <w:r w:rsidR="00CE6C96" w:rsidRPr="00817274">
        <w:rPr>
          <w:rFonts w:ascii="Calibri" w:eastAsia="Calibri" w:hAnsi="Calibri" w:cs="Calibri"/>
        </w:rPr>
        <w:t xml:space="preserve">, e-mail: </w:t>
      </w:r>
      <w:r w:rsidR="00CE6C96">
        <w:rPr>
          <w:rFonts w:ascii="Calibri" w:eastAsia="Calibri" w:hAnsi="Calibri" w:cs="Calibri"/>
        </w:rPr>
        <w:t>sandomierz@straz.kielce.pl</w:t>
      </w:r>
      <w:r w:rsidRPr="00817274">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7B067CAC" w14:textId="77777777" w:rsidR="00CE6C96" w:rsidRDefault="00CE6C96"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2D6B616" w14:textId="02E3DF9F" w:rsidR="00E219E1" w:rsidRPr="00CE6C96" w:rsidRDefault="00A873BC" w:rsidP="00CE6C96">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CE6C96" w:rsidSect="008630DC">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8CFC1" w14:textId="77777777" w:rsidR="00EA1F85" w:rsidRDefault="00EA1F85" w:rsidP="00B83115">
      <w:pPr>
        <w:spacing w:after="0" w:line="240" w:lineRule="auto"/>
      </w:pPr>
      <w:r>
        <w:separator/>
      </w:r>
    </w:p>
  </w:endnote>
  <w:endnote w:type="continuationSeparator" w:id="0">
    <w:p w14:paraId="6133233C" w14:textId="77777777" w:rsidR="00EA1F85" w:rsidRDefault="00EA1F85"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AA04E" w14:textId="77777777" w:rsidR="00EA1F85" w:rsidRDefault="00EA1F85" w:rsidP="00B83115">
      <w:pPr>
        <w:spacing w:after="0" w:line="240" w:lineRule="auto"/>
      </w:pPr>
      <w:r>
        <w:separator/>
      </w:r>
    </w:p>
  </w:footnote>
  <w:footnote w:type="continuationSeparator" w:id="0">
    <w:p w14:paraId="77F2AC32" w14:textId="77777777" w:rsidR="00EA1F85" w:rsidRDefault="00EA1F85"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42FF"/>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032"/>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06ACC"/>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31C6"/>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17E7B"/>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E6C96"/>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1F8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7345"/>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3E3"/>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B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CB33-A8A1-40A8-BF70-666D5788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746</Words>
  <Characters>4482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lastModifiedBy>Andrzej</cp:lastModifiedBy>
  <cp:revision>7</cp:revision>
  <cp:lastPrinted>2022-02-15T09:19:00Z</cp:lastPrinted>
  <dcterms:created xsi:type="dcterms:W3CDTF">2022-04-12T11:40:00Z</dcterms:created>
  <dcterms:modified xsi:type="dcterms:W3CDTF">2022-04-12T12:09:00Z</dcterms:modified>
  <cp:category>OSP, PSP</cp:category>
</cp:coreProperties>
</file>