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DE54D" w14:textId="77777777" w:rsidR="00C51477" w:rsidRDefault="00C51477" w:rsidP="00345656">
      <w:pPr>
        <w:spacing w:after="0"/>
        <w:jc w:val="center"/>
        <w:rPr>
          <w:b/>
        </w:rPr>
      </w:pPr>
      <w:bookmarkStart w:id="0" w:name="_GoBack"/>
      <w:bookmarkEnd w:id="0"/>
      <w:r w:rsidRPr="0040539B">
        <w:rPr>
          <w:rFonts w:ascii="Verdana" w:hAnsi="Verdana"/>
          <w:noProof/>
          <w:lang w:eastAsia="pl-PL"/>
        </w:rPr>
        <w:drawing>
          <wp:inline distT="0" distB="0" distL="0" distR="0" wp14:anchorId="1B92C944" wp14:editId="693FE61B">
            <wp:extent cx="3524250" cy="762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42660F" w14:textId="77777777" w:rsidR="00C51477" w:rsidRDefault="00C51477" w:rsidP="00345656">
      <w:pPr>
        <w:spacing w:after="0"/>
        <w:jc w:val="center"/>
        <w:rPr>
          <w:b/>
        </w:rPr>
      </w:pPr>
    </w:p>
    <w:p w14:paraId="725211EE" w14:textId="77777777" w:rsidR="00345656" w:rsidRPr="00345656" w:rsidRDefault="00345656" w:rsidP="00345656">
      <w:pPr>
        <w:spacing w:after="0"/>
        <w:jc w:val="center"/>
        <w:rPr>
          <w:b/>
        </w:rPr>
      </w:pPr>
      <w:r w:rsidRPr="00345656">
        <w:rPr>
          <w:b/>
        </w:rPr>
        <w:t>MERCUS Logistyka sp. z o.o.</w:t>
      </w:r>
    </w:p>
    <w:p w14:paraId="5186D869" w14:textId="77777777"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14:paraId="23D7AE52" w14:textId="77777777" w:rsidR="00C9464C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</w:p>
    <w:p w14:paraId="3D292536" w14:textId="30395DFE" w:rsidR="00390871" w:rsidRDefault="0062361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V</w:t>
      </w:r>
      <w:r w:rsidR="001D730F">
        <w:rPr>
          <w:rFonts w:ascii="Verdana" w:hAnsi="Verdana"/>
          <w:b/>
          <w:sz w:val="22"/>
        </w:rPr>
        <w:t xml:space="preserve"> </w:t>
      </w:r>
      <w:r w:rsidR="00345656"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="00345656" w:rsidRPr="007248F5">
        <w:rPr>
          <w:rFonts w:ascii="Verdana" w:hAnsi="Verdana"/>
          <w:b/>
          <w:sz w:val="22"/>
        </w:rPr>
        <w:t xml:space="preserve"> na sprzedaż nieruchomości</w:t>
      </w:r>
    </w:p>
    <w:p w14:paraId="6E856620" w14:textId="28B14E79"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</w:t>
      </w:r>
      <w:r w:rsidR="00C9464C">
        <w:rPr>
          <w:rFonts w:ascii="Verdana" w:hAnsi="Verdana"/>
          <w:b/>
          <w:sz w:val="22"/>
        </w:rPr>
        <w:t xml:space="preserve">prawo </w:t>
      </w:r>
      <w:r>
        <w:rPr>
          <w:rFonts w:ascii="Verdana" w:hAnsi="Verdana"/>
          <w:b/>
          <w:sz w:val="22"/>
        </w:rPr>
        <w:t>własności budynk</w:t>
      </w:r>
      <w:r w:rsidR="00303764">
        <w:rPr>
          <w:rFonts w:ascii="Verdana" w:hAnsi="Verdana"/>
          <w:b/>
          <w:sz w:val="22"/>
        </w:rPr>
        <w:t>ów</w:t>
      </w:r>
      <w:r>
        <w:rPr>
          <w:rFonts w:ascii="Verdana" w:hAnsi="Verdana"/>
          <w:b/>
          <w:sz w:val="22"/>
        </w:rPr>
        <w:t xml:space="preserve"> wraz z prawem użytkowania wieczystego)</w:t>
      </w:r>
    </w:p>
    <w:p w14:paraId="0EABCDD8" w14:textId="77777777"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14:paraId="70048074" w14:textId="6CD44FC0"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6747F8">
        <w:rPr>
          <w:rFonts w:ascii="Verdana" w:hAnsi="Verdana"/>
          <w:b/>
          <w:sz w:val="22"/>
        </w:rPr>
        <w:t>I</w:t>
      </w:r>
      <w:r w:rsidRPr="007248F5">
        <w:rPr>
          <w:rFonts w:ascii="Verdana" w:hAnsi="Verdana"/>
          <w:sz w:val="22"/>
        </w:rPr>
        <w:t>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 xml:space="preserve">ożonej w </w:t>
      </w:r>
      <w:r w:rsidR="004E5A44">
        <w:rPr>
          <w:rFonts w:ascii="Verdana" w:hAnsi="Verdana"/>
          <w:b/>
          <w:sz w:val="22"/>
        </w:rPr>
        <w:t>Jeleniej Górze</w:t>
      </w:r>
      <w:r w:rsidR="00C9464C">
        <w:rPr>
          <w:rFonts w:ascii="Verdana" w:hAnsi="Verdana"/>
          <w:b/>
          <w:sz w:val="22"/>
        </w:rPr>
        <w:t>,</w:t>
      </w:r>
      <w:r w:rsidR="00403232">
        <w:rPr>
          <w:rFonts w:ascii="Verdana" w:hAnsi="Verdana"/>
          <w:b/>
          <w:sz w:val="22"/>
        </w:rPr>
        <w:t xml:space="preserve"> ul. </w:t>
      </w:r>
      <w:r w:rsidR="004E5A44">
        <w:rPr>
          <w:rFonts w:ascii="Verdana" w:hAnsi="Verdana"/>
          <w:b/>
          <w:sz w:val="22"/>
        </w:rPr>
        <w:t>Mostow</w:t>
      </w:r>
      <w:r w:rsidR="00C9464C">
        <w:rPr>
          <w:rFonts w:ascii="Verdana" w:hAnsi="Verdana"/>
          <w:b/>
          <w:sz w:val="22"/>
        </w:rPr>
        <w:t>a</w:t>
      </w:r>
      <w:r w:rsidR="004E5A44">
        <w:rPr>
          <w:rFonts w:ascii="Verdana" w:hAnsi="Verdana"/>
          <w:b/>
          <w:sz w:val="22"/>
        </w:rPr>
        <w:t xml:space="preserve"> 2</w:t>
      </w:r>
      <w:r w:rsidRPr="007248F5">
        <w:rPr>
          <w:rFonts w:ascii="Verdana" w:hAnsi="Verdana"/>
          <w:b/>
          <w:sz w:val="22"/>
        </w:rPr>
        <w:t>:</w:t>
      </w:r>
    </w:p>
    <w:p w14:paraId="77C0C9B0" w14:textId="77777777"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14:paraId="3A066657" w14:textId="77777777" w:rsidR="00987E3D" w:rsidRPr="00671C77" w:rsidRDefault="00345656" w:rsidP="00050904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>Prawo użytkowania wieczystego ni</w:t>
      </w:r>
      <w:r w:rsidR="00925079" w:rsidRPr="00671C77">
        <w:rPr>
          <w:rFonts w:ascii="Verdana" w:hAnsi="Verdana"/>
          <w:sz w:val="22"/>
        </w:rPr>
        <w:t>eruchomości, obejmującej działk</w:t>
      </w:r>
      <w:r w:rsidR="004E5A44" w:rsidRPr="00671C77">
        <w:rPr>
          <w:rFonts w:ascii="Verdana" w:hAnsi="Verdana"/>
          <w:sz w:val="22"/>
        </w:rPr>
        <w:t>i</w:t>
      </w:r>
      <w:r w:rsidRPr="00671C77">
        <w:rPr>
          <w:rFonts w:ascii="Verdana" w:hAnsi="Verdana"/>
          <w:sz w:val="22"/>
        </w:rPr>
        <w:t xml:space="preserve"> gruntu </w:t>
      </w:r>
      <w:r w:rsidR="008D05C4" w:rsidRPr="00671C77">
        <w:rPr>
          <w:rFonts w:ascii="Verdana" w:hAnsi="Verdana"/>
          <w:sz w:val="22"/>
        </w:rPr>
        <w:t xml:space="preserve">                    </w:t>
      </w:r>
      <w:r w:rsidR="009003EB" w:rsidRPr="00671C77">
        <w:rPr>
          <w:rFonts w:ascii="Verdana" w:hAnsi="Verdana"/>
          <w:sz w:val="22"/>
        </w:rPr>
        <w:t>o łącznej powierzchni 6</w:t>
      </w:r>
      <w:r w:rsidR="0062361D" w:rsidRPr="00671C77">
        <w:rPr>
          <w:rFonts w:ascii="Verdana" w:hAnsi="Verdana"/>
          <w:sz w:val="22"/>
        </w:rPr>
        <w:t>.</w:t>
      </w:r>
      <w:r w:rsidR="00433EDA" w:rsidRPr="00671C77">
        <w:rPr>
          <w:rFonts w:ascii="Verdana" w:hAnsi="Verdana"/>
          <w:sz w:val="22"/>
        </w:rPr>
        <w:t>858</w:t>
      </w:r>
      <w:r w:rsidR="0062361D" w:rsidRPr="00671C77">
        <w:rPr>
          <w:rFonts w:ascii="Verdana" w:hAnsi="Verdana"/>
          <w:sz w:val="22"/>
        </w:rPr>
        <w:t xml:space="preserve"> </w:t>
      </w:r>
      <w:r w:rsidR="00433EDA" w:rsidRPr="00671C77">
        <w:rPr>
          <w:rFonts w:ascii="Verdana" w:hAnsi="Verdana"/>
          <w:sz w:val="22"/>
        </w:rPr>
        <w:t>m</w:t>
      </w:r>
      <w:r w:rsidR="00433EDA" w:rsidRPr="00671C77">
        <w:rPr>
          <w:rFonts w:ascii="Verdana" w:hAnsi="Verdana"/>
          <w:sz w:val="22"/>
          <w:vertAlign w:val="superscript"/>
        </w:rPr>
        <w:t xml:space="preserve">2 </w:t>
      </w:r>
      <w:r w:rsidR="004E5A44" w:rsidRPr="00671C77">
        <w:rPr>
          <w:rFonts w:ascii="Verdana" w:hAnsi="Verdana"/>
          <w:sz w:val="22"/>
        </w:rPr>
        <w:t>o numerach</w:t>
      </w:r>
      <w:r w:rsidR="005F3D3F" w:rsidRPr="00671C77">
        <w:rPr>
          <w:rFonts w:ascii="Verdana" w:hAnsi="Verdana"/>
          <w:sz w:val="22"/>
        </w:rPr>
        <w:t xml:space="preserve"> ewidencyjny</w:t>
      </w:r>
      <w:r w:rsidR="004E5A44" w:rsidRPr="00671C77">
        <w:rPr>
          <w:rFonts w:ascii="Verdana" w:hAnsi="Verdana"/>
          <w:sz w:val="22"/>
        </w:rPr>
        <w:t>ch</w:t>
      </w:r>
      <w:r w:rsidR="005F3D3F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 xml:space="preserve">6/7 (o powierzchni </w:t>
      </w:r>
      <w:r w:rsidR="009003EB" w:rsidRPr="00671C77">
        <w:rPr>
          <w:rFonts w:ascii="Verdana" w:hAnsi="Verdana"/>
          <w:sz w:val="22"/>
        </w:rPr>
        <w:t xml:space="preserve">            </w:t>
      </w:r>
      <w:r w:rsidR="004E5A44" w:rsidRPr="00671C77">
        <w:rPr>
          <w:rFonts w:ascii="Verdana" w:hAnsi="Verdana"/>
          <w:sz w:val="22"/>
        </w:rPr>
        <w:t>3</w:t>
      </w:r>
      <w:r w:rsidR="0062361D" w:rsidRPr="00671C77">
        <w:rPr>
          <w:rFonts w:ascii="Verdana" w:hAnsi="Verdana"/>
          <w:sz w:val="22"/>
        </w:rPr>
        <w:t>.</w:t>
      </w:r>
      <w:r w:rsidR="004E5A44" w:rsidRPr="00671C77">
        <w:rPr>
          <w:rFonts w:ascii="Verdana" w:hAnsi="Verdana"/>
          <w:sz w:val="22"/>
        </w:rPr>
        <w:t>084</w:t>
      </w:r>
      <w:r w:rsidR="0062361D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>m</w:t>
      </w:r>
      <w:r w:rsidR="004E5A44" w:rsidRPr="00671C77">
        <w:rPr>
          <w:rFonts w:ascii="Verdana" w:hAnsi="Verdana"/>
          <w:sz w:val="22"/>
          <w:vertAlign w:val="superscript"/>
        </w:rPr>
        <w:t>2</w:t>
      </w:r>
      <w:r w:rsidR="004E5A44" w:rsidRPr="00671C77">
        <w:rPr>
          <w:rFonts w:ascii="Verdana" w:hAnsi="Verdana"/>
          <w:sz w:val="22"/>
        </w:rPr>
        <w:t>), 6/9</w:t>
      </w:r>
      <w:r w:rsidR="00050904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>(o powierzchni 3</w:t>
      </w:r>
      <w:r w:rsidR="0062361D" w:rsidRPr="00671C77">
        <w:rPr>
          <w:rFonts w:ascii="Verdana" w:hAnsi="Verdana"/>
          <w:sz w:val="22"/>
        </w:rPr>
        <w:t>.</w:t>
      </w:r>
      <w:r w:rsidR="004E5A44" w:rsidRPr="00671C77">
        <w:rPr>
          <w:rFonts w:ascii="Verdana" w:hAnsi="Verdana"/>
          <w:sz w:val="22"/>
        </w:rPr>
        <w:t>319</w:t>
      </w:r>
      <w:r w:rsidR="0062361D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>m</w:t>
      </w:r>
      <w:r w:rsidR="004E5A44" w:rsidRPr="00671C77">
        <w:rPr>
          <w:rFonts w:ascii="Verdana" w:hAnsi="Verdana"/>
          <w:sz w:val="22"/>
          <w:vertAlign w:val="superscript"/>
        </w:rPr>
        <w:t>2</w:t>
      </w:r>
      <w:r w:rsidR="004E5A44" w:rsidRPr="00671C77">
        <w:rPr>
          <w:rFonts w:ascii="Verdana" w:hAnsi="Verdana"/>
          <w:sz w:val="22"/>
        </w:rPr>
        <w:t>),</w:t>
      </w:r>
      <w:r w:rsidR="00050904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>6/4 (o powierzchni 74</w:t>
      </w:r>
      <w:r w:rsidR="0062361D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>m</w:t>
      </w:r>
      <w:r w:rsidR="004E5A44" w:rsidRPr="00671C77">
        <w:rPr>
          <w:rFonts w:ascii="Verdana" w:hAnsi="Verdana"/>
          <w:sz w:val="22"/>
          <w:vertAlign w:val="superscript"/>
        </w:rPr>
        <w:t>2</w:t>
      </w:r>
      <w:r w:rsidR="004E5A44" w:rsidRPr="00671C77">
        <w:rPr>
          <w:rFonts w:ascii="Verdana" w:hAnsi="Verdana"/>
          <w:sz w:val="22"/>
        </w:rPr>
        <w:t>),</w:t>
      </w:r>
      <w:r w:rsidR="00050904" w:rsidRPr="00671C77">
        <w:rPr>
          <w:rFonts w:ascii="Verdana" w:hAnsi="Verdana"/>
          <w:sz w:val="22"/>
        </w:rPr>
        <w:t xml:space="preserve"> </w:t>
      </w:r>
      <w:r w:rsidR="00445DE1" w:rsidRPr="00671C77">
        <w:rPr>
          <w:rFonts w:ascii="Verdana" w:hAnsi="Verdana"/>
          <w:sz w:val="22"/>
        </w:rPr>
        <w:t xml:space="preserve">                     </w:t>
      </w:r>
      <w:r w:rsidR="004E5A44" w:rsidRPr="00671C77">
        <w:rPr>
          <w:rFonts w:ascii="Verdana" w:hAnsi="Verdana"/>
          <w:sz w:val="22"/>
        </w:rPr>
        <w:t>6/5</w:t>
      </w:r>
      <w:r w:rsidR="00433EDA" w:rsidRPr="00671C77">
        <w:rPr>
          <w:rFonts w:ascii="Verdana" w:hAnsi="Verdana"/>
          <w:sz w:val="22"/>
        </w:rPr>
        <w:t xml:space="preserve"> </w:t>
      </w:r>
      <w:r w:rsidR="00050904" w:rsidRPr="00671C77">
        <w:rPr>
          <w:rFonts w:ascii="Verdana" w:hAnsi="Verdana"/>
          <w:sz w:val="22"/>
        </w:rPr>
        <w:t>(o powierzchni 9</w:t>
      </w:r>
      <w:r w:rsidR="004E5A44" w:rsidRPr="00671C77">
        <w:rPr>
          <w:rFonts w:ascii="Verdana" w:hAnsi="Verdana"/>
          <w:sz w:val="22"/>
        </w:rPr>
        <w:t>0 m</w:t>
      </w:r>
      <w:r w:rsidR="004E5A44" w:rsidRPr="00671C77">
        <w:rPr>
          <w:rFonts w:ascii="Verdana" w:hAnsi="Verdana"/>
          <w:sz w:val="22"/>
          <w:vertAlign w:val="superscript"/>
        </w:rPr>
        <w:t>2</w:t>
      </w:r>
      <w:r w:rsidR="004E5A44" w:rsidRPr="00671C77">
        <w:rPr>
          <w:rFonts w:ascii="Verdana" w:hAnsi="Verdana"/>
          <w:sz w:val="22"/>
        </w:rPr>
        <w:t>), 4/4</w:t>
      </w:r>
      <w:r w:rsidR="002D119C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>(o powierzchni 291 m</w:t>
      </w:r>
      <w:r w:rsidR="004E5A44" w:rsidRPr="00671C77">
        <w:rPr>
          <w:rFonts w:ascii="Verdana" w:hAnsi="Verdana"/>
          <w:sz w:val="22"/>
          <w:vertAlign w:val="superscript"/>
        </w:rPr>
        <w:t>2</w:t>
      </w:r>
      <w:r w:rsidR="004E5A44" w:rsidRPr="00671C77">
        <w:rPr>
          <w:rFonts w:ascii="Verdana" w:hAnsi="Verdana"/>
          <w:sz w:val="22"/>
        </w:rPr>
        <w:t>) obręb 28NE, miasto Jelenia Góra,</w:t>
      </w:r>
      <w:r w:rsidR="00050904" w:rsidRPr="00671C77">
        <w:rPr>
          <w:rFonts w:ascii="Verdana" w:hAnsi="Verdana"/>
          <w:sz w:val="22"/>
        </w:rPr>
        <w:t xml:space="preserve"> </w:t>
      </w:r>
      <w:r w:rsidR="004E5A44" w:rsidRPr="00671C77">
        <w:rPr>
          <w:rFonts w:ascii="Verdana" w:hAnsi="Verdana"/>
          <w:sz w:val="22"/>
        </w:rPr>
        <w:t>województwo dolnośląskie</w:t>
      </w:r>
      <w:r w:rsidR="00050904" w:rsidRPr="00671C77">
        <w:rPr>
          <w:rFonts w:ascii="Verdana" w:hAnsi="Verdana"/>
          <w:sz w:val="22"/>
        </w:rPr>
        <w:t>,</w:t>
      </w:r>
      <w:r w:rsidRPr="00671C77">
        <w:rPr>
          <w:rFonts w:ascii="Verdana" w:hAnsi="Verdana"/>
          <w:sz w:val="22"/>
        </w:rPr>
        <w:t xml:space="preserve"> </w:t>
      </w:r>
      <w:r w:rsidR="00403232" w:rsidRPr="00671C77">
        <w:rPr>
          <w:rFonts w:ascii="Verdana" w:hAnsi="Verdana"/>
          <w:sz w:val="22"/>
        </w:rPr>
        <w:t>ujawnionej</w:t>
      </w:r>
      <w:r w:rsidR="004E5A44" w:rsidRPr="00671C77">
        <w:rPr>
          <w:rFonts w:ascii="Verdana" w:hAnsi="Verdana"/>
          <w:sz w:val="22"/>
        </w:rPr>
        <w:t xml:space="preserve"> </w:t>
      </w:r>
      <w:r w:rsidR="00403232" w:rsidRPr="00671C77">
        <w:rPr>
          <w:rFonts w:ascii="Verdana" w:hAnsi="Verdana"/>
          <w:sz w:val="22"/>
        </w:rPr>
        <w:t>w księ</w:t>
      </w:r>
      <w:r w:rsidR="00231DAD" w:rsidRPr="00671C77">
        <w:rPr>
          <w:rFonts w:ascii="Verdana" w:hAnsi="Verdana"/>
          <w:sz w:val="22"/>
        </w:rPr>
        <w:t>dze wieczystej JG</w:t>
      </w:r>
      <w:r w:rsidR="005F3D3F" w:rsidRPr="00671C77">
        <w:rPr>
          <w:rFonts w:ascii="Verdana" w:hAnsi="Verdana"/>
          <w:sz w:val="22"/>
        </w:rPr>
        <w:t>1</w:t>
      </w:r>
      <w:r w:rsidR="00231DAD" w:rsidRPr="00671C77">
        <w:rPr>
          <w:rFonts w:ascii="Verdana" w:hAnsi="Verdana"/>
          <w:sz w:val="22"/>
        </w:rPr>
        <w:t>J</w:t>
      </w:r>
      <w:r w:rsidR="005F3D3F" w:rsidRPr="00671C77">
        <w:rPr>
          <w:rFonts w:ascii="Verdana" w:hAnsi="Verdana"/>
          <w:sz w:val="22"/>
        </w:rPr>
        <w:t>/000</w:t>
      </w:r>
      <w:r w:rsidR="00231DAD" w:rsidRPr="00671C77">
        <w:rPr>
          <w:rFonts w:ascii="Verdana" w:hAnsi="Verdana"/>
          <w:sz w:val="22"/>
        </w:rPr>
        <w:t>38969</w:t>
      </w:r>
      <w:r w:rsidR="00987E3D" w:rsidRPr="00671C77">
        <w:rPr>
          <w:rFonts w:ascii="Verdana" w:hAnsi="Verdana"/>
          <w:sz w:val="22"/>
        </w:rPr>
        <w:t>/</w:t>
      </w:r>
      <w:r w:rsidR="00231DAD" w:rsidRPr="00671C77">
        <w:rPr>
          <w:rFonts w:ascii="Verdana" w:hAnsi="Verdana"/>
          <w:sz w:val="22"/>
        </w:rPr>
        <w:t>3</w:t>
      </w:r>
      <w:r w:rsidR="00987E3D" w:rsidRPr="00671C77">
        <w:rPr>
          <w:rFonts w:ascii="Verdana" w:hAnsi="Verdana"/>
          <w:sz w:val="22"/>
        </w:rPr>
        <w:t>.</w:t>
      </w:r>
      <w:r w:rsidR="00403232" w:rsidRPr="00671C77">
        <w:rPr>
          <w:rFonts w:ascii="Verdana" w:hAnsi="Verdana"/>
          <w:sz w:val="22"/>
        </w:rPr>
        <w:t xml:space="preserve"> </w:t>
      </w:r>
    </w:p>
    <w:p w14:paraId="2290E5C2" w14:textId="4E24D299" w:rsidR="002A30F1" w:rsidRPr="00671C77" w:rsidRDefault="000C37B0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>Prawo</w:t>
      </w:r>
      <w:r w:rsidR="00293496" w:rsidRPr="00671C77">
        <w:rPr>
          <w:rFonts w:ascii="Verdana" w:hAnsi="Verdana"/>
          <w:sz w:val="22"/>
        </w:rPr>
        <w:t xml:space="preserve"> własności budynku</w:t>
      </w:r>
      <w:r w:rsidR="00987E3D" w:rsidRPr="00671C77">
        <w:rPr>
          <w:rFonts w:ascii="Verdana" w:hAnsi="Verdana"/>
          <w:sz w:val="22"/>
        </w:rPr>
        <w:t xml:space="preserve"> usytuowanego</w:t>
      </w:r>
      <w:r w:rsidR="00231DAD" w:rsidRPr="00671C77">
        <w:rPr>
          <w:rFonts w:ascii="Verdana" w:hAnsi="Verdana"/>
          <w:sz w:val="22"/>
        </w:rPr>
        <w:t xml:space="preserve"> na </w:t>
      </w:r>
      <w:r w:rsidR="00734630" w:rsidRPr="00671C77">
        <w:rPr>
          <w:rFonts w:ascii="Verdana" w:hAnsi="Verdana"/>
          <w:sz w:val="22"/>
        </w:rPr>
        <w:t>działce</w:t>
      </w:r>
      <w:r w:rsidR="00231DAD" w:rsidRPr="00671C77">
        <w:rPr>
          <w:rFonts w:ascii="Verdana" w:hAnsi="Verdana"/>
          <w:sz w:val="22"/>
        </w:rPr>
        <w:t xml:space="preserve"> 6/7</w:t>
      </w:r>
      <w:r w:rsidRPr="00671C77">
        <w:rPr>
          <w:rFonts w:ascii="Verdana" w:hAnsi="Verdana"/>
          <w:sz w:val="22"/>
        </w:rPr>
        <w:t>:</w:t>
      </w:r>
      <w:r w:rsidR="00780681" w:rsidRPr="00671C77">
        <w:rPr>
          <w:rFonts w:ascii="Verdana" w:hAnsi="Verdana"/>
          <w:sz w:val="22"/>
        </w:rPr>
        <w:t xml:space="preserve"> </w:t>
      </w:r>
      <w:r w:rsidR="00B70470" w:rsidRPr="00671C77">
        <w:rPr>
          <w:rFonts w:ascii="Verdana" w:hAnsi="Verdana"/>
          <w:sz w:val="22"/>
        </w:rPr>
        <w:t>budynek ha</w:t>
      </w:r>
      <w:r w:rsidR="006E1BAB" w:rsidRPr="00671C77">
        <w:rPr>
          <w:rFonts w:ascii="Verdana" w:hAnsi="Verdana"/>
          <w:sz w:val="22"/>
        </w:rPr>
        <w:t xml:space="preserve">ndlowo – usługowy </w:t>
      </w:r>
      <w:r w:rsidRPr="00671C77">
        <w:rPr>
          <w:rFonts w:ascii="Verdana" w:hAnsi="Verdana"/>
          <w:sz w:val="22"/>
        </w:rPr>
        <w:t xml:space="preserve">o </w:t>
      </w:r>
      <w:r w:rsidR="00780681" w:rsidRPr="00671C77">
        <w:rPr>
          <w:rFonts w:ascii="Verdana" w:hAnsi="Verdana"/>
          <w:sz w:val="22"/>
        </w:rPr>
        <w:t>powierzchni</w:t>
      </w:r>
      <w:r w:rsidR="00231DAD" w:rsidRPr="00671C77">
        <w:rPr>
          <w:rFonts w:ascii="Verdana" w:hAnsi="Verdana"/>
          <w:sz w:val="22"/>
        </w:rPr>
        <w:t xml:space="preserve"> zabudowy </w:t>
      </w:r>
      <w:r w:rsidR="009003EB" w:rsidRPr="00671C77">
        <w:rPr>
          <w:rFonts w:ascii="Verdana" w:hAnsi="Verdana"/>
          <w:sz w:val="22"/>
        </w:rPr>
        <w:t>2</w:t>
      </w:r>
      <w:r w:rsidR="0062361D" w:rsidRPr="00671C77">
        <w:rPr>
          <w:rFonts w:ascii="Verdana" w:hAnsi="Verdana"/>
          <w:sz w:val="22"/>
        </w:rPr>
        <w:t>.</w:t>
      </w:r>
      <w:r w:rsidR="009003EB" w:rsidRPr="00671C77">
        <w:rPr>
          <w:rFonts w:ascii="Verdana" w:hAnsi="Verdana"/>
          <w:sz w:val="22"/>
        </w:rPr>
        <w:t>293</w:t>
      </w:r>
      <w:r w:rsidR="00105540" w:rsidRPr="00671C77">
        <w:rPr>
          <w:rFonts w:ascii="Verdana" w:hAnsi="Verdana"/>
          <w:sz w:val="22"/>
        </w:rPr>
        <w:t xml:space="preserve"> </w:t>
      </w:r>
      <w:r w:rsidR="0062278B" w:rsidRPr="00671C77">
        <w:rPr>
          <w:rFonts w:ascii="Verdana" w:hAnsi="Verdana"/>
          <w:sz w:val="22"/>
        </w:rPr>
        <w:t>m</w:t>
      </w:r>
      <w:r w:rsidR="0062278B" w:rsidRPr="00671C77">
        <w:rPr>
          <w:rFonts w:ascii="Verdana" w:hAnsi="Verdana"/>
          <w:sz w:val="22"/>
          <w:vertAlign w:val="superscript"/>
        </w:rPr>
        <w:t>2</w:t>
      </w:r>
      <w:r w:rsidR="006E31EC" w:rsidRPr="00671C77">
        <w:rPr>
          <w:rFonts w:ascii="Verdana" w:hAnsi="Verdana"/>
          <w:sz w:val="22"/>
          <w:vertAlign w:val="superscript"/>
        </w:rPr>
        <w:t xml:space="preserve"> </w:t>
      </w:r>
      <w:r w:rsidR="0062278B" w:rsidRPr="00671C77">
        <w:rPr>
          <w:rFonts w:ascii="Verdana" w:hAnsi="Verdana"/>
          <w:sz w:val="22"/>
        </w:rPr>
        <w:t>w tym</w:t>
      </w:r>
      <w:r w:rsidR="00780681" w:rsidRPr="00671C77">
        <w:rPr>
          <w:rFonts w:ascii="Verdana" w:hAnsi="Verdana"/>
          <w:sz w:val="22"/>
        </w:rPr>
        <w:t xml:space="preserve"> użytkowej</w:t>
      </w:r>
      <w:r w:rsidR="00231DAD" w:rsidRPr="00671C77">
        <w:rPr>
          <w:rFonts w:ascii="Verdana" w:hAnsi="Verdana"/>
          <w:sz w:val="22"/>
        </w:rPr>
        <w:t xml:space="preserve"> 4</w:t>
      </w:r>
      <w:r w:rsidR="007D03BE" w:rsidRPr="00671C77">
        <w:rPr>
          <w:rFonts w:ascii="Verdana" w:hAnsi="Verdana"/>
          <w:sz w:val="22"/>
        </w:rPr>
        <w:t>.</w:t>
      </w:r>
      <w:r w:rsidR="00231DAD" w:rsidRPr="00671C77">
        <w:rPr>
          <w:rFonts w:ascii="Verdana" w:hAnsi="Verdana"/>
          <w:sz w:val="22"/>
        </w:rPr>
        <w:t>299,7</w:t>
      </w:r>
      <w:r w:rsidR="00105540" w:rsidRPr="00671C77">
        <w:rPr>
          <w:rFonts w:ascii="Verdana" w:hAnsi="Verdana"/>
          <w:sz w:val="22"/>
        </w:rPr>
        <w:t>0</w:t>
      </w:r>
      <w:r w:rsidR="0062361D" w:rsidRPr="00671C77">
        <w:rPr>
          <w:rFonts w:ascii="Verdana" w:hAnsi="Verdana"/>
          <w:sz w:val="22"/>
        </w:rPr>
        <w:t xml:space="preserve"> </w:t>
      </w:r>
      <w:r w:rsidR="00231DAD" w:rsidRPr="00671C77">
        <w:rPr>
          <w:rFonts w:ascii="Verdana" w:hAnsi="Verdana"/>
          <w:sz w:val="22"/>
        </w:rPr>
        <w:t>m</w:t>
      </w:r>
      <w:r w:rsidR="00231DAD" w:rsidRPr="00671C77">
        <w:rPr>
          <w:rFonts w:ascii="Verdana" w:hAnsi="Verdana"/>
          <w:sz w:val="22"/>
          <w:vertAlign w:val="superscript"/>
        </w:rPr>
        <w:t>2</w:t>
      </w:r>
      <w:r w:rsidR="00231DAD" w:rsidRPr="00671C77">
        <w:rPr>
          <w:rFonts w:ascii="Verdana" w:hAnsi="Verdana"/>
          <w:sz w:val="22"/>
        </w:rPr>
        <w:t xml:space="preserve"> </w:t>
      </w:r>
      <w:r w:rsidR="004D6D1B">
        <w:rPr>
          <w:rFonts w:ascii="Verdana" w:hAnsi="Verdana"/>
          <w:sz w:val="22"/>
        </w:rPr>
        <w:t xml:space="preserve">               </w:t>
      </w:r>
      <w:r w:rsidR="006E31EC" w:rsidRPr="00671C77">
        <w:rPr>
          <w:rFonts w:ascii="Verdana" w:hAnsi="Verdana"/>
          <w:sz w:val="22"/>
        </w:rPr>
        <w:t>(zgodnie</w:t>
      </w:r>
      <w:r w:rsidR="004D6D1B">
        <w:rPr>
          <w:rFonts w:ascii="Verdana" w:hAnsi="Verdana"/>
          <w:sz w:val="22"/>
        </w:rPr>
        <w:t xml:space="preserve"> </w:t>
      </w:r>
      <w:r w:rsidR="006E31EC" w:rsidRPr="00671C77">
        <w:rPr>
          <w:rFonts w:ascii="Verdana" w:hAnsi="Verdana"/>
          <w:sz w:val="22"/>
        </w:rPr>
        <w:t>z PN-70/B-02365)</w:t>
      </w:r>
      <w:r w:rsidR="004D6D1B">
        <w:rPr>
          <w:rFonts w:ascii="Verdana" w:hAnsi="Verdana"/>
          <w:sz w:val="22"/>
        </w:rPr>
        <w:t xml:space="preserve"> </w:t>
      </w:r>
      <w:r w:rsidR="00231DAD" w:rsidRPr="00671C77">
        <w:rPr>
          <w:rFonts w:ascii="Verdana" w:hAnsi="Verdana"/>
          <w:sz w:val="22"/>
        </w:rPr>
        <w:t>wiel</w:t>
      </w:r>
      <w:r w:rsidR="006075A6" w:rsidRPr="00671C77">
        <w:rPr>
          <w:rFonts w:ascii="Verdana" w:hAnsi="Verdana"/>
          <w:sz w:val="22"/>
        </w:rPr>
        <w:t>o</w:t>
      </w:r>
      <w:r w:rsidRPr="00671C77">
        <w:rPr>
          <w:rFonts w:ascii="Verdana" w:hAnsi="Verdana"/>
          <w:sz w:val="22"/>
        </w:rPr>
        <w:t>kondygnacyjny,</w:t>
      </w:r>
      <w:r w:rsidR="004D6D1B">
        <w:rPr>
          <w:rFonts w:ascii="Verdana" w:hAnsi="Verdana"/>
          <w:sz w:val="22"/>
        </w:rPr>
        <w:t xml:space="preserve"> </w:t>
      </w:r>
      <w:r w:rsidRPr="00671C77">
        <w:rPr>
          <w:rFonts w:ascii="Verdana" w:hAnsi="Verdana"/>
          <w:sz w:val="22"/>
        </w:rPr>
        <w:t>(pow</w:t>
      </w:r>
      <w:r w:rsidR="0062278B" w:rsidRPr="00671C77">
        <w:rPr>
          <w:rFonts w:ascii="Verdana" w:hAnsi="Verdana"/>
          <w:sz w:val="22"/>
        </w:rPr>
        <w:t xml:space="preserve">ierzchnia </w:t>
      </w:r>
      <w:r w:rsidRPr="00671C77">
        <w:rPr>
          <w:rFonts w:ascii="Verdana" w:hAnsi="Verdana"/>
          <w:sz w:val="22"/>
        </w:rPr>
        <w:t>sprzedaży,</w:t>
      </w:r>
      <w:r w:rsidR="004D6D1B">
        <w:rPr>
          <w:rFonts w:ascii="Verdana" w:hAnsi="Verdana"/>
          <w:sz w:val="22"/>
        </w:rPr>
        <w:t xml:space="preserve">             </w:t>
      </w:r>
      <w:r w:rsidR="00987E3D" w:rsidRPr="00671C77">
        <w:rPr>
          <w:rFonts w:ascii="Verdana" w:hAnsi="Verdana"/>
          <w:sz w:val="22"/>
        </w:rPr>
        <w:t xml:space="preserve"> </w:t>
      </w:r>
      <w:r w:rsidRPr="00671C77">
        <w:rPr>
          <w:rFonts w:ascii="Verdana" w:hAnsi="Verdana"/>
          <w:sz w:val="22"/>
        </w:rPr>
        <w:t>magazyny,</w:t>
      </w:r>
      <w:r w:rsidR="004D6D1B">
        <w:rPr>
          <w:rFonts w:ascii="Verdana" w:hAnsi="Verdana"/>
          <w:sz w:val="22"/>
        </w:rPr>
        <w:t xml:space="preserve"> </w:t>
      </w:r>
      <w:r w:rsidR="00987E3D" w:rsidRPr="00671C77">
        <w:rPr>
          <w:rFonts w:ascii="Verdana" w:hAnsi="Verdana"/>
          <w:sz w:val="22"/>
        </w:rPr>
        <w:t xml:space="preserve">pomieszczenia </w:t>
      </w:r>
      <w:r w:rsidRPr="00671C77">
        <w:rPr>
          <w:rFonts w:ascii="Verdana" w:hAnsi="Verdana"/>
          <w:sz w:val="22"/>
        </w:rPr>
        <w:t>biur</w:t>
      </w:r>
      <w:r w:rsidR="00E276C4" w:rsidRPr="00671C77">
        <w:rPr>
          <w:rFonts w:ascii="Verdana" w:hAnsi="Verdana"/>
          <w:sz w:val="22"/>
        </w:rPr>
        <w:t>owo</w:t>
      </w:r>
      <w:r w:rsidRPr="00671C77">
        <w:rPr>
          <w:rFonts w:ascii="Verdana" w:hAnsi="Verdana"/>
          <w:sz w:val="22"/>
        </w:rPr>
        <w:t>-socj</w:t>
      </w:r>
      <w:r w:rsidR="00C771E8" w:rsidRPr="00671C77">
        <w:rPr>
          <w:rFonts w:ascii="Verdana" w:hAnsi="Verdana"/>
          <w:sz w:val="22"/>
        </w:rPr>
        <w:t>alne</w:t>
      </w:r>
      <w:r w:rsidR="00050904" w:rsidRPr="00671C77">
        <w:rPr>
          <w:rFonts w:ascii="Verdana" w:hAnsi="Verdana"/>
          <w:sz w:val="22"/>
        </w:rPr>
        <w:t>).</w:t>
      </w:r>
    </w:p>
    <w:p w14:paraId="2BCB0843" w14:textId="77777777" w:rsidR="002A30F1" w:rsidRPr="00671C77" w:rsidRDefault="008A58AB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 xml:space="preserve">Prawo własności </w:t>
      </w:r>
      <w:r w:rsidR="00A34B9E" w:rsidRPr="00671C77">
        <w:rPr>
          <w:rFonts w:ascii="Verdana" w:hAnsi="Verdana"/>
          <w:sz w:val="22"/>
        </w:rPr>
        <w:t xml:space="preserve">2 </w:t>
      </w:r>
      <w:r w:rsidR="002A30F1" w:rsidRPr="00671C77">
        <w:rPr>
          <w:rFonts w:ascii="Verdana" w:hAnsi="Verdana"/>
          <w:sz w:val="22"/>
        </w:rPr>
        <w:t>budynk</w:t>
      </w:r>
      <w:r w:rsidR="00A34B9E" w:rsidRPr="00671C77">
        <w:rPr>
          <w:rFonts w:ascii="Verdana" w:hAnsi="Verdana"/>
          <w:sz w:val="22"/>
        </w:rPr>
        <w:t>ów</w:t>
      </w:r>
      <w:r w:rsidR="002A30F1" w:rsidRPr="00671C77">
        <w:rPr>
          <w:rFonts w:ascii="Verdana" w:hAnsi="Verdana"/>
          <w:sz w:val="22"/>
        </w:rPr>
        <w:t xml:space="preserve"> gospodarcz</w:t>
      </w:r>
      <w:r w:rsidR="00A34B9E" w:rsidRPr="00671C77">
        <w:rPr>
          <w:rFonts w:ascii="Verdana" w:hAnsi="Verdana"/>
          <w:sz w:val="22"/>
        </w:rPr>
        <w:t>ych</w:t>
      </w:r>
      <w:r w:rsidR="002A30F1" w:rsidRPr="00671C77">
        <w:rPr>
          <w:rFonts w:ascii="Verdana" w:hAnsi="Verdana"/>
          <w:sz w:val="22"/>
        </w:rPr>
        <w:t xml:space="preserve"> usytuowan</w:t>
      </w:r>
      <w:r w:rsidR="00A34B9E" w:rsidRPr="00671C77">
        <w:rPr>
          <w:rFonts w:ascii="Verdana" w:hAnsi="Verdana"/>
          <w:sz w:val="22"/>
        </w:rPr>
        <w:t>ych</w:t>
      </w:r>
      <w:r w:rsidR="002A30F1" w:rsidRPr="00671C77">
        <w:rPr>
          <w:rFonts w:ascii="Verdana" w:hAnsi="Verdana"/>
          <w:sz w:val="22"/>
        </w:rPr>
        <w:t xml:space="preserve"> na działce 6/9</w:t>
      </w:r>
      <w:r w:rsidR="00AB3035" w:rsidRPr="00671C77">
        <w:rPr>
          <w:rFonts w:ascii="Verdana" w:hAnsi="Verdana"/>
          <w:sz w:val="22"/>
        </w:rPr>
        <w:t xml:space="preserve">                               </w:t>
      </w:r>
      <w:r w:rsidR="009003EB" w:rsidRPr="00671C77">
        <w:rPr>
          <w:rFonts w:ascii="Verdana" w:hAnsi="Verdana"/>
          <w:sz w:val="22"/>
        </w:rPr>
        <w:t xml:space="preserve">      o powierzchni zabudowy 256</w:t>
      </w:r>
      <w:r w:rsidR="00303764" w:rsidRPr="00671C77">
        <w:rPr>
          <w:rFonts w:ascii="Verdana" w:hAnsi="Verdana"/>
          <w:sz w:val="22"/>
        </w:rPr>
        <w:t xml:space="preserve"> </w:t>
      </w:r>
      <w:r w:rsidR="00AB3035" w:rsidRPr="00671C77">
        <w:rPr>
          <w:rFonts w:ascii="Verdana" w:hAnsi="Verdana"/>
          <w:sz w:val="22"/>
        </w:rPr>
        <w:t>m</w:t>
      </w:r>
      <w:r w:rsidR="00AB3035" w:rsidRPr="00671C77">
        <w:rPr>
          <w:rFonts w:ascii="Verdana" w:hAnsi="Verdana"/>
          <w:sz w:val="22"/>
          <w:vertAlign w:val="superscript"/>
        </w:rPr>
        <w:t>2</w:t>
      </w:r>
      <w:r w:rsidR="00A34B9E" w:rsidRPr="00671C77">
        <w:rPr>
          <w:rFonts w:ascii="Verdana" w:hAnsi="Verdana"/>
          <w:sz w:val="22"/>
        </w:rPr>
        <w:t xml:space="preserve"> oraz </w:t>
      </w:r>
      <w:r w:rsidR="009003EB" w:rsidRPr="00671C77">
        <w:rPr>
          <w:rFonts w:ascii="Verdana" w:hAnsi="Verdana"/>
          <w:sz w:val="22"/>
        </w:rPr>
        <w:t>17</w:t>
      </w:r>
      <w:r w:rsidR="00303764" w:rsidRPr="00671C77">
        <w:rPr>
          <w:rFonts w:ascii="Verdana" w:hAnsi="Verdana"/>
          <w:sz w:val="22"/>
        </w:rPr>
        <w:t xml:space="preserve"> </w:t>
      </w:r>
      <w:r w:rsidR="00A34B9E" w:rsidRPr="00671C77">
        <w:rPr>
          <w:rFonts w:ascii="Verdana" w:hAnsi="Verdana"/>
          <w:sz w:val="22"/>
        </w:rPr>
        <w:t>m</w:t>
      </w:r>
      <w:r w:rsidR="00A34B9E" w:rsidRPr="00671C77">
        <w:rPr>
          <w:rFonts w:ascii="Verdana" w:hAnsi="Verdana"/>
          <w:sz w:val="22"/>
          <w:vertAlign w:val="superscript"/>
        </w:rPr>
        <w:t>2</w:t>
      </w:r>
      <w:r w:rsidR="00A34B9E" w:rsidRPr="00671C77">
        <w:rPr>
          <w:rFonts w:ascii="Verdana" w:hAnsi="Verdana"/>
          <w:sz w:val="22"/>
        </w:rPr>
        <w:t>.</w:t>
      </w:r>
    </w:p>
    <w:p w14:paraId="2708C271" w14:textId="77777777" w:rsidR="00AB3035" w:rsidRPr="00671C77" w:rsidRDefault="00AB3035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 xml:space="preserve">Prawo własności budynku </w:t>
      </w:r>
      <w:r w:rsidRPr="00671C77">
        <w:rPr>
          <w:rFonts w:ascii="Verdana" w:hAnsi="Verdana"/>
          <w:color w:val="000000" w:themeColor="text1"/>
          <w:sz w:val="22"/>
        </w:rPr>
        <w:t>trafostacji</w:t>
      </w:r>
      <w:r w:rsidRPr="00671C77">
        <w:rPr>
          <w:rFonts w:ascii="Verdana" w:hAnsi="Verdana"/>
          <w:sz w:val="22"/>
        </w:rPr>
        <w:t xml:space="preserve"> usytuowanej na dzia</w:t>
      </w:r>
      <w:r w:rsidR="006737D4" w:rsidRPr="00671C77">
        <w:rPr>
          <w:rFonts w:ascii="Verdana" w:hAnsi="Verdana"/>
          <w:sz w:val="22"/>
        </w:rPr>
        <w:t>ł</w:t>
      </w:r>
      <w:r w:rsidR="009003EB" w:rsidRPr="00671C77">
        <w:rPr>
          <w:rFonts w:ascii="Verdana" w:hAnsi="Verdana"/>
          <w:sz w:val="22"/>
        </w:rPr>
        <w:t>ce 4/4 o powierzchni zabudowy 9</w:t>
      </w:r>
      <w:r w:rsidR="007D03BE" w:rsidRPr="00671C77">
        <w:rPr>
          <w:rFonts w:ascii="Verdana" w:hAnsi="Verdana"/>
          <w:sz w:val="22"/>
        </w:rPr>
        <w:t xml:space="preserve"> </w:t>
      </w:r>
      <w:r w:rsidRPr="00671C77">
        <w:rPr>
          <w:rFonts w:ascii="Verdana" w:hAnsi="Verdana"/>
          <w:sz w:val="22"/>
        </w:rPr>
        <w:t>m</w:t>
      </w:r>
      <w:r w:rsidRPr="00671C77">
        <w:rPr>
          <w:rFonts w:ascii="Verdana" w:hAnsi="Verdana"/>
          <w:sz w:val="22"/>
          <w:vertAlign w:val="superscript"/>
        </w:rPr>
        <w:t>2</w:t>
      </w:r>
      <w:r w:rsidRPr="00671C77">
        <w:rPr>
          <w:rFonts w:ascii="Verdana" w:hAnsi="Verdana"/>
          <w:sz w:val="22"/>
        </w:rPr>
        <w:t>.</w:t>
      </w:r>
    </w:p>
    <w:p w14:paraId="16182333" w14:textId="0BF20F5F" w:rsidR="00F47530" w:rsidRPr="00671C77" w:rsidRDefault="00F47530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color w:val="000000" w:themeColor="text1"/>
          <w:sz w:val="22"/>
        </w:rPr>
        <w:t xml:space="preserve">Powyższa nieruchomość wpisana jest </w:t>
      </w:r>
      <w:r w:rsidRPr="00671C77">
        <w:rPr>
          <w:rFonts w:ascii="Verdana" w:hAnsi="Verdana"/>
          <w:sz w:val="22"/>
        </w:rPr>
        <w:t>do księgi wieczystej</w:t>
      </w:r>
      <w:r w:rsidR="008A55AE" w:rsidRPr="00671C77">
        <w:rPr>
          <w:rFonts w:ascii="Verdana" w:hAnsi="Verdana"/>
          <w:sz w:val="22"/>
        </w:rPr>
        <w:t xml:space="preserve"> </w:t>
      </w:r>
      <w:r w:rsidRPr="00671C77">
        <w:rPr>
          <w:rFonts w:ascii="Verdana" w:hAnsi="Verdana"/>
          <w:sz w:val="22"/>
        </w:rPr>
        <w:t>o nr JG1J/00038969/3 prowadzonej przez VI Wydział Ksiąg Wieczystych, Sądu</w:t>
      </w:r>
      <w:r w:rsidR="008A55AE" w:rsidRPr="00671C77">
        <w:rPr>
          <w:rFonts w:ascii="Verdana" w:hAnsi="Verdana"/>
          <w:sz w:val="22"/>
        </w:rPr>
        <w:t xml:space="preserve"> </w:t>
      </w:r>
      <w:r w:rsidRPr="00671C77">
        <w:rPr>
          <w:rFonts w:ascii="Verdana" w:hAnsi="Verdana"/>
          <w:sz w:val="22"/>
        </w:rPr>
        <w:t xml:space="preserve">Rejonowego w Jeleniej Górze. Nieruchomość gruntowa stanowi własność Skarbu Państwa i pozostaje </w:t>
      </w:r>
      <w:r w:rsidR="002754A8" w:rsidRPr="00671C77">
        <w:rPr>
          <w:rFonts w:ascii="Verdana" w:hAnsi="Verdana"/>
          <w:sz w:val="22"/>
        </w:rPr>
        <w:t xml:space="preserve">                </w:t>
      </w:r>
      <w:r w:rsidRPr="00671C77">
        <w:rPr>
          <w:rFonts w:ascii="Verdana" w:hAnsi="Verdana"/>
          <w:sz w:val="22"/>
        </w:rPr>
        <w:t>w użytkowaniu wieczystym MERCUS Logistyka Sp. z o.o., należącej do Grupy</w:t>
      </w:r>
      <w:r w:rsidR="004D6D1B">
        <w:rPr>
          <w:rFonts w:ascii="Verdana" w:hAnsi="Verdana"/>
          <w:sz w:val="22"/>
        </w:rPr>
        <w:t xml:space="preserve">            </w:t>
      </w:r>
      <w:r w:rsidRPr="00671C77">
        <w:rPr>
          <w:rFonts w:ascii="Verdana" w:hAnsi="Verdana"/>
          <w:sz w:val="22"/>
        </w:rPr>
        <w:t xml:space="preserve"> Kapitałowej KGHM Polska Miedź S.A.</w:t>
      </w:r>
    </w:p>
    <w:p w14:paraId="370B0D35" w14:textId="77777777" w:rsidR="002A30F1" w:rsidRPr="00671C77" w:rsidRDefault="002A30F1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lastRenderedPageBreak/>
        <w:t>Na terenie sprz</w:t>
      </w:r>
      <w:r w:rsidR="0086389C" w:rsidRPr="00671C77">
        <w:rPr>
          <w:rFonts w:ascii="Verdana" w:hAnsi="Verdana"/>
          <w:sz w:val="22"/>
        </w:rPr>
        <w:t>edawan</w:t>
      </w:r>
      <w:r w:rsidR="00C8733B" w:rsidRPr="00671C77">
        <w:rPr>
          <w:rFonts w:ascii="Verdana" w:hAnsi="Verdana"/>
          <w:sz w:val="22"/>
        </w:rPr>
        <w:t>ej</w:t>
      </w:r>
      <w:r w:rsidR="0086389C" w:rsidRPr="00671C77">
        <w:rPr>
          <w:rFonts w:ascii="Verdana" w:hAnsi="Verdana"/>
          <w:sz w:val="22"/>
        </w:rPr>
        <w:t xml:space="preserve"> nieruchomości prowadzona jest</w:t>
      </w:r>
      <w:r w:rsidRPr="00671C77">
        <w:rPr>
          <w:rFonts w:ascii="Verdana" w:hAnsi="Verdana"/>
          <w:sz w:val="22"/>
        </w:rPr>
        <w:t xml:space="preserve"> działalność                  </w:t>
      </w:r>
      <w:r w:rsidR="0086389C" w:rsidRPr="00671C77">
        <w:rPr>
          <w:rFonts w:ascii="Verdana" w:hAnsi="Verdana"/>
          <w:sz w:val="22"/>
        </w:rPr>
        <w:t>przez</w:t>
      </w:r>
      <w:r w:rsidRPr="00671C77">
        <w:rPr>
          <w:rFonts w:ascii="Verdana" w:hAnsi="Verdana"/>
          <w:sz w:val="22"/>
        </w:rPr>
        <w:t xml:space="preserve"> Najemc</w:t>
      </w:r>
      <w:r w:rsidR="0086389C" w:rsidRPr="00671C77">
        <w:rPr>
          <w:rFonts w:ascii="Verdana" w:hAnsi="Verdana"/>
          <w:sz w:val="22"/>
        </w:rPr>
        <w:t>ów</w:t>
      </w:r>
      <w:r w:rsidRPr="00671C77">
        <w:rPr>
          <w:rFonts w:ascii="Verdana" w:hAnsi="Verdana"/>
          <w:sz w:val="22"/>
        </w:rPr>
        <w:t>:</w:t>
      </w:r>
    </w:p>
    <w:p w14:paraId="3E066E24" w14:textId="39F5D9FC" w:rsidR="002A30F1" w:rsidRPr="00671C77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 xml:space="preserve">Zdrowie Zakład Usług Lekarskich – </w:t>
      </w:r>
      <w:r w:rsidR="00B46C24" w:rsidRPr="00671C77">
        <w:rPr>
          <w:rFonts w:ascii="Verdana" w:hAnsi="Verdana"/>
          <w:sz w:val="22"/>
        </w:rPr>
        <w:t>dzierżawa</w:t>
      </w:r>
      <w:r w:rsidRPr="00671C77">
        <w:rPr>
          <w:rFonts w:ascii="Verdana" w:hAnsi="Verdana"/>
          <w:sz w:val="22"/>
        </w:rPr>
        <w:t xml:space="preserve"> </w:t>
      </w:r>
      <w:r w:rsidR="002754A8" w:rsidRPr="00671C77">
        <w:rPr>
          <w:rFonts w:ascii="Verdana" w:hAnsi="Verdana"/>
          <w:sz w:val="22"/>
        </w:rPr>
        <w:t xml:space="preserve">części </w:t>
      </w:r>
      <w:r w:rsidRPr="00671C77">
        <w:rPr>
          <w:rFonts w:ascii="Verdana" w:hAnsi="Verdana"/>
          <w:sz w:val="22"/>
        </w:rPr>
        <w:t xml:space="preserve">działki </w:t>
      </w:r>
      <w:r w:rsidR="002754A8" w:rsidRPr="00671C77">
        <w:rPr>
          <w:rFonts w:ascii="Verdana" w:hAnsi="Verdana"/>
          <w:sz w:val="22"/>
        </w:rPr>
        <w:t xml:space="preserve">nr </w:t>
      </w:r>
      <w:r w:rsidRPr="00671C77">
        <w:rPr>
          <w:rFonts w:ascii="Verdana" w:hAnsi="Verdana"/>
          <w:sz w:val="22"/>
        </w:rPr>
        <w:t xml:space="preserve">4/4 </w:t>
      </w:r>
      <w:r w:rsidR="002754A8" w:rsidRPr="00671C77">
        <w:rPr>
          <w:rFonts w:ascii="Verdana" w:hAnsi="Verdana"/>
          <w:sz w:val="22"/>
        </w:rPr>
        <w:t>(150 m</w:t>
      </w:r>
      <w:r w:rsidR="002754A8" w:rsidRPr="00671C77">
        <w:rPr>
          <w:rFonts w:ascii="Verdana" w:hAnsi="Verdana"/>
          <w:sz w:val="22"/>
          <w:vertAlign w:val="superscript"/>
        </w:rPr>
        <w:t>2</w:t>
      </w:r>
      <w:r w:rsidR="002754A8" w:rsidRPr="00671C77">
        <w:rPr>
          <w:rFonts w:ascii="Verdana" w:hAnsi="Verdana"/>
          <w:sz w:val="22"/>
        </w:rPr>
        <w:t xml:space="preserve">) z przeznaczeniem </w:t>
      </w:r>
      <w:r w:rsidRPr="00671C77">
        <w:rPr>
          <w:rFonts w:ascii="Verdana" w:hAnsi="Verdana"/>
          <w:sz w:val="22"/>
        </w:rPr>
        <w:t>na parking, umowa zawarta na czas nieoznaczony;</w:t>
      </w:r>
    </w:p>
    <w:p w14:paraId="17BC2449" w14:textId="71DF1893" w:rsidR="002A30F1" w:rsidRPr="00671C77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 xml:space="preserve">ORANGE Polska S.A. – maszt antenowy wraz z szafką technologiczną               (na dachu budynku usytuowanego na działce </w:t>
      </w:r>
      <w:r w:rsidR="00D4698C" w:rsidRPr="00671C77">
        <w:rPr>
          <w:rFonts w:ascii="Verdana" w:hAnsi="Verdana"/>
          <w:sz w:val="22"/>
        </w:rPr>
        <w:t xml:space="preserve">nr </w:t>
      </w:r>
      <w:r w:rsidRPr="00671C77">
        <w:rPr>
          <w:rFonts w:ascii="Verdana" w:hAnsi="Verdana"/>
          <w:sz w:val="22"/>
        </w:rPr>
        <w:t>6/7) umowa zawarta</w:t>
      </w:r>
      <w:r w:rsidR="004D6D1B">
        <w:rPr>
          <w:rFonts w:ascii="Verdana" w:hAnsi="Verdana"/>
          <w:sz w:val="22"/>
        </w:rPr>
        <w:t xml:space="preserve">                </w:t>
      </w:r>
      <w:r w:rsidRPr="00671C77">
        <w:rPr>
          <w:rFonts w:ascii="Verdana" w:hAnsi="Verdana"/>
          <w:sz w:val="22"/>
        </w:rPr>
        <w:t xml:space="preserve"> na czas oznaczony do 31.12.202</w:t>
      </w:r>
      <w:r w:rsidR="00D4698C" w:rsidRPr="00671C77">
        <w:rPr>
          <w:rFonts w:ascii="Verdana" w:hAnsi="Verdana"/>
          <w:sz w:val="22"/>
        </w:rPr>
        <w:t>7</w:t>
      </w:r>
      <w:r w:rsidRPr="00671C77">
        <w:rPr>
          <w:rFonts w:ascii="Verdana" w:hAnsi="Verdana"/>
          <w:sz w:val="22"/>
        </w:rPr>
        <w:t>r.</w:t>
      </w:r>
    </w:p>
    <w:p w14:paraId="27C8C9C1" w14:textId="11582227" w:rsidR="002A30F1" w:rsidRPr="00671C77" w:rsidRDefault="002A30F1" w:rsidP="00C74D07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color w:val="FF0000"/>
          <w:sz w:val="22"/>
        </w:rPr>
      </w:pPr>
      <w:r w:rsidRPr="00585015">
        <w:rPr>
          <w:rFonts w:ascii="Verdana" w:hAnsi="Verdana"/>
          <w:sz w:val="22"/>
        </w:rPr>
        <w:t>Magenta GRUPA TAURON – stacja  ładowania samochodów elektrycznych na dwóch miejscach parkingowych – umowa</w:t>
      </w:r>
      <w:r w:rsidR="005D73BD" w:rsidRPr="00585015">
        <w:rPr>
          <w:rFonts w:ascii="Verdana" w:hAnsi="Verdana"/>
          <w:sz w:val="22"/>
        </w:rPr>
        <w:t xml:space="preserve"> zawarta na czas oznaczony</w:t>
      </w:r>
      <w:r w:rsidR="00D500AA" w:rsidRPr="00585015">
        <w:rPr>
          <w:rFonts w:ascii="Verdana" w:hAnsi="Verdana"/>
          <w:sz w:val="22"/>
        </w:rPr>
        <w:t xml:space="preserve">             </w:t>
      </w:r>
      <w:r w:rsidR="005D73BD" w:rsidRPr="00585015">
        <w:rPr>
          <w:rFonts w:ascii="Verdana" w:hAnsi="Verdana"/>
          <w:sz w:val="22"/>
        </w:rPr>
        <w:t xml:space="preserve"> do 0</w:t>
      </w:r>
      <w:r w:rsidRPr="00585015">
        <w:rPr>
          <w:rFonts w:ascii="Verdana" w:hAnsi="Verdana"/>
          <w:sz w:val="22"/>
        </w:rPr>
        <w:t>4.12.2025r.</w:t>
      </w:r>
    </w:p>
    <w:p w14:paraId="17714C32" w14:textId="557C920A" w:rsidR="00274B65" w:rsidRPr="006747F8" w:rsidRDefault="00274B65" w:rsidP="00274B65">
      <w:pPr>
        <w:spacing w:after="0" w:line="240" w:lineRule="auto"/>
        <w:ind w:left="708"/>
        <w:jc w:val="both"/>
        <w:rPr>
          <w:rFonts w:ascii="Verdana" w:eastAsia="Times New Roman" w:hAnsi="Verdana" w:cs="Times New Roman"/>
          <w:sz w:val="22"/>
          <w:lang w:eastAsia="pl-PL"/>
        </w:rPr>
      </w:pPr>
      <w:r w:rsidRPr="00671C77">
        <w:rPr>
          <w:rFonts w:ascii="Verdana" w:eastAsia="Times New Roman" w:hAnsi="Verdana" w:cs="Times New Roman"/>
          <w:color w:val="000000"/>
          <w:sz w:val="22"/>
          <w:lang w:eastAsia="pl-PL"/>
        </w:rPr>
        <w:t>Przystępujący do przetargu akceptując jego warunki zobowiązuje się jednocześnie zwolnić Organizatora przetargu z odpowiedzialności z tytułu roszczeń odszkodowawczych, wynikających z art. 679 § 1 ustawy z dnia 23 kwietnia 1964 roku</w:t>
      </w:r>
      <w:r w:rsidR="004D6D1B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            </w:t>
      </w:r>
      <w:r w:rsidRPr="00671C77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Kodeks cywilny (t.j. Dz. U. z 2022 r. poz. 1360  z późn. zm.) w przypadku wystąpienia z takimi roszczeniami</w:t>
      </w:r>
      <w:r w:rsidRPr="00671C77">
        <w:rPr>
          <w:rFonts w:ascii="Verdana" w:eastAsia="Times New Roman" w:hAnsi="Verdana" w:cs="Times New Roman"/>
          <w:sz w:val="22"/>
          <w:lang w:eastAsia="pl-PL"/>
        </w:rPr>
        <w:t xml:space="preserve"> </w:t>
      </w:r>
      <w:r w:rsidRPr="00671C77">
        <w:rPr>
          <w:rFonts w:ascii="Verdana" w:eastAsia="Times New Roman" w:hAnsi="Verdana" w:cs="Times New Roman"/>
          <w:color w:val="000000"/>
          <w:sz w:val="22"/>
          <w:lang w:eastAsia="pl-PL"/>
        </w:rPr>
        <w:t>przez najemców, z którymi stosunek najmu zawarty jest na czas oznaczony, oraz wyraża zgodę na zawarcie zobowiązania o powyższej treści w postanowieniach umowy przeniesienia własności przedmiotowej</w:t>
      </w:r>
      <w:r w:rsidR="004D6D1B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                   </w:t>
      </w:r>
      <w:r w:rsidRPr="00671C77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nieruchomości.</w:t>
      </w:r>
    </w:p>
    <w:p w14:paraId="7D22F154" w14:textId="77777777" w:rsidR="00274B65" w:rsidRPr="00274B65" w:rsidRDefault="00274B65" w:rsidP="00274B65">
      <w:pPr>
        <w:spacing w:after="0"/>
        <w:ind w:left="708"/>
        <w:jc w:val="both"/>
        <w:rPr>
          <w:rFonts w:ascii="Verdana" w:hAnsi="Verdana"/>
          <w:color w:val="FF0000"/>
          <w:sz w:val="22"/>
        </w:rPr>
      </w:pPr>
    </w:p>
    <w:p w14:paraId="5CF0C4A8" w14:textId="77777777" w:rsidR="002A30F1" w:rsidRPr="002D119C" w:rsidRDefault="002A30F1" w:rsidP="002A30F1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Zgodnie z uchwałą nr </w:t>
      </w:r>
      <w:r w:rsidR="00445DE1">
        <w:rPr>
          <w:rFonts w:ascii="Verdana" w:eastAsia="Times New Roman" w:hAnsi="Verdana" w:cs="Arial"/>
          <w:sz w:val="22"/>
          <w:lang w:eastAsia="pl-PL"/>
        </w:rPr>
        <w:t>63.IX.2015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z dnia </w:t>
      </w:r>
      <w:r w:rsidR="00445DE1">
        <w:rPr>
          <w:rFonts w:ascii="Verdana" w:eastAsia="Times New Roman" w:hAnsi="Verdana" w:cs="Arial"/>
          <w:sz w:val="22"/>
          <w:lang w:eastAsia="pl-PL"/>
        </w:rPr>
        <w:t>21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445DE1">
        <w:rPr>
          <w:rFonts w:ascii="Verdana" w:eastAsia="Times New Roman" w:hAnsi="Verdana" w:cs="Arial"/>
          <w:sz w:val="22"/>
          <w:lang w:eastAsia="pl-PL"/>
        </w:rPr>
        <w:t>kwietnia 2015r.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w sprawie </w:t>
      </w:r>
      <w:r w:rsidR="00A66EC1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2D119C">
        <w:rPr>
          <w:rFonts w:ascii="Verdana" w:eastAsia="Times New Roman" w:hAnsi="Verdana" w:cs="Arial"/>
          <w:sz w:val="22"/>
          <w:lang w:eastAsia="pl-PL"/>
        </w:rPr>
        <w:t>uchwalenia miejscowego planu zagospodarowania przestrzennego</w:t>
      </w:r>
      <w:r w:rsidR="0086389C"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445DE1">
        <w:rPr>
          <w:rFonts w:ascii="Verdana" w:eastAsia="Times New Roman" w:hAnsi="Verdana" w:cs="Arial"/>
          <w:sz w:val="22"/>
          <w:lang w:eastAsia="pl-PL"/>
        </w:rPr>
        <w:t xml:space="preserve">dla terenów położonych wzdłuż rzeki Bóbr i kanału Młynówka w rejonie ulicy Jana Pawła II 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w Jeleniej Górze </w:t>
      </w:r>
      <w:r w:rsidR="00A54E5D">
        <w:rPr>
          <w:rFonts w:ascii="Verdana" w:eastAsia="Times New Roman" w:hAnsi="Verdana" w:cs="Arial"/>
          <w:sz w:val="22"/>
          <w:lang w:eastAsia="pl-PL"/>
        </w:rPr>
        <w:t>przedmiotowa</w:t>
      </w:r>
      <w:r w:rsidR="00445DE1">
        <w:rPr>
          <w:rFonts w:ascii="Verdana" w:eastAsia="Times New Roman" w:hAnsi="Verdana" w:cs="Arial"/>
          <w:sz w:val="22"/>
          <w:lang w:eastAsia="pl-PL"/>
        </w:rPr>
        <w:t xml:space="preserve"> nieruchomość położona jest na obszarze oznaczonym symbolem 2MW,U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– teren zabudowy </w:t>
      </w:r>
      <w:r w:rsidR="00445DE1">
        <w:rPr>
          <w:rFonts w:ascii="Verdana" w:eastAsia="Times New Roman" w:hAnsi="Verdana" w:cs="Arial"/>
          <w:sz w:val="22"/>
          <w:lang w:eastAsia="pl-PL"/>
        </w:rPr>
        <w:t>mieszkaniowej wielorodzinnej i usługowej.</w:t>
      </w:r>
    </w:p>
    <w:p w14:paraId="1BB54F2E" w14:textId="77777777" w:rsidR="00D70F5C" w:rsidRPr="002D119C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Według </w:t>
      </w:r>
      <w:r w:rsidR="000C0B51" w:rsidRPr="002D119C">
        <w:rPr>
          <w:rFonts w:ascii="Verdana" w:eastAsia="Times New Roman" w:hAnsi="Verdana" w:cs="Arial"/>
          <w:sz w:val="22"/>
          <w:lang w:eastAsia="pl-PL"/>
        </w:rPr>
        <w:t>zapisów w ewidencji gruntów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działk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i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 xml:space="preserve">są </w:t>
      </w:r>
      <w:r w:rsidRPr="002D119C">
        <w:rPr>
          <w:rFonts w:ascii="Verdana" w:eastAsia="Times New Roman" w:hAnsi="Verdana" w:cs="Arial"/>
          <w:sz w:val="22"/>
          <w:lang w:eastAsia="pl-PL"/>
        </w:rPr>
        <w:t>oznaczone symbolem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: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</w:p>
    <w:p w14:paraId="15AB4BA4" w14:textId="77777777" w:rsidR="00F124B6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6/7 symbolem </w:t>
      </w:r>
      <w:r w:rsidR="00F124B6" w:rsidRPr="002D119C">
        <w:rPr>
          <w:rFonts w:ascii="Verdana" w:eastAsia="Times New Roman" w:hAnsi="Verdana" w:cs="Arial"/>
          <w:sz w:val="22"/>
          <w:lang w:eastAsia="pl-PL"/>
        </w:rPr>
        <w:t>Bi – jako inne tereny zabudowane</w:t>
      </w:r>
      <w:r w:rsidRPr="002D119C">
        <w:rPr>
          <w:rFonts w:ascii="Verdana" w:eastAsia="Times New Roman" w:hAnsi="Verdana" w:cs="Arial"/>
          <w:sz w:val="22"/>
          <w:lang w:eastAsia="pl-PL"/>
        </w:rPr>
        <w:t>,</w:t>
      </w:r>
    </w:p>
    <w:p w14:paraId="67818155" w14:textId="0BEA4F39" w:rsidR="00D70F5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6/9 symbolem Bi – jako inne tereny zabudowane,</w:t>
      </w:r>
    </w:p>
    <w:p w14:paraId="36EDEF03" w14:textId="6B5793A3" w:rsidR="00614CA1" w:rsidRPr="002D119C" w:rsidRDefault="00614CA1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6/4 symbolem Bp – jako zurbanizowane tereny niezabudowane</w:t>
      </w:r>
      <w:r>
        <w:rPr>
          <w:rFonts w:ascii="Verdana" w:eastAsia="Times New Roman" w:hAnsi="Verdana" w:cs="Arial"/>
          <w:sz w:val="22"/>
          <w:lang w:eastAsia="pl-PL"/>
        </w:rPr>
        <w:t xml:space="preserve">              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lub w trakcie zabudowy,</w:t>
      </w:r>
    </w:p>
    <w:p w14:paraId="619D14C1" w14:textId="017BB8F3" w:rsidR="00D70F5C" w:rsidRPr="00614CA1" w:rsidRDefault="00D70F5C" w:rsidP="00614CA1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6/5 symbolem Bp – jako zurbanizowane tereny niezabudowane</w:t>
      </w:r>
      <w:r w:rsidR="00D500AA">
        <w:rPr>
          <w:rFonts w:ascii="Verdana" w:eastAsia="Times New Roman" w:hAnsi="Verdana" w:cs="Arial"/>
          <w:sz w:val="22"/>
          <w:lang w:eastAsia="pl-PL"/>
        </w:rPr>
        <w:t xml:space="preserve">             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lub w trakcie zabudowy,</w:t>
      </w:r>
    </w:p>
    <w:p w14:paraId="62320D3F" w14:textId="77777777"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4/4 symbolem B – jako tereny mieszkaniowe.  </w:t>
      </w:r>
    </w:p>
    <w:p w14:paraId="353321A0" w14:textId="3C1810AF" w:rsidR="008B1AFD" w:rsidRPr="004D6D1B" w:rsidRDefault="00F47530" w:rsidP="00D73C4A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color w:val="000000" w:themeColor="text1"/>
          <w:sz w:val="22"/>
        </w:rPr>
      </w:pPr>
      <w:r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lastRenderedPageBreak/>
        <w:t xml:space="preserve">Przedmiotowa nieruchomość obciążona jest </w:t>
      </w:r>
      <w:r w:rsidR="00614EB6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 xml:space="preserve">bezpłatną i bezterminową służebnością gruntową, polegającą na prawie przejścia i przejazdu przez działkę </w:t>
      </w:r>
      <w:r w:rsidR="006747F8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 xml:space="preserve">nr </w:t>
      </w:r>
      <w:r w:rsidR="00614EB6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 xml:space="preserve">6/5 </w:t>
      </w:r>
      <w:r w:rsidR="006747F8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 xml:space="preserve">              </w:t>
      </w:r>
      <w:r w:rsidR="00614EB6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 xml:space="preserve">i 6/9 ujawnioną w Dziale III księgi wieczystej na rzecz każdoczesnego  właściciela bądź użytkownika wieczystego działki  nr 6/3 </w:t>
      </w:r>
      <w:r w:rsidR="000C37B0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>i nie ma przeszkó</w:t>
      </w:r>
      <w:r w:rsidR="003F117F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>d prawnych</w:t>
      </w:r>
      <w:r w:rsidR="004D6D1B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 xml:space="preserve">                   </w:t>
      </w:r>
      <w:r w:rsidR="003F117F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 xml:space="preserve"> w rozporządzaniu ni</w:t>
      </w:r>
      <w:r w:rsidR="0086389C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>mi</w:t>
      </w:r>
      <w:r w:rsidR="003F117F" w:rsidRPr="004D6D1B">
        <w:rPr>
          <w:rFonts w:ascii="Verdana" w:eastAsia="Times New Roman" w:hAnsi="Verdana" w:cs="Arial"/>
          <w:color w:val="000000" w:themeColor="text1"/>
          <w:sz w:val="22"/>
          <w:lang w:eastAsia="pl-PL"/>
        </w:rPr>
        <w:t>.</w:t>
      </w:r>
    </w:p>
    <w:p w14:paraId="059DB4A5" w14:textId="77777777" w:rsidR="00F70748" w:rsidRPr="002D119C" w:rsidRDefault="00F70748" w:rsidP="00F70748">
      <w:pPr>
        <w:pStyle w:val="Akapitzlist"/>
        <w:spacing w:after="0"/>
        <w:jc w:val="both"/>
        <w:rPr>
          <w:rFonts w:ascii="Verdana" w:hAnsi="Verdana"/>
          <w:sz w:val="22"/>
        </w:rPr>
      </w:pPr>
    </w:p>
    <w:p w14:paraId="0E27D64A" w14:textId="11188AD5" w:rsidR="00D41C37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6747F8">
        <w:rPr>
          <w:rFonts w:ascii="Verdana" w:hAnsi="Verdana"/>
          <w:b/>
          <w:sz w:val="22"/>
        </w:rPr>
        <w:t>II</w:t>
      </w:r>
      <w:r w:rsidRPr="002D119C">
        <w:rPr>
          <w:rFonts w:ascii="Verdana" w:hAnsi="Verdana"/>
          <w:sz w:val="22"/>
        </w:rPr>
        <w:t>.</w:t>
      </w:r>
      <w:r w:rsidRPr="002D119C">
        <w:rPr>
          <w:rFonts w:ascii="Verdana" w:hAnsi="Verdana"/>
          <w:sz w:val="22"/>
        </w:rPr>
        <w:tab/>
      </w:r>
      <w:r w:rsidRPr="004D6D1B">
        <w:rPr>
          <w:rFonts w:ascii="Verdana" w:hAnsi="Verdana"/>
          <w:b/>
          <w:sz w:val="22"/>
        </w:rPr>
        <w:t>Cena wywoławcza nieruchomości:</w:t>
      </w:r>
      <w:r w:rsidR="00B26C0D" w:rsidRPr="004D6D1B">
        <w:rPr>
          <w:rFonts w:ascii="Verdana" w:hAnsi="Verdana"/>
          <w:b/>
          <w:sz w:val="22"/>
        </w:rPr>
        <w:t xml:space="preserve"> </w:t>
      </w:r>
      <w:r w:rsidR="00F70748" w:rsidRPr="004D6D1B">
        <w:rPr>
          <w:rFonts w:ascii="Verdana" w:hAnsi="Verdana"/>
          <w:sz w:val="22"/>
        </w:rPr>
        <w:t xml:space="preserve">wynosi </w:t>
      </w:r>
      <w:r w:rsidR="007D03BE" w:rsidRPr="00A70A54">
        <w:rPr>
          <w:rFonts w:ascii="Verdana" w:hAnsi="Verdana"/>
          <w:b/>
          <w:bCs/>
          <w:sz w:val="22"/>
        </w:rPr>
        <w:t xml:space="preserve">4.800.000,00 </w:t>
      </w:r>
      <w:r w:rsidR="00CE23D4" w:rsidRPr="00A70A54">
        <w:rPr>
          <w:rFonts w:ascii="Verdana" w:hAnsi="Verdana"/>
          <w:b/>
          <w:bCs/>
          <w:sz w:val="22"/>
        </w:rPr>
        <w:t>zł</w:t>
      </w:r>
      <w:r w:rsidR="006E31EC" w:rsidRPr="00A70A54">
        <w:rPr>
          <w:rFonts w:ascii="Verdana" w:hAnsi="Verdana"/>
          <w:b/>
          <w:bCs/>
          <w:sz w:val="22"/>
        </w:rPr>
        <w:t xml:space="preserve"> netto</w:t>
      </w:r>
      <w:r w:rsidRPr="004D6D1B">
        <w:rPr>
          <w:rFonts w:ascii="Verdana" w:hAnsi="Verdana"/>
          <w:sz w:val="22"/>
        </w:rPr>
        <w:t xml:space="preserve"> (sło</w:t>
      </w:r>
      <w:r w:rsidR="008B1AFD" w:rsidRPr="004D6D1B">
        <w:rPr>
          <w:rFonts w:ascii="Verdana" w:hAnsi="Verdana"/>
          <w:sz w:val="22"/>
        </w:rPr>
        <w:t>wn</w:t>
      </w:r>
      <w:r w:rsidRPr="004D6D1B">
        <w:rPr>
          <w:rFonts w:ascii="Verdana" w:hAnsi="Verdana"/>
          <w:sz w:val="22"/>
        </w:rPr>
        <w:t>ie:</w:t>
      </w:r>
      <w:r w:rsidR="00E276C4" w:rsidRPr="004D6D1B">
        <w:rPr>
          <w:rFonts w:ascii="Verdana" w:hAnsi="Verdana"/>
          <w:sz w:val="22"/>
        </w:rPr>
        <w:t xml:space="preserve"> </w:t>
      </w:r>
      <w:r w:rsidR="007D03BE" w:rsidRPr="004D6D1B">
        <w:rPr>
          <w:rFonts w:ascii="Verdana" w:hAnsi="Verdana"/>
          <w:sz w:val="22"/>
        </w:rPr>
        <w:t>cztery</w:t>
      </w:r>
      <w:r w:rsidR="00B46C24" w:rsidRPr="004D6D1B">
        <w:rPr>
          <w:rFonts w:ascii="Verdana" w:hAnsi="Verdana"/>
          <w:sz w:val="22"/>
        </w:rPr>
        <w:t xml:space="preserve"> </w:t>
      </w:r>
      <w:r w:rsidR="00CE23D4" w:rsidRPr="004D6D1B">
        <w:rPr>
          <w:rFonts w:ascii="Verdana" w:hAnsi="Verdana"/>
          <w:sz w:val="22"/>
        </w:rPr>
        <w:t>milion</w:t>
      </w:r>
      <w:r w:rsidR="007D03BE" w:rsidRPr="004D6D1B">
        <w:rPr>
          <w:rFonts w:ascii="Verdana" w:hAnsi="Verdana"/>
          <w:sz w:val="22"/>
        </w:rPr>
        <w:t>y</w:t>
      </w:r>
      <w:r w:rsidR="00CE23D4" w:rsidRPr="004D6D1B">
        <w:rPr>
          <w:rFonts w:ascii="Verdana" w:hAnsi="Verdana"/>
          <w:sz w:val="22"/>
        </w:rPr>
        <w:t xml:space="preserve"> </w:t>
      </w:r>
      <w:r w:rsidR="0034366E" w:rsidRPr="004D6D1B">
        <w:rPr>
          <w:rFonts w:ascii="Verdana" w:hAnsi="Verdana"/>
          <w:sz w:val="22"/>
        </w:rPr>
        <w:t>osi</w:t>
      </w:r>
      <w:r w:rsidR="00B46C24" w:rsidRPr="004D6D1B">
        <w:rPr>
          <w:rFonts w:ascii="Verdana" w:hAnsi="Verdana"/>
          <w:sz w:val="22"/>
        </w:rPr>
        <w:t>em</w:t>
      </w:r>
      <w:r w:rsidR="00CE23D4" w:rsidRPr="004D6D1B">
        <w:rPr>
          <w:rFonts w:ascii="Verdana" w:hAnsi="Verdana"/>
          <w:sz w:val="22"/>
        </w:rPr>
        <w:t>set tysięcy</w:t>
      </w:r>
      <w:r w:rsidR="00953AB9" w:rsidRPr="004D6D1B">
        <w:rPr>
          <w:rFonts w:ascii="Verdana" w:hAnsi="Verdana"/>
          <w:sz w:val="22"/>
        </w:rPr>
        <w:t xml:space="preserve"> złotych</w:t>
      </w:r>
      <w:r w:rsidR="004606C7" w:rsidRPr="004D6D1B">
        <w:rPr>
          <w:rFonts w:ascii="Verdana" w:hAnsi="Verdana"/>
          <w:sz w:val="22"/>
        </w:rPr>
        <w:t xml:space="preserve"> 00/100</w:t>
      </w:r>
      <w:r w:rsidR="00953AB9" w:rsidRPr="004D6D1B">
        <w:rPr>
          <w:rFonts w:ascii="Verdana" w:hAnsi="Verdana"/>
          <w:sz w:val="22"/>
        </w:rPr>
        <w:t>)</w:t>
      </w:r>
      <w:r w:rsidR="00BC3BC2" w:rsidRPr="004D6D1B">
        <w:rPr>
          <w:rFonts w:ascii="Verdana" w:hAnsi="Verdana"/>
          <w:sz w:val="22"/>
        </w:rPr>
        <w:t>.</w:t>
      </w:r>
      <w:r w:rsidR="00BC3BC2" w:rsidRPr="00671C77">
        <w:rPr>
          <w:rFonts w:ascii="Verdana" w:hAnsi="Verdana"/>
          <w:sz w:val="22"/>
        </w:rPr>
        <w:t xml:space="preserve"> </w:t>
      </w:r>
    </w:p>
    <w:p w14:paraId="29549F23" w14:textId="77777777" w:rsidR="00F70748" w:rsidRPr="002D119C" w:rsidRDefault="00F70748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14:paraId="2E69DBC8" w14:textId="77777777"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0C6C02">
        <w:rPr>
          <w:rFonts w:ascii="Verdana" w:hAnsi="Verdana"/>
          <w:b/>
          <w:sz w:val="22"/>
        </w:rPr>
        <w:t>III</w:t>
      </w:r>
      <w:r w:rsidRPr="002D119C">
        <w:rPr>
          <w:rFonts w:ascii="Verdana" w:hAnsi="Verdana"/>
          <w:sz w:val="22"/>
        </w:rPr>
        <w:t>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przetargu:</w:t>
      </w:r>
    </w:p>
    <w:p w14:paraId="2E2147DF" w14:textId="77777777"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14:paraId="4DCF030A" w14:textId="3A0A92EA" w:rsidR="00345656" w:rsidRPr="004D6D1B" w:rsidRDefault="00345656" w:rsidP="00D218ED">
      <w:pPr>
        <w:spacing w:after="0"/>
        <w:ind w:left="709" w:hanging="709"/>
        <w:jc w:val="both"/>
        <w:rPr>
          <w:rFonts w:ascii="Verdana" w:hAnsi="Verdana"/>
          <w:color w:val="000000" w:themeColor="text1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</w:r>
      <w:r w:rsidR="00E9082D" w:rsidRPr="004D6D1B">
        <w:rPr>
          <w:rFonts w:ascii="Verdana" w:hAnsi="Verdana"/>
          <w:b/>
          <w:color w:val="000000" w:themeColor="text1"/>
          <w:sz w:val="22"/>
        </w:rPr>
        <w:t>Przetarg</w:t>
      </w:r>
      <w:r w:rsidR="006E31EC" w:rsidRPr="004D6D1B">
        <w:rPr>
          <w:rFonts w:ascii="Verdana" w:hAnsi="Verdana"/>
          <w:b/>
          <w:color w:val="000000" w:themeColor="text1"/>
          <w:sz w:val="22"/>
        </w:rPr>
        <w:t xml:space="preserve"> odbędzie się w dniu </w:t>
      </w:r>
      <w:r w:rsidR="006C5695">
        <w:rPr>
          <w:rFonts w:ascii="Verdana" w:hAnsi="Verdana"/>
          <w:b/>
          <w:color w:val="000000" w:themeColor="text1"/>
          <w:sz w:val="22"/>
        </w:rPr>
        <w:t>22</w:t>
      </w:r>
      <w:r w:rsidR="00B46C24" w:rsidRPr="004D6D1B">
        <w:rPr>
          <w:rFonts w:ascii="Verdana" w:hAnsi="Verdana"/>
          <w:b/>
          <w:color w:val="000000" w:themeColor="text1"/>
          <w:sz w:val="22"/>
        </w:rPr>
        <w:t xml:space="preserve"> </w:t>
      </w:r>
      <w:r w:rsidR="00164A6F">
        <w:rPr>
          <w:rFonts w:ascii="Verdana" w:hAnsi="Verdana"/>
          <w:b/>
          <w:color w:val="000000" w:themeColor="text1"/>
          <w:sz w:val="22"/>
        </w:rPr>
        <w:t>stycz</w:t>
      </w:r>
      <w:r w:rsidR="004D6D1B" w:rsidRPr="004D6D1B">
        <w:rPr>
          <w:rFonts w:ascii="Verdana" w:hAnsi="Verdana"/>
          <w:b/>
          <w:color w:val="000000" w:themeColor="text1"/>
          <w:sz w:val="22"/>
        </w:rPr>
        <w:t>nia</w:t>
      </w:r>
      <w:r w:rsidR="0009579A" w:rsidRPr="004D6D1B">
        <w:rPr>
          <w:rFonts w:ascii="Verdana" w:hAnsi="Verdana"/>
          <w:b/>
          <w:color w:val="000000" w:themeColor="text1"/>
          <w:sz w:val="22"/>
        </w:rPr>
        <w:t xml:space="preserve"> 202</w:t>
      </w:r>
      <w:r w:rsidR="00164A6F">
        <w:rPr>
          <w:rFonts w:ascii="Verdana" w:hAnsi="Verdana"/>
          <w:b/>
          <w:color w:val="000000" w:themeColor="text1"/>
          <w:sz w:val="22"/>
        </w:rPr>
        <w:t>5</w:t>
      </w:r>
      <w:r w:rsidR="004D6D1B" w:rsidRPr="004D6D1B">
        <w:rPr>
          <w:rFonts w:ascii="Verdana" w:hAnsi="Verdana"/>
          <w:b/>
          <w:color w:val="000000" w:themeColor="text1"/>
          <w:sz w:val="22"/>
        </w:rPr>
        <w:t xml:space="preserve"> </w:t>
      </w:r>
      <w:r w:rsidR="0009579A" w:rsidRPr="004D6D1B">
        <w:rPr>
          <w:rFonts w:ascii="Verdana" w:hAnsi="Verdana"/>
          <w:b/>
          <w:color w:val="000000" w:themeColor="text1"/>
          <w:sz w:val="22"/>
        </w:rPr>
        <w:t>r.</w:t>
      </w:r>
      <w:r w:rsidRPr="004D6D1B">
        <w:rPr>
          <w:rFonts w:ascii="Verdana" w:hAnsi="Verdana"/>
          <w:b/>
          <w:color w:val="000000" w:themeColor="text1"/>
          <w:sz w:val="22"/>
        </w:rPr>
        <w:t xml:space="preserve"> o godz.</w:t>
      </w:r>
      <w:r w:rsidR="00D500AA" w:rsidRPr="004D6D1B">
        <w:rPr>
          <w:rFonts w:ascii="Verdana" w:hAnsi="Verdana"/>
          <w:b/>
          <w:color w:val="000000" w:themeColor="text1"/>
          <w:sz w:val="22"/>
        </w:rPr>
        <w:t xml:space="preserve"> </w:t>
      </w:r>
      <w:r w:rsidR="0009579A" w:rsidRPr="004D6D1B">
        <w:rPr>
          <w:rFonts w:ascii="Verdana" w:hAnsi="Verdana"/>
          <w:b/>
          <w:color w:val="000000" w:themeColor="text1"/>
          <w:sz w:val="22"/>
        </w:rPr>
        <w:t>12.00</w:t>
      </w:r>
      <w:r w:rsidR="006E31EC" w:rsidRPr="004D6D1B">
        <w:rPr>
          <w:rFonts w:ascii="Verdana" w:hAnsi="Verdana"/>
          <w:b/>
          <w:color w:val="000000" w:themeColor="text1"/>
          <w:sz w:val="22"/>
        </w:rPr>
        <w:t xml:space="preserve">                                  </w:t>
      </w:r>
      <w:r w:rsidR="00D14282" w:rsidRPr="004D6D1B">
        <w:rPr>
          <w:rFonts w:ascii="Verdana" w:hAnsi="Verdana"/>
          <w:b/>
          <w:color w:val="000000" w:themeColor="text1"/>
          <w:sz w:val="22"/>
        </w:rPr>
        <w:t xml:space="preserve"> </w:t>
      </w:r>
      <w:r w:rsidRPr="004D6D1B">
        <w:rPr>
          <w:rFonts w:ascii="Verdana" w:hAnsi="Verdana"/>
          <w:b/>
          <w:color w:val="000000" w:themeColor="text1"/>
          <w:sz w:val="22"/>
        </w:rPr>
        <w:t xml:space="preserve">w </w:t>
      </w:r>
      <w:r w:rsidR="00B91A5F" w:rsidRPr="004D6D1B">
        <w:rPr>
          <w:rFonts w:ascii="Verdana" w:hAnsi="Verdana"/>
          <w:b/>
          <w:color w:val="000000" w:themeColor="text1"/>
          <w:sz w:val="22"/>
        </w:rPr>
        <w:t xml:space="preserve">Polkowicach, </w:t>
      </w:r>
      <w:r w:rsidR="006E31EC" w:rsidRPr="004D6D1B">
        <w:rPr>
          <w:rFonts w:ascii="Verdana" w:hAnsi="Verdana"/>
          <w:b/>
          <w:color w:val="000000" w:themeColor="text1"/>
          <w:sz w:val="22"/>
        </w:rPr>
        <w:t xml:space="preserve"> </w:t>
      </w:r>
      <w:r w:rsidR="006C3BE1" w:rsidRPr="004D6D1B">
        <w:rPr>
          <w:rFonts w:ascii="Verdana" w:hAnsi="Verdana"/>
          <w:b/>
          <w:color w:val="000000" w:themeColor="text1"/>
          <w:sz w:val="22"/>
        </w:rPr>
        <w:t>w siedzibie Spółki</w:t>
      </w:r>
      <w:r w:rsidR="003150E2" w:rsidRPr="004D6D1B">
        <w:rPr>
          <w:rFonts w:ascii="Verdana" w:hAnsi="Verdana"/>
          <w:b/>
          <w:color w:val="000000" w:themeColor="text1"/>
          <w:sz w:val="22"/>
        </w:rPr>
        <w:t>,</w:t>
      </w:r>
      <w:r w:rsidR="006C3BE1" w:rsidRPr="004D6D1B">
        <w:rPr>
          <w:rFonts w:ascii="Verdana" w:hAnsi="Verdana"/>
          <w:b/>
          <w:color w:val="000000" w:themeColor="text1"/>
          <w:sz w:val="22"/>
        </w:rPr>
        <w:t xml:space="preserve"> ul. Kopalnian</w:t>
      </w:r>
      <w:r w:rsidR="003150E2" w:rsidRPr="004D6D1B">
        <w:rPr>
          <w:rFonts w:ascii="Verdana" w:hAnsi="Verdana"/>
          <w:b/>
          <w:color w:val="000000" w:themeColor="text1"/>
          <w:sz w:val="22"/>
        </w:rPr>
        <w:t>a</w:t>
      </w:r>
      <w:r w:rsidR="00B91A5F" w:rsidRPr="004D6D1B">
        <w:rPr>
          <w:rFonts w:ascii="Verdana" w:hAnsi="Verdana"/>
          <w:b/>
          <w:color w:val="000000" w:themeColor="text1"/>
          <w:sz w:val="22"/>
        </w:rPr>
        <w:t xml:space="preserve"> 11</w:t>
      </w:r>
      <w:r w:rsidRPr="004D6D1B">
        <w:rPr>
          <w:rFonts w:ascii="Verdana" w:hAnsi="Verdana"/>
          <w:b/>
          <w:color w:val="000000" w:themeColor="text1"/>
          <w:sz w:val="22"/>
        </w:rPr>
        <w:t xml:space="preserve"> (Sala nr </w:t>
      </w:r>
      <w:r w:rsidR="00B8588E" w:rsidRPr="004D6D1B">
        <w:rPr>
          <w:rFonts w:ascii="Verdana" w:hAnsi="Verdana"/>
          <w:b/>
          <w:color w:val="000000" w:themeColor="text1"/>
          <w:sz w:val="22"/>
        </w:rPr>
        <w:t>12</w:t>
      </w:r>
      <w:r w:rsidRPr="004D6D1B">
        <w:rPr>
          <w:rFonts w:ascii="Verdana" w:hAnsi="Verdana"/>
          <w:b/>
          <w:color w:val="000000" w:themeColor="text1"/>
          <w:sz w:val="22"/>
        </w:rPr>
        <w:t>).</w:t>
      </w:r>
    </w:p>
    <w:p w14:paraId="19B465FC" w14:textId="77777777" w:rsidR="00A64C5C" w:rsidRPr="00671C77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>2.</w:t>
      </w:r>
      <w:r w:rsidR="00345656" w:rsidRPr="00671C77">
        <w:rPr>
          <w:rFonts w:ascii="Verdana" w:hAnsi="Verdana"/>
          <w:sz w:val="22"/>
        </w:rPr>
        <w:tab/>
        <w:t>Warunkiem przystąpienia do pr</w:t>
      </w:r>
      <w:r w:rsidR="00A64C5C" w:rsidRPr="00671C77">
        <w:rPr>
          <w:rFonts w:ascii="Verdana" w:hAnsi="Verdana"/>
          <w:sz w:val="22"/>
        </w:rPr>
        <w:t>zetargu jest wniesienie wadium oraz</w:t>
      </w:r>
      <w:r w:rsidR="00A66EC1" w:rsidRPr="00671C77">
        <w:rPr>
          <w:rFonts w:ascii="Verdana" w:hAnsi="Verdana"/>
          <w:sz w:val="22"/>
        </w:rPr>
        <w:t xml:space="preserve"> </w:t>
      </w:r>
      <w:r w:rsidR="0086389C" w:rsidRPr="00671C77">
        <w:rPr>
          <w:rFonts w:ascii="Verdana" w:hAnsi="Verdana"/>
          <w:sz w:val="22"/>
        </w:rPr>
        <w:t>złożenie</w:t>
      </w:r>
      <w:r w:rsidR="00A66EC1" w:rsidRPr="00671C77">
        <w:rPr>
          <w:rFonts w:ascii="Verdana" w:hAnsi="Verdana"/>
          <w:sz w:val="22"/>
        </w:rPr>
        <w:t xml:space="preserve">       </w:t>
      </w:r>
      <w:r w:rsidR="0086389C" w:rsidRPr="00671C77">
        <w:rPr>
          <w:rFonts w:ascii="Verdana" w:hAnsi="Verdana"/>
          <w:sz w:val="22"/>
        </w:rPr>
        <w:t xml:space="preserve"> </w:t>
      </w:r>
      <w:r w:rsidR="00BC3BC2" w:rsidRPr="00671C77">
        <w:rPr>
          <w:rFonts w:ascii="Verdana" w:hAnsi="Verdana"/>
          <w:sz w:val="22"/>
        </w:rPr>
        <w:t xml:space="preserve">pisemnego </w:t>
      </w:r>
      <w:r w:rsidR="00345656" w:rsidRPr="00671C77">
        <w:rPr>
          <w:rFonts w:ascii="Verdana" w:hAnsi="Verdana"/>
          <w:sz w:val="22"/>
        </w:rPr>
        <w:t>oświadczenia</w:t>
      </w:r>
      <w:r w:rsidR="0065393D" w:rsidRPr="00671C77">
        <w:rPr>
          <w:rFonts w:ascii="Verdana" w:hAnsi="Verdana"/>
          <w:sz w:val="22"/>
        </w:rPr>
        <w:t xml:space="preserve"> </w:t>
      </w:r>
      <w:r w:rsidR="00345656" w:rsidRPr="00671C77">
        <w:rPr>
          <w:rFonts w:ascii="Verdana" w:hAnsi="Verdana"/>
          <w:sz w:val="22"/>
        </w:rPr>
        <w:t>o</w:t>
      </w:r>
      <w:r w:rsidR="0065393D" w:rsidRPr="00671C77">
        <w:rPr>
          <w:rFonts w:ascii="Verdana" w:hAnsi="Verdana"/>
          <w:sz w:val="22"/>
        </w:rPr>
        <w:t xml:space="preserve"> </w:t>
      </w:r>
      <w:r w:rsidR="00345656" w:rsidRPr="00671C77">
        <w:rPr>
          <w:rFonts w:ascii="Verdana" w:hAnsi="Verdana"/>
          <w:sz w:val="22"/>
        </w:rPr>
        <w:t xml:space="preserve">akceptacji „Warunków przetargu” </w:t>
      </w:r>
      <w:r w:rsidR="00A64C5C" w:rsidRPr="00671C77">
        <w:rPr>
          <w:rFonts w:ascii="Verdana" w:hAnsi="Verdana"/>
          <w:sz w:val="22"/>
        </w:rPr>
        <w:t xml:space="preserve">wraz </w:t>
      </w:r>
      <w:r w:rsidR="008D05C4" w:rsidRPr="00671C77">
        <w:rPr>
          <w:rFonts w:ascii="Verdana" w:hAnsi="Verdana"/>
          <w:sz w:val="22"/>
        </w:rPr>
        <w:t xml:space="preserve">                    </w:t>
      </w:r>
      <w:r w:rsidR="00D14282" w:rsidRPr="00671C77">
        <w:rPr>
          <w:rFonts w:ascii="Verdana" w:hAnsi="Verdana"/>
          <w:sz w:val="22"/>
        </w:rPr>
        <w:t xml:space="preserve">                    </w:t>
      </w:r>
      <w:r w:rsidR="008D05C4" w:rsidRPr="00671C77">
        <w:rPr>
          <w:rFonts w:ascii="Verdana" w:hAnsi="Verdana"/>
          <w:sz w:val="22"/>
        </w:rPr>
        <w:t xml:space="preserve"> </w:t>
      </w:r>
      <w:r w:rsidR="00A64C5C" w:rsidRPr="00671C77">
        <w:rPr>
          <w:rFonts w:ascii="Verdana" w:hAnsi="Verdana"/>
          <w:sz w:val="22"/>
        </w:rPr>
        <w:t>z wymagany</w:t>
      </w:r>
      <w:r w:rsidR="008D05C4" w:rsidRPr="00671C77">
        <w:rPr>
          <w:rFonts w:ascii="Verdana" w:hAnsi="Verdana"/>
          <w:sz w:val="22"/>
        </w:rPr>
        <w:t xml:space="preserve">mi  w „Warunkach </w:t>
      </w:r>
      <w:r w:rsidR="00A64C5C" w:rsidRPr="00671C77">
        <w:rPr>
          <w:rFonts w:ascii="Verdana" w:hAnsi="Verdana"/>
          <w:sz w:val="22"/>
        </w:rPr>
        <w:t>przetargu” dokumentami.</w:t>
      </w:r>
      <w:r w:rsidR="00D3633F" w:rsidRPr="00671C77">
        <w:rPr>
          <w:rFonts w:ascii="Verdana" w:hAnsi="Verdana"/>
          <w:sz w:val="22"/>
        </w:rPr>
        <w:t xml:space="preserve"> Warunki </w:t>
      </w:r>
      <w:r w:rsidR="0086389C" w:rsidRPr="00671C77">
        <w:rPr>
          <w:rFonts w:ascii="Verdana" w:hAnsi="Verdana"/>
          <w:sz w:val="22"/>
        </w:rPr>
        <w:t xml:space="preserve">                       przetargu </w:t>
      </w:r>
      <w:r w:rsidR="00077AE6" w:rsidRPr="00671C77">
        <w:rPr>
          <w:rFonts w:ascii="Verdana" w:hAnsi="Verdana"/>
          <w:sz w:val="22"/>
        </w:rPr>
        <w:t xml:space="preserve">i </w:t>
      </w:r>
      <w:r w:rsidR="008D05C4" w:rsidRPr="00671C77">
        <w:rPr>
          <w:rFonts w:ascii="Verdana" w:hAnsi="Verdana"/>
          <w:sz w:val="22"/>
        </w:rPr>
        <w:t>o</w:t>
      </w:r>
      <w:r w:rsidR="00D3633F" w:rsidRPr="00671C77">
        <w:rPr>
          <w:rFonts w:ascii="Verdana" w:hAnsi="Verdana"/>
          <w:sz w:val="22"/>
        </w:rPr>
        <w:t>świadczenie dostępne po zgłoszeniu na adres e-mail:</w:t>
      </w:r>
      <w:r w:rsidR="0009579A" w:rsidRPr="00671C77">
        <w:rPr>
          <w:rFonts w:ascii="Verdana" w:hAnsi="Verdana"/>
          <w:sz w:val="22"/>
        </w:rPr>
        <w:t xml:space="preserve">                                      </w:t>
      </w:r>
      <w:hyperlink r:id="rId6" w:history="1">
        <w:r w:rsidR="007D03BE" w:rsidRPr="00671C77">
          <w:rPr>
            <w:rStyle w:val="Hipercze"/>
            <w:rFonts w:ascii="Verdana" w:hAnsi="Verdana"/>
            <w:sz w:val="22"/>
          </w:rPr>
          <w:t>ryszard.walacik@mercus.com.pl</w:t>
        </w:r>
      </w:hyperlink>
      <w:r w:rsidR="0009579A" w:rsidRPr="00671C77">
        <w:rPr>
          <w:rFonts w:ascii="Verdana" w:hAnsi="Verdana"/>
          <w:sz w:val="22"/>
        </w:rPr>
        <w:t xml:space="preserve">. </w:t>
      </w:r>
      <w:r w:rsidR="00D3633F" w:rsidRPr="00671C77">
        <w:rPr>
          <w:rFonts w:ascii="Verdana" w:hAnsi="Verdana"/>
          <w:sz w:val="22"/>
        </w:rPr>
        <w:t xml:space="preserve"> </w:t>
      </w:r>
      <w:r w:rsidR="008D05C4" w:rsidRPr="00671C77">
        <w:rPr>
          <w:rFonts w:ascii="Verdana" w:hAnsi="Verdana"/>
          <w:sz w:val="22"/>
        </w:rPr>
        <w:t xml:space="preserve">                                       </w:t>
      </w:r>
      <w:r w:rsidR="00D14282" w:rsidRPr="00671C77">
        <w:rPr>
          <w:rFonts w:ascii="Verdana" w:hAnsi="Verdana"/>
          <w:sz w:val="22"/>
        </w:rPr>
        <w:t xml:space="preserve">                </w:t>
      </w:r>
      <w:r w:rsidR="008D05C4" w:rsidRPr="00671C77">
        <w:rPr>
          <w:rFonts w:ascii="Verdana" w:hAnsi="Verdana"/>
          <w:sz w:val="22"/>
        </w:rPr>
        <w:t xml:space="preserve"> </w:t>
      </w:r>
      <w:hyperlink r:id="rId7" w:history="1"/>
      <w:r w:rsidR="00A66EC1" w:rsidRPr="00671C77">
        <w:rPr>
          <w:rStyle w:val="Hipercze"/>
          <w:rFonts w:ascii="Verdana" w:hAnsi="Verdana"/>
          <w:b/>
          <w:sz w:val="22"/>
        </w:rPr>
        <w:t xml:space="preserve"> </w:t>
      </w:r>
    </w:p>
    <w:p w14:paraId="38B935BC" w14:textId="48BADC30" w:rsidR="00D41C37" w:rsidRPr="002D119C" w:rsidRDefault="0009579A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 w:rsidRPr="00671C77">
        <w:rPr>
          <w:rFonts w:ascii="Verdana" w:hAnsi="Verdana"/>
          <w:sz w:val="22"/>
        </w:rPr>
        <w:t xml:space="preserve">3.      </w:t>
      </w:r>
      <w:r w:rsidR="0073503E" w:rsidRPr="00671C77">
        <w:rPr>
          <w:rFonts w:ascii="Verdana" w:hAnsi="Verdana"/>
          <w:sz w:val="22"/>
        </w:rPr>
        <w:t xml:space="preserve">Oświadczenie </w:t>
      </w:r>
      <w:r w:rsidR="00E160A8" w:rsidRPr="00671C77">
        <w:rPr>
          <w:rFonts w:ascii="Verdana" w:hAnsi="Verdana"/>
          <w:sz w:val="22"/>
        </w:rPr>
        <w:t xml:space="preserve">i dokumenty określone w pkt 2 </w:t>
      </w:r>
      <w:r w:rsidR="0073503E" w:rsidRPr="00671C77">
        <w:rPr>
          <w:rFonts w:ascii="Verdana" w:hAnsi="Verdana"/>
          <w:sz w:val="22"/>
        </w:rPr>
        <w:t>należy złożyć</w:t>
      </w:r>
      <w:r w:rsidR="00E30BE2" w:rsidRPr="00671C77">
        <w:rPr>
          <w:rFonts w:ascii="Verdana" w:hAnsi="Verdana"/>
          <w:sz w:val="22"/>
        </w:rPr>
        <w:t xml:space="preserve"> </w:t>
      </w:r>
      <w:r w:rsidR="0065393D" w:rsidRPr="00671C77">
        <w:rPr>
          <w:rFonts w:ascii="Verdana" w:hAnsi="Verdana"/>
          <w:sz w:val="22"/>
        </w:rPr>
        <w:t>w terminie</w:t>
      </w:r>
      <w:r w:rsidR="0086389C" w:rsidRPr="00671C77">
        <w:rPr>
          <w:rFonts w:ascii="Verdana" w:hAnsi="Verdana"/>
          <w:sz w:val="22"/>
        </w:rPr>
        <w:t xml:space="preserve"> </w:t>
      </w:r>
      <w:r w:rsidR="0065393D" w:rsidRPr="00671C77">
        <w:rPr>
          <w:rFonts w:ascii="Verdana" w:hAnsi="Verdana"/>
          <w:b/>
          <w:sz w:val="22"/>
        </w:rPr>
        <w:t>2-wóch</w:t>
      </w:r>
      <w:r w:rsidR="00AE6B23" w:rsidRPr="00671C77">
        <w:rPr>
          <w:rFonts w:ascii="Verdana" w:hAnsi="Verdana"/>
          <w:b/>
          <w:sz w:val="22"/>
        </w:rPr>
        <w:t xml:space="preserve"> dni</w:t>
      </w:r>
      <w:r w:rsidR="0065393D" w:rsidRPr="00671C77">
        <w:rPr>
          <w:rFonts w:ascii="Verdana" w:hAnsi="Verdana"/>
          <w:b/>
          <w:sz w:val="22"/>
        </w:rPr>
        <w:t xml:space="preserve"> </w:t>
      </w:r>
      <w:r w:rsidR="000C37B0" w:rsidRPr="00671C77">
        <w:rPr>
          <w:rFonts w:ascii="Verdana" w:hAnsi="Verdana"/>
          <w:b/>
          <w:sz w:val="22"/>
        </w:rPr>
        <w:t>robocz</w:t>
      </w:r>
      <w:r w:rsidR="0065393D" w:rsidRPr="00671C77">
        <w:rPr>
          <w:rFonts w:ascii="Verdana" w:hAnsi="Verdana"/>
          <w:b/>
          <w:sz w:val="22"/>
        </w:rPr>
        <w:t xml:space="preserve">ych </w:t>
      </w:r>
      <w:r w:rsidR="00AE6B23" w:rsidRPr="00671C77">
        <w:rPr>
          <w:rFonts w:ascii="Verdana" w:hAnsi="Verdana"/>
          <w:sz w:val="22"/>
        </w:rPr>
        <w:t xml:space="preserve">przed ogłoszoną datą przetargu </w:t>
      </w:r>
      <w:r w:rsidR="00355F56" w:rsidRPr="00671C77">
        <w:rPr>
          <w:rFonts w:ascii="Verdana" w:hAnsi="Verdana"/>
          <w:sz w:val="22"/>
        </w:rPr>
        <w:t xml:space="preserve"> w siedzibie Merc</w:t>
      </w:r>
      <w:r w:rsidR="004832E4" w:rsidRPr="00671C77">
        <w:rPr>
          <w:rFonts w:ascii="Verdana" w:hAnsi="Verdana"/>
          <w:sz w:val="22"/>
        </w:rPr>
        <w:t>us Logistyka</w:t>
      </w:r>
      <w:r w:rsidR="006C3BE1" w:rsidRPr="00671C77">
        <w:rPr>
          <w:rFonts w:ascii="Verdana" w:hAnsi="Verdana"/>
          <w:sz w:val="22"/>
        </w:rPr>
        <w:t xml:space="preserve"> sp. z o.o.</w:t>
      </w:r>
      <w:r w:rsidR="004832E4" w:rsidRPr="00671C77">
        <w:rPr>
          <w:rFonts w:ascii="Verdana" w:hAnsi="Verdana"/>
          <w:sz w:val="22"/>
        </w:rPr>
        <w:t xml:space="preserve">, </w:t>
      </w:r>
      <w:r w:rsidR="00D14282" w:rsidRPr="00671C77">
        <w:rPr>
          <w:rFonts w:ascii="Verdana" w:hAnsi="Verdana"/>
          <w:sz w:val="22"/>
        </w:rPr>
        <w:t xml:space="preserve"> </w:t>
      </w:r>
      <w:r w:rsidR="004832E4" w:rsidRPr="00671C77">
        <w:rPr>
          <w:rFonts w:ascii="Verdana" w:hAnsi="Verdana"/>
          <w:sz w:val="22"/>
        </w:rPr>
        <w:t>59-101 Polkowice,</w:t>
      </w:r>
      <w:r w:rsidR="0065393D" w:rsidRPr="00671C77">
        <w:rPr>
          <w:rFonts w:ascii="Verdana" w:hAnsi="Verdana"/>
          <w:sz w:val="22"/>
        </w:rPr>
        <w:t xml:space="preserve"> </w:t>
      </w:r>
      <w:r w:rsidR="00355F56" w:rsidRPr="00671C77">
        <w:rPr>
          <w:rFonts w:ascii="Verdana" w:hAnsi="Verdana"/>
          <w:sz w:val="22"/>
        </w:rPr>
        <w:t>ul. Kopalniana 11, pokój Registratury,</w:t>
      </w:r>
      <w:r w:rsidR="006C3BE1" w:rsidRPr="00671C77">
        <w:rPr>
          <w:rFonts w:ascii="Verdana" w:hAnsi="Verdana"/>
          <w:sz w:val="22"/>
        </w:rPr>
        <w:t xml:space="preserve"> w zamkniętej kopercie</w:t>
      </w:r>
      <w:r w:rsidR="00355F56" w:rsidRPr="00671C77">
        <w:rPr>
          <w:rFonts w:ascii="Verdana" w:hAnsi="Verdana"/>
          <w:sz w:val="22"/>
        </w:rPr>
        <w:t xml:space="preserve"> z </w:t>
      </w:r>
      <w:r w:rsidR="006C3BE1" w:rsidRPr="00671C77">
        <w:rPr>
          <w:rFonts w:ascii="Verdana" w:hAnsi="Verdana"/>
          <w:sz w:val="22"/>
        </w:rPr>
        <w:t>dopiskiem</w:t>
      </w:r>
      <w:r w:rsidR="00355F56" w:rsidRPr="00671C77">
        <w:rPr>
          <w:rFonts w:ascii="Verdana" w:hAnsi="Verdana"/>
          <w:sz w:val="22"/>
        </w:rPr>
        <w:t>: „</w:t>
      </w:r>
      <w:r w:rsidR="004832E4" w:rsidRPr="00671C77">
        <w:rPr>
          <w:rFonts w:ascii="Verdana" w:hAnsi="Verdana"/>
          <w:b/>
          <w:sz w:val="22"/>
        </w:rPr>
        <w:t xml:space="preserve">Oświadczenie do </w:t>
      </w:r>
      <w:r w:rsidR="00355F56" w:rsidRPr="00671C77">
        <w:rPr>
          <w:rFonts w:ascii="Verdana" w:hAnsi="Verdana"/>
          <w:b/>
          <w:sz w:val="22"/>
        </w:rPr>
        <w:t>Przetargu</w:t>
      </w:r>
      <w:r w:rsidR="00672AF8" w:rsidRPr="00671C77">
        <w:rPr>
          <w:rFonts w:ascii="Verdana" w:hAnsi="Verdana"/>
          <w:b/>
          <w:sz w:val="22"/>
        </w:rPr>
        <w:t xml:space="preserve"> </w:t>
      </w:r>
      <w:r w:rsidR="00355F56" w:rsidRPr="00671C77">
        <w:rPr>
          <w:rFonts w:ascii="Verdana" w:hAnsi="Verdana"/>
          <w:b/>
          <w:sz w:val="22"/>
        </w:rPr>
        <w:t xml:space="preserve">- </w:t>
      </w:r>
      <w:r w:rsidR="00234BBB" w:rsidRPr="00671C77">
        <w:rPr>
          <w:rFonts w:ascii="Verdana" w:hAnsi="Verdana"/>
          <w:b/>
          <w:sz w:val="22"/>
        </w:rPr>
        <w:t xml:space="preserve">Sprzedaż </w:t>
      </w:r>
      <w:r w:rsidR="00A66EC1" w:rsidRPr="00671C77">
        <w:rPr>
          <w:rFonts w:ascii="Verdana" w:hAnsi="Verdana"/>
          <w:b/>
          <w:sz w:val="22"/>
        </w:rPr>
        <w:t xml:space="preserve">                                     </w:t>
      </w:r>
      <w:r w:rsidR="00355F56" w:rsidRPr="00671C77">
        <w:rPr>
          <w:rFonts w:ascii="Verdana" w:hAnsi="Verdana"/>
          <w:b/>
          <w:sz w:val="22"/>
        </w:rPr>
        <w:t>Nieruchomoś</w:t>
      </w:r>
      <w:r w:rsidR="00234BBB" w:rsidRPr="00671C77">
        <w:rPr>
          <w:rFonts w:ascii="Verdana" w:hAnsi="Verdana"/>
          <w:b/>
          <w:sz w:val="22"/>
        </w:rPr>
        <w:t>ci</w:t>
      </w:r>
      <w:r w:rsidR="00355F56" w:rsidRPr="00671C77">
        <w:rPr>
          <w:rFonts w:ascii="Verdana" w:hAnsi="Verdana"/>
          <w:b/>
          <w:sz w:val="22"/>
        </w:rPr>
        <w:t xml:space="preserve"> w </w:t>
      </w:r>
      <w:r w:rsidR="00D70F5C" w:rsidRPr="00671C77">
        <w:rPr>
          <w:rFonts w:ascii="Verdana" w:hAnsi="Verdana"/>
          <w:b/>
          <w:sz w:val="22"/>
        </w:rPr>
        <w:t>Jeleniej Górze</w:t>
      </w:r>
      <w:r w:rsidR="00506E4D" w:rsidRPr="00671C77">
        <w:rPr>
          <w:rFonts w:ascii="Verdana" w:hAnsi="Verdana"/>
          <w:b/>
          <w:sz w:val="22"/>
        </w:rPr>
        <w:t>,</w:t>
      </w:r>
      <w:r w:rsidR="00D70F5C" w:rsidRPr="00671C77">
        <w:rPr>
          <w:rFonts w:ascii="Verdana" w:hAnsi="Verdana"/>
          <w:b/>
          <w:sz w:val="22"/>
        </w:rPr>
        <w:t xml:space="preserve"> ul. Mostowa 2</w:t>
      </w:r>
      <w:r w:rsidR="00355F56" w:rsidRPr="00671C77">
        <w:rPr>
          <w:rFonts w:ascii="Verdana" w:hAnsi="Verdana"/>
          <w:b/>
          <w:sz w:val="22"/>
        </w:rPr>
        <w:t>”</w:t>
      </w:r>
      <w:r w:rsidR="00472EAB" w:rsidRPr="00671C77">
        <w:rPr>
          <w:rFonts w:ascii="Verdana" w:hAnsi="Verdana"/>
          <w:b/>
          <w:sz w:val="22"/>
        </w:rPr>
        <w:t>.</w:t>
      </w:r>
    </w:p>
    <w:p w14:paraId="344F4830" w14:textId="77777777" w:rsidR="00F70748" w:rsidRPr="002D119C" w:rsidRDefault="00F7074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14:paraId="60911993" w14:textId="77777777"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506E4D">
        <w:rPr>
          <w:rFonts w:ascii="Verdana" w:hAnsi="Verdana"/>
          <w:b/>
          <w:sz w:val="22"/>
        </w:rPr>
        <w:t>IV</w:t>
      </w:r>
      <w:r w:rsidRPr="002D119C">
        <w:rPr>
          <w:rFonts w:ascii="Verdana" w:hAnsi="Verdana"/>
          <w:sz w:val="22"/>
        </w:rPr>
        <w:t>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wadium:</w:t>
      </w:r>
    </w:p>
    <w:p w14:paraId="398F08D3" w14:textId="77777777"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14:paraId="3F525A1F" w14:textId="064DCAAA"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</w:r>
      <w:r w:rsidRPr="004D6D1B">
        <w:rPr>
          <w:rFonts w:ascii="Verdana" w:hAnsi="Verdana"/>
          <w:color w:val="000000" w:themeColor="text1"/>
          <w:sz w:val="22"/>
        </w:rPr>
        <w:t>Wadium w wysokości</w:t>
      </w:r>
      <w:r w:rsidR="0065393D" w:rsidRPr="004D6D1B">
        <w:rPr>
          <w:rFonts w:ascii="Verdana" w:hAnsi="Verdana"/>
          <w:color w:val="000000" w:themeColor="text1"/>
          <w:sz w:val="22"/>
        </w:rPr>
        <w:t xml:space="preserve"> </w:t>
      </w:r>
      <w:r w:rsidR="0034366E" w:rsidRPr="004D6D1B">
        <w:rPr>
          <w:rFonts w:ascii="Verdana" w:hAnsi="Verdana"/>
          <w:b/>
          <w:color w:val="000000" w:themeColor="text1"/>
          <w:sz w:val="22"/>
        </w:rPr>
        <w:t>2</w:t>
      </w:r>
      <w:r w:rsidR="007D03BE" w:rsidRPr="004D6D1B">
        <w:rPr>
          <w:rFonts w:ascii="Verdana" w:hAnsi="Verdana"/>
          <w:b/>
          <w:color w:val="000000" w:themeColor="text1"/>
          <w:sz w:val="22"/>
        </w:rPr>
        <w:t>4</w:t>
      </w:r>
      <w:r w:rsidR="0034366E" w:rsidRPr="004D6D1B">
        <w:rPr>
          <w:rFonts w:ascii="Verdana" w:hAnsi="Verdana"/>
          <w:b/>
          <w:color w:val="000000" w:themeColor="text1"/>
          <w:sz w:val="22"/>
        </w:rPr>
        <w:t>0</w:t>
      </w:r>
      <w:r w:rsidR="0009579A" w:rsidRPr="004D6D1B">
        <w:rPr>
          <w:rFonts w:ascii="Verdana" w:hAnsi="Verdana"/>
          <w:b/>
          <w:color w:val="000000" w:themeColor="text1"/>
          <w:sz w:val="22"/>
        </w:rPr>
        <w:t>.000</w:t>
      </w:r>
      <w:r w:rsidR="007D03BE" w:rsidRPr="004D6D1B">
        <w:rPr>
          <w:rFonts w:ascii="Verdana" w:hAnsi="Verdana"/>
          <w:b/>
          <w:color w:val="000000" w:themeColor="text1"/>
          <w:sz w:val="22"/>
        </w:rPr>
        <w:t xml:space="preserve">,00 </w:t>
      </w:r>
      <w:r w:rsidR="0009579A" w:rsidRPr="004D6D1B">
        <w:rPr>
          <w:rFonts w:ascii="Verdana" w:hAnsi="Verdana"/>
          <w:b/>
          <w:color w:val="000000" w:themeColor="text1"/>
          <w:sz w:val="22"/>
        </w:rPr>
        <w:t xml:space="preserve">zł </w:t>
      </w:r>
      <w:r w:rsidRPr="004D6D1B">
        <w:rPr>
          <w:rFonts w:ascii="Verdana" w:hAnsi="Verdana"/>
          <w:color w:val="000000" w:themeColor="text1"/>
          <w:sz w:val="22"/>
        </w:rPr>
        <w:t xml:space="preserve">(słownie: </w:t>
      </w:r>
      <w:r w:rsidR="00B46C24" w:rsidRPr="004D6D1B">
        <w:rPr>
          <w:rFonts w:ascii="Verdana" w:hAnsi="Verdana"/>
          <w:color w:val="000000" w:themeColor="text1"/>
          <w:sz w:val="22"/>
        </w:rPr>
        <w:t xml:space="preserve">dwieście </w:t>
      </w:r>
      <w:r w:rsidR="007D03BE" w:rsidRPr="004D6D1B">
        <w:rPr>
          <w:rFonts w:ascii="Verdana" w:hAnsi="Verdana"/>
          <w:color w:val="000000" w:themeColor="text1"/>
          <w:sz w:val="22"/>
        </w:rPr>
        <w:t>czterdzieści</w:t>
      </w:r>
      <w:r w:rsidR="0009579A" w:rsidRPr="004D6D1B">
        <w:rPr>
          <w:rFonts w:ascii="Verdana" w:hAnsi="Verdana"/>
          <w:color w:val="000000" w:themeColor="text1"/>
          <w:sz w:val="22"/>
        </w:rPr>
        <w:t xml:space="preserve"> tysięcy</w:t>
      </w:r>
      <w:r w:rsidR="004D6D1B">
        <w:rPr>
          <w:rFonts w:ascii="Verdana" w:hAnsi="Verdana"/>
          <w:color w:val="000000" w:themeColor="text1"/>
          <w:sz w:val="22"/>
        </w:rPr>
        <w:t xml:space="preserve">             </w:t>
      </w:r>
      <w:r w:rsidR="0009579A" w:rsidRPr="004D6D1B">
        <w:rPr>
          <w:rFonts w:ascii="Verdana" w:hAnsi="Verdana"/>
          <w:color w:val="000000" w:themeColor="text1"/>
          <w:sz w:val="22"/>
        </w:rPr>
        <w:t xml:space="preserve"> </w:t>
      </w:r>
      <w:r w:rsidRPr="004D6D1B">
        <w:rPr>
          <w:rFonts w:ascii="Verdana" w:hAnsi="Verdana"/>
          <w:color w:val="000000" w:themeColor="text1"/>
          <w:sz w:val="22"/>
        </w:rPr>
        <w:t>złotych 00/100) płatne</w:t>
      </w:r>
      <w:r w:rsidR="00F70748" w:rsidRPr="004D6D1B">
        <w:rPr>
          <w:rFonts w:ascii="Verdana" w:hAnsi="Verdana"/>
          <w:color w:val="000000" w:themeColor="text1"/>
          <w:sz w:val="22"/>
        </w:rPr>
        <w:t xml:space="preserve"> </w:t>
      </w:r>
      <w:r w:rsidR="006C3BE1" w:rsidRPr="004D6D1B">
        <w:rPr>
          <w:rFonts w:ascii="Verdana" w:hAnsi="Verdana"/>
          <w:color w:val="000000" w:themeColor="text1"/>
          <w:sz w:val="22"/>
        </w:rPr>
        <w:t xml:space="preserve">przelewem </w:t>
      </w:r>
      <w:r w:rsidR="00E30BE2" w:rsidRPr="004D6D1B">
        <w:rPr>
          <w:rFonts w:ascii="Verdana" w:hAnsi="Verdana"/>
          <w:color w:val="000000" w:themeColor="text1"/>
          <w:sz w:val="22"/>
        </w:rPr>
        <w:t xml:space="preserve">nie później niż </w:t>
      </w:r>
      <w:r w:rsidR="0065393D" w:rsidRPr="004D6D1B">
        <w:rPr>
          <w:rFonts w:ascii="Verdana" w:hAnsi="Verdana"/>
          <w:color w:val="000000" w:themeColor="text1"/>
          <w:sz w:val="22"/>
        </w:rPr>
        <w:t>w terminie</w:t>
      </w:r>
      <w:r w:rsidR="00E30BE2" w:rsidRPr="004D6D1B">
        <w:rPr>
          <w:rFonts w:ascii="Verdana" w:hAnsi="Verdana"/>
          <w:color w:val="000000" w:themeColor="text1"/>
          <w:sz w:val="22"/>
        </w:rPr>
        <w:t xml:space="preserve"> </w:t>
      </w:r>
      <w:r w:rsidR="0065393D" w:rsidRPr="004D6D1B">
        <w:rPr>
          <w:rFonts w:ascii="Verdana" w:hAnsi="Verdana"/>
          <w:b/>
          <w:color w:val="000000" w:themeColor="text1"/>
          <w:sz w:val="22"/>
        </w:rPr>
        <w:t xml:space="preserve">2-wóch </w:t>
      </w:r>
      <w:r w:rsidR="00AE6B23" w:rsidRPr="004D6D1B">
        <w:rPr>
          <w:rFonts w:ascii="Verdana" w:hAnsi="Verdana"/>
          <w:b/>
          <w:color w:val="000000" w:themeColor="text1"/>
          <w:sz w:val="22"/>
        </w:rPr>
        <w:t>dni</w:t>
      </w:r>
      <w:r w:rsidR="00F70748" w:rsidRPr="004D6D1B">
        <w:rPr>
          <w:rFonts w:ascii="Verdana" w:hAnsi="Verdana"/>
          <w:b/>
          <w:color w:val="000000" w:themeColor="text1"/>
          <w:sz w:val="22"/>
        </w:rPr>
        <w:t xml:space="preserve"> </w:t>
      </w:r>
      <w:r w:rsidR="00AE6B23" w:rsidRPr="004D6D1B">
        <w:rPr>
          <w:rFonts w:ascii="Verdana" w:hAnsi="Verdana"/>
          <w:b/>
          <w:color w:val="000000" w:themeColor="text1"/>
          <w:sz w:val="22"/>
        </w:rPr>
        <w:t xml:space="preserve"> </w:t>
      </w:r>
      <w:r w:rsidR="003A1195" w:rsidRPr="004D6D1B">
        <w:rPr>
          <w:rFonts w:ascii="Verdana" w:hAnsi="Verdana"/>
          <w:b/>
          <w:color w:val="000000" w:themeColor="text1"/>
          <w:sz w:val="22"/>
        </w:rPr>
        <w:t>robocz</w:t>
      </w:r>
      <w:r w:rsidR="0065393D" w:rsidRPr="004D6D1B">
        <w:rPr>
          <w:rFonts w:ascii="Verdana" w:hAnsi="Verdana"/>
          <w:b/>
          <w:color w:val="000000" w:themeColor="text1"/>
          <w:sz w:val="22"/>
        </w:rPr>
        <w:t xml:space="preserve">ych </w:t>
      </w:r>
      <w:r w:rsidR="00AE6B23" w:rsidRPr="004D6D1B">
        <w:rPr>
          <w:rFonts w:ascii="Verdana" w:hAnsi="Verdana"/>
          <w:color w:val="000000" w:themeColor="text1"/>
          <w:sz w:val="22"/>
        </w:rPr>
        <w:t>przed ogłoszoną datą przetargu</w:t>
      </w:r>
      <w:r w:rsidR="00D14282" w:rsidRPr="004D6D1B">
        <w:rPr>
          <w:rFonts w:ascii="Verdana" w:hAnsi="Verdana"/>
          <w:color w:val="000000" w:themeColor="text1"/>
          <w:sz w:val="22"/>
        </w:rPr>
        <w:t xml:space="preserve">  na</w:t>
      </w:r>
      <w:r w:rsidR="004832E4" w:rsidRPr="004D6D1B">
        <w:rPr>
          <w:rFonts w:ascii="Verdana" w:hAnsi="Verdana"/>
          <w:color w:val="000000" w:themeColor="text1"/>
          <w:sz w:val="22"/>
        </w:rPr>
        <w:t xml:space="preserve"> </w:t>
      </w:r>
      <w:r w:rsidRPr="004D6D1B">
        <w:rPr>
          <w:rFonts w:ascii="Verdana" w:hAnsi="Verdana"/>
          <w:color w:val="000000" w:themeColor="text1"/>
          <w:sz w:val="22"/>
        </w:rPr>
        <w:t xml:space="preserve">konto </w:t>
      </w:r>
      <w:r w:rsidR="00B91A5F" w:rsidRPr="004D6D1B">
        <w:rPr>
          <w:rFonts w:ascii="Verdana" w:hAnsi="Verdana"/>
          <w:color w:val="000000" w:themeColor="text1"/>
          <w:sz w:val="22"/>
        </w:rPr>
        <w:t xml:space="preserve">MERCUS Logistyka </w:t>
      </w:r>
      <w:r w:rsidR="0086389C" w:rsidRPr="004D6D1B">
        <w:rPr>
          <w:rFonts w:ascii="Verdana" w:hAnsi="Verdana"/>
          <w:color w:val="000000" w:themeColor="text1"/>
          <w:sz w:val="22"/>
        </w:rPr>
        <w:t>s</w:t>
      </w:r>
      <w:r w:rsidR="00B91A5F" w:rsidRPr="004D6D1B">
        <w:rPr>
          <w:rFonts w:ascii="Verdana" w:hAnsi="Verdana"/>
          <w:color w:val="000000" w:themeColor="text1"/>
          <w:sz w:val="22"/>
        </w:rPr>
        <w:t>p. z o.o.</w:t>
      </w:r>
      <w:r w:rsidR="004D6D1B">
        <w:rPr>
          <w:rFonts w:ascii="Verdana" w:hAnsi="Verdana"/>
          <w:color w:val="000000" w:themeColor="text1"/>
          <w:sz w:val="22"/>
        </w:rPr>
        <w:t xml:space="preserve">            </w:t>
      </w:r>
      <w:r w:rsidR="00B91A5F" w:rsidRPr="004D6D1B">
        <w:rPr>
          <w:rFonts w:ascii="Verdana" w:hAnsi="Verdana"/>
          <w:color w:val="000000" w:themeColor="text1"/>
          <w:sz w:val="22"/>
        </w:rPr>
        <w:t xml:space="preserve"> </w:t>
      </w:r>
      <w:r w:rsidR="00595127" w:rsidRPr="004D6D1B">
        <w:rPr>
          <w:rFonts w:ascii="Verdana" w:hAnsi="Verdana" w:cs="Arial"/>
          <w:bCs/>
          <w:color w:val="000000" w:themeColor="text1"/>
          <w:sz w:val="22"/>
        </w:rPr>
        <w:t xml:space="preserve">nr </w:t>
      </w:r>
      <w:r w:rsidR="00595127" w:rsidRPr="004D6D1B">
        <w:rPr>
          <w:rFonts w:ascii="Verdana" w:hAnsi="Verdana" w:cs="Arial"/>
          <w:b/>
          <w:bCs/>
          <w:color w:val="000000" w:themeColor="text1"/>
          <w:sz w:val="22"/>
        </w:rPr>
        <w:t>53 1090 2109 0000 0001 1065 5910</w:t>
      </w:r>
      <w:r w:rsidR="00595127" w:rsidRPr="004D6D1B">
        <w:rPr>
          <w:rFonts w:ascii="Verdana" w:hAnsi="Verdana" w:cs="Arial"/>
          <w:bCs/>
          <w:color w:val="000000" w:themeColor="text1"/>
          <w:sz w:val="22"/>
        </w:rPr>
        <w:t xml:space="preserve">. </w:t>
      </w:r>
      <w:r w:rsidRPr="004D6D1B">
        <w:rPr>
          <w:rFonts w:ascii="Verdana" w:hAnsi="Verdana"/>
          <w:color w:val="000000" w:themeColor="text1"/>
          <w:sz w:val="22"/>
        </w:rPr>
        <w:t>Za termin</w:t>
      </w:r>
      <w:r w:rsidR="00736945" w:rsidRPr="004D6D1B">
        <w:rPr>
          <w:rFonts w:ascii="Verdana" w:hAnsi="Verdana"/>
          <w:color w:val="000000" w:themeColor="text1"/>
          <w:sz w:val="22"/>
        </w:rPr>
        <w:t xml:space="preserve"> </w:t>
      </w:r>
      <w:r w:rsidRPr="004D6D1B">
        <w:rPr>
          <w:rFonts w:ascii="Verdana" w:hAnsi="Verdana"/>
          <w:color w:val="000000" w:themeColor="text1"/>
          <w:sz w:val="22"/>
        </w:rPr>
        <w:t>wniesienia wadium uważa się dzień wpływu wadium na powyższe konto.</w:t>
      </w:r>
    </w:p>
    <w:p w14:paraId="55583E70" w14:textId="51B7B10B"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lastRenderedPageBreak/>
        <w:t>2.</w:t>
      </w:r>
      <w:r w:rsidRPr="002D119C">
        <w:rPr>
          <w:rFonts w:ascii="Verdana" w:hAnsi="Verdana"/>
          <w:sz w:val="22"/>
        </w:rPr>
        <w:tab/>
        <w:t>Przelew bezwzględnie należy opisać</w:t>
      </w:r>
      <w:r w:rsidRPr="002D119C">
        <w:rPr>
          <w:rFonts w:ascii="Verdana" w:hAnsi="Verdana"/>
          <w:b/>
          <w:sz w:val="22"/>
        </w:rPr>
        <w:t>: „Wadium do sprzedaży</w:t>
      </w:r>
      <w:r w:rsidR="00A66EC1">
        <w:rPr>
          <w:rFonts w:ascii="Verdana" w:hAnsi="Verdana"/>
          <w:b/>
          <w:sz w:val="22"/>
        </w:rPr>
        <w:t xml:space="preserve"> </w:t>
      </w:r>
      <w:r w:rsidR="0086389C" w:rsidRPr="002D119C">
        <w:rPr>
          <w:rFonts w:ascii="Verdana" w:hAnsi="Verdana"/>
          <w:b/>
          <w:sz w:val="22"/>
        </w:rPr>
        <w:t xml:space="preserve">nieruchomości </w:t>
      </w:r>
      <w:r w:rsidR="00A66EC1">
        <w:rPr>
          <w:rFonts w:ascii="Verdana" w:hAnsi="Verdana"/>
          <w:b/>
          <w:sz w:val="22"/>
        </w:rPr>
        <w:t xml:space="preserve">                           </w:t>
      </w:r>
      <w:r w:rsidRPr="002D119C">
        <w:rPr>
          <w:rFonts w:ascii="Verdana" w:hAnsi="Verdana"/>
          <w:b/>
          <w:sz w:val="22"/>
        </w:rPr>
        <w:t xml:space="preserve">w </w:t>
      </w:r>
      <w:r w:rsidR="00D70F5C" w:rsidRPr="002D119C">
        <w:rPr>
          <w:rFonts w:ascii="Verdana" w:hAnsi="Verdana"/>
          <w:b/>
          <w:sz w:val="22"/>
        </w:rPr>
        <w:t>Jeleniej Górze</w:t>
      </w:r>
      <w:r w:rsidR="00D924DA">
        <w:rPr>
          <w:rFonts w:ascii="Verdana" w:hAnsi="Verdana"/>
          <w:b/>
          <w:sz w:val="22"/>
        </w:rPr>
        <w:t>,</w:t>
      </w:r>
      <w:r w:rsidR="00D70F5C" w:rsidRPr="002D119C">
        <w:rPr>
          <w:rFonts w:ascii="Verdana" w:hAnsi="Verdana"/>
          <w:b/>
          <w:sz w:val="22"/>
        </w:rPr>
        <w:t xml:space="preserve"> ul. Mostowa 2 </w:t>
      </w:r>
      <w:r w:rsidR="00B91A5F" w:rsidRPr="002D119C">
        <w:rPr>
          <w:rFonts w:ascii="Verdana" w:hAnsi="Verdana"/>
          <w:b/>
          <w:sz w:val="22"/>
        </w:rPr>
        <w:t>– MERCUS</w:t>
      </w:r>
      <w:r w:rsidR="00A66EC1">
        <w:rPr>
          <w:rFonts w:ascii="Verdana" w:hAnsi="Verdana"/>
          <w:b/>
          <w:sz w:val="22"/>
        </w:rPr>
        <w:t xml:space="preserve"> </w:t>
      </w:r>
      <w:r w:rsidR="00B91A5F" w:rsidRPr="002D119C">
        <w:rPr>
          <w:rFonts w:ascii="Verdana" w:hAnsi="Verdana"/>
          <w:b/>
          <w:sz w:val="22"/>
        </w:rPr>
        <w:t>Logistyka”</w:t>
      </w:r>
      <w:r w:rsidR="00472EAB" w:rsidRPr="002D119C">
        <w:rPr>
          <w:rFonts w:ascii="Verdana" w:hAnsi="Verdana"/>
          <w:b/>
          <w:sz w:val="22"/>
        </w:rPr>
        <w:t>.</w:t>
      </w:r>
    </w:p>
    <w:p w14:paraId="35602D19" w14:textId="77777777" w:rsidR="003A7E2D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  <w:t>Sprzedający nie wyraża zgody na wpłatę wadium w formie gotówkowej.</w:t>
      </w:r>
    </w:p>
    <w:p w14:paraId="45AEECD3" w14:textId="77777777" w:rsidR="00AB6344" w:rsidRPr="002D119C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4.       Wpłac</w:t>
      </w:r>
      <w:r w:rsidR="00345656" w:rsidRPr="002D119C">
        <w:rPr>
          <w:rFonts w:ascii="Verdana" w:hAnsi="Verdana"/>
          <w:sz w:val="22"/>
        </w:rPr>
        <w:t>one wadium</w:t>
      </w:r>
      <w:r w:rsidR="00AB6344" w:rsidRPr="002D119C">
        <w:rPr>
          <w:rFonts w:ascii="Verdana" w:hAnsi="Verdana"/>
          <w:sz w:val="22"/>
        </w:rPr>
        <w:t>:</w:t>
      </w:r>
    </w:p>
    <w:p w14:paraId="62C04533" w14:textId="77777777" w:rsidR="00345656" w:rsidRPr="002D119C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nie podlega </w:t>
      </w:r>
      <w:r w:rsidR="00E9082D" w:rsidRPr="002D119C">
        <w:rPr>
          <w:rFonts w:ascii="Verdana" w:hAnsi="Verdana"/>
          <w:sz w:val="22"/>
        </w:rPr>
        <w:t>zwrotowi w razie uchylenia się osoby</w:t>
      </w:r>
      <w:r w:rsidRPr="002D119C">
        <w:rPr>
          <w:rFonts w:ascii="Verdana" w:hAnsi="Verdana"/>
          <w:sz w:val="22"/>
        </w:rPr>
        <w:t>, któr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 xml:space="preserve"> przetarg wygrał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>,</w:t>
      </w:r>
      <w:r w:rsidR="00D500AA">
        <w:rPr>
          <w:rFonts w:ascii="Verdana" w:hAnsi="Verdana"/>
          <w:sz w:val="22"/>
        </w:rPr>
        <w:t xml:space="preserve">                  </w:t>
      </w:r>
      <w:r w:rsidRPr="002D119C">
        <w:rPr>
          <w:rFonts w:ascii="Verdana" w:hAnsi="Verdana"/>
          <w:sz w:val="22"/>
        </w:rPr>
        <w:t xml:space="preserve"> od zawarcia umowy notarialnej sprzedaży</w:t>
      </w:r>
      <w:r w:rsidR="00472EAB" w:rsidRPr="002D119C">
        <w:rPr>
          <w:rFonts w:ascii="Verdana" w:hAnsi="Verdana"/>
          <w:sz w:val="22"/>
        </w:rPr>
        <w:t>.</w:t>
      </w:r>
    </w:p>
    <w:p w14:paraId="052B9A9C" w14:textId="77777777" w:rsidR="00AB6344" w:rsidRPr="002D119C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nabywcę zostanie za</w:t>
      </w:r>
      <w:r w:rsidR="00C27F33" w:rsidRPr="002D119C">
        <w:rPr>
          <w:rFonts w:ascii="Verdana" w:hAnsi="Verdana"/>
          <w:sz w:val="22"/>
        </w:rPr>
        <w:t>liczo</w:t>
      </w:r>
      <w:r w:rsidRPr="002D119C">
        <w:rPr>
          <w:rFonts w:ascii="Verdana" w:hAnsi="Verdana"/>
          <w:sz w:val="22"/>
        </w:rPr>
        <w:t>ne na poczet ceny nabycia</w:t>
      </w:r>
      <w:r w:rsidR="00472EAB" w:rsidRPr="002D119C">
        <w:rPr>
          <w:rFonts w:ascii="Verdana" w:hAnsi="Verdana"/>
          <w:sz w:val="22"/>
        </w:rPr>
        <w:t>.</w:t>
      </w:r>
    </w:p>
    <w:p w14:paraId="74D7076B" w14:textId="77777777" w:rsidR="006C3BE1" w:rsidRPr="002D119C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pozostałych uczestników przetargu podlega zwrotowi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w ciągu</w:t>
      </w:r>
      <w:r w:rsidR="00A66EC1">
        <w:rPr>
          <w:rFonts w:ascii="Verdana" w:hAnsi="Verdana"/>
          <w:sz w:val="22"/>
        </w:rPr>
        <w:t xml:space="preserve">           </w:t>
      </w:r>
      <w:r w:rsidRPr="002D119C">
        <w:rPr>
          <w:rFonts w:ascii="Verdana" w:hAnsi="Verdana"/>
          <w:sz w:val="22"/>
        </w:rPr>
        <w:t xml:space="preserve"> 7 dni od daty zatwierdzenia Protokołu z przetargu</w:t>
      </w:r>
      <w:r w:rsidR="006C3BE1" w:rsidRPr="002D119C">
        <w:rPr>
          <w:rFonts w:ascii="Verdana" w:hAnsi="Verdana"/>
          <w:sz w:val="22"/>
        </w:rPr>
        <w:t>, pod warunkiem uprzedniego złożenia przez uczestników prawidłowo wypełnionej Instrukcji płatniczej zwrotu wadium,</w:t>
      </w:r>
    </w:p>
    <w:p w14:paraId="78448F46" w14:textId="77777777" w:rsidR="006865A6" w:rsidRDefault="006C3BE1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nie podlega oprocentowaniu</w:t>
      </w:r>
      <w:r w:rsidR="00091F8B" w:rsidRPr="002D119C">
        <w:rPr>
          <w:rFonts w:ascii="Verdana" w:hAnsi="Verdana"/>
          <w:sz w:val="22"/>
        </w:rPr>
        <w:t>.</w:t>
      </w:r>
    </w:p>
    <w:p w14:paraId="793976EC" w14:textId="77777777" w:rsidR="00D500AA" w:rsidRDefault="00D500AA" w:rsidP="00D500AA">
      <w:pPr>
        <w:spacing w:after="0"/>
        <w:jc w:val="both"/>
        <w:rPr>
          <w:rFonts w:ascii="Verdana" w:hAnsi="Verdana"/>
          <w:sz w:val="22"/>
        </w:rPr>
      </w:pPr>
    </w:p>
    <w:p w14:paraId="2C943DBD" w14:textId="77777777"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D924DA">
        <w:rPr>
          <w:rFonts w:ascii="Verdana" w:hAnsi="Verdana"/>
          <w:b/>
          <w:sz w:val="22"/>
        </w:rPr>
        <w:t>V</w:t>
      </w:r>
      <w:r w:rsidRPr="002D119C">
        <w:rPr>
          <w:rFonts w:ascii="Verdana" w:hAnsi="Verdana"/>
          <w:sz w:val="22"/>
        </w:rPr>
        <w:t>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umowie sprzedaży:</w:t>
      </w:r>
    </w:p>
    <w:p w14:paraId="4E1134D4" w14:textId="77777777"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14:paraId="05249990" w14:textId="77777777"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  <w:r w:rsidR="006E31EC" w:rsidRPr="002D119C">
        <w:rPr>
          <w:rFonts w:ascii="Verdana" w:hAnsi="Verdana"/>
          <w:sz w:val="22"/>
        </w:rPr>
        <w:t xml:space="preserve"> Kancelaria </w:t>
      </w:r>
      <w:r w:rsidR="0086389C" w:rsidRPr="002D119C">
        <w:rPr>
          <w:rFonts w:ascii="Verdana" w:hAnsi="Verdana"/>
          <w:sz w:val="22"/>
        </w:rPr>
        <w:t>notarialna, w której dojdzie</w:t>
      </w:r>
      <w:r w:rsidR="00D500AA">
        <w:rPr>
          <w:rFonts w:ascii="Verdana" w:hAnsi="Verdana"/>
          <w:sz w:val="22"/>
        </w:rPr>
        <w:t xml:space="preserve">                        </w:t>
      </w:r>
      <w:r w:rsidR="0086389C" w:rsidRPr="002D119C">
        <w:rPr>
          <w:rFonts w:ascii="Verdana" w:hAnsi="Verdana"/>
          <w:sz w:val="22"/>
        </w:rPr>
        <w:t xml:space="preserve"> do</w:t>
      </w:r>
      <w:r w:rsidR="0009579A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>podpisania aktu zostanie wybrana jednost</w:t>
      </w:r>
      <w:r w:rsidR="00F70748" w:rsidRPr="002D119C">
        <w:rPr>
          <w:rFonts w:ascii="Verdana" w:hAnsi="Verdana"/>
          <w:sz w:val="22"/>
        </w:rPr>
        <w:t>ronnie przez Sprzedają</w:t>
      </w:r>
      <w:r w:rsidR="006E31EC" w:rsidRPr="002D119C">
        <w:rPr>
          <w:rFonts w:ascii="Verdana" w:hAnsi="Verdana"/>
          <w:sz w:val="22"/>
        </w:rPr>
        <w:t>cego.</w:t>
      </w:r>
    </w:p>
    <w:p w14:paraId="6823D60B" w14:textId="77777777"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Pr="002D119C">
        <w:rPr>
          <w:rFonts w:ascii="Verdana" w:hAnsi="Verdana"/>
          <w:sz w:val="22"/>
        </w:rPr>
        <w:tab/>
        <w:t>Koszty związane ze sporządzeniem umowy notarialnej</w:t>
      </w:r>
      <w:r w:rsidR="007248F5" w:rsidRPr="002D119C">
        <w:rPr>
          <w:rFonts w:ascii="Verdana" w:hAnsi="Verdana"/>
          <w:sz w:val="22"/>
        </w:rPr>
        <w:t xml:space="preserve"> w tym podatku</w:t>
      </w:r>
      <w:r w:rsidR="00D500AA">
        <w:rPr>
          <w:rFonts w:ascii="Verdana" w:hAnsi="Verdana"/>
          <w:sz w:val="22"/>
        </w:rPr>
        <w:t xml:space="preserve">                               </w:t>
      </w:r>
      <w:r w:rsidR="007248F5" w:rsidRPr="002D119C">
        <w:rPr>
          <w:rFonts w:ascii="Verdana" w:hAnsi="Verdana"/>
          <w:sz w:val="22"/>
        </w:rPr>
        <w:t xml:space="preserve"> od czynności cywilnoprawnych PCC</w:t>
      </w:r>
      <w:r w:rsidR="0009579A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oraz ujawnieniem w księdze wieczystej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ponosi nabywca.</w:t>
      </w:r>
    </w:p>
    <w:p w14:paraId="41D74EB2" w14:textId="44B9E402"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</w:r>
      <w:r w:rsidR="00EE66AF" w:rsidRPr="00EE66AF">
        <w:rPr>
          <w:rFonts w:ascii="Verdana" w:eastAsia="Times New Roman" w:hAnsi="Verdana" w:cs="Times New Roman"/>
          <w:color w:val="000000"/>
          <w:sz w:val="22"/>
          <w:lang w:eastAsia="pl-PL"/>
        </w:rPr>
        <w:t>Protokolarne przekazanie przedmiotu umowy nastąpi w dniu podpisania aktu</w:t>
      </w:r>
      <w:r w:rsidR="004D6D1B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           </w:t>
      </w:r>
      <w:r w:rsidR="00EE66AF" w:rsidRPr="00EE66AF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notarialnego lub </w:t>
      </w:r>
      <w:r w:rsidR="000C059C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w </w:t>
      </w:r>
      <w:r w:rsidR="00EE66AF" w:rsidRPr="00EE66AF">
        <w:rPr>
          <w:rFonts w:ascii="Verdana" w:eastAsia="Times New Roman" w:hAnsi="Verdana" w:cs="Times New Roman"/>
          <w:color w:val="000000"/>
          <w:sz w:val="22"/>
          <w:lang w:eastAsia="pl-PL"/>
        </w:rPr>
        <w:t>innym uzgodnionym terminie po zaksięgowaniu środków</w:t>
      </w:r>
      <w:r w:rsidR="004D6D1B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          </w:t>
      </w:r>
      <w:r w:rsidR="00EE66AF" w:rsidRPr="00EE66AF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wpłaconych przez nabywcę na rachunku bankowym Mercus Logistyka sp. z o.o.</w:t>
      </w:r>
    </w:p>
    <w:p w14:paraId="7BF2CF50" w14:textId="08577B22" w:rsidR="00F70748" w:rsidRPr="002D119C" w:rsidRDefault="00345656" w:rsidP="00F70748">
      <w:pPr>
        <w:spacing w:after="120"/>
        <w:ind w:left="709" w:hanging="709"/>
        <w:jc w:val="both"/>
        <w:rPr>
          <w:rFonts w:ascii="Verdana" w:hAnsi="Verdana" w:cs="Arial"/>
          <w:b/>
          <w:sz w:val="22"/>
        </w:rPr>
      </w:pPr>
      <w:r w:rsidRPr="002D119C">
        <w:rPr>
          <w:rFonts w:ascii="Verdana" w:hAnsi="Verdana"/>
          <w:sz w:val="22"/>
        </w:rPr>
        <w:t>4.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2D119C">
        <w:rPr>
          <w:rFonts w:ascii="Verdana" w:hAnsi="Verdana" w:cs="Arial"/>
          <w:b/>
          <w:sz w:val="22"/>
        </w:rPr>
        <w:t xml:space="preserve">oraz </w:t>
      </w:r>
      <w:r w:rsidR="00F545CC">
        <w:rPr>
          <w:rFonts w:ascii="Verdana" w:hAnsi="Verdana" w:cs="Arial"/>
          <w:b/>
          <w:sz w:val="22"/>
        </w:rPr>
        <w:t xml:space="preserve">prawa własności </w:t>
      </w:r>
      <w:r w:rsidR="005F45D5" w:rsidRPr="002D119C">
        <w:rPr>
          <w:rFonts w:ascii="Verdana" w:hAnsi="Verdana" w:cs="Arial"/>
          <w:b/>
          <w:sz w:val="22"/>
        </w:rPr>
        <w:t>budynk</w:t>
      </w:r>
      <w:r w:rsidR="00F545CC">
        <w:rPr>
          <w:rFonts w:ascii="Verdana" w:hAnsi="Verdana" w:cs="Arial"/>
          <w:b/>
          <w:sz w:val="22"/>
        </w:rPr>
        <w:t>ów</w:t>
      </w:r>
      <w:r w:rsidR="005F45D5" w:rsidRPr="002D119C">
        <w:rPr>
          <w:rFonts w:ascii="Verdana" w:hAnsi="Verdana" w:cs="Arial"/>
          <w:b/>
          <w:sz w:val="22"/>
        </w:rPr>
        <w:t xml:space="preserve"> </w:t>
      </w:r>
      <w:r w:rsidRPr="002D119C">
        <w:rPr>
          <w:rFonts w:ascii="Verdana" w:hAnsi="Verdana" w:cs="Arial"/>
          <w:b/>
          <w:sz w:val="22"/>
        </w:rPr>
        <w:t>będzie uzyskanie zgody Zgromadzenia Wspólników</w:t>
      </w:r>
      <w:r w:rsidR="00B67A3E">
        <w:rPr>
          <w:rFonts w:ascii="Verdana" w:hAnsi="Verdana" w:cs="Arial"/>
          <w:b/>
          <w:sz w:val="22"/>
        </w:rPr>
        <w:t xml:space="preserve"> </w:t>
      </w:r>
      <w:r w:rsidR="00112BD2" w:rsidRPr="002D119C">
        <w:rPr>
          <w:rFonts w:ascii="Verdana" w:hAnsi="Verdana" w:cs="Arial"/>
          <w:b/>
          <w:sz w:val="22"/>
        </w:rPr>
        <w:t>MERCUS Logistyka S</w:t>
      </w:r>
      <w:r w:rsidR="00B91A5F" w:rsidRPr="002D119C">
        <w:rPr>
          <w:rFonts w:ascii="Verdana" w:hAnsi="Verdana" w:cs="Arial"/>
          <w:b/>
          <w:sz w:val="22"/>
        </w:rPr>
        <w:t>p.</w:t>
      </w:r>
      <w:r w:rsidR="00112BD2" w:rsidRPr="002D119C">
        <w:rPr>
          <w:rFonts w:ascii="Verdana" w:hAnsi="Verdana" w:cs="Arial"/>
          <w:b/>
          <w:sz w:val="22"/>
        </w:rPr>
        <w:t xml:space="preserve"> </w:t>
      </w:r>
      <w:r w:rsidR="00B91A5F" w:rsidRPr="002D119C">
        <w:rPr>
          <w:rFonts w:ascii="Verdana" w:hAnsi="Verdana" w:cs="Arial"/>
          <w:b/>
          <w:sz w:val="22"/>
        </w:rPr>
        <w:t xml:space="preserve">z o.o. </w:t>
      </w:r>
      <w:r w:rsidRPr="002D119C">
        <w:rPr>
          <w:rFonts w:ascii="Verdana" w:hAnsi="Verdana" w:cs="Arial"/>
          <w:b/>
          <w:sz w:val="22"/>
        </w:rPr>
        <w:t xml:space="preserve"> na zb</w:t>
      </w:r>
      <w:r w:rsidR="00595127" w:rsidRPr="002D119C">
        <w:rPr>
          <w:rFonts w:ascii="Verdana" w:hAnsi="Verdana" w:cs="Arial"/>
          <w:b/>
          <w:sz w:val="22"/>
        </w:rPr>
        <w:t xml:space="preserve">ycie nieruchomości </w:t>
      </w:r>
      <w:r w:rsidR="00F545CC">
        <w:rPr>
          <w:rFonts w:ascii="Verdana" w:hAnsi="Verdana" w:cs="Arial"/>
          <w:b/>
          <w:sz w:val="22"/>
        </w:rPr>
        <w:t xml:space="preserve">                   </w:t>
      </w:r>
      <w:r w:rsidR="00595127" w:rsidRPr="002D119C">
        <w:rPr>
          <w:rFonts w:ascii="Verdana" w:hAnsi="Verdana" w:cs="Arial"/>
          <w:b/>
          <w:sz w:val="22"/>
        </w:rPr>
        <w:t>na podstawie</w:t>
      </w:r>
      <w:r w:rsidR="0086389C" w:rsidRPr="002D119C">
        <w:rPr>
          <w:rFonts w:ascii="Verdana" w:hAnsi="Verdana" w:cs="Arial"/>
          <w:b/>
          <w:sz w:val="22"/>
        </w:rPr>
        <w:t xml:space="preserve"> </w:t>
      </w:r>
      <w:r w:rsidRPr="002D119C">
        <w:rPr>
          <w:rFonts w:ascii="Verdana" w:hAnsi="Verdana" w:cs="Arial"/>
          <w:b/>
          <w:sz w:val="22"/>
        </w:rPr>
        <w:t>przeprowadzonego postępowania przetargowego.</w:t>
      </w:r>
    </w:p>
    <w:p w14:paraId="2D08294C" w14:textId="77777777" w:rsidR="00345656" w:rsidRPr="002D119C" w:rsidRDefault="00345656" w:rsidP="00F70748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F545CC">
        <w:rPr>
          <w:rFonts w:ascii="Verdana" w:hAnsi="Verdana"/>
          <w:b/>
          <w:sz w:val="22"/>
        </w:rPr>
        <w:t>VI</w:t>
      </w:r>
      <w:r w:rsidRPr="002D119C">
        <w:rPr>
          <w:rFonts w:ascii="Verdana" w:hAnsi="Verdana"/>
          <w:sz w:val="22"/>
        </w:rPr>
        <w:t>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Informacje dodatkowe:</w:t>
      </w:r>
    </w:p>
    <w:p w14:paraId="2D251E8E" w14:textId="77777777" w:rsidR="00345656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14:paraId="0411EE2E" w14:textId="77836A9F" w:rsidR="00345656" w:rsidRPr="00671C77" w:rsidRDefault="007F3BE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eastAsia="Times New Roman" w:hAnsi="Verdana" w:cs="Times New Roman"/>
          <w:color w:val="000000"/>
          <w:sz w:val="22"/>
          <w:lang w:eastAsia="pl-PL"/>
        </w:rPr>
        <w:lastRenderedPageBreak/>
        <w:t>MERCUS Logistyka sp. z o.o. zastrzega sobie prawo zamknięcia (odwołania)</w:t>
      </w:r>
      <w:r w:rsidR="004D6D1B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            </w:t>
      </w:r>
      <w:r w:rsidRPr="00671C77">
        <w:rPr>
          <w:rFonts w:ascii="Verdana" w:eastAsia="Times New Roman" w:hAnsi="Verdana" w:cs="Times New Roman"/>
          <w:color w:val="000000"/>
          <w:sz w:val="22"/>
          <w:lang w:eastAsia="pl-PL"/>
        </w:rPr>
        <w:t xml:space="preserve"> przetargu bez podania przyczyny, na każdym etapie postępowania.</w:t>
      </w:r>
    </w:p>
    <w:p w14:paraId="3EEAFDDA" w14:textId="079E5D03" w:rsidR="00345656" w:rsidRPr="00671C77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>Postępowanie przetargowe nie podlega przepisom ustaw</w:t>
      </w:r>
      <w:r w:rsidR="00D14282" w:rsidRPr="00671C77">
        <w:rPr>
          <w:rFonts w:ascii="Verdana" w:hAnsi="Verdana"/>
          <w:sz w:val="22"/>
        </w:rPr>
        <w:t xml:space="preserve">y z dnia </w:t>
      </w:r>
      <w:r w:rsidR="0086389C" w:rsidRPr="00671C77">
        <w:rPr>
          <w:rFonts w:ascii="Verdana" w:hAnsi="Verdana"/>
          <w:sz w:val="22"/>
        </w:rPr>
        <w:t xml:space="preserve">                                 </w:t>
      </w:r>
      <w:r w:rsidR="006C3BE1" w:rsidRPr="00671C77">
        <w:rPr>
          <w:rFonts w:ascii="Verdana" w:hAnsi="Verdana"/>
          <w:sz w:val="22"/>
        </w:rPr>
        <w:t>11 września 2019</w:t>
      </w:r>
      <w:r w:rsidR="004D6D1B">
        <w:rPr>
          <w:rFonts w:ascii="Verdana" w:hAnsi="Verdana"/>
          <w:sz w:val="22"/>
        </w:rPr>
        <w:t xml:space="preserve"> </w:t>
      </w:r>
      <w:r w:rsidR="006C3BE1" w:rsidRPr="00671C77">
        <w:rPr>
          <w:rFonts w:ascii="Verdana" w:hAnsi="Verdana"/>
          <w:sz w:val="22"/>
        </w:rPr>
        <w:t>r</w:t>
      </w:r>
      <w:r w:rsidR="002230E1" w:rsidRPr="00671C77">
        <w:rPr>
          <w:rFonts w:ascii="Verdana" w:hAnsi="Verdana"/>
          <w:sz w:val="22"/>
        </w:rPr>
        <w:t>.</w:t>
      </w:r>
      <w:r w:rsidR="006C3BE1" w:rsidRPr="00671C77">
        <w:rPr>
          <w:rFonts w:ascii="Verdana" w:hAnsi="Verdana"/>
          <w:sz w:val="22"/>
        </w:rPr>
        <w:t xml:space="preserve"> </w:t>
      </w:r>
      <w:r w:rsidR="002230E1" w:rsidRPr="00671C77">
        <w:rPr>
          <w:rFonts w:ascii="Verdana" w:hAnsi="Verdana"/>
          <w:sz w:val="22"/>
        </w:rPr>
        <w:t xml:space="preserve">– Prawo </w:t>
      </w:r>
      <w:r w:rsidR="00595B6F" w:rsidRPr="00671C77">
        <w:rPr>
          <w:rFonts w:ascii="Verdana" w:hAnsi="Verdana"/>
          <w:sz w:val="22"/>
        </w:rPr>
        <w:t>Z</w:t>
      </w:r>
      <w:r w:rsidRPr="00671C77">
        <w:rPr>
          <w:rFonts w:ascii="Verdana" w:hAnsi="Verdana"/>
          <w:sz w:val="22"/>
        </w:rPr>
        <w:t xml:space="preserve">amówień </w:t>
      </w:r>
      <w:r w:rsidR="00595B6F" w:rsidRPr="00671C77">
        <w:rPr>
          <w:rFonts w:ascii="Verdana" w:hAnsi="Verdana"/>
          <w:sz w:val="22"/>
        </w:rPr>
        <w:t>P</w:t>
      </w:r>
      <w:r w:rsidRPr="00671C77">
        <w:rPr>
          <w:rFonts w:ascii="Verdana" w:hAnsi="Verdana"/>
          <w:sz w:val="22"/>
        </w:rPr>
        <w:t>ublicznych.</w:t>
      </w:r>
    </w:p>
    <w:p w14:paraId="5819754D" w14:textId="77777777" w:rsidR="007248F5" w:rsidRPr="00671C77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 xml:space="preserve">Uczestnik  ponosi wszelkie koszty związane z uczestnictwem w przetargu </w:t>
      </w:r>
      <w:r w:rsidR="00112BD2" w:rsidRPr="00671C77">
        <w:rPr>
          <w:rFonts w:ascii="Verdana" w:hAnsi="Verdana"/>
          <w:sz w:val="22"/>
        </w:rPr>
        <w:t xml:space="preserve">       </w:t>
      </w:r>
      <w:r w:rsidR="00D14282" w:rsidRPr="00671C77">
        <w:rPr>
          <w:rFonts w:ascii="Verdana" w:hAnsi="Verdana"/>
          <w:sz w:val="22"/>
        </w:rPr>
        <w:t xml:space="preserve">                 </w:t>
      </w:r>
      <w:r w:rsidRPr="00671C77">
        <w:rPr>
          <w:rFonts w:ascii="Verdana" w:hAnsi="Verdana"/>
          <w:sz w:val="22"/>
        </w:rPr>
        <w:t>nieograniczonym, w tym koszty złożenia i przygotowania oferty, niezależnie</w:t>
      </w:r>
      <w:r w:rsidR="00D500AA" w:rsidRPr="00671C77">
        <w:rPr>
          <w:rFonts w:ascii="Verdana" w:hAnsi="Verdana"/>
          <w:sz w:val="22"/>
        </w:rPr>
        <w:t xml:space="preserve">                  </w:t>
      </w:r>
      <w:r w:rsidRPr="00671C77">
        <w:rPr>
          <w:rFonts w:ascii="Verdana" w:hAnsi="Verdana"/>
          <w:sz w:val="22"/>
        </w:rPr>
        <w:t xml:space="preserve"> od wyniku postępowania.</w:t>
      </w:r>
    </w:p>
    <w:p w14:paraId="63B5F465" w14:textId="26396A83" w:rsidR="00C272B9" w:rsidRPr="00671C77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671C77">
        <w:rPr>
          <w:rFonts w:ascii="Verdana" w:hAnsi="Verdana"/>
          <w:sz w:val="22"/>
        </w:rPr>
        <w:t>Nieruchomość można oglądać w dni robocze w godzinach od 9.00 do 13.00</w:t>
      </w:r>
      <w:r w:rsidR="00D500AA" w:rsidRPr="00671C77">
        <w:rPr>
          <w:rFonts w:ascii="Verdana" w:hAnsi="Verdana"/>
          <w:sz w:val="22"/>
        </w:rPr>
        <w:t xml:space="preserve">                    </w:t>
      </w:r>
      <w:r w:rsidRPr="00671C77">
        <w:rPr>
          <w:rFonts w:ascii="Verdana" w:hAnsi="Verdana"/>
          <w:sz w:val="22"/>
        </w:rPr>
        <w:t xml:space="preserve"> </w:t>
      </w:r>
      <w:r w:rsidR="00091F8B" w:rsidRPr="00671C77">
        <w:rPr>
          <w:rFonts w:ascii="Verdana" w:hAnsi="Verdana"/>
          <w:sz w:val="22"/>
        </w:rPr>
        <w:t xml:space="preserve">po </w:t>
      </w:r>
      <w:r w:rsidRPr="00671C77">
        <w:rPr>
          <w:rFonts w:ascii="Verdana" w:hAnsi="Verdana"/>
          <w:sz w:val="22"/>
        </w:rPr>
        <w:t>uzgodnieniu z następującymi</w:t>
      </w:r>
      <w:r w:rsidR="00112BD2" w:rsidRPr="00671C77">
        <w:rPr>
          <w:rFonts w:ascii="Verdana" w:hAnsi="Verdana"/>
          <w:sz w:val="22"/>
        </w:rPr>
        <w:t xml:space="preserve"> pracownikami MERCUS Logistyka </w:t>
      </w:r>
      <w:r w:rsidR="0086389C" w:rsidRPr="00671C77">
        <w:rPr>
          <w:rFonts w:ascii="Verdana" w:hAnsi="Verdana"/>
          <w:sz w:val="22"/>
        </w:rPr>
        <w:t>s</w:t>
      </w:r>
      <w:r w:rsidR="00D14282" w:rsidRPr="00671C77">
        <w:rPr>
          <w:rFonts w:ascii="Verdana" w:hAnsi="Verdana"/>
          <w:sz w:val="22"/>
        </w:rPr>
        <w:t>p.</w:t>
      </w:r>
      <w:r w:rsidR="00A66EC1" w:rsidRPr="00671C77">
        <w:rPr>
          <w:rFonts w:ascii="Verdana" w:hAnsi="Verdana"/>
          <w:sz w:val="22"/>
        </w:rPr>
        <w:t xml:space="preserve"> </w:t>
      </w:r>
      <w:r w:rsidR="00D14282" w:rsidRPr="00671C77">
        <w:rPr>
          <w:rFonts w:ascii="Verdana" w:hAnsi="Verdana"/>
          <w:sz w:val="22"/>
        </w:rPr>
        <w:t>z o.o.</w:t>
      </w:r>
      <w:r w:rsidRPr="00671C77">
        <w:rPr>
          <w:rFonts w:ascii="Verdana" w:hAnsi="Verdana"/>
          <w:sz w:val="22"/>
        </w:rPr>
        <w:t xml:space="preserve">; </w:t>
      </w:r>
      <w:r w:rsidR="00A66EC1" w:rsidRPr="00671C77">
        <w:rPr>
          <w:rFonts w:ascii="Verdana" w:hAnsi="Verdana"/>
          <w:sz w:val="22"/>
        </w:rPr>
        <w:t xml:space="preserve">            </w:t>
      </w:r>
      <w:r w:rsidR="007D03BE" w:rsidRPr="00671C77">
        <w:rPr>
          <w:rFonts w:ascii="Verdana" w:hAnsi="Verdana"/>
          <w:sz w:val="22"/>
        </w:rPr>
        <w:t>Ryszard  Walacik</w:t>
      </w:r>
      <w:r w:rsidR="004832E4" w:rsidRPr="00671C77">
        <w:rPr>
          <w:rFonts w:ascii="Verdana" w:hAnsi="Verdana"/>
          <w:sz w:val="22"/>
        </w:rPr>
        <w:t xml:space="preserve"> – Kierownik Zespołu Zarządzania</w:t>
      </w:r>
      <w:r w:rsidR="00A66EC1" w:rsidRPr="00671C77">
        <w:rPr>
          <w:rFonts w:ascii="Verdana" w:hAnsi="Verdana"/>
          <w:sz w:val="22"/>
        </w:rPr>
        <w:t xml:space="preserve"> </w:t>
      </w:r>
      <w:r w:rsidR="004832E4" w:rsidRPr="00671C77">
        <w:rPr>
          <w:rFonts w:ascii="Verdana" w:hAnsi="Verdana"/>
          <w:sz w:val="22"/>
        </w:rPr>
        <w:t>Nieruchomościami</w:t>
      </w:r>
      <w:r w:rsidR="004D6D1B">
        <w:rPr>
          <w:rFonts w:ascii="Verdana" w:hAnsi="Verdana"/>
          <w:sz w:val="22"/>
        </w:rPr>
        <w:t xml:space="preserve">                              </w:t>
      </w:r>
      <w:r w:rsidR="007D03BE" w:rsidRPr="00671C77">
        <w:rPr>
          <w:rFonts w:ascii="Verdana" w:hAnsi="Verdana"/>
          <w:sz w:val="22"/>
        </w:rPr>
        <w:t xml:space="preserve"> i Komercjalizacji</w:t>
      </w:r>
      <w:r w:rsidR="003A1195" w:rsidRPr="00671C77">
        <w:rPr>
          <w:rFonts w:ascii="Verdana" w:hAnsi="Verdana"/>
          <w:sz w:val="22"/>
        </w:rPr>
        <w:t>, tel</w:t>
      </w:r>
      <w:r w:rsidR="00091F8B" w:rsidRPr="00671C77">
        <w:rPr>
          <w:rFonts w:ascii="Verdana" w:hAnsi="Verdana"/>
          <w:sz w:val="22"/>
        </w:rPr>
        <w:t>.</w:t>
      </w:r>
      <w:r w:rsidR="004832E4" w:rsidRPr="00671C77">
        <w:rPr>
          <w:rFonts w:ascii="Verdana" w:hAnsi="Verdana"/>
          <w:sz w:val="22"/>
        </w:rPr>
        <w:t xml:space="preserve"> </w:t>
      </w:r>
      <w:r w:rsidR="007D03BE" w:rsidRPr="00671C77">
        <w:rPr>
          <w:rFonts w:ascii="Verdana" w:hAnsi="Verdana"/>
          <w:sz w:val="22"/>
        </w:rPr>
        <w:t>722</w:t>
      </w:r>
      <w:r w:rsidR="004D6D1B">
        <w:rPr>
          <w:rFonts w:ascii="Verdana" w:hAnsi="Verdana"/>
          <w:sz w:val="22"/>
        </w:rPr>
        <w:t> </w:t>
      </w:r>
      <w:r w:rsidR="007D03BE" w:rsidRPr="00671C77">
        <w:rPr>
          <w:rFonts w:ascii="Verdana" w:hAnsi="Verdana"/>
          <w:sz w:val="22"/>
        </w:rPr>
        <w:t>241</w:t>
      </w:r>
      <w:r w:rsidR="004D6D1B">
        <w:rPr>
          <w:rFonts w:ascii="Verdana" w:hAnsi="Verdana"/>
          <w:sz w:val="22"/>
        </w:rPr>
        <w:t xml:space="preserve"> </w:t>
      </w:r>
      <w:r w:rsidR="007D03BE" w:rsidRPr="00671C77">
        <w:rPr>
          <w:rFonts w:ascii="Verdana" w:hAnsi="Verdana"/>
          <w:sz w:val="22"/>
        </w:rPr>
        <w:t>704</w:t>
      </w:r>
      <w:r w:rsidR="004832E4" w:rsidRPr="00671C77">
        <w:rPr>
          <w:rFonts w:ascii="Verdana" w:hAnsi="Verdana"/>
          <w:sz w:val="22"/>
        </w:rPr>
        <w:t xml:space="preserve">. </w:t>
      </w:r>
    </w:p>
    <w:p w14:paraId="566DB655" w14:textId="77777777"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671C77">
        <w:rPr>
          <w:rFonts w:ascii="Verdana" w:hAnsi="Verdana"/>
          <w:b/>
          <w:sz w:val="22"/>
        </w:rPr>
        <w:t xml:space="preserve">Wszelkich informacji dotyczących </w:t>
      </w:r>
      <w:r w:rsidR="00BC3BC2" w:rsidRPr="00671C77">
        <w:rPr>
          <w:rFonts w:ascii="Verdana" w:hAnsi="Verdana"/>
          <w:b/>
          <w:sz w:val="22"/>
        </w:rPr>
        <w:t>przetargu</w:t>
      </w:r>
      <w:r w:rsidR="008D05C4" w:rsidRPr="00671C77">
        <w:rPr>
          <w:rFonts w:ascii="Verdana" w:hAnsi="Verdana"/>
          <w:b/>
          <w:sz w:val="22"/>
        </w:rPr>
        <w:t xml:space="preserve"> udziela </w:t>
      </w:r>
      <w:r w:rsidR="007D03BE" w:rsidRPr="00671C77">
        <w:rPr>
          <w:rFonts w:ascii="Verdana" w:hAnsi="Verdana"/>
          <w:b/>
          <w:sz w:val="22"/>
        </w:rPr>
        <w:t>Ryszard Walacik</w:t>
      </w:r>
      <w:r w:rsidR="008D05C4" w:rsidRPr="00671C77">
        <w:rPr>
          <w:rFonts w:ascii="Verdana" w:hAnsi="Verdana"/>
          <w:b/>
          <w:sz w:val="22"/>
        </w:rPr>
        <w:t xml:space="preserve"> – </w:t>
      </w:r>
      <w:r w:rsidR="00C51477" w:rsidRPr="00671C77">
        <w:rPr>
          <w:rFonts w:ascii="Verdana" w:hAnsi="Verdana"/>
          <w:b/>
          <w:sz w:val="22"/>
        </w:rPr>
        <w:t xml:space="preserve">           </w:t>
      </w:r>
      <w:r w:rsidR="008D05C4" w:rsidRPr="00671C77">
        <w:rPr>
          <w:rFonts w:ascii="Verdana" w:hAnsi="Verdana"/>
          <w:b/>
          <w:sz w:val="22"/>
        </w:rPr>
        <w:t>Kierownik Zespołu Zarządzania Nieruchomościami</w:t>
      </w:r>
      <w:r w:rsidR="007D03BE" w:rsidRPr="00671C77">
        <w:rPr>
          <w:rFonts w:ascii="Verdana" w:hAnsi="Verdana"/>
          <w:b/>
          <w:sz w:val="22"/>
        </w:rPr>
        <w:t xml:space="preserve"> i Komercjalizacji</w:t>
      </w:r>
      <w:r w:rsidR="003A1195" w:rsidRPr="00671C77">
        <w:rPr>
          <w:rFonts w:ascii="Verdana" w:hAnsi="Verdana"/>
          <w:b/>
          <w:sz w:val="22"/>
        </w:rPr>
        <w:t xml:space="preserve">, telefon: </w:t>
      </w:r>
      <w:r w:rsidR="00C51477" w:rsidRPr="00671C77">
        <w:rPr>
          <w:rFonts w:ascii="Verdana" w:hAnsi="Verdana"/>
          <w:b/>
          <w:sz w:val="22"/>
        </w:rPr>
        <w:t xml:space="preserve">              </w:t>
      </w:r>
      <w:r w:rsidR="007D03BE" w:rsidRPr="00671C77">
        <w:rPr>
          <w:rFonts w:ascii="Verdana" w:hAnsi="Verdana"/>
          <w:b/>
          <w:sz w:val="22"/>
        </w:rPr>
        <w:t>722 241 704</w:t>
      </w:r>
      <w:r w:rsidRPr="00671C77">
        <w:rPr>
          <w:rFonts w:ascii="Verdana" w:hAnsi="Verdana"/>
          <w:b/>
          <w:sz w:val="22"/>
        </w:rPr>
        <w:t xml:space="preserve">, e-mail: </w:t>
      </w:r>
      <w:hyperlink r:id="rId8" w:history="1">
        <w:r w:rsidR="00303764" w:rsidRPr="00671C77">
          <w:rPr>
            <w:rStyle w:val="Hipercze"/>
            <w:rFonts w:ascii="Verdana" w:hAnsi="Verdana"/>
            <w:b/>
            <w:sz w:val="22"/>
          </w:rPr>
          <w:t>ryszard.walacik@mercus.com.pl</w:t>
        </w:r>
      </w:hyperlink>
      <w:r w:rsidR="00D218ED" w:rsidRPr="00671C77">
        <w:rPr>
          <w:rFonts w:ascii="Verdana" w:hAnsi="Verdana"/>
          <w:b/>
          <w:sz w:val="22"/>
        </w:rPr>
        <w:t>.</w:t>
      </w:r>
    </w:p>
    <w:p w14:paraId="49F8CD72" w14:textId="77777777" w:rsidR="0053410D" w:rsidRPr="002D119C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14:paraId="68EE5DD6" w14:textId="77777777" w:rsidR="006865A6" w:rsidRPr="002D119C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2D119C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92203"/>
    <w:multiLevelType w:val="hybridMultilevel"/>
    <w:tmpl w:val="019635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13DD"/>
    <w:multiLevelType w:val="hybridMultilevel"/>
    <w:tmpl w:val="4D7C1680"/>
    <w:lvl w:ilvl="0" w:tplc="6D34DF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50904"/>
    <w:rsid w:val="00077AE6"/>
    <w:rsid w:val="00081614"/>
    <w:rsid w:val="00083B04"/>
    <w:rsid w:val="00087A46"/>
    <w:rsid w:val="00090D4B"/>
    <w:rsid w:val="00091F8B"/>
    <w:rsid w:val="0009579A"/>
    <w:rsid w:val="00097D35"/>
    <w:rsid w:val="000C059C"/>
    <w:rsid w:val="000C0B51"/>
    <w:rsid w:val="000C37B0"/>
    <w:rsid w:val="000C6C02"/>
    <w:rsid w:val="0010494A"/>
    <w:rsid w:val="00105540"/>
    <w:rsid w:val="00112BD2"/>
    <w:rsid w:val="00120422"/>
    <w:rsid w:val="00124B46"/>
    <w:rsid w:val="00150BD7"/>
    <w:rsid w:val="00164A6F"/>
    <w:rsid w:val="00170BAA"/>
    <w:rsid w:val="00187745"/>
    <w:rsid w:val="00194ED4"/>
    <w:rsid w:val="001A42E4"/>
    <w:rsid w:val="001C7593"/>
    <w:rsid w:val="001D0421"/>
    <w:rsid w:val="001D730F"/>
    <w:rsid w:val="001E6E45"/>
    <w:rsid w:val="00200AC8"/>
    <w:rsid w:val="002230E1"/>
    <w:rsid w:val="00224BBB"/>
    <w:rsid w:val="00231DAD"/>
    <w:rsid w:val="00234BBB"/>
    <w:rsid w:val="00274B65"/>
    <w:rsid w:val="002754A8"/>
    <w:rsid w:val="00285931"/>
    <w:rsid w:val="00293496"/>
    <w:rsid w:val="002A0CED"/>
    <w:rsid w:val="002A30F1"/>
    <w:rsid w:val="002B2972"/>
    <w:rsid w:val="002C66F3"/>
    <w:rsid w:val="002D119C"/>
    <w:rsid w:val="002D5283"/>
    <w:rsid w:val="00303764"/>
    <w:rsid w:val="00310974"/>
    <w:rsid w:val="003150E2"/>
    <w:rsid w:val="00323F60"/>
    <w:rsid w:val="0032496E"/>
    <w:rsid w:val="0034366E"/>
    <w:rsid w:val="00345656"/>
    <w:rsid w:val="00355F56"/>
    <w:rsid w:val="00384965"/>
    <w:rsid w:val="00390871"/>
    <w:rsid w:val="003939EB"/>
    <w:rsid w:val="003A1195"/>
    <w:rsid w:val="003A7E2D"/>
    <w:rsid w:val="003C09F7"/>
    <w:rsid w:val="003E3D6A"/>
    <w:rsid w:val="003F117F"/>
    <w:rsid w:val="00403232"/>
    <w:rsid w:val="004049BF"/>
    <w:rsid w:val="0040697D"/>
    <w:rsid w:val="004125AB"/>
    <w:rsid w:val="00433EDA"/>
    <w:rsid w:val="0044111F"/>
    <w:rsid w:val="00445DE1"/>
    <w:rsid w:val="004606C7"/>
    <w:rsid w:val="00472EAB"/>
    <w:rsid w:val="00480838"/>
    <w:rsid w:val="004832E4"/>
    <w:rsid w:val="004A1AE0"/>
    <w:rsid w:val="004A23FA"/>
    <w:rsid w:val="004D6D1B"/>
    <w:rsid w:val="004E5A44"/>
    <w:rsid w:val="00506E4D"/>
    <w:rsid w:val="0053410D"/>
    <w:rsid w:val="0053698F"/>
    <w:rsid w:val="00546E5D"/>
    <w:rsid w:val="00550385"/>
    <w:rsid w:val="0056285E"/>
    <w:rsid w:val="00585015"/>
    <w:rsid w:val="005928FE"/>
    <w:rsid w:val="00595127"/>
    <w:rsid w:val="00595B6F"/>
    <w:rsid w:val="005A04F9"/>
    <w:rsid w:val="005A2A99"/>
    <w:rsid w:val="005B0243"/>
    <w:rsid w:val="005D73BD"/>
    <w:rsid w:val="005F3D3F"/>
    <w:rsid w:val="005F45D5"/>
    <w:rsid w:val="00605E7A"/>
    <w:rsid w:val="006075A6"/>
    <w:rsid w:val="00614CA1"/>
    <w:rsid w:val="00614EB6"/>
    <w:rsid w:val="0062278B"/>
    <w:rsid w:val="0062361D"/>
    <w:rsid w:val="00627535"/>
    <w:rsid w:val="0065393D"/>
    <w:rsid w:val="00660F36"/>
    <w:rsid w:val="00671C77"/>
    <w:rsid w:val="00672AF8"/>
    <w:rsid w:val="006737D4"/>
    <w:rsid w:val="006747F8"/>
    <w:rsid w:val="00680C7F"/>
    <w:rsid w:val="006865A6"/>
    <w:rsid w:val="006B3FA1"/>
    <w:rsid w:val="006B5058"/>
    <w:rsid w:val="006B6CC9"/>
    <w:rsid w:val="006C3BE1"/>
    <w:rsid w:val="006C5695"/>
    <w:rsid w:val="006E1607"/>
    <w:rsid w:val="006E1BAB"/>
    <w:rsid w:val="006E31EC"/>
    <w:rsid w:val="00705E89"/>
    <w:rsid w:val="007129E8"/>
    <w:rsid w:val="00713500"/>
    <w:rsid w:val="00717726"/>
    <w:rsid w:val="007248F5"/>
    <w:rsid w:val="00734630"/>
    <w:rsid w:val="0073503E"/>
    <w:rsid w:val="00736945"/>
    <w:rsid w:val="00755A33"/>
    <w:rsid w:val="00780681"/>
    <w:rsid w:val="007B36E3"/>
    <w:rsid w:val="007D03BE"/>
    <w:rsid w:val="007F3BEF"/>
    <w:rsid w:val="0086389C"/>
    <w:rsid w:val="008918BA"/>
    <w:rsid w:val="008A55AE"/>
    <w:rsid w:val="008A58AB"/>
    <w:rsid w:val="008B1AFD"/>
    <w:rsid w:val="008C7D00"/>
    <w:rsid w:val="008D05C4"/>
    <w:rsid w:val="009003EB"/>
    <w:rsid w:val="00925079"/>
    <w:rsid w:val="00945982"/>
    <w:rsid w:val="009508B0"/>
    <w:rsid w:val="00953AB9"/>
    <w:rsid w:val="00956A18"/>
    <w:rsid w:val="0096381E"/>
    <w:rsid w:val="00987E3D"/>
    <w:rsid w:val="009B0716"/>
    <w:rsid w:val="009B4182"/>
    <w:rsid w:val="009E6BAC"/>
    <w:rsid w:val="00A13B1E"/>
    <w:rsid w:val="00A20AA8"/>
    <w:rsid w:val="00A315ED"/>
    <w:rsid w:val="00A34B9E"/>
    <w:rsid w:val="00A54E5D"/>
    <w:rsid w:val="00A64C5C"/>
    <w:rsid w:val="00A66EC1"/>
    <w:rsid w:val="00A70A54"/>
    <w:rsid w:val="00A72903"/>
    <w:rsid w:val="00AA4909"/>
    <w:rsid w:val="00AA7D6B"/>
    <w:rsid w:val="00AB2560"/>
    <w:rsid w:val="00AB3035"/>
    <w:rsid w:val="00AB4BEB"/>
    <w:rsid w:val="00AB6344"/>
    <w:rsid w:val="00AC1DD4"/>
    <w:rsid w:val="00AC5D12"/>
    <w:rsid w:val="00AD1F80"/>
    <w:rsid w:val="00AD4373"/>
    <w:rsid w:val="00AE6B23"/>
    <w:rsid w:val="00AF586F"/>
    <w:rsid w:val="00B26C0D"/>
    <w:rsid w:val="00B333AE"/>
    <w:rsid w:val="00B36C0A"/>
    <w:rsid w:val="00B46C24"/>
    <w:rsid w:val="00B67A3E"/>
    <w:rsid w:val="00B70470"/>
    <w:rsid w:val="00B8588E"/>
    <w:rsid w:val="00B91A5F"/>
    <w:rsid w:val="00BB5AC6"/>
    <w:rsid w:val="00BC3BC2"/>
    <w:rsid w:val="00BC7054"/>
    <w:rsid w:val="00BE089E"/>
    <w:rsid w:val="00BE38D1"/>
    <w:rsid w:val="00C1660B"/>
    <w:rsid w:val="00C272B9"/>
    <w:rsid w:val="00C27F33"/>
    <w:rsid w:val="00C51477"/>
    <w:rsid w:val="00C56AC0"/>
    <w:rsid w:val="00C771E8"/>
    <w:rsid w:val="00C82E84"/>
    <w:rsid w:val="00C8733B"/>
    <w:rsid w:val="00C9464C"/>
    <w:rsid w:val="00CD733B"/>
    <w:rsid w:val="00CE23D4"/>
    <w:rsid w:val="00CE5295"/>
    <w:rsid w:val="00D14282"/>
    <w:rsid w:val="00D218ED"/>
    <w:rsid w:val="00D3633F"/>
    <w:rsid w:val="00D41C37"/>
    <w:rsid w:val="00D4698C"/>
    <w:rsid w:val="00D500AA"/>
    <w:rsid w:val="00D700D9"/>
    <w:rsid w:val="00D70F5C"/>
    <w:rsid w:val="00D82FEF"/>
    <w:rsid w:val="00D924DA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B0775"/>
    <w:rsid w:val="00EE66AF"/>
    <w:rsid w:val="00EF5416"/>
    <w:rsid w:val="00F07856"/>
    <w:rsid w:val="00F124B6"/>
    <w:rsid w:val="00F13435"/>
    <w:rsid w:val="00F260B2"/>
    <w:rsid w:val="00F409B5"/>
    <w:rsid w:val="00F47530"/>
    <w:rsid w:val="00F545CC"/>
    <w:rsid w:val="00F54ACD"/>
    <w:rsid w:val="00F70748"/>
    <w:rsid w:val="00F9017B"/>
    <w:rsid w:val="00F94299"/>
    <w:rsid w:val="00FE285B"/>
    <w:rsid w:val="00FE770B"/>
    <w:rsid w:val="00FF1E05"/>
    <w:rsid w:val="00FF2D0A"/>
    <w:rsid w:val="00FF5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A279"/>
  <w15:docId w15:val="{56414A23-4B91-4B97-8BEF-A07A67C0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A30F1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D03B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53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3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3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3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3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szard.walacik@mercus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roslaw.strzeciwilk@mercu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szard.walacik@mercus.com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2021-05-20T09:53:00Z</cp:lastPrinted>
  <dcterms:created xsi:type="dcterms:W3CDTF">2024-12-16T09:27:00Z</dcterms:created>
  <dcterms:modified xsi:type="dcterms:W3CDTF">2024-12-16T09:27:00Z</dcterms:modified>
</cp:coreProperties>
</file>