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A7233" w14:textId="77777777" w:rsidR="00AD632B" w:rsidRPr="00423605" w:rsidRDefault="009C64F3" w:rsidP="009C64F3">
      <w:pPr>
        <w:jc w:val="right"/>
        <w:rPr>
          <w:rFonts w:ascii="Arial" w:hAnsi="Arial" w:cs="Arial"/>
        </w:rPr>
      </w:pPr>
      <w:r w:rsidRPr="00423605">
        <w:rPr>
          <w:rFonts w:ascii="Arial" w:hAnsi="Arial" w:cs="Arial"/>
        </w:rPr>
        <w:t>Załącznik nr 2</w:t>
      </w:r>
    </w:p>
    <w:p w14:paraId="3BBBF0FC" w14:textId="77777777" w:rsidR="009C64F3" w:rsidRPr="00423605" w:rsidRDefault="009C64F3" w:rsidP="009C64F3">
      <w:pPr>
        <w:spacing w:after="0" w:line="360" w:lineRule="auto"/>
        <w:jc w:val="center"/>
        <w:rPr>
          <w:rFonts w:ascii="Arial" w:hAnsi="Arial" w:cs="Arial"/>
          <w:b/>
        </w:rPr>
      </w:pPr>
    </w:p>
    <w:p w14:paraId="3418C119" w14:textId="77777777" w:rsidR="009C64F3" w:rsidRPr="00423605" w:rsidRDefault="009C64F3" w:rsidP="009C64F3">
      <w:pPr>
        <w:spacing w:after="0" w:line="360" w:lineRule="auto"/>
        <w:jc w:val="center"/>
        <w:rPr>
          <w:rFonts w:ascii="Arial" w:hAnsi="Arial" w:cs="Arial"/>
          <w:b/>
        </w:rPr>
      </w:pPr>
      <w:r w:rsidRPr="00423605">
        <w:rPr>
          <w:rFonts w:ascii="Arial" w:hAnsi="Arial" w:cs="Arial"/>
          <w:b/>
        </w:rPr>
        <w:t>Zasady organizacji i zakres tematyczny szkolenia adaptacyjnego</w:t>
      </w:r>
    </w:p>
    <w:p w14:paraId="34B4B5D9" w14:textId="77777777" w:rsidR="009C64F3" w:rsidRPr="00423605" w:rsidRDefault="009C64F3" w:rsidP="009C64F3">
      <w:pPr>
        <w:spacing w:line="360" w:lineRule="auto"/>
        <w:rPr>
          <w:rFonts w:ascii="Arial" w:hAnsi="Arial" w:cs="Arial"/>
          <w:b/>
        </w:rPr>
      </w:pPr>
    </w:p>
    <w:p w14:paraId="13B1108A" w14:textId="2E741D6F" w:rsidR="009C64F3" w:rsidRPr="00423605" w:rsidRDefault="009C64F3" w:rsidP="009C64F3">
      <w:pPr>
        <w:pStyle w:val="Akapitzlist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Celem ogólnym szkolenia adaptacyjnego jest zapoznanie </w:t>
      </w:r>
      <w:r w:rsidR="00252274" w:rsidRPr="00423605">
        <w:rPr>
          <w:rFonts w:ascii="Arial" w:hAnsi="Arial" w:cs="Arial"/>
          <w:sz w:val="22"/>
          <w:szCs w:val="22"/>
        </w:rPr>
        <w:t>kandydat</w:t>
      </w:r>
      <w:r w:rsidR="00B564B9" w:rsidRPr="00423605">
        <w:rPr>
          <w:rFonts w:ascii="Arial" w:hAnsi="Arial" w:cs="Arial"/>
          <w:sz w:val="22"/>
          <w:szCs w:val="22"/>
        </w:rPr>
        <w:t>a na aplikanta</w:t>
      </w:r>
      <w:r w:rsidR="00252274" w:rsidRPr="00423605">
        <w:rPr>
          <w:rFonts w:ascii="Arial" w:hAnsi="Arial" w:cs="Arial"/>
          <w:sz w:val="22"/>
          <w:szCs w:val="22"/>
        </w:rPr>
        <w:t xml:space="preserve"> </w:t>
      </w:r>
      <w:r w:rsidR="00893663">
        <w:rPr>
          <w:rFonts w:ascii="Arial" w:hAnsi="Arial" w:cs="Arial"/>
          <w:sz w:val="22"/>
          <w:szCs w:val="22"/>
        </w:rPr>
        <w:br/>
      </w:r>
      <w:r w:rsidRPr="00423605">
        <w:rPr>
          <w:rFonts w:ascii="Arial" w:hAnsi="Arial" w:cs="Arial"/>
          <w:sz w:val="22"/>
          <w:szCs w:val="22"/>
        </w:rPr>
        <w:t>z otoczeniem organizacyjnym i prawnym</w:t>
      </w:r>
      <w:r w:rsidR="00A95425">
        <w:rPr>
          <w:rFonts w:ascii="Arial" w:hAnsi="Arial" w:cs="Arial"/>
          <w:sz w:val="22"/>
          <w:szCs w:val="22"/>
        </w:rPr>
        <w:t xml:space="preserve"> okręgowego inspektoratu pracy</w:t>
      </w:r>
      <w:r w:rsidRPr="00423605">
        <w:rPr>
          <w:rFonts w:ascii="Arial" w:hAnsi="Arial" w:cs="Arial"/>
          <w:sz w:val="22"/>
          <w:szCs w:val="22"/>
        </w:rPr>
        <w:t>.</w:t>
      </w:r>
    </w:p>
    <w:p w14:paraId="0AD43549" w14:textId="513C519F" w:rsidR="009C64F3" w:rsidRPr="00423605" w:rsidRDefault="009C64F3" w:rsidP="009C64F3">
      <w:pPr>
        <w:pStyle w:val="Akapitzlist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Szkolenie adaptacyjne realizowane jest </w:t>
      </w:r>
      <w:r w:rsidR="00A95425">
        <w:rPr>
          <w:rFonts w:ascii="Arial" w:hAnsi="Arial" w:cs="Arial"/>
          <w:sz w:val="22"/>
          <w:szCs w:val="22"/>
        </w:rPr>
        <w:t>w szczególności</w:t>
      </w:r>
      <w:r w:rsidRPr="00423605">
        <w:rPr>
          <w:rFonts w:ascii="Arial" w:hAnsi="Arial" w:cs="Arial"/>
          <w:sz w:val="22"/>
          <w:szCs w:val="22"/>
        </w:rPr>
        <w:t xml:space="preserve"> przez zapoznanie </w:t>
      </w:r>
      <w:r w:rsidR="00252274" w:rsidRPr="00423605">
        <w:rPr>
          <w:rFonts w:ascii="Arial" w:hAnsi="Arial" w:cs="Arial"/>
          <w:sz w:val="22"/>
          <w:szCs w:val="22"/>
        </w:rPr>
        <w:t>kandydata</w:t>
      </w:r>
      <w:r w:rsidR="00B564B9" w:rsidRPr="00423605">
        <w:rPr>
          <w:rFonts w:ascii="Arial" w:hAnsi="Arial" w:cs="Arial"/>
          <w:sz w:val="22"/>
          <w:szCs w:val="22"/>
        </w:rPr>
        <w:t xml:space="preserve"> </w:t>
      </w:r>
      <w:r w:rsidR="00A95425">
        <w:rPr>
          <w:rFonts w:ascii="Arial" w:hAnsi="Arial" w:cs="Arial"/>
          <w:sz w:val="22"/>
          <w:szCs w:val="22"/>
        </w:rPr>
        <w:br/>
      </w:r>
      <w:r w:rsidR="00B564B9" w:rsidRPr="00423605">
        <w:rPr>
          <w:rFonts w:ascii="Arial" w:hAnsi="Arial" w:cs="Arial"/>
          <w:sz w:val="22"/>
          <w:szCs w:val="22"/>
        </w:rPr>
        <w:t>na aplikanta</w:t>
      </w:r>
      <w:r w:rsidRPr="00423605">
        <w:rPr>
          <w:rFonts w:ascii="Arial" w:hAnsi="Arial" w:cs="Arial"/>
          <w:sz w:val="22"/>
          <w:szCs w:val="22"/>
        </w:rPr>
        <w:t xml:space="preserve"> z najważniejszymi, obowiązującymi procedurami dotyczącymi prowadzonych spraw, z podstawowym oprogramowaniem oraz z systemami informatycznymi wykorzystywanymi przez inspektora pracy. Szkolenie</w:t>
      </w:r>
      <w:r w:rsidR="005216CF">
        <w:rPr>
          <w:rFonts w:ascii="Arial" w:hAnsi="Arial" w:cs="Arial"/>
          <w:sz w:val="22"/>
          <w:szCs w:val="22"/>
        </w:rPr>
        <w:t xml:space="preserve"> adaptacyjne</w:t>
      </w:r>
      <w:r w:rsidRPr="00423605">
        <w:rPr>
          <w:rFonts w:ascii="Arial" w:hAnsi="Arial" w:cs="Arial"/>
          <w:sz w:val="22"/>
          <w:szCs w:val="22"/>
        </w:rPr>
        <w:t xml:space="preserve"> jest realizowane </w:t>
      </w:r>
      <w:r w:rsidR="00893663">
        <w:rPr>
          <w:rFonts w:ascii="Arial" w:hAnsi="Arial" w:cs="Arial"/>
          <w:sz w:val="22"/>
          <w:szCs w:val="22"/>
        </w:rPr>
        <w:br/>
      </w:r>
      <w:r w:rsidRPr="00423605">
        <w:rPr>
          <w:rFonts w:ascii="Arial" w:hAnsi="Arial" w:cs="Arial"/>
          <w:sz w:val="22"/>
          <w:szCs w:val="22"/>
        </w:rPr>
        <w:t xml:space="preserve">w kluczowych komórkach organizacyjnych </w:t>
      </w:r>
      <w:r w:rsidR="001411D7">
        <w:rPr>
          <w:rFonts w:ascii="Arial" w:hAnsi="Arial" w:cs="Arial"/>
          <w:sz w:val="22"/>
          <w:szCs w:val="22"/>
        </w:rPr>
        <w:t>okręgowego inspektoratu pracy</w:t>
      </w:r>
      <w:r w:rsidRPr="00423605">
        <w:rPr>
          <w:rFonts w:ascii="Arial" w:hAnsi="Arial" w:cs="Arial"/>
          <w:sz w:val="22"/>
          <w:szCs w:val="22"/>
        </w:rPr>
        <w:t>, w któ</w:t>
      </w:r>
      <w:r w:rsidR="00291647" w:rsidRPr="00423605">
        <w:rPr>
          <w:rFonts w:ascii="Arial" w:hAnsi="Arial" w:cs="Arial"/>
          <w:sz w:val="22"/>
          <w:szCs w:val="22"/>
        </w:rPr>
        <w:t>r</w:t>
      </w:r>
      <w:r w:rsidR="001411D7">
        <w:rPr>
          <w:rFonts w:ascii="Arial" w:hAnsi="Arial" w:cs="Arial"/>
          <w:sz w:val="22"/>
          <w:szCs w:val="22"/>
        </w:rPr>
        <w:t>ym</w:t>
      </w:r>
      <w:r w:rsidRPr="00423605">
        <w:rPr>
          <w:rFonts w:ascii="Arial" w:hAnsi="Arial" w:cs="Arial"/>
          <w:sz w:val="22"/>
          <w:szCs w:val="22"/>
        </w:rPr>
        <w:t xml:space="preserve"> kandydat </w:t>
      </w:r>
      <w:r w:rsidR="005216CF">
        <w:rPr>
          <w:rFonts w:ascii="Arial" w:hAnsi="Arial" w:cs="Arial"/>
          <w:sz w:val="22"/>
          <w:szCs w:val="22"/>
        </w:rPr>
        <w:t>odbywa szkolenie. T</w:t>
      </w:r>
      <w:r w:rsidRPr="00423605">
        <w:rPr>
          <w:rFonts w:ascii="Arial" w:hAnsi="Arial" w:cs="Arial"/>
          <w:sz w:val="22"/>
          <w:szCs w:val="22"/>
        </w:rPr>
        <w:t xml:space="preserve">ematyczny zakres szkolenia każdorazowo określa </w:t>
      </w:r>
      <w:r w:rsidR="001411D7">
        <w:rPr>
          <w:rFonts w:ascii="Arial" w:hAnsi="Arial" w:cs="Arial"/>
          <w:sz w:val="22"/>
          <w:szCs w:val="22"/>
        </w:rPr>
        <w:t>właściwy okręgowy inspektor pracy</w:t>
      </w:r>
      <w:r w:rsidRPr="00423605">
        <w:rPr>
          <w:rFonts w:ascii="Arial" w:hAnsi="Arial" w:cs="Arial"/>
          <w:sz w:val="22"/>
          <w:szCs w:val="22"/>
        </w:rPr>
        <w:t xml:space="preserve">, w zależności od </w:t>
      </w:r>
      <w:r w:rsidR="00B564B9" w:rsidRPr="00423605">
        <w:rPr>
          <w:rFonts w:ascii="Arial" w:hAnsi="Arial" w:cs="Arial"/>
          <w:sz w:val="22"/>
          <w:szCs w:val="22"/>
        </w:rPr>
        <w:t>uwarunkowań</w:t>
      </w:r>
      <w:r w:rsidRPr="00423605">
        <w:rPr>
          <w:rFonts w:ascii="Arial" w:hAnsi="Arial" w:cs="Arial"/>
          <w:sz w:val="22"/>
          <w:szCs w:val="22"/>
        </w:rPr>
        <w:t xml:space="preserve"> i możliwości organizacyjnych. </w:t>
      </w:r>
      <w:r w:rsidR="00291647" w:rsidRPr="00423605">
        <w:rPr>
          <w:rFonts w:ascii="Arial" w:hAnsi="Arial" w:cs="Arial"/>
          <w:sz w:val="22"/>
          <w:szCs w:val="22"/>
        </w:rPr>
        <w:t>S</w:t>
      </w:r>
      <w:r w:rsidRPr="00423605">
        <w:rPr>
          <w:rFonts w:ascii="Arial" w:hAnsi="Arial" w:cs="Arial"/>
          <w:sz w:val="22"/>
          <w:szCs w:val="22"/>
        </w:rPr>
        <w:t>zkolenie adaptacyjne jest</w:t>
      </w:r>
      <w:r w:rsidRPr="00423605">
        <w:rPr>
          <w:rFonts w:ascii="Arial" w:hAnsi="Arial" w:cs="Arial"/>
          <w:b/>
          <w:sz w:val="22"/>
          <w:szCs w:val="22"/>
        </w:rPr>
        <w:t xml:space="preserve"> </w:t>
      </w:r>
      <w:r w:rsidRPr="00423605">
        <w:rPr>
          <w:rFonts w:ascii="Arial" w:hAnsi="Arial" w:cs="Arial"/>
          <w:sz w:val="22"/>
          <w:szCs w:val="22"/>
        </w:rPr>
        <w:t>uzupełni</w:t>
      </w:r>
      <w:r w:rsidR="005216CF">
        <w:rPr>
          <w:rFonts w:ascii="Arial" w:hAnsi="Arial" w:cs="Arial"/>
          <w:sz w:val="22"/>
          <w:szCs w:val="22"/>
        </w:rPr>
        <w:t>a</w:t>
      </w:r>
      <w:r w:rsidRPr="00423605">
        <w:rPr>
          <w:rFonts w:ascii="Arial" w:hAnsi="Arial" w:cs="Arial"/>
          <w:sz w:val="22"/>
          <w:szCs w:val="22"/>
        </w:rPr>
        <w:t>ne przez samokształcenie kierowane</w:t>
      </w:r>
      <w:r w:rsidR="005216CF">
        <w:rPr>
          <w:rFonts w:ascii="Arial" w:hAnsi="Arial" w:cs="Arial"/>
          <w:sz w:val="22"/>
          <w:szCs w:val="22"/>
        </w:rPr>
        <w:t xml:space="preserve"> w oparciu </w:t>
      </w:r>
      <w:r w:rsidR="001411D7">
        <w:rPr>
          <w:rFonts w:ascii="Arial" w:hAnsi="Arial" w:cs="Arial"/>
          <w:sz w:val="22"/>
          <w:szCs w:val="22"/>
        </w:rPr>
        <w:br/>
      </w:r>
      <w:r w:rsidR="005216CF">
        <w:rPr>
          <w:rFonts w:ascii="Arial" w:hAnsi="Arial" w:cs="Arial"/>
          <w:sz w:val="22"/>
          <w:szCs w:val="22"/>
        </w:rPr>
        <w:t xml:space="preserve">o regulacje i </w:t>
      </w:r>
      <w:r w:rsidRPr="00423605">
        <w:rPr>
          <w:rFonts w:ascii="Arial" w:hAnsi="Arial" w:cs="Arial"/>
          <w:sz w:val="22"/>
          <w:szCs w:val="22"/>
        </w:rPr>
        <w:t>dokument</w:t>
      </w:r>
      <w:r w:rsidR="005216CF">
        <w:rPr>
          <w:rFonts w:ascii="Arial" w:hAnsi="Arial" w:cs="Arial"/>
          <w:sz w:val="22"/>
          <w:szCs w:val="22"/>
        </w:rPr>
        <w:t>y</w:t>
      </w:r>
      <w:r w:rsidRPr="00423605">
        <w:rPr>
          <w:rFonts w:ascii="Arial" w:hAnsi="Arial" w:cs="Arial"/>
          <w:sz w:val="22"/>
          <w:szCs w:val="22"/>
        </w:rPr>
        <w:t xml:space="preserve"> wewnętrzn</w:t>
      </w:r>
      <w:r w:rsidR="005216CF">
        <w:rPr>
          <w:rFonts w:ascii="Arial" w:hAnsi="Arial" w:cs="Arial"/>
          <w:sz w:val="22"/>
          <w:szCs w:val="22"/>
        </w:rPr>
        <w:t>e</w:t>
      </w:r>
      <w:r w:rsidRPr="00423605">
        <w:rPr>
          <w:rFonts w:ascii="Arial" w:hAnsi="Arial" w:cs="Arial"/>
          <w:sz w:val="22"/>
          <w:szCs w:val="22"/>
        </w:rPr>
        <w:t xml:space="preserve">. Za przebieg szkolenia prowadzonego </w:t>
      </w:r>
      <w:r w:rsidR="007458DA">
        <w:rPr>
          <w:rFonts w:ascii="Arial" w:hAnsi="Arial" w:cs="Arial"/>
          <w:sz w:val="22"/>
          <w:szCs w:val="22"/>
        </w:rPr>
        <w:br/>
      </w:r>
      <w:r w:rsidRPr="00423605">
        <w:rPr>
          <w:rFonts w:ascii="Arial" w:hAnsi="Arial" w:cs="Arial"/>
          <w:sz w:val="22"/>
          <w:szCs w:val="22"/>
        </w:rPr>
        <w:t>w wyznacz</w:t>
      </w:r>
      <w:r w:rsidR="00B564B9" w:rsidRPr="00423605">
        <w:rPr>
          <w:rFonts w:ascii="Arial" w:hAnsi="Arial" w:cs="Arial"/>
          <w:sz w:val="22"/>
          <w:szCs w:val="22"/>
        </w:rPr>
        <w:t>onych komórkach organizacyjnych</w:t>
      </w:r>
      <w:r w:rsidRPr="00423605">
        <w:rPr>
          <w:rFonts w:ascii="Arial" w:hAnsi="Arial" w:cs="Arial"/>
          <w:sz w:val="22"/>
          <w:szCs w:val="22"/>
        </w:rPr>
        <w:t xml:space="preserve"> odpowiada</w:t>
      </w:r>
      <w:r w:rsidR="00A95425">
        <w:rPr>
          <w:rFonts w:ascii="Arial" w:hAnsi="Arial" w:cs="Arial"/>
          <w:sz w:val="22"/>
          <w:szCs w:val="22"/>
        </w:rPr>
        <w:t>ją</w:t>
      </w:r>
      <w:r w:rsidRPr="00423605">
        <w:rPr>
          <w:rFonts w:ascii="Arial" w:hAnsi="Arial" w:cs="Arial"/>
          <w:sz w:val="22"/>
          <w:szCs w:val="22"/>
        </w:rPr>
        <w:t xml:space="preserve"> kierujący t</w:t>
      </w:r>
      <w:r w:rsidR="00A95425">
        <w:rPr>
          <w:rFonts w:ascii="Arial" w:hAnsi="Arial" w:cs="Arial"/>
          <w:sz w:val="22"/>
          <w:szCs w:val="22"/>
        </w:rPr>
        <w:t>ymi</w:t>
      </w:r>
      <w:r w:rsidRPr="00423605">
        <w:rPr>
          <w:rFonts w:ascii="Arial" w:hAnsi="Arial" w:cs="Arial"/>
          <w:sz w:val="22"/>
          <w:szCs w:val="22"/>
        </w:rPr>
        <w:t xml:space="preserve"> komórk</w:t>
      </w:r>
      <w:r w:rsidR="00A95425">
        <w:rPr>
          <w:rFonts w:ascii="Arial" w:hAnsi="Arial" w:cs="Arial"/>
          <w:sz w:val="22"/>
          <w:szCs w:val="22"/>
        </w:rPr>
        <w:t>ami</w:t>
      </w:r>
      <w:r w:rsidRPr="00423605">
        <w:rPr>
          <w:rFonts w:ascii="Arial" w:hAnsi="Arial" w:cs="Arial"/>
          <w:sz w:val="22"/>
          <w:szCs w:val="22"/>
        </w:rPr>
        <w:t xml:space="preserve">.  </w:t>
      </w:r>
    </w:p>
    <w:p w14:paraId="0A0CD903" w14:textId="62266CB0" w:rsidR="009C64F3" w:rsidRPr="00423605" w:rsidRDefault="00291647" w:rsidP="009C64F3">
      <w:pPr>
        <w:pStyle w:val="Akapitzlist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>S</w:t>
      </w:r>
      <w:r w:rsidR="009C64F3" w:rsidRPr="00423605">
        <w:rPr>
          <w:rFonts w:ascii="Arial" w:hAnsi="Arial" w:cs="Arial"/>
          <w:sz w:val="22"/>
          <w:szCs w:val="22"/>
        </w:rPr>
        <w:t xml:space="preserve">zkolenie adaptacyjne trwa co najmniej 4 tygodnie i jest realizowane  w </w:t>
      </w:r>
      <w:r w:rsidR="001411D7">
        <w:rPr>
          <w:rFonts w:ascii="Arial" w:hAnsi="Arial" w:cs="Arial"/>
          <w:sz w:val="22"/>
          <w:szCs w:val="22"/>
        </w:rPr>
        <w:t>okręgowym inspektoracie pracy</w:t>
      </w:r>
      <w:r w:rsidR="009C64F3" w:rsidRPr="00423605">
        <w:rPr>
          <w:rFonts w:ascii="Arial" w:hAnsi="Arial" w:cs="Arial"/>
          <w:sz w:val="22"/>
          <w:szCs w:val="22"/>
        </w:rPr>
        <w:t>, w któr</w:t>
      </w:r>
      <w:r w:rsidR="001411D7">
        <w:rPr>
          <w:rFonts w:ascii="Arial" w:hAnsi="Arial" w:cs="Arial"/>
          <w:sz w:val="22"/>
          <w:szCs w:val="22"/>
        </w:rPr>
        <w:t>ym</w:t>
      </w:r>
      <w:r w:rsidR="009C64F3" w:rsidRPr="00423605">
        <w:rPr>
          <w:rFonts w:ascii="Arial" w:hAnsi="Arial" w:cs="Arial"/>
          <w:sz w:val="22"/>
          <w:szCs w:val="22"/>
        </w:rPr>
        <w:t xml:space="preserve"> kandydat </w:t>
      </w:r>
      <w:r w:rsidR="00B564B9" w:rsidRPr="00423605">
        <w:rPr>
          <w:rFonts w:ascii="Arial" w:hAnsi="Arial" w:cs="Arial"/>
          <w:sz w:val="22"/>
          <w:szCs w:val="22"/>
        </w:rPr>
        <w:t xml:space="preserve">na aplikanta </w:t>
      </w:r>
      <w:r w:rsidR="009C64F3" w:rsidRPr="00423605">
        <w:rPr>
          <w:rFonts w:ascii="Arial" w:hAnsi="Arial" w:cs="Arial"/>
          <w:sz w:val="22"/>
          <w:szCs w:val="22"/>
        </w:rPr>
        <w:t>jest zatrudniony</w:t>
      </w:r>
      <w:r w:rsidR="00893663">
        <w:rPr>
          <w:rFonts w:ascii="Arial" w:hAnsi="Arial" w:cs="Arial"/>
          <w:sz w:val="22"/>
          <w:szCs w:val="22"/>
        </w:rPr>
        <w:t xml:space="preserve"> albo wskazan</w:t>
      </w:r>
      <w:r w:rsidR="001411D7">
        <w:rPr>
          <w:rFonts w:ascii="Arial" w:hAnsi="Arial" w:cs="Arial"/>
          <w:sz w:val="22"/>
          <w:szCs w:val="22"/>
        </w:rPr>
        <w:t>ym</w:t>
      </w:r>
      <w:r w:rsidR="00893663">
        <w:rPr>
          <w:rFonts w:ascii="Arial" w:hAnsi="Arial" w:cs="Arial"/>
          <w:sz w:val="22"/>
          <w:szCs w:val="22"/>
        </w:rPr>
        <w:t xml:space="preserve"> przez</w:t>
      </w:r>
      <w:r w:rsidR="005216CF" w:rsidRPr="00423605">
        <w:rPr>
          <w:rFonts w:ascii="Arial" w:hAnsi="Arial" w:cs="Arial"/>
          <w:sz w:val="22"/>
          <w:szCs w:val="22"/>
        </w:rPr>
        <w:t xml:space="preserve"> Głównego Inspektora Pracy</w:t>
      </w:r>
      <w:r w:rsidRPr="00423605">
        <w:rPr>
          <w:rFonts w:ascii="Arial" w:hAnsi="Arial" w:cs="Arial"/>
          <w:sz w:val="22"/>
          <w:szCs w:val="22"/>
        </w:rPr>
        <w:t xml:space="preserve">. </w:t>
      </w:r>
    </w:p>
    <w:p w14:paraId="29EDF101" w14:textId="18460D5F" w:rsidR="009C64F3" w:rsidRPr="00A95425" w:rsidRDefault="00A95425" w:rsidP="009C64F3">
      <w:pPr>
        <w:pStyle w:val="Akapitzlist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5425">
        <w:rPr>
          <w:rFonts w:ascii="Arial" w:hAnsi="Arial" w:cs="Arial"/>
          <w:sz w:val="22"/>
          <w:szCs w:val="22"/>
        </w:rPr>
        <w:t>Okręgow</w:t>
      </w:r>
      <w:r w:rsidR="00E75366">
        <w:rPr>
          <w:rFonts w:ascii="Arial" w:hAnsi="Arial" w:cs="Arial"/>
          <w:sz w:val="22"/>
          <w:szCs w:val="22"/>
        </w:rPr>
        <w:t>y</w:t>
      </w:r>
      <w:r w:rsidRPr="00A95425">
        <w:rPr>
          <w:rFonts w:ascii="Arial" w:hAnsi="Arial" w:cs="Arial"/>
          <w:sz w:val="22"/>
          <w:szCs w:val="22"/>
        </w:rPr>
        <w:t xml:space="preserve"> inspektor pracy może zwolnić ze szkolenia adaptacyjnego k</w:t>
      </w:r>
      <w:r w:rsidR="009C64F3" w:rsidRPr="00A95425">
        <w:rPr>
          <w:rFonts w:ascii="Arial" w:hAnsi="Arial" w:cs="Arial"/>
          <w:sz w:val="22"/>
          <w:szCs w:val="22"/>
        </w:rPr>
        <w:t>andydat</w:t>
      </w:r>
      <w:r w:rsidRPr="00A95425">
        <w:rPr>
          <w:rFonts w:ascii="Arial" w:hAnsi="Arial" w:cs="Arial"/>
          <w:sz w:val="22"/>
          <w:szCs w:val="22"/>
        </w:rPr>
        <w:t>a</w:t>
      </w:r>
      <w:r w:rsidR="00B564B9" w:rsidRPr="00A95425">
        <w:rPr>
          <w:rFonts w:ascii="Arial" w:hAnsi="Arial" w:cs="Arial"/>
          <w:sz w:val="22"/>
          <w:szCs w:val="22"/>
        </w:rPr>
        <w:t xml:space="preserve"> </w:t>
      </w:r>
      <w:r w:rsidRPr="00A95425">
        <w:rPr>
          <w:rFonts w:ascii="Arial" w:hAnsi="Arial" w:cs="Arial"/>
          <w:sz w:val="22"/>
          <w:szCs w:val="22"/>
        </w:rPr>
        <w:br/>
      </w:r>
      <w:r w:rsidR="00B564B9" w:rsidRPr="00A95425">
        <w:rPr>
          <w:rFonts w:ascii="Arial" w:hAnsi="Arial" w:cs="Arial"/>
          <w:sz w:val="22"/>
          <w:szCs w:val="22"/>
        </w:rPr>
        <w:t>na aplikanta</w:t>
      </w:r>
      <w:r w:rsidR="009C64F3" w:rsidRPr="00A95425">
        <w:rPr>
          <w:rFonts w:ascii="Arial" w:hAnsi="Arial" w:cs="Arial"/>
          <w:sz w:val="22"/>
          <w:szCs w:val="22"/>
        </w:rPr>
        <w:t xml:space="preserve"> zatrudnion</w:t>
      </w:r>
      <w:r w:rsidRPr="00A95425">
        <w:rPr>
          <w:rFonts w:ascii="Arial" w:hAnsi="Arial" w:cs="Arial"/>
          <w:sz w:val="22"/>
          <w:szCs w:val="22"/>
        </w:rPr>
        <w:t>ego</w:t>
      </w:r>
      <w:r w:rsidR="009C64F3" w:rsidRPr="00A95425">
        <w:rPr>
          <w:rFonts w:ascii="Arial" w:hAnsi="Arial" w:cs="Arial"/>
          <w:sz w:val="22"/>
          <w:szCs w:val="22"/>
        </w:rPr>
        <w:t xml:space="preserve"> w </w:t>
      </w:r>
      <w:r w:rsidR="001411D7" w:rsidRPr="00A95425">
        <w:rPr>
          <w:rFonts w:ascii="Arial" w:hAnsi="Arial" w:cs="Arial"/>
          <w:sz w:val="22"/>
          <w:szCs w:val="22"/>
        </w:rPr>
        <w:t>okręgowym inspektoracie pracy</w:t>
      </w:r>
      <w:r w:rsidR="009C64F3" w:rsidRPr="00A95425">
        <w:rPr>
          <w:rFonts w:ascii="Arial" w:hAnsi="Arial" w:cs="Arial"/>
          <w:sz w:val="22"/>
          <w:szCs w:val="22"/>
        </w:rPr>
        <w:t xml:space="preserve"> </w:t>
      </w:r>
      <w:r w:rsidR="009C64F3" w:rsidRPr="00A95425">
        <w:rPr>
          <w:rFonts w:ascii="Arial" w:hAnsi="Arial" w:cs="Arial"/>
          <w:bCs/>
          <w:sz w:val="22"/>
          <w:szCs w:val="22"/>
        </w:rPr>
        <w:t xml:space="preserve">od co najmniej </w:t>
      </w:r>
      <w:r w:rsidR="00291647" w:rsidRPr="00A95425">
        <w:rPr>
          <w:rFonts w:ascii="Arial" w:hAnsi="Arial" w:cs="Arial"/>
          <w:bCs/>
          <w:sz w:val="22"/>
          <w:szCs w:val="22"/>
        </w:rPr>
        <w:t>2</w:t>
      </w:r>
      <w:r w:rsidR="009C64F3" w:rsidRPr="00A95425">
        <w:rPr>
          <w:rFonts w:ascii="Arial" w:hAnsi="Arial" w:cs="Arial"/>
          <w:bCs/>
          <w:sz w:val="22"/>
          <w:szCs w:val="22"/>
        </w:rPr>
        <w:t xml:space="preserve"> miesięcy</w:t>
      </w:r>
      <w:r w:rsidR="009C64F3" w:rsidRPr="00A95425">
        <w:rPr>
          <w:rFonts w:ascii="Arial" w:hAnsi="Arial" w:cs="Arial"/>
          <w:sz w:val="22"/>
          <w:szCs w:val="22"/>
        </w:rPr>
        <w:t xml:space="preserve"> poprzedzających rozpoczęcie </w:t>
      </w:r>
      <w:r w:rsidR="00E66EBA" w:rsidRPr="00A95425">
        <w:rPr>
          <w:rFonts w:ascii="Arial" w:hAnsi="Arial" w:cs="Arial"/>
          <w:sz w:val="22"/>
          <w:szCs w:val="22"/>
        </w:rPr>
        <w:t>aplikacji inspektorskiej</w:t>
      </w:r>
      <w:r w:rsidR="001411D7" w:rsidRPr="00A95425">
        <w:rPr>
          <w:rFonts w:ascii="Arial" w:hAnsi="Arial" w:cs="Arial"/>
          <w:sz w:val="22"/>
          <w:szCs w:val="22"/>
        </w:rPr>
        <w:t>, pod warunkiem</w:t>
      </w:r>
      <w:r w:rsidR="009C64F3" w:rsidRPr="00A95425">
        <w:rPr>
          <w:rFonts w:ascii="Arial" w:hAnsi="Arial" w:cs="Arial"/>
          <w:sz w:val="22"/>
          <w:szCs w:val="22"/>
        </w:rPr>
        <w:t xml:space="preserve"> zweryfikowania </w:t>
      </w:r>
      <w:r w:rsidR="00571E97" w:rsidRPr="00A95425">
        <w:rPr>
          <w:rFonts w:ascii="Arial" w:hAnsi="Arial" w:cs="Arial"/>
          <w:sz w:val="22"/>
          <w:szCs w:val="22"/>
        </w:rPr>
        <w:t xml:space="preserve">jego </w:t>
      </w:r>
      <w:r w:rsidR="001411D7" w:rsidRPr="00A95425">
        <w:rPr>
          <w:rFonts w:ascii="Arial" w:hAnsi="Arial" w:cs="Arial"/>
          <w:sz w:val="22"/>
          <w:szCs w:val="22"/>
        </w:rPr>
        <w:t>wiedzy objętej tematyką szkolenia</w:t>
      </w:r>
      <w:r w:rsidR="009C64F3" w:rsidRPr="00A95425">
        <w:rPr>
          <w:rFonts w:ascii="Arial" w:hAnsi="Arial" w:cs="Arial"/>
          <w:sz w:val="22"/>
          <w:szCs w:val="22"/>
        </w:rPr>
        <w:t xml:space="preserve">. </w:t>
      </w:r>
    </w:p>
    <w:p w14:paraId="28436D96" w14:textId="7AAE5659" w:rsidR="009C64F3" w:rsidRPr="00423605" w:rsidRDefault="00A95425" w:rsidP="009C64F3">
      <w:pPr>
        <w:pStyle w:val="Akapitzlist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1381">
        <w:rPr>
          <w:rFonts w:ascii="Arial" w:hAnsi="Arial" w:cs="Arial"/>
          <w:sz w:val="22"/>
          <w:szCs w:val="22"/>
        </w:rPr>
        <w:t xml:space="preserve">Nadzór nad realizacją szkolenia </w:t>
      </w:r>
      <w:r>
        <w:rPr>
          <w:rFonts w:ascii="Arial" w:hAnsi="Arial" w:cs="Arial"/>
          <w:sz w:val="22"/>
          <w:szCs w:val="22"/>
        </w:rPr>
        <w:t>adaptacyjnego</w:t>
      </w:r>
      <w:r w:rsidRPr="00AA1381">
        <w:rPr>
          <w:rFonts w:ascii="Arial" w:hAnsi="Arial" w:cs="Arial"/>
          <w:sz w:val="22"/>
          <w:szCs w:val="22"/>
        </w:rPr>
        <w:t xml:space="preserve"> w okręgowym inspektoracie pracy, </w:t>
      </w:r>
      <w:r w:rsidR="007458DA">
        <w:rPr>
          <w:rFonts w:ascii="Arial" w:hAnsi="Arial" w:cs="Arial"/>
          <w:sz w:val="22"/>
          <w:szCs w:val="22"/>
        </w:rPr>
        <w:br/>
      </w:r>
      <w:r w:rsidRPr="00AA1381">
        <w:rPr>
          <w:rFonts w:ascii="Arial" w:hAnsi="Arial" w:cs="Arial"/>
          <w:sz w:val="22"/>
          <w:szCs w:val="22"/>
        </w:rPr>
        <w:t>w którym aplikant odbywa szkolenie</w:t>
      </w:r>
      <w:r w:rsidR="00E75366">
        <w:rPr>
          <w:rFonts w:ascii="Arial" w:hAnsi="Arial" w:cs="Arial"/>
          <w:sz w:val="22"/>
          <w:szCs w:val="22"/>
        </w:rPr>
        <w:t xml:space="preserve"> adaptacyjne</w:t>
      </w:r>
      <w:r w:rsidR="005D12F0" w:rsidRPr="00FD6811">
        <w:rPr>
          <w:rFonts w:ascii="Arial" w:hAnsi="Arial" w:cs="Arial"/>
          <w:sz w:val="22"/>
          <w:szCs w:val="22"/>
        </w:rPr>
        <w:t xml:space="preserve">, sprawuje </w:t>
      </w:r>
      <w:r w:rsidR="005D12F0">
        <w:rPr>
          <w:rFonts w:ascii="Arial" w:hAnsi="Arial" w:cs="Arial"/>
          <w:sz w:val="22"/>
          <w:szCs w:val="22"/>
        </w:rPr>
        <w:t>kierujący tym inspektoratem</w:t>
      </w:r>
      <w:r w:rsidR="007458DA">
        <w:rPr>
          <w:rFonts w:ascii="Arial" w:hAnsi="Arial" w:cs="Arial"/>
          <w:sz w:val="22"/>
          <w:szCs w:val="22"/>
        </w:rPr>
        <w:br/>
      </w:r>
      <w:r w:rsidR="005D12F0">
        <w:rPr>
          <w:rFonts w:ascii="Arial" w:hAnsi="Arial" w:cs="Arial"/>
          <w:sz w:val="22"/>
          <w:szCs w:val="22"/>
        </w:rPr>
        <w:t xml:space="preserve">okręgowy inspektor pracy </w:t>
      </w:r>
      <w:r w:rsidRPr="00AA1381">
        <w:rPr>
          <w:rFonts w:ascii="Arial" w:hAnsi="Arial" w:cs="Arial"/>
          <w:sz w:val="22"/>
          <w:szCs w:val="22"/>
        </w:rPr>
        <w:t>albo wyznaczony przez niego zastępca okręgowego inspektora pracy</w:t>
      </w:r>
      <w:r w:rsidR="00893663">
        <w:rPr>
          <w:rFonts w:ascii="Arial" w:hAnsi="Arial" w:cs="Arial"/>
          <w:sz w:val="22"/>
          <w:szCs w:val="22"/>
        </w:rPr>
        <w:t>.</w:t>
      </w:r>
    </w:p>
    <w:p w14:paraId="3DCFCC23" w14:textId="0091E73D" w:rsidR="009C64F3" w:rsidRPr="00423605" w:rsidRDefault="009C64F3" w:rsidP="009C64F3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W trakcie szkolenia adaptacyjnego </w:t>
      </w:r>
      <w:r w:rsidR="00B564B9" w:rsidRPr="00423605">
        <w:rPr>
          <w:rFonts w:ascii="Arial" w:hAnsi="Arial" w:cs="Arial"/>
          <w:sz w:val="22"/>
          <w:szCs w:val="22"/>
        </w:rPr>
        <w:t>kandydat na aplikanta</w:t>
      </w:r>
      <w:r w:rsidRPr="00423605">
        <w:rPr>
          <w:rFonts w:ascii="Arial" w:hAnsi="Arial" w:cs="Arial"/>
          <w:sz w:val="22"/>
          <w:szCs w:val="22"/>
        </w:rPr>
        <w:t xml:space="preserve"> powinien zapoznać się </w:t>
      </w:r>
      <w:r w:rsidR="00A95425">
        <w:rPr>
          <w:rFonts w:ascii="Arial" w:hAnsi="Arial" w:cs="Arial"/>
          <w:sz w:val="22"/>
          <w:szCs w:val="22"/>
        </w:rPr>
        <w:br/>
      </w:r>
      <w:r w:rsidRPr="00423605">
        <w:rPr>
          <w:rFonts w:ascii="Arial" w:hAnsi="Arial" w:cs="Arial"/>
          <w:sz w:val="22"/>
          <w:szCs w:val="22"/>
        </w:rPr>
        <w:t xml:space="preserve">w szczególności z następującymi zagadnieniami: </w:t>
      </w:r>
    </w:p>
    <w:p w14:paraId="67D740D7" w14:textId="692F5416" w:rsidR="009C64F3" w:rsidRPr="00423605" w:rsidRDefault="009C64F3" w:rsidP="009C64F3">
      <w:pPr>
        <w:pStyle w:val="Akapitzlist"/>
        <w:numPr>
          <w:ilvl w:val="0"/>
          <w:numId w:val="3"/>
        </w:numPr>
        <w:tabs>
          <w:tab w:val="left" w:pos="1418"/>
          <w:tab w:val="left" w:pos="1560"/>
          <w:tab w:val="left" w:pos="170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ustawą z dnia 13 kwietnia 2007 r. o Państwowej Inspekcji Pracy oraz </w:t>
      </w:r>
      <w:r w:rsidR="001A4E6D">
        <w:rPr>
          <w:rFonts w:ascii="Arial" w:hAnsi="Arial" w:cs="Arial"/>
          <w:sz w:val="22"/>
          <w:szCs w:val="22"/>
        </w:rPr>
        <w:t xml:space="preserve">zarządzeniem Marszałka Sejmu Rzeczypospolitej Polskiej z dnia 27 sierpnia 2007 r. w sprawie nadania </w:t>
      </w:r>
      <w:r w:rsidRPr="00423605">
        <w:rPr>
          <w:rFonts w:ascii="Arial" w:hAnsi="Arial" w:cs="Arial"/>
          <w:sz w:val="22"/>
          <w:szCs w:val="22"/>
        </w:rPr>
        <w:t>statut</w:t>
      </w:r>
      <w:r w:rsidR="001A4E6D">
        <w:rPr>
          <w:rFonts w:ascii="Arial" w:hAnsi="Arial" w:cs="Arial"/>
          <w:sz w:val="22"/>
          <w:szCs w:val="22"/>
        </w:rPr>
        <w:t xml:space="preserve">u </w:t>
      </w:r>
      <w:r w:rsidRPr="00423605">
        <w:rPr>
          <w:rFonts w:ascii="Arial" w:hAnsi="Arial" w:cs="Arial"/>
          <w:sz w:val="22"/>
          <w:szCs w:val="22"/>
        </w:rPr>
        <w:t>Państwowej Inspekcji Pracy;</w:t>
      </w:r>
    </w:p>
    <w:p w14:paraId="47DF680C" w14:textId="2F13D07F" w:rsidR="009C64F3" w:rsidRPr="00423605" w:rsidRDefault="009C64F3" w:rsidP="009C64F3">
      <w:pPr>
        <w:pStyle w:val="Akapitzlist"/>
        <w:numPr>
          <w:ilvl w:val="0"/>
          <w:numId w:val="3"/>
        </w:numPr>
        <w:tabs>
          <w:tab w:val="left" w:pos="1418"/>
          <w:tab w:val="left" w:pos="1560"/>
          <w:tab w:val="left" w:pos="170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regulaminem organizacyjnym Głównego Inspektoratu Pracy i </w:t>
      </w:r>
      <w:r w:rsidR="00252274" w:rsidRPr="00423605">
        <w:rPr>
          <w:rFonts w:ascii="Arial" w:hAnsi="Arial" w:cs="Arial"/>
          <w:sz w:val="22"/>
          <w:szCs w:val="22"/>
        </w:rPr>
        <w:t xml:space="preserve">regulaminem organizacyjnym </w:t>
      </w:r>
      <w:r w:rsidR="00CD4F2B">
        <w:rPr>
          <w:rFonts w:ascii="Arial" w:hAnsi="Arial" w:cs="Arial"/>
          <w:sz w:val="22"/>
          <w:szCs w:val="22"/>
        </w:rPr>
        <w:t>okręgowego inspektoratu pracy</w:t>
      </w:r>
      <w:r w:rsidRPr="00423605">
        <w:rPr>
          <w:rFonts w:ascii="Arial" w:hAnsi="Arial" w:cs="Arial"/>
          <w:sz w:val="22"/>
          <w:szCs w:val="22"/>
        </w:rPr>
        <w:t>, w któr</w:t>
      </w:r>
      <w:r w:rsidR="00CD4F2B">
        <w:rPr>
          <w:rFonts w:ascii="Arial" w:hAnsi="Arial" w:cs="Arial"/>
          <w:sz w:val="22"/>
          <w:szCs w:val="22"/>
        </w:rPr>
        <w:t>ym</w:t>
      </w:r>
      <w:r w:rsidRPr="00423605">
        <w:rPr>
          <w:rFonts w:ascii="Arial" w:hAnsi="Arial" w:cs="Arial"/>
          <w:sz w:val="22"/>
          <w:szCs w:val="22"/>
        </w:rPr>
        <w:t xml:space="preserve"> </w:t>
      </w:r>
      <w:r w:rsidR="005216CF">
        <w:rPr>
          <w:rFonts w:ascii="Arial" w:hAnsi="Arial" w:cs="Arial"/>
          <w:sz w:val="22"/>
          <w:szCs w:val="22"/>
        </w:rPr>
        <w:t>odbywa szkolenie adaptacyjne</w:t>
      </w:r>
      <w:r w:rsidRPr="00423605">
        <w:rPr>
          <w:rFonts w:ascii="Arial" w:hAnsi="Arial" w:cs="Arial"/>
          <w:sz w:val="22"/>
          <w:szCs w:val="22"/>
        </w:rPr>
        <w:t>;</w:t>
      </w:r>
    </w:p>
    <w:p w14:paraId="60A77C6F" w14:textId="4F5679C7" w:rsidR="009C64F3" w:rsidRPr="00423605" w:rsidRDefault="009C64F3" w:rsidP="009C64F3">
      <w:pPr>
        <w:pStyle w:val="Akapitzlist"/>
        <w:numPr>
          <w:ilvl w:val="0"/>
          <w:numId w:val="3"/>
        </w:numPr>
        <w:tabs>
          <w:tab w:val="left" w:pos="1418"/>
          <w:tab w:val="left" w:pos="1560"/>
          <w:tab w:val="left" w:pos="170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lastRenderedPageBreak/>
        <w:t xml:space="preserve">ogólnymi założeniami w zakresie planowania i realizacji podstawowych zadań </w:t>
      </w:r>
      <w:r w:rsidR="00252274" w:rsidRPr="00423605">
        <w:rPr>
          <w:rFonts w:ascii="Arial" w:hAnsi="Arial" w:cs="Arial"/>
          <w:sz w:val="22"/>
          <w:szCs w:val="22"/>
        </w:rPr>
        <w:t>Państwowej Inspekcji Pracy</w:t>
      </w:r>
      <w:r w:rsidRPr="00423605">
        <w:rPr>
          <w:rFonts w:ascii="Arial" w:hAnsi="Arial" w:cs="Arial"/>
          <w:sz w:val="22"/>
          <w:szCs w:val="22"/>
        </w:rPr>
        <w:t>;</w:t>
      </w:r>
    </w:p>
    <w:p w14:paraId="41921688" w14:textId="77777777" w:rsidR="00252274" w:rsidRPr="00423605" w:rsidRDefault="009C64F3" w:rsidP="00252274">
      <w:pPr>
        <w:pStyle w:val="Akapitzlist"/>
        <w:numPr>
          <w:ilvl w:val="0"/>
          <w:numId w:val="3"/>
        </w:numPr>
        <w:tabs>
          <w:tab w:val="left" w:pos="1418"/>
          <w:tab w:val="left" w:pos="1560"/>
          <w:tab w:val="left" w:pos="170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>instrukcją kancelaryjną oraz jednolitym rzeczowym wykazem akt</w:t>
      </w:r>
      <w:r w:rsidR="00252274" w:rsidRPr="00423605">
        <w:rPr>
          <w:rFonts w:ascii="Arial" w:hAnsi="Arial" w:cs="Arial"/>
          <w:sz w:val="22"/>
          <w:szCs w:val="22"/>
        </w:rPr>
        <w:t xml:space="preserve"> Państwowej Inspekcji Pracy</w:t>
      </w:r>
      <w:r w:rsidRPr="00423605">
        <w:rPr>
          <w:rFonts w:ascii="Arial" w:hAnsi="Arial" w:cs="Arial"/>
          <w:sz w:val="22"/>
          <w:szCs w:val="22"/>
        </w:rPr>
        <w:t>;</w:t>
      </w:r>
    </w:p>
    <w:p w14:paraId="64F55124" w14:textId="076445EB" w:rsidR="009C64F3" w:rsidRPr="00423605" w:rsidRDefault="009C64F3" w:rsidP="00252274">
      <w:pPr>
        <w:pStyle w:val="Akapitzlist"/>
        <w:numPr>
          <w:ilvl w:val="0"/>
          <w:numId w:val="3"/>
        </w:numPr>
        <w:tabs>
          <w:tab w:val="left" w:pos="1418"/>
          <w:tab w:val="left" w:pos="1560"/>
          <w:tab w:val="left" w:pos="170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zarządzeniem Głównego Inspektora Pracy w sprawie </w:t>
      </w:r>
      <w:r w:rsidR="00252274" w:rsidRPr="00423605">
        <w:rPr>
          <w:rFonts w:ascii="Arial" w:hAnsi="Arial" w:cs="Arial"/>
          <w:sz w:val="22"/>
          <w:szCs w:val="22"/>
        </w:rPr>
        <w:t>wprowadzenia Polityki Bezpieczeństwa Informacji w Państwowej Inspekcji Pracy</w:t>
      </w:r>
      <w:r w:rsidRPr="00423605">
        <w:rPr>
          <w:rFonts w:ascii="Arial" w:hAnsi="Arial" w:cs="Arial"/>
          <w:sz w:val="22"/>
          <w:szCs w:val="22"/>
        </w:rPr>
        <w:t>;</w:t>
      </w:r>
    </w:p>
    <w:p w14:paraId="3236C11F" w14:textId="38AC6A06" w:rsidR="009C64F3" w:rsidRPr="00423605" w:rsidRDefault="009C64F3" w:rsidP="009C64F3">
      <w:pPr>
        <w:pStyle w:val="Akapitzlist"/>
        <w:numPr>
          <w:ilvl w:val="0"/>
          <w:numId w:val="3"/>
        </w:numPr>
        <w:tabs>
          <w:tab w:val="left" w:pos="1418"/>
          <w:tab w:val="left" w:pos="1560"/>
          <w:tab w:val="left" w:pos="170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Kodeksem </w:t>
      </w:r>
      <w:r w:rsidR="00AA44A4">
        <w:rPr>
          <w:rFonts w:ascii="Arial" w:hAnsi="Arial" w:cs="Arial"/>
          <w:sz w:val="22"/>
          <w:szCs w:val="22"/>
        </w:rPr>
        <w:t>E</w:t>
      </w:r>
      <w:r w:rsidRPr="00423605">
        <w:rPr>
          <w:rFonts w:ascii="Arial" w:hAnsi="Arial" w:cs="Arial"/>
          <w:sz w:val="22"/>
          <w:szCs w:val="22"/>
        </w:rPr>
        <w:t xml:space="preserve">tyki </w:t>
      </w:r>
      <w:r w:rsidR="00A859E7">
        <w:rPr>
          <w:rFonts w:ascii="Arial" w:hAnsi="Arial" w:cs="Arial"/>
          <w:sz w:val="22"/>
          <w:szCs w:val="22"/>
        </w:rPr>
        <w:t>P</w:t>
      </w:r>
      <w:r w:rsidRPr="00423605">
        <w:rPr>
          <w:rFonts w:ascii="Arial" w:hAnsi="Arial" w:cs="Arial"/>
          <w:sz w:val="22"/>
          <w:szCs w:val="22"/>
        </w:rPr>
        <w:t>racowników Państwowej Inspekcji Pracy;</w:t>
      </w:r>
    </w:p>
    <w:p w14:paraId="799BA371" w14:textId="25755EF4" w:rsidR="009C64F3" w:rsidRPr="00423605" w:rsidRDefault="009C64F3" w:rsidP="009C64F3">
      <w:pPr>
        <w:pStyle w:val="Akapitzlist"/>
        <w:numPr>
          <w:ilvl w:val="0"/>
          <w:numId w:val="3"/>
        </w:numPr>
        <w:tabs>
          <w:tab w:val="left" w:pos="1418"/>
          <w:tab w:val="left" w:pos="1560"/>
          <w:tab w:val="left" w:pos="170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oprogramowaniem komputerowym wykorzystywanym w działalności </w:t>
      </w:r>
      <w:r w:rsidR="00693943" w:rsidRPr="00423605">
        <w:rPr>
          <w:rFonts w:ascii="Arial" w:hAnsi="Arial" w:cs="Arial"/>
          <w:sz w:val="22"/>
          <w:szCs w:val="22"/>
        </w:rPr>
        <w:t>inspektora pracy</w:t>
      </w:r>
      <w:r w:rsidRPr="00423605">
        <w:rPr>
          <w:rFonts w:ascii="Arial" w:hAnsi="Arial" w:cs="Arial"/>
          <w:sz w:val="22"/>
          <w:szCs w:val="22"/>
        </w:rPr>
        <w:t>.</w:t>
      </w:r>
    </w:p>
    <w:p w14:paraId="62DA1671" w14:textId="05A04E7C" w:rsidR="009C64F3" w:rsidRPr="00423605" w:rsidRDefault="009C64F3" w:rsidP="00252274">
      <w:pPr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423605">
        <w:rPr>
          <w:rFonts w:ascii="Arial" w:hAnsi="Arial" w:cs="Arial"/>
        </w:rPr>
        <w:t xml:space="preserve">7. </w:t>
      </w:r>
      <w:r w:rsidRPr="00423605">
        <w:rPr>
          <w:rFonts w:ascii="Arial" w:hAnsi="Arial" w:cs="Arial"/>
        </w:rPr>
        <w:tab/>
        <w:t xml:space="preserve">Po zakończeniu szkolenia adaptacyjnego kandydat </w:t>
      </w:r>
      <w:r w:rsidR="00B564B9" w:rsidRPr="00423605">
        <w:rPr>
          <w:rFonts w:ascii="Arial" w:hAnsi="Arial" w:cs="Arial"/>
        </w:rPr>
        <w:t xml:space="preserve">na aplikanta </w:t>
      </w:r>
      <w:r w:rsidRPr="00423605">
        <w:rPr>
          <w:rFonts w:ascii="Arial" w:hAnsi="Arial" w:cs="Arial"/>
        </w:rPr>
        <w:t xml:space="preserve">powinien znać </w:t>
      </w:r>
      <w:r w:rsidR="00AA44A4">
        <w:rPr>
          <w:rFonts w:ascii="Arial" w:hAnsi="Arial" w:cs="Arial"/>
        </w:rPr>
        <w:br/>
      </w:r>
      <w:r w:rsidRPr="00423605">
        <w:rPr>
          <w:rFonts w:ascii="Arial" w:hAnsi="Arial" w:cs="Arial"/>
        </w:rPr>
        <w:t xml:space="preserve">co najmniej: </w:t>
      </w:r>
    </w:p>
    <w:p w14:paraId="639BD892" w14:textId="0A816DDB" w:rsidR="009C64F3" w:rsidRPr="00423605" w:rsidRDefault="009C64F3" w:rsidP="009C64F3">
      <w:pPr>
        <w:pStyle w:val="Akapitzlist"/>
        <w:numPr>
          <w:ilvl w:val="0"/>
          <w:numId w:val="4"/>
        </w:numPr>
        <w:spacing w:line="36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podstawy prawne działalności </w:t>
      </w:r>
      <w:r w:rsidR="00252274" w:rsidRPr="00423605">
        <w:rPr>
          <w:rFonts w:ascii="Arial" w:hAnsi="Arial" w:cs="Arial"/>
          <w:sz w:val="22"/>
          <w:szCs w:val="22"/>
        </w:rPr>
        <w:t>Państwowej Inspekcji Pracy</w:t>
      </w:r>
      <w:r w:rsidRPr="00423605">
        <w:rPr>
          <w:rFonts w:ascii="Arial" w:hAnsi="Arial" w:cs="Arial"/>
          <w:sz w:val="22"/>
          <w:szCs w:val="22"/>
        </w:rPr>
        <w:t>;</w:t>
      </w:r>
    </w:p>
    <w:p w14:paraId="6CD04BFA" w14:textId="5A7BC750" w:rsidR="009C64F3" w:rsidRPr="00423605" w:rsidRDefault="009C64F3" w:rsidP="009C64F3">
      <w:pPr>
        <w:pStyle w:val="Akapitzlist"/>
        <w:numPr>
          <w:ilvl w:val="0"/>
          <w:numId w:val="4"/>
        </w:numPr>
        <w:spacing w:line="36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strukturę organizacyjną </w:t>
      </w:r>
      <w:r w:rsidR="00252274" w:rsidRPr="00423605">
        <w:rPr>
          <w:rFonts w:ascii="Arial" w:hAnsi="Arial" w:cs="Arial"/>
          <w:sz w:val="22"/>
          <w:szCs w:val="22"/>
        </w:rPr>
        <w:t>Państwowej Inspekcji Pracy</w:t>
      </w:r>
      <w:r w:rsidRPr="00423605">
        <w:rPr>
          <w:rFonts w:ascii="Arial" w:hAnsi="Arial" w:cs="Arial"/>
          <w:sz w:val="22"/>
          <w:szCs w:val="22"/>
        </w:rPr>
        <w:t>;</w:t>
      </w:r>
    </w:p>
    <w:p w14:paraId="0DFFA817" w14:textId="77777777" w:rsidR="009C64F3" w:rsidRPr="00423605" w:rsidRDefault="009C64F3" w:rsidP="009C64F3">
      <w:pPr>
        <w:pStyle w:val="Akapitzlist"/>
        <w:numPr>
          <w:ilvl w:val="0"/>
          <w:numId w:val="4"/>
        </w:numPr>
        <w:spacing w:line="36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>podstawowe zadania, uprawnienia i obowiązki inspektora pracy;</w:t>
      </w:r>
    </w:p>
    <w:p w14:paraId="23E02DFC" w14:textId="7AF5558A" w:rsidR="009C64F3" w:rsidRPr="00423605" w:rsidRDefault="009C64F3" w:rsidP="009C64F3">
      <w:pPr>
        <w:pStyle w:val="Akapitzlist"/>
        <w:numPr>
          <w:ilvl w:val="0"/>
          <w:numId w:val="4"/>
        </w:numPr>
        <w:spacing w:line="36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organizację pracy w </w:t>
      </w:r>
      <w:r w:rsidR="00693943" w:rsidRPr="00423605">
        <w:rPr>
          <w:rFonts w:ascii="Arial" w:hAnsi="Arial" w:cs="Arial"/>
          <w:sz w:val="22"/>
          <w:szCs w:val="22"/>
        </w:rPr>
        <w:t>Państwowej Inspekcji Pracy</w:t>
      </w:r>
      <w:r w:rsidRPr="00423605">
        <w:rPr>
          <w:rFonts w:ascii="Arial" w:hAnsi="Arial" w:cs="Arial"/>
          <w:sz w:val="22"/>
          <w:szCs w:val="22"/>
        </w:rPr>
        <w:t xml:space="preserve"> ze szczególnym uwzględnieniem </w:t>
      </w:r>
      <w:r w:rsidR="00CD4F2B">
        <w:rPr>
          <w:rFonts w:ascii="Arial" w:hAnsi="Arial" w:cs="Arial"/>
          <w:sz w:val="22"/>
          <w:szCs w:val="22"/>
        </w:rPr>
        <w:t>okręgowego inspektoratu pracy</w:t>
      </w:r>
      <w:r w:rsidR="00693943" w:rsidRPr="00423605">
        <w:rPr>
          <w:rFonts w:ascii="Arial" w:hAnsi="Arial" w:cs="Arial"/>
          <w:sz w:val="22"/>
          <w:szCs w:val="22"/>
        </w:rPr>
        <w:t xml:space="preserve">, </w:t>
      </w:r>
      <w:r w:rsidR="005216CF" w:rsidRPr="00423605">
        <w:rPr>
          <w:rFonts w:ascii="Arial" w:hAnsi="Arial" w:cs="Arial"/>
          <w:sz w:val="22"/>
          <w:szCs w:val="22"/>
        </w:rPr>
        <w:t>w któr</w:t>
      </w:r>
      <w:r w:rsidR="00CD4F2B">
        <w:rPr>
          <w:rFonts w:ascii="Arial" w:hAnsi="Arial" w:cs="Arial"/>
          <w:sz w:val="22"/>
          <w:szCs w:val="22"/>
        </w:rPr>
        <w:t>ym</w:t>
      </w:r>
      <w:r w:rsidR="005216CF" w:rsidRPr="00423605">
        <w:rPr>
          <w:rFonts w:ascii="Arial" w:hAnsi="Arial" w:cs="Arial"/>
          <w:sz w:val="22"/>
          <w:szCs w:val="22"/>
        </w:rPr>
        <w:t xml:space="preserve"> </w:t>
      </w:r>
      <w:r w:rsidR="005216CF">
        <w:rPr>
          <w:rFonts w:ascii="Arial" w:hAnsi="Arial" w:cs="Arial"/>
          <w:sz w:val="22"/>
          <w:szCs w:val="22"/>
        </w:rPr>
        <w:t>odbywa szkolenie adaptacyjne</w:t>
      </w:r>
      <w:r w:rsidRPr="00423605">
        <w:rPr>
          <w:rFonts w:ascii="Arial" w:hAnsi="Arial" w:cs="Arial"/>
          <w:sz w:val="22"/>
          <w:szCs w:val="22"/>
        </w:rPr>
        <w:t>;</w:t>
      </w:r>
    </w:p>
    <w:p w14:paraId="6A50D5CA" w14:textId="71EFB0BA" w:rsidR="009C64F3" w:rsidRPr="00423605" w:rsidRDefault="009C64F3" w:rsidP="009C64F3">
      <w:pPr>
        <w:pStyle w:val="Akapitzlist"/>
        <w:numPr>
          <w:ilvl w:val="0"/>
          <w:numId w:val="4"/>
        </w:numPr>
        <w:spacing w:line="36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 xml:space="preserve">wewnętrzny obieg dokumentów w </w:t>
      </w:r>
      <w:r w:rsidR="00CD4F2B">
        <w:rPr>
          <w:rFonts w:ascii="Arial" w:hAnsi="Arial" w:cs="Arial"/>
          <w:sz w:val="22"/>
          <w:szCs w:val="22"/>
        </w:rPr>
        <w:t>okręgowym inspektoracie pracy</w:t>
      </w:r>
      <w:r w:rsidRPr="00423605">
        <w:rPr>
          <w:rFonts w:ascii="Arial" w:hAnsi="Arial" w:cs="Arial"/>
          <w:sz w:val="22"/>
          <w:szCs w:val="22"/>
        </w:rPr>
        <w:t xml:space="preserve">, </w:t>
      </w:r>
      <w:r w:rsidR="005216CF" w:rsidRPr="00423605">
        <w:rPr>
          <w:rFonts w:ascii="Arial" w:hAnsi="Arial" w:cs="Arial"/>
          <w:sz w:val="22"/>
          <w:szCs w:val="22"/>
        </w:rPr>
        <w:t>w któr</w:t>
      </w:r>
      <w:r w:rsidR="00CD4F2B">
        <w:rPr>
          <w:rFonts w:ascii="Arial" w:hAnsi="Arial" w:cs="Arial"/>
          <w:sz w:val="22"/>
          <w:szCs w:val="22"/>
        </w:rPr>
        <w:t>ym</w:t>
      </w:r>
      <w:r w:rsidR="005216CF" w:rsidRPr="00423605">
        <w:rPr>
          <w:rFonts w:ascii="Arial" w:hAnsi="Arial" w:cs="Arial"/>
          <w:sz w:val="22"/>
          <w:szCs w:val="22"/>
        </w:rPr>
        <w:t xml:space="preserve"> </w:t>
      </w:r>
      <w:r w:rsidR="005216CF">
        <w:rPr>
          <w:rFonts w:ascii="Arial" w:hAnsi="Arial" w:cs="Arial"/>
          <w:sz w:val="22"/>
          <w:szCs w:val="22"/>
        </w:rPr>
        <w:t>odbywa szkolenie adaptacyjne</w:t>
      </w:r>
      <w:r w:rsidR="00693943" w:rsidRPr="00423605">
        <w:rPr>
          <w:rFonts w:ascii="Arial" w:hAnsi="Arial" w:cs="Arial"/>
          <w:sz w:val="22"/>
          <w:szCs w:val="22"/>
        </w:rPr>
        <w:t xml:space="preserve">, </w:t>
      </w:r>
      <w:r w:rsidR="00B564B9" w:rsidRPr="00423605">
        <w:rPr>
          <w:rFonts w:ascii="Arial" w:hAnsi="Arial" w:cs="Arial"/>
          <w:sz w:val="22"/>
          <w:szCs w:val="22"/>
        </w:rPr>
        <w:t>ze szczególnym</w:t>
      </w:r>
      <w:r w:rsidRPr="00423605">
        <w:rPr>
          <w:rFonts w:ascii="Arial" w:hAnsi="Arial" w:cs="Arial"/>
          <w:sz w:val="22"/>
          <w:szCs w:val="22"/>
        </w:rPr>
        <w:t xml:space="preserve"> uwzględnieniem obiegu dokumentów </w:t>
      </w:r>
      <w:r w:rsidR="00AA44A4">
        <w:rPr>
          <w:rFonts w:ascii="Arial" w:hAnsi="Arial" w:cs="Arial"/>
          <w:sz w:val="22"/>
          <w:szCs w:val="22"/>
        </w:rPr>
        <w:br/>
      </w:r>
      <w:r w:rsidRPr="00423605">
        <w:rPr>
          <w:rFonts w:ascii="Arial" w:hAnsi="Arial" w:cs="Arial"/>
          <w:sz w:val="22"/>
          <w:szCs w:val="22"/>
        </w:rPr>
        <w:t>przy</w:t>
      </w:r>
      <w:r w:rsidR="00693943" w:rsidRPr="00423605">
        <w:rPr>
          <w:rFonts w:ascii="Arial" w:hAnsi="Arial" w:cs="Arial"/>
          <w:sz w:val="22"/>
          <w:szCs w:val="22"/>
        </w:rPr>
        <w:t xml:space="preserve"> rejestracji spraw dotyczących </w:t>
      </w:r>
      <w:r w:rsidRPr="00423605">
        <w:rPr>
          <w:rFonts w:ascii="Arial" w:hAnsi="Arial" w:cs="Arial"/>
          <w:sz w:val="22"/>
          <w:szCs w:val="22"/>
        </w:rPr>
        <w:t>skarg, wniosków, porad prawnych i wypadków przy pracy.</w:t>
      </w:r>
    </w:p>
    <w:p w14:paraId="1AAB27F5" w14:textId="146D4D60" w:rsidR="00FF1280" w:rsidRDefault="00693943" w:rsidP="009C64F3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sz w:val="22"/>
          <w:szCs w:val="22"/>
        </w:rPr>
        <w:t>S</w:t>
      </w:r>
      <w:r w:rsidR="009C64F3" w:rsidRPr="00423605">
        <w:rPr>
          <w:rFonts w:ascii="Arial" w:hAnsi="Arial" w:cs="Arial"/>
          <w:sz w:val="22"/>
          <w:szCs w:val="22"/>
        </w:rPr>
        <w:t xml:space="preserve">zkolenie adaptacyjne kończy się </w:t>
      </w:r>
      <w:r w:rsidR="001411D7">
        <w:rPr>
          <w:rFonts w:ascii="Arial" w:hAnsi="Arial" w:cs="Arial"/>
          <w:sz w:val="22"/>
          <w:szCs w:val="22"/>
        </w:rPr>
        <w:t>zweryfikowaniem</w:t>
      </w:r>
      <w:r w:rsidRPr="00423605">
        <w:rPr>
          <w:rFonts w:ascii="Arial" w:hAnsi="Arial" w:cs="Arial"/>
          <w:sz w:val="22"/>
          <w:szCs w:val="22"/>
        </w:rPr>
        <w:t xml:space="preserve"> wiedzy kandydata</w:t>
      </w:r>
      <w:r w:rsidR="00B564B9" w:rsidRPr="00423605">
        <w:rPr>
          <w:rFonts w:ascii="Arial" w:hAnsi="Arial" w:cs="Arial"/>
          <w:sz w:val="22"/>
          <w:szCs w:val="22"/>
        </w:rPr>
        <w:t xml:space="preserve"> na aplikanta</w:t>
      </w:r>
      <w:r w:rsidRPr="00423605">
        <w:rPr>
          <w:rFonts w:ascii="Arial" w:hAnsi="Arial" w:cs="Arial"/>
          <w:sz w:val="22"/>
          <w:szCs w:val="22"/>
        </w:rPr>
        <w:t xml:space="preserve"> </w:t>
      </w:r>
      <w:r w:rsidR="005216CF">
        <w:rPr>
          <w:rFonts w:ascii="Arial" w:hAnsi="Arial" w:cs="Arial"/>
          <w:sz w:val="22"/>
          <w:szCs w:val="22"/>
        </w:rPr>
        <w:br/>
      </w:r>
      <w:r w:rsidR="009C64F3" w:rsidRPr="00423605">
        <w:rPr>
          <w:rFonts w:ascii="Arial" w:hAnsi="Arial" w:cs="Arial"/>
          <w:sz w:val="22"/>
          <w:szCs w:val="22"/>
        </w:rPr>
        <w:t xml:space="preserve">z </w:t>
      </w:r>
      <w:r w:rsidRPr="00423605">
        <w:rPr>
          <w:rFonts w:ascii="Arial" w:hAnsi="Arial" w:cs="Arial"/>
          <w:sz w:val="22"/>
          <w:szCs w:val="22"/>
        </w:rPr>
        <w:t>zagadnień</w:t>
      </w:r>
      <w:r w:rsidR="009C64F3" w:rsidRPr="00423605">
        <w:rPr>
          <w:rFonts w:ascii="Arial" w:hAnsi="Arial" w:cs="Arial"/>
          <w:sz w:val="22"/>
          <w:szCs w:val="22"/>
        </w:rPr>
        <w:t xml:space="preserve"> objętych jego programem. </w:t>
      </w:r>
      <w:r w:rsidR="00FF1280">
        <w:rPr>
          <w:rFonts w:ascii="Arial" w:hAnsi="Arial" w:cs="Arial"/>
          <w:sz w:val="22"/>
          <w:szCs w:val="22"/>
        </w:rPr>
        <w:t>S</w:t>
      </w:r>
      <w:r w:rsidR="009C64F3" w:rsidRPr="00423605">
        <w:rPr>
          <w:rFonts w:ascii="Arial" w:hAnsi="Arial" w:cs="Arial"/>
          <w:sz w:val="22"/>
          <w:szCs w:val="22"/>
        </w:rPr>
        <w:t xml:space="preserve">posób </w:t>
      </w:r>
      <w:r w:rsidR="00FF1280">
        <w:rPr>
          <w:rFonts w:ascii="Arial" w:hAnsi="Arial" w:cs="Arial"/>
          <w:sz w:val="22"/>
          <w:szCs w:val="22"/>
        </w:rPr>
        <w:t xml:space="preserve">weryfikacji </w:t>
      </w:r>
      <w:r w:rsidR="009C64F3" w:rsidRPr="00423605">
        <w:rPr>
          <w:rFonts w:ascii="Arial" w:hAnsi="Arial" w:cs="Arial"/>
          <w:sz w:val="22"/>
          <w:szCs w:val="22"/>
        </w:rPr>
        <w:t xml:space="preserve">wiedzy </w:t>
      </w:r>
      <w:r w:rsidR="00CD4F2B">
        <w:rPr>
          <w:rFonts w:ascii="Arial" w:hAnsi="Arial" w:cs="Arial"/>
          <w:sz w:val="22"/>
          <w:szCs w:val="22"/>
        </w:rPr>
        <w:t xml:space="preserve">kandydata na </w:t>
      </w:r>
      <w:r w:rsidR="00FF1280">
        <w:rPr>
          <w:rFonts w:ascii="Arial" w:hAnsi="Arial" w:cs="Arial"/>
          <w:sz w:val="22"/>
          <w:szCs w:val="22"/>
        </w:rPr>
        <w:t xml:space="preserve">aplikanta </w:t>
      </w:r>
      <w:r w:rsidR="009C64F3" w:rsidRPr="00423605">
        <w:rPr>
          <w:rFonts w:ascii="Arial" w:hAnsi="Arial" w:cs="Arial"/>
          <w:sz w:val="22"/>
          <w:szCs w:val="22"/>
        </w:rPr>
        <w:t xml:space="preserve">określa </w:t>
      </w:r>
      <w:r w:rsidR="00CD4F2B">
        <w:rPr>
          <w:rFonts w:ascii="Arial" w:hAnsi="Arial" w:cs="Arial"/>
          <w:sz w:val="22"/>
          <w:szCs w:val="22"/>
        </w:rPr>
        <w:t>okręgowy inspektor pracy</w:t>
      </w:r>
      <w:r w:rsidR="00FF1280">
        <w:rPr>
          <w:rFonts w:ascii="Arial" w:hAnsi="Arial" w:cs="Arial"/>
          <w:sz w:val="22"/>
          <w:szCs w:val="22"/>
        </w:rPr>
        <w:t xml:space="preserve">. </w:t>
      </w:r>
    </w:p>
    <w:p w14:paraId="3A269DE5" w14:textId="05D0BA22" w:rsidR="009C64F3" w:rsidRDefault="00FF1280" w:rsidP="007005A0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Przebieg szkolenia adaptacyjnego </w:t>
      </w:r>
      <w:r w:rsidR="00CD4F2B">
        <w:rPr>
          <w:rFonts w:ascii="Arial" w:hAnsi="Arial" w:cs="Arial"/>
          <w:sz w:val="22"/>
          <w:szCs w:val="22"/>
        </w:rPr>
        <w:t xml:space="preserve">dokumentuje się </w:t>
      </w:r>
      <w:r>
        <w:rPr>
          <w:rFonts w:ascii="Arial" w:hAnsi="Arial" w:cs="Arial"/>
          <w:sz w:val="22"/>
          <w:szCs w:val="22"/>
        </w:rPr>
        <w:t>na karcie przebiegu szkolenia adaptacyjnego, której wzór stanowi</w:t>
      </w:r>
      <w:r w:rsidR="007005A0">
        <w:rPr>
          <w:rFonts w:ascii="Arial" w:hAnsi="Arial" w:cs="Arial"/>
          <w:sz w:val="22"/>
          <w:szCs w:val="22"/>
        </w:rPr>
        <w:t xml:space="preserve"> </w:t>
      </w:r>
      <w:r w:rsidR="00B564B9" w:rsidRPr="007005A0">
        <w:rPr>
          <w:rFonts w:ascii="Arial" w:hAnsi="Arial" w:cs="Arial"/>
          <w:sz w:val="22"/>
          <w:szCs w:val="22"/>
        </w:rPr>
        <w:t xml:space="preserve">załącznik </w:t>
      </w:r>
      <w:r w:rsidR="009C64F3" w:rsidRPr="007005A0">
        <w:rPr>
          <w:rFonts w:ascii="Arial" w:hAnsi="Arial" w:cs="Arial"/>
          <w:sz w:val="22"/>
          <w:szCs w:val="22"/>
        </w:rPr>
        <w:t xml:space="preserve">nr </w:t>
      </w:r>
      <w:r w:rsidR="00693943" w:rsidRPr="007005A0">
        <w:rPr>
          <w:rFonts w:ascii="Arial" w:hAnsi="Arial" w:cs="Arial"/>
          <w:sz w:val="22"/>
          <w:szCs w:val="22"/>
        </w:rPr>
        <w:t>3</w:t>
      </w:r>
      <w:r w:rsidR="009C64F3" w:rsidRPr="007005A0">
        <w:rPr>
          <w:rFonts w:ascii="Arial" w:hAnsi="Arial" w:cs="Arial"/>
          <w:sz w:val="22"/>
          <w:szCs w:val="22"/>
        </w:rPr>
        <w:t xml:space="preserve"> do zarządzenia.</w:t>
      </w:r>
    </w:p>
    <w:p w14:paraId="338151C4" w14:textId="44801D2D" w:rsidR="00240F6B" w:rsidRPr="00D62525" w:rsidRDefault="00240F6B" w:rsidP="007005A0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62525">
        <w:rPr>
          <w:rFonts w:ascii="Arial" w:hAnsi="Arial" w:cs="Arial"/>
          <w:sz w:val="22"/>
          <w:szCs w:val="22"/>
        </w:rPr>
        <w:t xml:space="preserve">Okręgowy inspektor pracy, kierujący inspektoratem w którym kandydat na aplikanta odbywa szkolenie adaptacyjne, przekazuje kartę przebiegu szkolenia adaptacyjnego, kierownikowi jednostki organizacyjnej Państwowej Inspekcji Pracy, w której kandydat </w:t>
      </w:r>
      <w:r w:rsidRPr="00D62525">
        <w:rPr>
          <w:rFonts w:ascii="Arial" w:hAnsi="Arial" w:cs="Arial"/>
          <w:sz w:val="22"/>
          <w:szCs w:val="22"/>
        </w:rPr>
        <w:br/>
        <w:t>na aplikanta jest zatrudniony.</w:t>
      </w:r>
    </w:p>
    <w:p w14:paraId="2B200F50" w14:textId="77777777" w:rsidR="00B564B9" w:rsidRPr="007005A0" w:rsidRDefault="009C64F3" w:rsidP="00B564B9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5A0">
        <w:rPr>
          <w:rFonts w:ascii="Arial" w:hAnsi="Arial" w:cs="Arial"/>
          <w:sz w:val="22"/>
          <w:szCs w:val="22"/>
        </w:rPr>
        <w:t xml:space="preserve">Karty przebiegu szkolenia adaptacyjnego są przechowywane w jednostce organizacyjnej </w:t>
      </w:r>
      <w:r w:rsidR="00693943" w:rsidRPr="007005A0">
        <w:rPr>
          <w:rFonts w:ascii="Arial" w:hAnsi="Arial" w:cs="Arial"/>
          <w:sz w:val="22"/>
          <w:szCs w:val="22"/>
        </w:rPr>
        <w:t>Państwowej Inspekcji Pracy</w:t>
      </w:r>
      <w:r w:rsidRPr="007005A0">
        <w:rPr>
          <w:rFonts w:ascii="Arial" w:hAnsi="Arial" w:cs="Arial"/>
          <w:sz w:val="22"/>
          <w:szCs w:val="22"/>
        </w:rPr>
        <w:t>, w której kandydat</w:t>
      </w:r>
      <w:r w:rsidR="00B564B9" w:rsidRPr="007005A0">
        <w:rPr>
          <w:rFonts w:ascii="Arial" w:hAnsi="Arial" w:cs="Arial"/>
          <w:sz w:val="22"/>
          <w:szCs w:val="22"/>
        </w:rPr>
        <w:t xml:space="preserve"> na aplikanta</w:t>
      </w:r>
      <w:r w:rsidRPr="007005A0">
        <w:rPr>
          <w:rFonts w:ascii="Arial" w:hAnsi="Arial" w:cs="Arial"/>
          <w:sz w:val="22"/>
          <w:szCs w:val="22"/>
        </w:rPr>
        <w:t xml:space="preserve"> jest zatrudniony.</w:t>
      </w:r>
    </w:p>
    <w:p w14:paraId="53C9F23A" w14:textId="79E17218" w:rsidR="009C64F3" w:rsidRPr="00423605" w:rsidRDefault="009C64F3" w:rsidP="00B564B9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3605">
        <w:rPr>
          <w:rFonts w:ascii="Arial" w:hAnsi="Arial" w:cs="Arial"/>
          <w:iCs/>
          <w:sz w:val="22"/>
        </w:rPr>
        <w:t xml:space="preserve">Kierownik jednostki organizacyjnej </w:t>
      </w:r>
      <w:r w:rsidR="00693943" w:rsidRPr="00423605">
        <w:rPr>
          <w:rFonts w:ascii="Arial" w:hAnsi="Arial" w:cs="Arial"/>
          <w:sz w:val="22"/>
          <w:szCs w:val="22"/>
        </w:rPr>
        <w:t>Państwowej Inspekcji Pracy</w:t>
      </w:r>
      <w:r w:rsidR="00AA44A4">
        <w:rPr>
          <w:rFonts w:ascii="Arial" w:hAnsi="Arial" w:cs="Arial"/>
          <w:sz w:val="22"/>
          <w:szCs w:val="22"/>
        </w:rPr>
        <w:t>, o której mowa w pkt 1</w:t>
      </w:r>
      <w:r w:rsidR="00D62525">
        <w:rPr>
          <w:rFonts w:ascii="Arial" w:hAnsi="Arial" w:cs="Arial"/>
          <w:sz w:val="22"/>
          <w:szCs w:val="22"/>
        </w:rPr>
        <w:t>1</w:t>
      </w:r>
      <w:r w:rsidR="00AA44A4">
        <w:rPr>
          <w:rFonts w:ascii="Arial" w:hAnsi="Arial" w:cs="Arial"/>
          <w:sz w:val="22"/>
          <w:szCs w:val="22"/>
        </w:rPr>
        <w:t xml:space="preserve">, </w:t>
      </w:r>
      <w:r w:rsidRPr="00423605">
        <w:rPr>
          <w:rFonts w:ascii="Arial" w:hAnsi="Arial" w:cs="Arial"/>
          <w:iCs/>
          <w:sz w:val="22"/>
        </w:rPr>
        <w:t xml:space="preserve"> </w:t>
      </w:r>
      <w:r w:rsidR="007005A0">
        <w:rPr>
          <w:rFonts w:ascii="Arial" w:hAnsi="Arial" w:cs="Arial"/>
          <w:iCs/>
          <w:sz w:val="22"/>
        </w:rPr>
        <w:t>przed rozpoczęciem aplikacji inspektorskiej</w:t>
      </w:r>
      <w:r w:rsidR="00B564B9" w:rsidRPr="00423605">
        <w:rPr>
          <w:rFonts w:ascii="Arial" w:hAnsi="Arial" w:cs="Arial"/>
          <w:iCs/>
          <w:sz w:val="22"/>
        </w:rPr>
        <w:t xml:space="preserve"> </w:t>
      </w:r>
      <w:r w:rsidRPr="00423605">
        <w:rPr>
          <w:rFonts w:ascii="Arial" w:hAnsi="Arial" w:cs="Arial"/>
          <w:iCs/>
          <w:sz w:val="22"/>
        </w:rPr>
        <w:t>przesyła do Departamentu Kadr i Szkoleń</w:t>
      </w:r>
      <w:r w:rsidR="00B564B9" w:rsidRPr="00423605">
        <w:rPr>
          <w:rFonts w:ascii="Arial" w:hAnsi="Arial" w:cs="Arial"/>
          <w:iCs/>
          <w:sz w:val="22"/>
        </w:rPr>
        <w:t xml:space="preserve"> </w:t>
      </w:r>
      <w:r w:rsidR="007005A0">
        <w:rPr>
          <w:rFonts w:ascii="Arial" w:hAnsi="Arial" w:cs="Arial"/>
          <w:iCs/>
          <w:sz w:val="22"/>
        </w:rPr>
        <w:t xml:space="preserve">kopię </w:t>
      </w:r>
      <w:r w:rsidR="00B564B9" w:rsidRPr="00423605">
        <w:rPr>
          <w:rFonts w:ascii="Arial" w:hAnsi="Arial" w:cs="Arial"/>
          <w:iCs/>
          <w:sz w:val="22"/>
        </w:rPr>
        <w:t>kart</w:t>
      </w:r>
      <w:r w:rsidR="007005A0">
        <w:rPr>
          <w:rFonts w:ascii="Arial" w:hAnsi="Arial" w:cs="Arial"/>
          <w:iCs/>
          <w:sz w:val="22"/>
        </w:rPr>
        <w:t>y</w:t>
      </w:r>
      <w:r w:rsidR="00B564B9" w:rsidRPr="00423605">
        <w:rPr>
          <w:rFonts w:ascii="Arial" w:hAnsi="Arial" w:cs="Arial"/>
          <w:iCs/>
          <w:sz w:val="22"/>
        </w:rPr>
        <w:t xml:space="preserve"> przebiegu szkolenia adaptacyjnego dotyczącą kandydata na aplikanta. </w:t>
      </w:r>
    </w:p>
    <w:sectPr w:rsidR="009C64F3" w:rsidRPr="00423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B7BD7"/>
    <w:multiLevelType w:val="hybridMultilevel"/>
    <w:tmpl w:val="AB94DC5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2762E"/>
    <w:multiLevelType w:val="hybridMultilevel"/>
    <w:tmpl w:val="1BA871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29B316D"/>
    <w:multiLevelType w:val="hybridMultilevel"/>
    <w:tmpl w:val="A4B07044"/>
    <w:lvl w:ilvl="0" w:tplc="3AE4A8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27A0B"/>
    <w:multiLevelType w:val="hybridMultilevel"/>
    <w:tmpl w:val="7B8C2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307440">
    <w:abstractNumId w:val="2"/>
  </w:num>
  <w:num w:numId="2" w16cid:durableId="1603149181">
    <w:abstractNumId w:val="0"/>
  </w:num>
  <w:num w:numId="3" w16cid:durableId="1003627883">
    <w:abstractNumId w:val="1"/>
  </w:num>
  <w:num w:numId="4" w16cid:durableId="15549990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4F3"/>
    <w:rsid w:val="000A00C9"/>
    <w:rsid w:val="001411D7"/>
    <w:rsid w:val="001A4E6D"/>
    <w:rsid w:val="00240F6B"/>
    <w:rsid w:val="00252274"/>
    <w:rsid w:val="00291647"/>
    <w:rsid w:val="003041C2"/>
    <w:rsid w:val="00423605"/>
    <w:rsid w:val="005216CF"/>
    <w:rsid w:val="00571E97"/>
    <w:rsid w:val="005D12F0"/>
    <w:rsid w:val="005F193D"/>
    <w:rsid w:val="00693943"/>
    <w:rsid w:val="007005A0"/>
    <w:rsid w:val="00744306"/>
    <w:rsid w:val="007458DA"/>
    <w:rsid w:val="00882B89"/>
    <w:rsid w:val="00893663"/>
    <w:rsid w:val="00926888"/>
    <w:rsid w:val="00956E3B"/>
    <w:rsid w:val="009C64F3"/>
    <w:rsid w:val="00A859E7"/>
    <w:rsid w:val="00A95425"/>
    <w:rsid w:val="00AA44A4"/>
    <w:rsid w:val="00AD632B"/>
    <w:rsid w:val="00B564B9"/>
    <w:rsid w:val="00BC19C1"/>
    <w:rsid w:val="00BE02E6"/>
    <w:rsid w:val="00BE536A"/>
    <w:rsid w:val="00CD4F2B"/>
    <w:rsid w:val="00D62525"/>
    <w:rsid w:val="00E66EBA"/>
    <w:rsid w:val="00E75366"/>
    <w:rsid w:val="00F8596E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67D0"/>
  <w15:chartTrackingRefBased/>
  <w15:docId w15:val="{A299046F-8C48-46E0-B4C9-6D985890D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4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6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6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4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12</cp:revision>
  <dcterms:created xsi:type="dcterms:W3CDTF">2022-11-09T13:35:00Z</dcterms:created>
  <dcterms:modified xsi:type="dcterms:W3CDTF">2022-11-21T12:43:00Z</dcterms:modified>
</cp:coreProperties>
</file>