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5C2C2BD6" w14:textId="41EB93DB" w:rsidR="007A75A3" w:rsidRPr="00205E3D" w:rsidRDefault="00F45915" w:rsidP="009947F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  <w:r w:rsidR="009947F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61EC2571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26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lastRenderedPageBreak/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17251434" w14:textId="77777777" w:rsidR="00BE3B2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BE3B2D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0917AC11" w14:textId="77777777" w:rsidR="00BE3B2D" w:rsidRDefault="00BE3B2D" w:rsidP="00BE3B2D">
      <w:p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E3B2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Powiatowa Stacja </w:t>
      </w:r>
      <w:proofErr w:type="spellStart"/>
      <w:r w:rsidRPr="00BE3B2D">
        <w:rPr>
          <w:rFonts w:ascii="Times New Roman" w:hAnsi="Times New Roman" w:cs="Times New Roman"/>
          <w:b/>
          <w:bCs/>
          <w:spacing w:val="-4"/>
          <w:sz w:val="24"/>
          <w:szCs w:val="24"/>
        </w:rPr>
        <w:t>Sanitarno</w:t>
      </w:r>
      <w:proofErr w:type="spellEnd"/>
      <w:r w:rsidRPr="00BE3B2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– Epidemiologiczna w Pile</w:t>
      </w:r>
    </w:p>
    <w:p w14:paraId="34A5EE4A" w14:textId="6FFBEDDE" w:rsidR="00BE3B2D" w:rsidRDefault="00BE3B2D" w:rsidP="00BE3B2D">
      <w:p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aleja Wojska Polskiego 43, 64 – 920 Piła </w:t>
      </w:r>
    </w:p>
    <w:p w14:paraId="4B076CF3" w14:textId="6273D50E" w:rsidR="00BB691B" w:rsidRPr="00205E3D" w:rsidRDefault="00BB691B" w:rsidP="00BE3B2D">
      <w:p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3B2D">
        <w:rPr>
          <w:rFonts w:ascii="Times New Roman" w:hAnsi="Times New Roman" w:cs="Times New Roman"/>
          <w:spacing w:val="-4"/>
          <w:sz w:val="24"/>
          <w:szCs w:val="24"/>
        </w:rPr>
        <w:br/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9947F4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1E6CEF64" w14:textId="77777777" w:rsidR="009947F4" w:rsidRPr="00FD162E" w:rsidRDefault="009947F4" w:rsidP="009947F4">
      <w:p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505259E3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47F4">
        <w:rPr>
          <w:rFonts w:ascii="Times New Roman" w:hAnsi="Times New Roman" w:cs="Times New Roman"/>
          <w:spacing w:val="-4"/>
          <w:sz w:val="24"/>
          <w:szCs w:val="24"/>
        </w:rPr>
        <w:t>/załącznik dla PSSE Piła/.</w:t>
      </w:r>
    </w:p>
    <w:p w14:paraId="5C66734F" w14:textId="5E68D759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994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na etap powiatowy</w:t>
      </w:r>
      <w:r w:rsidR="009947F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78AB97F" w14:textId="4B0417A4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994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881E" w14:textId="77777777" w:rsidR="00186660" w:rsidRDefault="00186660" w:rsidP="003B0051">
      <w:pPr>
        <w:spacing w:after="0" w:line="240" w:lineRule="auto"/>
      </w:pPr>
      <w:r>
        <w:separator/>
      </w:r>
    </w:p>
  </w:endnote>
  <w:endnote w:type="continuationSeparator" w:id="0">
    <w:p w14:paraId="7056E243" w14:textId="77777777" w:rsidR="00186660" w:rsidRDefault="00186660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1864" w14:textId="77777777" w:rsidR="00186660" w:rsidRDefault="00186660" w:rsidP="003B0051">
      <w:pPr>
        <w:spacing w:after="0" w:line="240" w:lineRule="auto"/>
      </w:pPr>
      <w:r>
        <w:separator/>
      </w:r>
    </w:p>
  </w:footnote>
  <w:footnote w:type="continuationSeparator" w:id="0">
    <w:p w14:paraId="52026648" w14:textId="77777777" w:rsidR="00186660" w:rsidRDefault="00186660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86660"/>
    <w:rsid w:val="001A7872"/>
    <w:rsid w:val="001C178D"/>
    <w:rsid w:val="001D173C"/>
    <w:rsid w:val="00205E3D"/>
    <w:rsid w:val="002155FF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826AB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947F4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3B2D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57952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43869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Grzegorczyk</cp:lastModifiedBy>
  <cp:revision>6</cp:revision>
  <cp:lastPrinted>2025-09-25T07:56:00Z</cp:lastPrinted>
  <dcterms:created xsi:type="dcterms:W3CDTF">2025-09-10T07:56:00Z</dcterms:created>
  <dcterms:modified xsi:type="dcterms:W3CDTF">2025-09-25T08:25:00Z</dcterms:modified>
</cp:coreProperties>
</file>