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B69E" w14:textId="27348C17" w:rsidR="0029067C" w:rsidRPr="00BB18A2" w:rsidRDefault="0029067C" w:rsidP="0029067C">
      <w:pPr>
        <w:spacing w:line="240" w:lineRule="auto"/>
        <w:ind w:left="431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Załącznik nr </w:t>
      </w:r>
      <w:r w:rsidR="00FA713F" w:rsidRPr="00BB18A2">
        <w:rPr>
          <w:rFonts w:asciiTheme="minorHAnsi" w:hAnsiTheme="minorHAnsi" w:cstheme="minorHAnsi"/>
          <w:b/>
          <w:bCs/>
          <w:sz w:val="24"/>
          <w:szCs w:val="24"/>
        </w:rPr>
        <w:t>7</w:t>
      </w:r>
    </w:p>
    <w:p w14:paraId="3DE7DFA8" w14:textId="36BDD427" w:rsidR="00000B9C" w:rsidRPr="00BB18A2" w:rsidRDefault="0029067C" w:rsidP="0029067C">
      <w:pPr>
        <w:spacing w:before="120" w:line="240" w:lineRule="exact"/>
        <w:ind w:left="431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do Umowy nr</w:t>
      </w:r>
      <w:r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 [•]</w:t>
      </w:r>
    </w:p>
    <w:p w14:paraId="7A457D2A" w14:textId="56DFA5C6" w:rsidR="00BB18A2" w:rsidRPr="00BB18A2" w:rsidRDefault="00BB18A2" w:rsidP="001124CF">
      <w:pPr>
        <w:autoSpaceDE w:val="0"/>
        <w:autoSpaceDN w:val="0"/>
        <w:adjustRightInd w:val="0"/>
        <w:spacing w:before="360" w:line="32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Hlk194933872"/>
      <w:r w:rsidRPr="00BB18A2">
        <w:rPr>
          <w:rFonts w:asciiTheme="minorHAnsi" w:hAnsiTheme="minorHAnsi" w:cstheme="minorHAnsi"/>
          <w:noProof/>
        </w:rPr>
        <w:drawing>
          <wp:inline distT="0" distB="0" distL="0" distR="0" wp14:anchorId="5CE77DF6" wp14:editId="77AD151D">
            <wp:extent cx="5759450" cy="819695"/>
            <wp:effectExtent l="0" t="0" r="0" b="0"/>
            <wp:docPr id="2" name="Obraz 2" descr="Logo FERC, Fundusze Europejskie na Rozwój Cyfrowy, Flaga RP, Rzeczpospolita Polska, Dofinansowane przez Unię Europejską, Flaga UE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 FERC, Fundusze Europejskie na Rozwój Cyfrowy, Flaga RP, Rzeczpospolita Polska, Dofinansowane przez Unię Europejską, Flaga UE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8D148" w14:textId="5BC6F22D" w:rsidR="00A73500" w:rsidRPr="00BB18A2" w:rsidRDefault="00A73500" w:rsidP="001124CF">
      <w:pPr>
        <w:autoSpaceDE w:val="0"/>
        <w:autoSpaceDN w:val="0"/>
        <w:adjustRightInd w:val="0"/>
        <w:spacing w:before="360" w:line="32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t>(WZÓR)</w:t>
      </w:r>
    </w:p>
    <w:p w14:paraId="037C08D3" w14:textId="16211329" w:rsidR="00000B9C" w:rsidRPr="00BB18A2" w:rsidRDefault="00000B9C" w:rsidP="001124CF">
      <w:pPr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BB18A2">
        <w:rPr>
          <w:rFonts w:asciiTheme="minorHAnsi" w:hAnsiTheme="minorHAnsi" w:cstheme="minorHAnsi"/>
          <w:b/>
          <w:sz w:val="24"/>
          <w:szCs w:val="24"/>
          <w:u w:val="single"/>
        </w:rPr>
        <w:t xml:space="preserve">Umowa powierzenia przetwarzania danych osobowych </w:t>
      </w:r>
    </w:p>
    <w:p w14:paraId="5609257E" w14:textId="77777777" w:rsidR="00000B9C" w:rsidRPr="00BB18A2" w:rsidRDefault="00000B9C" w:rsidP="00F425FA">
      <w:pPr>
        <w:spacing w:before="480"/>
        <w:ind w:left="357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pomiędzy:</w:t>
      </w:r>
    </w:p>
    <w:p w14:paraId="78CE729E" w14:textId="7FDA5F85" w:rsidR="00F425FA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Ministrem Finansów</w:t>
      </w:r>
      <w:r w:rsidR="003227F5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– Administratorem</w:t>
      </w:r>
    </w:p>
    <w:p w14:paraId="0D6B33C4" w14:textId="3925B776" w:rsidR="00000B9C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reprezentowanym przez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AF4D05" w:rsidRPr="00BB18A2">
        <w:rPr>
          <w:rFonts w:asciiTheme="minorHAnsi" w:hAnsiTheme="minorHAnsi" w:cstheme="minorHAnsi"/>
          <w:sz w:val="24"/>
          <w:szCs w:val="24"/>
        </w:rPr>
        <w:t>……</w:t>
      </w:r>
      <w:r w:rsidR="00DC41C7" w:rsidRPr="00BB18A2">
        <w:rPr>
          <w:rFonts w:asciiTheme="minorHAnsi" w:hAnsiTheme="minorHAnsi" w:cstheme="minorHAnsi"/>
          <w:sz w:val="24"/>
          <w:szCs w:val="24"/>
        </w:rPr>
        <w:t>…….</w:t>
      </w:r>
      <w:r w:rsidR="00AF4D05" w:rsidRPr="00BB18A2">
        <w:rPr>
          <w:rFonts w:asciiTheme="minorHAnsi" w:hAnsiTheme="minorHAnsi" w:cstheme="minorHAnsi"/>
          <w:sz w:val="24"/>
          <w:szCs w:val="24"/>
        </w:rPr>
        <w:t>...</w:t>
      </w:r>
      <w:r w:rsidR="00DC41C7" w:rsidRPr="00BB18A2">
        <w:rPr>
          <w:rFonts w:asciiTheme="minorHAnsi" w:hAnsiTheme="minorHAnsi" w:cstheme="minorHAnsi"/>
          <w:sz w:val="24"/>
          <w:szCs w:val="24"/>
        </w:rPr>
        <w:t xml:space="preserve"> - ……………….</w:t>
      </w:r>
    </w:p>
    <w:p w14:paraId="64ADACDC" w14:textId="0CC7A3DA" w:rsidR="00000B9C" w:rsidRPr="00BB18A2" w:rsidRDefault="00000B9C" w:rsidP="001124CF">
      <w:pPr>
        <w:spacing w:before="120"/>
        <w:ind w:left="-71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działając</w:t>
      </w:r>
      <w:r w:rsidR="00D301C7" w:rsidRPr="00BB18A2">
        <w:rPr>
          <w:rFonts w:asciiTheme="minorHAnsi" w:hAnsiTheme="minorHAnsi" w:cstheme="minorHAnsi"/>
          <w:sz w:val="24"/>
          <w:szCs w:val="24"/>
        </w:rPr>
        <w:t>ą</w:t>
      </w:r>
      <w:r w:rsidRPr="00BB18A2">
        <w:rPr>
          <w:rFonts w:asciiTheme="minorHAnsi" w:hAnsiTheme="minorHAnsi" w:cstheme="minorHAnsi"/>
          <w:sz w:val="24"/>
          <w:szCs w:val="24"/>
        </w:rPr>
        <w:t xml:space="preserve"> na podstawie</w:t>
      </w:r>
      <w:r w:rsidR="00D301C7" w:rsidRPr="00BB18A2">
        <w:rPr>
          <w:rFonts w:asciiTheme="minorHAnsi" w:hAnsiTheme="minorHAnsi" w:cstheme="minorHAnsi"/>
          <w:sz w:val="24"/>
          <w:szCs w:val="24"/>
        </w:rPr>
        <w:t xml:space="preserve"> § 7 pkt 5, 7 i 8 Polityki Ochrony Danych Osobowych, stanowiącej załącznik do zarządzenia Ministra Finansów, Funduszy i Polityki Regionalnej z dnia 29 grudnia 2020 r. w sprawie wprowadzenia Polityki Ochrony Danych Osobowych (Dz. Urz. </w:t>
      </w:r>
      <w:proofErr w:type="spellStart"/>
      <w:r w:rsidR="00D301C7" w:rsidRPr="00BB18A2">
        <w:rPr>
          <w:rFonts w:asciiTheme="minorHAnsi" w:hAnsiTheme="minorHAnsi" w:cstheme="minorHAnsi"/>
          <w:sz w:val="24"/>
          <w:szCs w:val="24"/>
        </w:rPr>
        <w:t>MFFiPR</w:t>
      </w:r>
      <w:proofErr w:type="spellEnd"/>
      <w:r w:rsidR="00D301C7" w:rsidRPr="00BB18A2">
        <w:rPr>
          <w:rFonts w:asciiTheme="minorHAnsi" w:hAnsiTheme="minorHAnsi" w:cstheme="minorHAnsi"/>
          <w:sz w:val="24"/>
          <w:szCs w:val="24"/>
        </w:rPr>
        <w:t xml:space="preserve"> poz. 37)</w:t>
      </w:r>
      <w:r w:rsidRPr="00BB18A2">
        <w:rPr>
          <w:rFonts w:asciiTheme="minorHAnsi" w:hAnsiTheme="minorHAnsi" w:cstheme="minorHAnsi"/>
          <w:sz w:val="24"/>
          <w:szCs w:val="24"/>
        </w:rPr>
        <w:t>,</w:t>
      </w:r>
    </w:p>
    <w:p w14:paraId="75CD58C6" w14:textId="77777777" w:rsidR="00000B9C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zwanym dalej „</w:t>
      </w:r>
      <w:r w:rsidRPr="00BB18A2">
        <w:rPr>
          <w:rFonts w:asciiTheme="minorHAnsi" w:hAnsiTheme="minorHAnsi" w:cstheme="minorHAnsi"/>
          <w:b/>
          <w:sz w:val="24"/>
          <w:szCs w:val="24"/>
        </w:rPr>
        <w:t>Powierzającym”</w:t>
      </w:r>
    </w:p>
    <w:p w14:paraId="61D39080" w14:textId="77777777" w:rsidR="00000B9C" w:rsidRPr="00BB18A2" w:rsidRDefault="00000B9C" w:rsidP="00F425FA">
      <w:pPr>
        <w:spacing w:before="600"/>
        <w:ind w:left="357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a</w:t>
      </w:r>
    </w:p>
    <w:p w14:paraId="4224CED6" w14:textId="77777777" w:rsidR="003D5DC1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………</w:t>
      </w:r>
      <w:r w:rsidR="00126ABC" w:rsidRPr="00BB18A2">
        <w:rPr>
          <w:rFonts w:asciiTheme="minorHAnsi" w:hAnsiTheme="minorHAnsi" w:cstheme="minorHAnsi"/>
          <w:sz w:val="24"/>
          <w:szCs w:val="24"/>
        </w:rPr>
        <w:t>…….</w:t>
      </w:r>
      <w:r w:rsidRPr="00BB18A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C5B5FFC" w14:textId="7E09D5A6" w:rsidR="00000B9C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z siedzibą w …………, przy ul</w:t>
      </w:r>
      <w:r w:rsidR="00F425FA" w:rsidRPr="00BB18A2">
        <w:rPr>
          <w:rFonts w:asciiTheme="minorHAnsi" w:hAnsiTheme="minorHAnsi" w:cstheme="minorHAnsi"/>
          <w:sz w:val="24"/>
          <w:szCs w:val="24"/>
        </w:rPr>
        <w:t>. ……</w:t>
      </w:r>
      <w:r w:rsidRPr="00BB18A2">
        <w:rPr>
          <w:rFonts w:asciiTheme="minorHAnsi" w:hAnsiTheme="minorHAnsi" w:cstheme="minorHAnsi"/>
          <w:sz w:val="24"/>
          <w:szCs w:val="24"/>
        </w:rPr>
        <w:t xml:space="preserve">……, </w:t>
      </w:r>
    </w:p>
    <w:p w14:paraId="37672937" w14:textId="3EB3B694" w:rsidR="00F425FA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wpisaną do rejestru przedsiębiorców KRS pod numerem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 xml:space="preserve">…………………. przez Sąd </w:t>
      </w:r>
      <w:r w:rsidR="00A670B3" w:rsidRPr="00BB18A2">
        <w:rPr>
          <w:rFonts w:asciiTheme="minorHAnsi" w:hAnsiTheme="minorHAnsi" w:cstheme="minorHAnsi"/>
          <w:sz w:val="24"/>
          <w:szCs w:val="24"/>
        </w:rPr>
        <w:t>……………</w:t>
      </w:r>
      <w:r w:rsidRPr="00BB18A2">
        <w:rPr>
          <w:rFonts w:asciiTheme="minorHAnsi" w:hAnsiTheme="minorHAnsi" w:cstheme="minorHAnsi"/>
          <w:sz w:val="24"/>
          <w:szCs w:val="24"/>
        </w:rPr>
        <w:t>…………, Wydział …………………, posiadającą NIP: ………….., REGON …………..…</w:t>
      </w:r>
      <w:r w:rsidR="00A670B3" w:rsidRPr="00BB18A2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2D4661FE" w14:textId="4ABAD6E1" w:rsidR="004A51BC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reprezentowanym/ą przez ……… (</w:t>
      </w:r>
      <w:r w:rsidRPr="00BB18A2">
        <w:rPr>
          <w:rFonts w:asciiTheme="minorHAnsi" w:hAnsiTheme="minorHAnsi" w:cstheme="minorHAnsi"/>
          <w:i/>
          <w:sz w:val="24"/>
          <w:szCs w:val="24"/>
        </w:rPr>
        <w:t>imię i nazwisko, funkcja)</w:t>
      </w:r>
      <w:r w:rsidR="004A51BC" w:rsidRPr="00BB18A2">
        <w:rPr>
          <w:rFonts w:asciiTheme="minorHAnsi" w:hAnsiTheme="minorHAnsi" w:cstheme="minorHAnsi"/>
          <w:i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działającego</w:t>
      </w:r>
      <w:r w:rsidR="00A670B3" w:rsidRPr="00BB18A2">
        <w:rPr>
          <w:rFonts w:asciiTheme="minorHAnsi" w:hAnsiTheme="minorHAnsi" w:cstheme="minorHAnsi"/>
          <w:sz w:val="24"/>
          <w:szCs w:val="24"/>
        </w:rPr>
        <w:t>/działającą</w:t>
      </w:r>
      <w:r w:rsidRPr="00BB18A2">
        <w:rPr>
          <w:rFonts w:asciiTheme="minorHAnsi" w:hAnsiTheme="minorHAnsi" w:cstheme="minorHAnsi"/>
          <w:sz w:val="24"/>
          <w:szCs w:val="24"/>
        </w:rPr>
        <w:t xml:space="preserve"> na podstawie pełnomocnictwa z dnia ………..…………</w:t>
      </w:r>
      <w:r w:rsidR="004A51BC" w:rsidRPr="00BB18A2">
        <w:rPr>
          <w:rFonts w:asciiTheme="minorHAnsi" w:hAnsiTheme="minorHAnsi" w:cstheme="minorHAnsi"/>
          <w:sz w:val="24"/>
          <w:szCs w:val="24"/>
        </w:rPr>
        <w:t>………</w:t>
      </w:r>
      <w:r w:rsidRPr="00BB18A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7E0616" w14:textId="54482A42" w:rsidR="00000B9C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zwanym dalej „</w:t>
      </w:r>
      <w:r w:rsidRPr="00BB18A2">
        <w:rPr>
          <w:rFonts w:asciiTheme="minorHAnsi" w:hAnsiTheme="minorHAnsi" w:cstheme="minorHAnsi"/>
          <w:b/>
          <w:sz w:val="24"/>
          <w:szCs w:val="24"/>
        </w:rPr>
        <w:t>Przyjmującym”</w:t>
      </w:r>
      <w:r w:rsidR="00A670B3" w:rsidRPr="00BB18A2">
        <w:rPr>
          <w:rFonts w:asciiTheme="minorHAnsi" w:hAnsiTheme="minorHAnsi" w:cstheme="minorHAnsi"/>
          <w:b/>
          <w:sz w:val="24"/>
          <w:szCs w:val="24"/>
        </w:rPr>
        <w:t>,</w:t>
      </w:r>
    </w:p>
    <w:p w14:paraId="05BC5509" w14:textId="5D50F21E" w:rsidR="00000B9C" w:rsidRPr="00BB18A2" w:rsidRDefault="00000B9C" w:rsidP="001124CF">
      <w:pPr>
        <w:spacing w:before="120"/>
        <w:ind w:left="360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t xml:space="preserve"> dalej</w:t>
      </w:r>
      <w:r w:rsidR="00BB18A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b/>
          <w:sz w:val="24"/>
          <w:szCs w:val="24"/>
        </w:rPr>
        <w:t>„Umow</w:t>
      </w:r>
      <w:r w:rsidR="00C34E27" w:rsidRPr="00BB18A2">
        <w:rPr>
          <w:rFonts w:asciiTheme="minorHAnsi" w:hAnsiTheme="minorHAnsi" w:cstheme="minorHAnsi"/>
          <w:b/>
          <w:sz w:val="24"/>
          <w:szCs w:val="24"/>
        </w:rPr>
        <w:t>a</w:t>
      </w:r>
      <w:r w:rsidRPr="00BB18A2">
        <w:rPr>
          <w:rFonts w:asciiTheme="minorHAnsi" w:hAnsiTheme="minorHAnsi" w:cstheme="minorHAnsi"/>
          <w:b/>
          <w:sz w:val="24"/>
          <w:szCs w:val="24"/>
        </w:rPr>
        <w:t xml:space="preserve"> powierzenia”</w:t>
      </w:r>
    </w:p>
    <w:p w14:paraId="2516E1FC" w14:textId="2956F2AC" w:rsidR="00000B9C" w:rsidRPr="00BB18A2" w:rsidRDefault="00000B9C" w:rsidP="00F425FA">
      <w:pPr>
        <w:pageBreakBefore/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lastRenderedPageBreak/>
        <w:t>§ 1</w:t>
      </w:r>
    </w:p>
    <w:p w14:paraId="79E83E5C" w14:textId="77777777" w:rsidR="00000B9C" w:rsidRPr="00BB18A2" w:rsidRDefault="00000B9C" w:rsidP="00F425FA">
      <w:pPr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t>Powierzenie przetwarzania danych</w:t>
      </w:r>
    </w:p>
    <w:p w14:paraId="3C8D003A" w14:textId="188A60AA" w:rsidR="00A86CE5" w:rsidRPr="00BB18A2" w:rsidRDefault="00000B9C" w:rsidP="00F425FA">
      <w:pPr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W związku z zawarciem w dniu ……….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7D1D2C" w:rsidRPr="00BB18A2">
        <w:rPr>
          <w:rFonts w:asciiTheme="minorHAnsi" w:hAnsiTheme="minorHAnsi" w:cstheme="minorHAnsi"/>
          <w:sz w:val="24"/>
          <w:szCs w:val="24"/>
        </w:rPr>
        <w:t>u</w:t>
      </w:r>
      <w:r w:rsidRPr="00BB18A2">
        <w:rPr>
          <w:rFonts w:asciiTheme="minorHAnsi" w:hAnsiTheme="minorHAnsi" w:cstheme="minorHAnsi"/>
          <w:sz w:val="24"/>
          <w:szCs w:val="24"/>
        </w:rPr>
        <w:t xml:space="preserve">mowy </w:t>
      </w:r>
      <w:r w:rsidR="00F425FA" w:rsidRPr="00BB18A2">
        <w:rPr>
          <w:rFonts w:asciiTheme="minorHAnsi" w:hAnsiTheme="minorHAnsi" w:cstheme="minorHAnsi"/>
          <w:sz w:val="24"/>
          <w:szCs w:val="24"/>
        </w:rPr>
        <w:t xml:space="preserve">nr </w:t>
      </w:r>
      <w:r w:rsidRPr="00BB18A2">
        <w:rPr>
          <w:rFonts w:asciiTheme="minorHAnsi" w:hAnsiTheme="minorHAnsi" w:cstheme="minorHAnsi"/>
          <w:sz w:val="24"/>
          <w:szCs w:val="24"/>
        </w:rPr>
        <w:t>………</w:t>
      </w:r>
      <w:r w:rsidR="00F425FA" w:rsidRPr="00BB18A2">
        <w:rPr>
          <w:rFonts w:asciiTheme="minorHAnsi" w:eastAsiaTheme="majorEastAsia" w:hAnsiTheme="minorHAnsi" w:cstheme="minorHAnsi"/>
          <w:b/>
          <w:bCs/>
          <w:spacing w:val="-10"/>
          <w:kern w:val="28"/>
          <w:sz w:val="24"/>
          <w:szCs w:val="24"/>
        </w:rPr>
        <w:t xml:space="preserve">…….. </w:t>
      </w:r>
      <w:r w:rsidR="00F425FA" w:rsidRPr="00BB18A2">
        <w:rPr>
          <w:rFonts w:asciiTheme="minorHAnsi" w:eastAsiaTheme="majorEastAsia" w:hAnsiTheme="minorHAnsi" w:cstheme="minorHAnsi"/>
          <w:i/>
          <w:iCs/>
          <w:spacing w:val="-10"/>
          <w:kern w:val="28"/>
          <w:sz w:val="24"/>
          <w:szCs w:val="24"/>
        </w:rPr>
        <w:t xml:space="preserve">(nr umowy zostanie dopisany po podpisaniu </w:t>
      </w:r>
      <w:proofErr w:type="spellStart"/>
      <w:r w:rsidR="00F425FA" w:rsidRPr="00BB18A2">
        <w:rPr>
          <w:rFonts w:asciiTheme="minorHAnsi" w:eastAsiaTheme="majorEastAsia" w:hAnsiTheme="minorHAnsi" w:cstheme="minorHAnsi"/>
          <w:i/>
          <w:iCs/>
          <w:spacing w:val="-10"/>
          <w:kern w:val="28"/>
          <w:sz w:val="24"/>
          <w:szCs w:val="24"/>
        </w:rPr>
        <w:t>umowyj</w:t>
      </w:r>
      <w:proofErr w:type="spellEnd"/>
      <w:r w:rsidR="00F425FA" w:rsidRPr="00BB18A2">
        <w:rPr>
          <w:rFonts w:asciiTheme="minorHAnsi" w:eastAsiaTheme="majorEastAsia" w:hAnsiTheme="minorHAnsi" w:cstheme="minorHAnsi"/>
          <w:i/>
          <w:iCs/>
          <w:spacing w:val="-10"/>
          <w:kern w:val="28"/>
          <w:sz w:val="24"/>
          <w:szCs w:val="24"/>
        </w:rPr>
        <w:t>)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BB18A2">
        <w:rPr>
          <w:rFonts w:asciiTheme="minorHAnsi" w:hAnsiTheme="minorHAnsi" w:cstheme="minorHAnsi"/>
          <w:sz w:val="24"/>
          <w:szCs w:val="24"/>
        </w:rPr>
        <w:t>zwanej dalej „Umową</w:t>
      </w:r>
      <w:r w:rsidR="002A3DAF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827147" w:rsidRPr="00BB18A2">
        <w:rPr>
          <w:rFonts w:asciiTheme="minorHAnsi" w:hAnsiTheme="minorHAnsi" w:cstheme="minorHAnsi"/>
          <w:sz w:val="24"/>
          <w:szCs w:val="24"/>
        </w:rPr>
        <w:t>główną</w:t>
      </w:r>
      <w:r w:rsidRPr="00BB18A2">
        <w:rPr>
          <w:rFonts w:asciiTheme="minorHAnsi" w:hAnsiTheme="minorHAnsi" w:cstheme="minorHAnsi"/>
          <w:sz w:val="24"/>
          <w:szCs w:val="24"/>
        </w:rPr>
        <w:t xml:space="preserve">” pomiędzy Skarbem Państwa – </w:t>
      </w:r>
      <w:r w:rsidR="00512C81" w:rsidRPr="00BB18A2">
        <w:rPr>
          <w:rFonts w:asciiTheme="minorHAnsi" w:hAnsiTheme="minorHAnsi" w:cstheme="minorHAnsi"/>
          <w:sz w:val="24"/>
          <w:szCs w:val="24"/>
        </w:rPr>
        <w:t>Ministrem Finansów</w:t>
      </w:r>
      <w:r w:rsidR="00985F09" w:rsidRPr="00BB18A2">
        <w:rPr>
          <w:rFonts w:asciiTheme="minorHAnsi" w:hAnsiTheme="minorHAnsi" w:cstheme="minorHAnsi"/>
          <w:sz w:val="24"/>
          <w:szCs w:val="24"/>
        </w:rPr>
        <w:t xml:space="preserve"> z siedzibą w Warszawie</w:t>
      </w:r>
      <w:r w:rsidRPr="00BB18A2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10702BB4" w14:textId="77777777" w:rsidR="00000B9C" w:rsidRPr="00BB18A2" w:rsidRDefault="00000B9C" w:rsidP="00F425FA">
      <w:pPr>
        <w:spacing w:before="120"/>
        <w:ind w:left="36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a</w:t>
      </w:r>
    </w:p>
    <w:p w14:paraId="3A494A85" w14:textId="04366735" w:rsidR="00000B9C" w:rsidRPr="00BB18A2" w:rsidRDefault="00000B9C" w:rsidP="00F425FA">
      <w:pPr>
        <w:spacing w:before="120"/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……………</w:t>
      </w:r>
      <w:r w:rsidR="00126ABC" w:rsidRPr="00BB18A2">
        <w:rPr>
          <w:rFonts w:asciiTheme="minorHAnsi" w:hAnsiTheme="minorHAnsi" w:cstheme="minorHAnsi"/>
          <w:sz w:val="24"/>
          <w:szCs w:val="24"/>
        </w:rPr>
        <w:t>.</w:t>
      </w:r>
      <w:r w:rsidR="004A51BC"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4A51BC" w:rsidRPr="00BB18A2">
        <w:rPr>
          <w:rFonts w:asciiTheme="minorHAnsi" w:hAnsiTheme="minorHAnsi" w:cstheme="minorHAnsi"/>
          <w:iCs/>
          <w:sz w:val="24"/>
          <w:szCs w:val="24"/>
        </w:rPr>
        <w:t>z siedzibą w ……………..</w:t>
      </w:r>
      <w:r w:rsidRPr="00BB18A2">
        <w:rPr>
          <w:rFonts w:asciiTheme="minorHAnsi" w:hAnsiTheme="minorHAnsi" w:cstheme="minorHAnsi"/>
          <w:iCs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posiadającą NIP: ……..….., REGON: ……...…, </w:t>
      </w:r>
    </w:p>
    <w:p w14:paraId="28BC97A6" w14:textId="7AA46448" w:rsidR="00000B9C" w:rsidRPr="00BB18A2" w:rsidRDefault="00000B9C" w:rsidP="00F425FA">
      <w:pPr>
        <w:spacing w:before="120"/>
        <w:ind w:left="360" w:hanging="3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Powierzający,</w:t>
      </w:r>
      <w:r w:rsidRPr="00BB18A2">
        <w:rPr>
          <w:rFonts w:asciiTheme="minorHAnsi" w:hAnsiTheme="minorHAnsi" w:cstheme="minorHAnsi"/>
          <w:sz w:val="24"/>
          <w:szCs w:val="24"/>
        </w:rPr>
        <w:t xml:space="preserve"> stosownie do art. 28 rozporządzenia Parlamentu Europejskiego i Rady (UE)</w:t>
      </w:r>
      <w:r w:rsidR="00126ABC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 xml:space="preserve">2016/679 z dnia 27 kwietnia 2016 r.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w sprawie ochrony osób fizycznych w związku </w:t>
      </w:r>
      <w:r w:rsidR="00985F09" w:rsidRPr="00BB18A2">
        <w:rPr>
          <w:rFonts w:asciiTheme="minorHAnsi" w:hAnsiTheme="minorHAnsi" w:cstheme="minorHAnsi"/>
          <w:iCs/>
          <w:sz w:val="24"/>
          <w:szCs w:val="24"/>
        </w:rPr>
        <w:t>z </w:t>
      </w:r>
      <w:r w:rsidRPr="00BB18A2">
        <w:rPr>
          <w:rFonts w:asciiTheme="minorHAnsi" w:hAnsiTheme="minorHAnsi" w:cstheme="minorHAnsi"/>
          <w:iCs/>
          <w:sz w:val="24"/>
          <w:szCs w:val="24"/>
        </w:rPr>
        <w:t>przetwarzaniem danych osobowych i w sprawie swobodnego przepływu takich danych oraz uchylenia dyrektywy 95/46/WE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(</w:t>
      </w:r>
      <w:r w:rsidR="002A3DAF" w:rsidRPr="00BB18A2">
        <w:rPr>
          <w:rFonts w:asciiTheme="minorHAnsi" w:hAnsiTheme="minorHAnsi" w:cstheme="minorHAnsi"/>
          <w:sz w:val="24"/>
          <w:szCs w:val="24"/>
        </w:rPr>
        <w:t>Dz. Urz. UE L 119 z 04.05.2016, s. 1, ze zm.</w:t>
      </w:r>
      <w:r w:rsidRPr="00BB18A2">
        <w:rPr>
          <w:rFonts w:asciiTheme="minorHAnsi" w:hAnsiTheme="minorHAnsi" w:cstheme="minorHAnsi"/>
          <w:sz w:val="24"/>
          <w:szCs w:val="24"/>
        </w:rPr>
        <w:t>), zwanego dalej „Rozporządzeniem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” </w:t>
      </w:r>
      <w:r w:rsidRPr="00BB18A2">
        <w:rPr>
          <w:rFonts w:asciiTheme="minorHAnsi" w:hAnsiTheme="minorHAnsi" w:cstheme="minorHAnsi"/>
          <w:sz w:val="24"/>
          <w:szCs w:val="24"/>
        </w:rPr>
        <w:t xml:space="preserve">powierza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Przyjmującemu</w:t>
      </w:r>
      <w:r w:rsidR="007B7366" w:rsidRPr="00BB18A2">
        <w:rPr>
          <w:rFonts w:asciiTheme="minorHAnsi" w:hAnsiTheme="minorHAnsi" w:cstheme="minorHAnsi"/>
          <w:iCs/>
          <w:sz w:val="24"/>
          <w:szCs w:val="24"/>
        </w:rPr>
        <w:t>,</w:t>
      </w:r>
      <w:r w:rsidRPr="00BB18A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na podstawie Umowy powierzenia</w:t>
      </w:r>
      <w:r w:rsidR="00FB2AD9" w:rsidRPr="00BB18A2">
        <w:rPr>
          <w:rFonts w:asciiTheme="minorHAnsi" w:hAnsiTheme="minorHAnsi" w:cstheme="minorHAnsi"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przetwarzanie danych osobowych </w:t>
      </w:r>
      <w:r w:rsidR="004E15D9" w:rsidRPr="00BB18A2">
        <w:rPr>
          <w:rFonts w:asciiTheme="minorHAnsi" w:hAnsiTheme="minorHAnsi" w:cstheme="minorHAnsi"/>
          <w:sz w:val="24"/>
          <w:szCs w:val="24"/>
        </w:rPr>
        <w:t xml:space="preserve">wyłącznie </w:t>
      </w:r>
      <w:r w:rsidR="00BC23B0" w:rsidRPr="00BB18A2">
        <w:rPr>
          <w:rFonts w:asciiTheme="minorHAnsi" w:hAnsiTheme="minorHAnsi" w:cstheme="minorHAnsi"/>
          <w:sz w:val="24"/>
          <w:szCs w:val="24"/>
        </w:rPr>
        <w:t>w celu</w:t>
      </w:r>
      <w:r w:rsidR="00164945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DC6813" w:rsidRPr="00BB18A2">
        <w:rPr>
          <w:rFonts w:asciiTheme="minorHAnsi" w:hAnsiTheme="minorHAnsi" w:cstheme="minorHAnsi"/>
          <w:sz w:val="24"/>
          <w:szCs w:val="24"/>
        </w:rPr>
        <w:t xml:space="preserve">wykonania Umowy głównej, </w:t>
      </w:r>
      <w:r w:rsidR="00DC6813" w:rsidRPr="00BB18A2">
        <w:rPr>
          <w:rFonts w:asciiTheme="minorHAnsi" w:hAnsiTheme="minorHAnsi" w:cstheme="minorHAnsi"/>
          <w:iCs/>
          <w:sz w:val="24"/>
          <w:szCs w:val="24"/>
        </w:rPr>
        <w:t>której przedmiotem jest</w:t>
      </w:r>
      <w:r w:rsidR="003D5DC1" w:rsidRPr="00BB18A2">
        <w:rPr>
          <w:rFonts w:asciiTheme="minorHAnsi" w:hAnsiTheme="minorHAnsi" w:cstheme="minorHAnsi"/>
        </w:rPr>
        <w:t xml:space="preserve"> </w:t>
      </w:r>
      <w:r w:rsidR="003D5DC1" w:rsidRPr="00BB18A2">
        <w:rPr>
          <w:rFonts w:asciiTheme="minorHAnsi" w:hAnsiTheme="minorHAnsi" w:cstheme="minorHAnsi"/>
          <w:iCs/>
          <w:sz w:val="24"/>
          <w:szCs w:val="24"/>
        </w:rPr>
        <w:t>kompleksowa organizacja i przeprowadzenie w formie zdalnej (online) szkoleń z zakresu zamówień publicznych oraz z zakresu zarządzania projektami</w:t>
      </w:r>
      <w:r w:rsidR="00BB18A2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7B7366" w:rsidRPr="00BB18A2">
        <w:rPr>
          <w:rFonts w:asciiTheme="minorHAnsi" w:hAnsiTheme="minorHAnsi" w:cstheme="minorHAnsi"/>
          <w:sz w:val="24"/>
          <w:szCs w:val="24"/>
        </w:rPr>
        <w:t>oraz w</w:t>
      </w:r>
      <w:r w:rsidR="007E6F87">
        <w:rPr>
          <w:rFonts w:asciiTheme="minorHAnsi" w:hAnsiTheme="minorHAnsi" w:cstheme="minorHAnsi"/>
          <w:sz w:val="24"/>
          <w:szCs w:val="24"/>
        </w:rPr>
        <w:t> </w:t>
      </w:r>
      <w:r w:rsidR="007B7366" w:rsidRPr="00BB18A2">
        <w:rPr>
          <w:rFonts w:asciiTheme="minorHAnsi" w:hAnsiTheme="minorHAnsi" w:cstheme="minorHAnsi"/>
          <w:sz w:val="24"/>
          <w:szCs w:val="24"/>
        </w:rPr>
        <w:t xml:space="preserve">zakresie niezbędnym do </w:t>
      </w:r>
      <w:r w:rsidR="0087108D" w:rsidRPr="00BB18A2">
        <w:rPr>
          <w:rFonts w:asciiTheme="minorHAnsi" w:hAnsiTheme="minorHAnsi" w:cstheme="minorHAnsi"/>
          <w:sz w:val="24"/>
          <w:szCs w:val="24"/>
        </w:rPr>
        <w:t>wykonania</w:t>
      </w:r>
      <w:r w:rsidR="007B7366" w:rsidRPr="00BB18A2">
        <w:rPr>
          <w:rFonts w:asciiTheme="minorHAnsi" w:hAnsiTheme="minorHAnsi" w:cstheme="minorHAnsi"/>
          <w:sz w:val="24"/>
          <w:szCs w:val="24"/>
        </w:rPr>
        <w:t xml:space="preserve"> Umowy głównej.</w:t>
      </w:r>
    </w:p>
    <w:p w14:paraId="10F1A2BE" w14:textId="77777777" w:rsidR="004223BF" w:rsidRPr="00BB18A2" w:rsidRDefault="00000B9C" w:rsidP="00F425FA">
      <w:pPr>
        <w:numPr>
          <w:ilvl w:val="0"/>
          <w:numId w:val="1"/>
        </w:numPr>
        <w:spacing w:before="12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bookmarkStart w:id="1" w:name="_Hlk161045278"/>
      <w:r w:rsidRPr="00BB18A2">
        <w:rPr>
          <w:rFonts w:asciiTheme="minorHAnsi" w:hAnsiTheme="minorHAnsi" w:cstheme="minorHAnsi"/>
          <w:sz w:val="24"/>
          <w:szCs w:val="24"/>
        </w:rPr>
        <w:t>Powierzenie przetwarzania danych osobowych</w:t>
      </w:r>
      <w:r w:rsidR="00BA2C0A" w:rsidRPr="00BB18A2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A2C0A" w:rsidRPr="00BB18A2">
        <w:rPr>
          <w:rFonts w:asciiTheme="minorHAnsi" w:eastAsiaTheme="minorHAnsi" w:hAnsiTheme="minorHAnsi" w:cstheme="minorHAnsi"/>
          <w:kern w:val="2"/>
          <w:sz w:val="24"/>
          <w:szCs w:val="24"/>
          <w14:ligatures w14:val="standardContextual"/>
        </w:rPr>
        <w:t>obejmuje</w:t>
      </w:r>
      <w:r w:rsidR="004223BF" w:rsidRPr="00BB18A2">
        <w:rPr>
          <w:rFonts w:asciiTheme="minorHAnsi" w:eastAsiaTheme="minorHAnsi" w:hAnsiTheme="minorHAnsi" w:cstheme="minorHAnsi"/>
          <w:kern w:val="2"/>
          <w:sz w:val="24"/>
          <w:szCs w:val="24"/>
          <w14:ligatures w14:val="standardContextual"/>
        </w:rPr>
        <w:t>:</w:t>
      </w:r>
    </w:p>
    <w:p w14:paraId="372C353B" w14:textId="30637063" w:rsidR="004223BF" w:rsidRPr="00BB18A2" w:rsidRDefault="00BA2C0A" w:rsidP="00F425FA">
      <w:pPr>
        <w:pStyle w:val="Akapitzlist"/>
        <w:numPr>
          <w:ilvl w:val="0"/>
          <w:numId w:val="28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kategorie osób, których dane dotyczą: </w:t>
      </w:r>
      <w:r w:rsidR="001E0873" w:rsidRPr="00BB18A2">
        <w:rPr>
          <w:rFonts w:asciiTheme="minorHAnsi" w:hAnsiTheme="minorHAnsi" w:cstheme="minorHAnsi"/>
          <w:sz w:val="24"/>
          <w:szCs w:val="24"/>
        </w:rPr>
        <w:t xml:space="preserve">uczestnicy szkoleń będący </w:t>
      </w:r>
      <w:r w:rsidR="003D5DC1" w:rsidRPr="00BB18A2">
        <w:rPr>
          <w:rFonts w:asciiTheme="minorHAnsi" w:hAnsiTheme="minorHAnsi" w:cstheme="minorHAnsi"/>
          <w:sz w:val="24"/>
          <w:szCs w:val="24"/>
        </w:rPr>
        <w:t>pracowni</w:t>
      </w:r>
      <w:r w:rsidR="001E0873" w:rsidRPr="00BB18A2">
        <w:rPr>
          <w:rFonts w:asciiTheme="minorHAnsi" w:hAnsiTheme="minorHAnsi" w:cstheme="minorHAnsi"/>
          <w:sz w:val="24"/>
          <w:szCs w:val="24"/>
        </w:rPr>
        <w:t>kami</w:t>
      </w:r>
      <w:r w:rsidR="003D5DC1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7554DF" w:rsidRPr="00BB18A2">
        <w:rPr>
          <w:rFonts w:asciiTheme="minorHAnsi" w:hAnsiTheme="minorHAnsi" w:cstheme="minorHAnsi"/>
          <w:sz w:val="24"/>
          <w:szCs w:val="24"/>
        </w:rPr>
        <w:t>Resortu Finansów (Ministerstwa Finansów, Krajowej Administracji Skarbowej, Centrum Informatyki Resortu Finansów)</w:t>
      </w:r>
      <w:r w:rsidR="00F425FA" w:rsidRPr="00BB18A2">
        <w:rPr>
          <w:rFonts w:asciiTheme="minorHAnsi" w:hAnsiTheme="minorHAnsi" w:cstheme="minorHAnsi"/>
          <w:sz w:val="24"/>
          <w:szCs w:val="24"/>
        </w:rPr>
        <w:t>;</w:t>
      </w:r>
      <w:r w:rsidR="004223BF" w:rsidRPr="00BB18A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DCCB06" w14:textId="6F3A0BB0" w:rsidR="007A3EEA" w:rsidRPr="00BB18A2" w:rsidRDefault="00000B9C" w:rsidP="00F425FA">
      <w:pPr>
        <w:pStyle w:val="Akapitzlist"/>
        <w:numPr>
          <w:ilvl w:val="0"/>
          <w:numId w:val="28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kategorie</w:t>
      </w:r>
      <w:r w:rsidR="00ED64EF" w:rsidRPr="00BB18A2">
        <w:rPr>
          <w:rFonts w:asciiTheme="minorHAnsi" w:hAnsiTheme="minorHAnsi" w:cstheme="minorHAnsi"/>
          <w:sz w:val="24"/>
          <w:szCs w:val="24"/>
        </w:rPr>
        <w:t xml:space="preserve"> (</w:t>
      </w:r>
      <w:r w:rsidR="00BA2C0A" w:rsidRPr="00BB18A2">
        <w:rPr>
          <w:rFonts w:asciiTheme="minorHAnsi" w:hAnsiTheme="minorHAnsi" w:cstheme="minorHAnsi"/>
          <w:sz w:val="24"/>
          <w:szCs w:val="24"/>
        </w:rPr>
        <w:t>rodzaj</w:t>
      </w:r>
      <w:r w:rsidR="00ED64EF" w:rsidRPr="00BB18A2">
        <w:rPr>
          <w:rFonts w:asciiTheme="minorHAnsi" w:hAnsiTheme="minorHAnsi" w:cstheme="minorHAnsi"/>
          <w:sz w:val="24"/>
          <w:szCs w:val="24"/>
        </w:rPr>
        <w:t>)</w:t>
      </w:r>
      <w:r w:rsidRPr="00BB18A2">
        <w:rPr>
          <w:rFonts w:asciiTheme="minorHAnsi" w:hAnsiTheme="minorHAnsi" w:cstheme="minorHAnsi"/>
          <w:sz w:val="24"/>
          <w:szCs w:val="24"/>
        </w:rPr>
        <w:t xml:space="preserve"> danych osobowych:</w:t>
      </w:r>
      <w:r w:rsidR="00BA2C0A" w:rsidRPr="00BB18A2" w:rsidDel="00BA2C0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226C4C" w14:textId="1F00DB0F" w:rsidR="00000B9C" w:rsidRPr="00BB18A2" w:rsidRDefault="00ED64EF" w:rsidP="00F425FA">
      <w:pPr>
        <w:pStyle w:val="Akapitzlist"/>
        <w:numPr>
          <w:ilvl w:val="0"/>
          <w:numId w:val="27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dane zwykłe</w:t>
      </w:r>
      <w:r w:rsidR="003D5DC1" w:rsidRPr="00BB18A2">
        <w:rPr>
          <w:rFonts w:asciiTheme="minorHAnsi" w:hAnsiTheme="minorHAnsi" w:cstheme="minorHAnsi"/>
          <w:sz w:val="24"/>
          <w:szCs w:val="24"/>
        </w:rPr>
        <w:t>: imię i nazwisko, stanowisko służbowe, miejsce zatrudnienia, służbowy adres e-mail</w:t>
      </w:r>
      <w:r w:rsidR="00AF4D05" w:rsidRPr="00BB18A2">
        <w:rPr>
          <w:rFonts w:asciiTheme="minorHAnsi" w:hAnsiTheme="minorHAnsi" w:cstheme="minorHAnsi"/>
          <w:sz w:val="24"/>
          <w:szCs w:val="24"/>
        </w:rPr>
        <w:t>, płeć,</w:t>
      </w:r>
      <w:r w:rsidR="00AF4D05" w:rsidRPr="00BB18A2">
        <w:rPr>
          <w:rFonts w:asciiTheme="minorHAnsi" w:hAnsiTheme="minorHAnsi" w:cstheme="minorHAnsi"/>
        </w:rPr>
        <w:t xml:space="preserve"> </w:t>
      </w:r>
      <w:r w:rsidR="00AF4D05" w:rsidRPr="00BB18A2">
        <w:rPr>
          <w:rFonts w:asciiTheme="minorHAnsi" w:hAnsiTheme="minorHAnsi" w:cstheme="minorHAnsi"/>
          <w:sz w:val="24"/>
          <w:szCs w:val="24"/>
        </w:rPr>
        <w:t>rodzaj zatrudnienia w służbie cywilnej</w:t>
      </w:r>
      <w:r w:rsidR="0031379E" w:rsidRPr="00BB18A2">
        <w:rPr>
          <w:rFonts w:asciiTheme="minorHAnsi" w:hAnsiTheme="minorHAnsi" w:cstheme="minorHAnsi"/>
          <w:sz w:val="24"/>
          <w:szCs w:val="24"/>
        </w:rPr>
        <w:t>.</w:t>
      </w:r>
    </w:p>
    <w:bookmarkEnd w:id="1"/>
    <w:p w14:paraId="15832E18" w14:textId="7B62D5A8" w:rsidR="00000B9C" w:rsidRPr="00BB18A2" w:rsidRDefault="00000B9C" w:rsidP="00F425FA">
      <w:pPr>
        <w:numPr>
          <w:ilvl w:val="0"/>
          <w:numId w:val="1"/>
        </w:numPr>
        <w:tabs>
          <w:tab w:val="left" w:pos="851"/>
        </w:tabs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Powierzenie przetwarzania danych obejmuje następujące </w:t>
      </w:r>
      <w:r w:rsidR="009E55C4" w:rsidRPr="00BB18A2">
        <w:rPr>
          <w:rFonts w:asciiTheme="minorHAnsi" w:hAnsiTheme="minorHAnsi" w:cstheme="minorHAnsi"/>
          <w:sz w:val="24"/>
          <w:szCs w:val="24"/>
        </w:rPr>
        <w:t>operacje lub zestaw operacji wykonywanych na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9E55C4" w:rsidRPr="00BB18A2">
        <w:rPr>
          <w:rFonts w:asciiTheme="minorHAnsi" w:hAnsiTheme="minorHAnsi" w:cstheme="minorHAnsi"/>
          <w:sz w:val="24"/>
          <w:szCs w:val="24"/>
        </w:rPr>
        <w:t>powierzonych danych osobowych</w:t>
      </w:r>
      <w:r w:rsidRPr="00BB18A2">
        <w:rPr>
          <w:rFonts w:asciiTheme="minorHAnsi" w:hAnsiTheme="minorHAnsi" w:cstheme="minorHAnsi"/>
          <w:sz w:val="24"/>
          <w:szCs w:val="24"/>
        </w:rPr>
        <w:t xml:space="preserve">: </w:t>
      </w:r>
      <w:r w:rsidR="001E0873" w:rsidRPr="00BB18A2">
        <w:rPr>
          <w:rFonts w:asciiTheme="minorHAnsi" w:hAnsiTheme="minorHAnsi" w:cstheme="minorHAnsi"/>
          <w:sz w:val="24"/>
          <w:szCs w:val="24"/>
        </w:rPr>
        <w:t>prowadzenie list obecności podczas szkoleń, dystrybucja materiałów dydaktycznych</w:t>
      </w:r>
      <w:r w:rsidR="0031379E" w:rsidRPr="00BB18A2">
        <w:rPr>
          <w:rFonts w:asciiTheme="minorHAnsi" w:hAnsiTheme="minorHAnsi" w:cstheme="minorHAnsi"/>
          <w:sz w:val="24"/>
          <w:szCs w:val="24"/>
        </w:rPr>
        <w:t xml:space="preserve">, </w:t>
      </w:r>
      <w:r w:rsidR="001E0873" w:rsidRPr="00BB18A2">
        <w:rPr>
          <w:rFonts w:asciiTheme="minorHAnsi" w:hAnsiTheme="minorHAnsi" w:cstheme="minorHAnsi"/>
          <w:sz w:val="24"/>
          <w:szCs w:val="24"/>
        </w:rPr>
        <w:t xml:space="preserve">wystawienie </w:t>
      </w:r>
      <w:r w:rsidR="001124CF" w:rsidRPr="00BB18A2">
        <w:rPr>
          <w:rFonts w:asciiTheme="minorHAnsi" w:hAnsiTheme="minorHAnsi" w:cstheme="minorHAnsi"/>
          <w:sz w:val="24"/>
          <w:szCs w:val="24"/>
        </w:rPr>
        <w:t xml:space="preserve">zaświadczeń </w:t>
      </w:r>
      <w:r w:rsidR="001E0873" w:rsidRPr="00BB18A2">
        <w:rPr>
          <w:rFonts w:asciiTheme="minorHAnsi" w:hAnsiTheme="minorHAnsi" w:cstheme="minorHAnsi"/>
          <w:sz w:val="24"/>
          <w:szCs w:val="24"/>
        </w:rPr>
        <w:t>ukończ</w:t>
      </w:r>
      <w:r w:rsidR="0031379E" w:rsidRPr="00BB18A2">
        <w:rPr>
          <w:rFonts w:asciiTheme="minorHAnsi" w:hAnsiTheme="minorHAnsi" w:cstheme="minorHAnsi"/>
          <w:sz w:val="24"/>
          <w:szCs w:val="24"/>
        </w:rPr>
        <w:t>enia</w:t>
      </w:r>
      <w:r w:rsidR="001E0873" w:rsidRPr="00BB18A2">
        <w:rPr>
          <w:rFonts w:asciiTheme="minorHAnsi" w:hAnsiTheme="minorHAnsi" w:cstheme="minorHAnsi"/>
          <w:sz w:val="24"/>
          <w:szCs w:val="24"/>
        </w:rPr>
        <w:t xml:space="preserve"> szkolenia.</w:t>
      </w:r>
    </w:p>
    <w:p w14:paraId="6B032169" w14:textId="673CD15E" w:rsidR="00D07E30" w:rsidRPr="00BB18A2" w:rsidRDefault="00000B9C" w:rsidP="00F425FA">
      <w:pPr>
        <w:numPr>
          <w:ilvl w:val="0"/>
          <w:numId w:val="1"/>
        </w:numPr>
        <w:tabs>
          <w:tab w:val="left" w:pos="851"/>
        </w:tabs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przyjmuje do przetwarzania dane osobowe, o których mowa w ust. </w:t>
      </w:r>
      <w:r w:rsidR="004E15D9" w:rsidRPr="00BB18A2">
        <w:rPr>
          <w:rFonts w:asciiTheme="minorHAnsi" w:hAnsiTheme="minorHAnsi" w:cstheme="minorHAnsi"/>
          <w:sz w:val="24"/>
          <w:szCs w:val="24"/>
        </w:rPr>
        <w:t>2</w:t>
      </w:r>
      <w:r w:rsidR="00BB6BFD" w:rsidRPr="00BB18A2">
        <w:rPr>
          <w:rFonts w:asciiTheme="minorHAnsi" w:hAnsiTheme="minorHAnsi" w:cstheme="minorHAnsi"/>
          <w:sz w:val="24"/>
          <w:szCs w:val="24"/>
        </w:rPr>
        <w:t xml:space="preserve"> pkt 2</w:t>
      </w:r>
      <w:r w:rsidRPr="00BB18A2">
        <w:rPr>
          <w:rFonts w:asciiTheme="minorHAnsi" w:hAnsiTheme="minorHAnsi" w:cstheme="minorHAnsi"/>
          <w:sz w:val="24"/>
          <w:szCs w:val="24"/>
        </w:rPr>
        <w:t xml:space="preserve"> oraz zobowiązuje się przetwarzać powierzone dane osobowe wyłącznie w celu </w:t>
      </w:r>
      <w:r w:rsidR="009E55C4" w:rsidRPr="00BB18A2">
        <w:rPr>
          <w:rFonts w:asciiTheme="minorHAnsi" w:hAnsiTheme="minorHAnsi" w:cstheme="minorHAnsi"/>
          <w:sz w:val="24"/>
          <w:szCs w:val="24"/>
        </w:rPr>
        <w:t xml:space="preserve">i w zakresie </w:t>
      </w:r>
      <w:r w:rsidRPr="00BB18A2">
        <w:rPr>
          <w:rFonts w:asciiTheme="minorHAnsi" w:hAnsiTheme="minorHAnsi" w:cstheme="minorHAnsi"/>
          <w:sz w:val="24"/>
          <w:szCs w:val="24"/>
        </w:rPr>
        <w:t>w</w:t>
      </w:r>
      <w:r w:rsidR="00C370E4" w:rsidRPr="00BB18A2">
        <w:rPr>
          <w:rFonts w:asciiTheme="minorHAnsi" w:hAnsiTheme="minorHAnsi" w:cstheme="minorHAnsi"/>
          <w:sz w:val="24"/>
          <w:szCs w:val="24"/>
        </w:rPr>
        <w:t>ykonania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Umow</w:t>
      </w:r>
      <w:r w:rsidR="00C370E4" w:rsidRPr="00BB18A2">
        <w:rPr>
          <w:rFonts w:asciiTheme="minorHAnsi" w:hAnsiTheme="minorHAnsi" w:cstheme="minorHAnsi"/>
          <w:sz w:val="24"/>
          <w:szCs w:val="24"/>
        </w:rPr>
        <w:t>y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głównej.</w:t>
      </w:r>
    </w:p>
    <w:p w14:paraId="6B623CA4" w14:textId="61DE9396" w:rsidR="00000B9C" w:rsidRPr="00BB18A2" w:rsidRDefault="00000B9C" w:rsidP="00F425FA">
      <w:pPr>
        <w:pStyle w:val="Default"/>
        <w:numPr>
          <w:ilvl w:val="0"/>
          <w:numId w:val="1"/>
        </w:numPr>
        <w:spacing w:before="120" w:line="276" w:lineRule="auto"/>
        <w:ind w:left="357" w:hanging="357"/>
        <w:jc w:val="both"/>
        <w:rPr>
          <w:rFonts w:asciiTheme="minorHAnsi" w:hAnsiTheme="minorHAnsi" w:cstheme="minorHAnsi"/>
          <w:color w:val="auto"/>
        </w:rPr>
      </w:pPr>
      <w:r w:rsidRPr="00BB18A2">
        <w:rPr>
          <w:rFonts w:asciiTheme="minorHAnsi" w:hAnsiTheme="minorHAnsi" w:cstheme="minorHAnsi"/>
          <w:iCs/>
          <w:color w:val="auto"/>
        </w:rPr>
        <w:t>Przyjmujący</w:t>
      </w:r>
      <w:r w:rsidRPr="00BB18A2">
        <w:rPr>
          <w:rFonts w:asciiTheme="minorHAnsi" w:hAnsiTheme="minorHAnsi" w:cstheme="minorHAnsi"/>
          <w:color w:val="auto"/>
        </w:rPr>
        <w:t xml:space="preserve"> oświadcza, że przetwarzanie powierzonych mu danych osobowych będzie odbywało się wyłącznie na ter</w:t>
      </w:r>
      <w:r w:rsidR="00D524AD" w:rsidRPr="00BB18A2">
        <w:rPr>
          <w:rFonts w:asciiTheme="minorHAnsi" w:hAnsiTheme="minorHAnsi" w:cstheme="minorHAnsi"/>
          <w:color w:val="auto"/>
        </w:rPr>
        <w:t>ytorium</w:t>
      </w:r>
      <w:r w:rsidRPr="00BB18A2">
        <w:rPr>
          <w:rFonts w:asciiTheme="minorHAnsi" w:hAnsiTheme="minorHAnsi" w:cstheme="minorHAnsi"/>
          <w:color w:val="auto"/>
        </w:rPr>
        <w:t xml:space="preserve"> </w:t>
      </w:r>
      <w:r w:rsidR="00B6571F" w:rsidRPr="00BB18A2">
        <w:rPr>
          <w:rFonts w:asciiTheme="minorHAnsi" w:hAnsiTheme="minorHAnsi" w:cstheme="minorHAnsi"/>
        </w:rPr>
        <w:t>Europejskiego Obszaru Gospodarczego</w:t>
      </w:r>
      <w:r w:rsidRPr="00BB18A2">
        <w:rPr>
          <w:rFonts w:asciiTheme="minorHAnsi" w:hAnsiTheme="minorHAnsi" w:cstheme="minorHAnsi"/>
          <w:color w:val="auto"/>
        </w:rPr>
        <w:t>.</w:t>
      </w:r>
    </w:p>
    <w:p w14:paraId="32BD60FB" w14:textId="4113E269" w:rsidR="00000B9C" w:rsidRPr="00BB18A2" w:rsidRDefault="00000B9C" w:rsidP="00F425FA">
      <w:pPr>
        <w:numPr>
          <w:ilvl w:val="0"/>
          <w:numId w:val="1"/>
        </w:numPr>
        <w:tabs>
          <w:tab w:val="left" w:pos="851"/>
        </w:tabs>
        <w:spacing w:before="12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przyjmuje do wiadomości, iż w zakresie przestrzegania przepisów Rozporządzenia </w:t>
      </w:r>
      <w:r w:rsidR="004F6F35" w:rsidRPr="00BB18A2">
        <w:rPr>
          <w:rFonts w:asciiTheme="minorHAnsi" w:hAnsiTheme="minorHAnsi" w:cstheme="minorHAnsi"/>
          <w:sz w:val="24"/>
          <w:szCs w:val="24"/>
        </w:rPr>
        <w:t xml:space="preserve">oraz postanowień Umowy powierzenia </w:t>
      </w:r>
      <w:r w:rsidRPr="00BB18A2">
        <w:rPr>
          <w:rFonts w:asciiTheme="minorHAnsi" w:hAnsiTheme="minorHAnsi" w:cstheme="minorHAnsi"/>
          <w:sz w:val="24"/>
          <w:szCs w:val="24"/>
        </w:rPr>
        <w:t xml:space="preserve">ponosi odpowiedzialność za swoje </w:t>
      </w:r>
      <w:r w:rsidRPr="00BB18A2">
        <w:rPr>
          <w:rFonts w:asciiTheme="minorHAnsi" w:hAnsiTheme="minorHAnsi" w:cstheme="minorHAnsi"/>
          <w:sz w:val="24"/>
          <w:szCs w:val="24"/>
        </w:rPr>
        <w:lastRenderedPageBreak/>
        <w:t xml:space="preserve">działania oraz działania osób, </w:t>
      </w:r>
      <w:r w:rsidR="00D622B8" w:rsidRPr="00BB18A2">
        <w:rPr>
          <w:rFonts w:asciiTheme="minorHAnsi" w:hAnsiTheme="minorHAnsi" w:cstheme="minorHAnsi"/>
          <w:sz w:val="24"/>
          <w:szCs w:val="24"/>
        </w:rPr>
        <w:t xml:space="preserve">które wyznaczył do realizacji umowy, a także </w:t>
      </w:r>
      <w:r w:rsidRPr="00BB18A2">
        <w:rPr>
          <w:rFonts w:asciiTheme="minorHAnsi" w:hAnsiTheme="minorHAnsi" w:cstheme="minorHAnsi"/>
          <w:sz w:val="24"/>
          <w:szCs w:val="24"/>
        </w:rPr>
        <w:t>którym przekazał dalsze przetwarzanie danych osobowych.</w:t>
      </w:r>
    </w:p>
    <w:p w14:paraId="263E4B56" w14:textId="32D0C047" w:rsidR="00000B9C" w:rsidRPr="00BB18A2" w:rsidRDefault="00000B9C" w:rsidP="00F425FA">
      <w:pPr>
        <w:numPr>
          <w:ilvl w:val="0"/>
          <w:numId w:val="1"/>
        </w:numPr>
        <w:tabs>
          <w:tab w:val="left" w:pos="851"/>
        </w:tabs>
        <w:spacing w:before="120"/>
        <w:ind w:left="357" w:hanging="357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oświadcza, że zgodnie z art. 28 ust. 1 Rozporządzenia zapewnia wystarczające gwarancje wdrożenia odpowiednich środków technicznych i organizacyjnych, by</w:t>
      </w:r>
      <w:r w:rsidR="00985F09" w:rsidRPr="00BB18A2">
        <w:rPr>
          <w:rFonts w:asciiTheme="minorHAnsi" w:hAnsiTheme="minorHAnsi" w:cstheme="minorHAnsi"/>
          <w:sz w:val="24"/>
          <w:szCs w:val="24"/>
        </w:rPr>
        <w:t> </w:t>
      </w:r>
      <w:r w:rsidRPr="00BB18A2">
        <w:rPr>
          <w:rFonts w:asciiTheme="minorHAnsi" w:hAnsiTheme="minorHAnsi" w:cstheme="minorHAnsi"/>
          <w:sz w:val="24"/>
          <w:szCs w:val="24"/>
        </w:rPr>
        <w:t xml:space="preserve">przetwarzanie </w:t>
      </w:r>
      <w:r w:rsidR="004F6F35" w:rsidRPr="00BB18A2">
        <w:rPr>
          <w:rFonts w:asciiTheme="minorHAnsi" w:hAnsiTheme="minorHAnsi" w:cstheme="minorHAnsi"/>
          <w:sz w:val="24"/>
          <w:szCs w:val="24"/>
        </w:rPr>
        <w:t xml:space="preserve">powierzonych danych osobowych </w:t>
      </w:r>
      <w:r w:rsidRPr="00BB18A2">
        <w:rPr>
          <w:rFonts w:asciiTheme="minorHAnsi" w:hAnsiTheme="minorHAnsi" w:cstheme="minorHAnsi"/>
          <w:sz w:val="24"/>
          <w:szCs w:val="24"/>
        </w:rPr>
        <w:t>spełniało wymogi Rozporządzenia i</w:t>
      </w:r>
      <w:r w:rsidR="004F6F35" w:rsidRPr="00BB18A2">
        <w:rPr>
          <w:rFonts w:asciiTheme="minorHAnsi" w:hAnsiTheme="minorHAnsi" w:cstheme="minorHAnsi"/>
          <w:sz w:val="24"/>
          <w:szCs w:val="24"/>
        </w:rPr>
        <w:t> </w:t>
      </w:r>
      <w:r w:rsidRPr="00BB18A2">
        <w:rPr>
          <w:rFonts w:asciiTheme="minorHAnsi" w:hAnsiTheme="minorHAnsi" w:cstheme="minorHAnsi"/>
          <w:sz w:val="24"/>
          <w:szCs w:val="24"/>
        </w:rPr>
        <w:t>chroniło prawa osób, których dane dotyczą.</w:t>
      </w:r>
    </w:p>
    <w:p w14:paraId="3EDCE707" w14:textId="205BCCC4" w:rsidR="00000B9C" w:rsidRPr="00BB18A2" w:rsidRDefault="00000B9C" w:rsidP="00F425FA">
      <w:pPr>
        <w:pStyle w:val="Akapitzlist"/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Poprzez zawarcie Umowy powierzenia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poleca przetwarzanie danych osobowych </w:t>
      </w:r>
      <w:r w:rsidR="00187011" w:rsidRPr="00BB18A2">
        <w:rPr>
          <w:rFonts w:asciiTheme="minorHAnsi" w:hAnsiTheme="minorHAnsi" w:cstheme="minorHAnsi"/>
          <w:iCs/>
          <w:sz w:val="24"/>
          <w:szCs w:val="24"/>
        </w:rPr>
        <w:t>P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rzyjmującemu, </w:t>
      </w:r>
      <w:r w:rsidRPr="00BB18A2">
        <w:rPr>
          <w:rFonts w:asciiTheme="minorHAnsi" w:hAnsiTheme="minorHAnsi" w:cstheme="minorHAnsi"/>
          <w:sz w:val="24"/>
          <w:szCs w:val="24"/>
        </w:rPr>
        <w:t>co stanowi udokumentowane polecenie w rozumieniu art. 28 ust. 3 lit</w:t>
      </w:r>
      <w:r w:rsidR="00282C1E" w:rsidRPr="00BB18A2">
        <w:rPr>
          <w:rFonts w:asciiTheme="minorHAnsi" w:hAnsiTheme="minorHAnsi" w:cstheme="minorHAnsi"/>
          <w:sz w:val="24"/>
          <w:szCs w:val="24"/>
        </w:rPr>
        <w:t>.</w:t>
      </w:r>
      <w:r w:rsidRPr="00BB18A2">
        <w:rPr>
          <w:rFonts w:asciiTheme="minorHAnsi" w:hAnsiTheme="minorHAnsi" w:cstheme="minorHAnsi"/>
          <w:sz w:val="24"/>
          <w:szCs w:val="24"/>
        </w:rPr>
        <w:t xml:space="preserve"> a</w:t>
      </w:r>
      <w:r w:rsidR="000C3EF2" w:rsidRPr="00BB18A2">
        <w:rPr>
          <w:rFonts w:asciiTheme="minorHAnsi" w:hAnsiTheme="minorHAnsi" w:cstheme="minorHAnsi"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w związku z art. 29 Rozporządzenia.</w:t>
      </w:r>
    </w:p>
    <w:p w14:paraId="42E83942" w14:textId="454F0E85" w:rsidR="00034CE2" w:rsidRPr="00BB18A2" w:rsidRDefault="00000B9C" w:rsidP="00F425FA">
      <w:pPr>
        <w:pStyle w:val="StylPogrubienieWyrwnanydorodka"/>
        <w:spacing w:after="0" w:line="276" w:lineRule="auto"/>
        <w:rPr>
          <w:rFonts w:asciiTheme="minorHAnsi" w:hAnsiTheme="minorHAnsi" w:cstheme="minorHAnsi"/>
          <w:szCs w:val="24"/>
        </w:rPr>
      </w:pPr>
      <w:r w:rsidRPr="00BB18A2">
        <w:rPr>
          <w:rFonts w:asciiTheme="minorHAnsi" w:hAnsiTheme="minorHAnsi" w:cstheme="minorHAnsi"/>
          <w:szCs w:val="24"/>
        </w:rPr>
        <w:t>§ 2.</w:t>
      </w:r>
      <w:r w:rsidRPr="00BB18A2">
        <w:rPr>
          <w:rFonts w:asciiTheme="minorHAnsi" w:hAnsiTheme="minorHAnsi" w:cstheme="minorHAnsi"/>
          <w:szCs w:val="24"/>
        </w:rPr>
        <w:br/>
      </w:r>
      <w:r w:rsidR="00282C1E" w:rsidRPr="00BB18A2">
        <w:rPr>
          <w:rFonts w:asciiTheme="minorHAnsi" w:hAnsiTheme="minorHAnsi" w:cstheme="minorHAnsi"/>
          <w:szCs w:val="24"/>
        </w:rPr>
        <w:t>Prawa i obowiązki Stron</w:t>
      </w:r>
    </w:p>
    <w:p w14:paraId="48D2BF16" w14:textId="037D43A2" w:rsidR="00000B9C" w:rsidRPr="00BB18A2" w:rsidRDefault="00000B9C" w:rsidP="00F425FA">
      <w:pPr>
        <w:pStyle w:val="Akapitzlist"/>
        <w:numPr>
          <w:ilvl w:val="0"/>
          <w:numId w:val="10"/>
        </w:numPr>
        <w:spacing w:before="120"/>
        <w:jc w:val="both"/>
        <w:rPr>
          <w:rFonts w:asciiTheme="minorHAnsi" w:eastAsia="MS Mincho" w:hAnsiTheme="minorHAnsi" w:cstheme="minorHAnsi"/>
          <w:i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Obowiązki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Przyjmującego</w:t>
      </w:r>
      <w:r w:rsidR="00187011" w:rsidRPr="00BB18A2">
        <w:rPr>
          <w:rFonts w:asciiTheme="minorHAnsi" w:eastAsia="MS Mincho" w:hAnsiTheme="minorHAnsi" w:cstheme="minorHAnsi"/>
          <w:iCs/>
          <w:sz w:val="24"/>
          <w:szCs w:val="24"/>
        </w:rPr>
        <w:t>:</w:t>
      </w:r>
    </w:p>
    <w:p w14:paraId="57F98708" w14:textId="59E12C4B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zobowiązuje się przetwarzać powierzone mu dane osobowe zgodnie 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z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Umową powierzenia, Rozporządzeniem oraz innymi przepisami prawa powszechnie obowiązującego, które chronią prawa osób, których dane dotyczą. </w:t>
      </w:r>
    </w:p>
    <w:p w14:paraId="0C174FBD" w14:textId="64EB5ACF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Przyjmujący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jest zobowiązany do dokonania wszelkich czynności wynikających 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z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>Umowy powierzenia, Rozporządzenia oraz innych obowiązujących przepisów prawa z należytą starannością.</w:t>
      </w:r>
    </w:p>
    <w:p w14:paraId="755ACAE4" w14:textId="6B72199B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jest zobowiązany do zabezpieczenia powierzonych danych osobowych przy ich przetwarzaniu poprzez stosowanie odpowiednich środków technicznych 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i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>organizacyjnych zapewniających adekwatny stopień bezpieczeństwa odpowiadający ryzyku związanym z przetwarzaniem danych osobowych, zgodnie z art. 32 Rozporządzenia.</w:t>
      </w:r>
    </w:p>
    <w:p w14:paraId="372686BD" w14:textId="19600608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jest zobowiązany do nadania upoważnień do przetwarzania danych osobowych wszystkim osobom, które będą przetwarzały powierzone mu dane osobowe</w:t>
      </w:r>
      <w:r w:rsidR="00D7606E" w:rsidRPr="00BB18A2">
        <w:rPr>
          <w:rFonts w:asciiTheme="minorHAnsi" w:eastAsia="MS Mincho" w:hAnsiTheme="minorHAnsi" w:cstheme="minorHAnsi"/>
          <w:sz w:val="24"/>
          <w:szCs w:val="24"/>
        </w:rPr>
        <w:t>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w celu i w zakresie określonym w Umowie powierzenia.</w:t>
      </w:r>
    </w:p>
    <w:p w14:paraId="5C0BC884" w14:textId="33E6F1DA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Przyjmujący </w:t>
      </w:r>
      <w:r w:rsidR="007D6593" w:rsidRPr="00BB18A2">
        <w:rPr>
          <w:rFonts w:asciiTheme="minorHAnsi" w:eastAsia="Arial" w:hAnsiTheme="minorHAnsi" w:cstheme="minorHAnsi"/>
          <w:sz w:val="24"/>
          <w:szCs w:val="24"/>
        </w:rPr>
        <w:t xml:space="preserve">zobowiąże </w:t>
      </w:r>
      <w:r w:rsidRPr="00BB18A2">
        <w:rPr>
          <w:rFonts w:asciiTheme="minorHAnsi" w:eastAsia="Arial" w:hAnsiTheme="minorHAnsi" w:cstheme="minorHAnsi"/>
          <w:sz w:val="24"/>
          <w:szCs w:val="24"/>
        </w:rPr>
        <w:t>os</w:t>
      </w:r>
      <w:r w:rsidR="007D6593" w:rsidRPr="00BB18A2">
        <w:rPr>
          <w:rFonts w:asciiTheme="minorHAnsi" w:eastAsia="Arial" w:hAnsiTheme="minorHAnsi" w:cstheme="minorHAnsi"/>
          <w:sz w:val="24"/>
          <w:szCs w:val="24"/>
        </w:rPr>
        <w:t>oby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upoważnio</w:t>
      </w:r>
      <w:r w:rsidR="007D6593" w:rsidRPr="00BB18A2">
        <w:rPr>
          <w:rFonts w:asciiTheme="minorHAnsi" w:eastAsia="Arial" w:hAnsiTheme="minorHAnsi" w:cstheme="minorHAnsi"/>
          <w:sz w:val="24"/>
          <w:szCs w:val="24"/>
        </w:rPr>
        <w:t xml:space="preserve">ne 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do przetwarzania </w:t>
      </w:r>
      <w:r w:rsidR="007D6593" w:rsidRPr="00BB18A2">
        <w:rPr>
          <w:rFonts w:asciiTheme="minorHAnsi" w:eastAsia="Arial" w:hAnsiTheme="minorHAnsi" w:cstheme="minorHAnsi"/>
          <w:sz w:val="24"/>
          <w:szCs w:val="24"/>
        </w:rPr>
        <w:t xml:space="preserve">powierzonych mu 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danych osobowych do zachowania w tajemnicy (o której mowa w art. 28 ust. 3 </w:t>
      </w:r>
      <w:r w:rsidR="007D6593" w:rsidRPr="00BB18A2">
        <w:rPr>
          <w:rFonts w:asciiTheme="minorHAnsi" w:eastAsia="Arial" w:hAnsiTheme="minorHAnsi" w:cstheme="minorHAnsi"/>
          <w:sz w:val="24"/>
          <w:szCs w:val="24"/>
        </w:rPr>
        <w:t>lit.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b Rozporządzenia) przetwarzanych danych osobowych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oraz sposobów ich zabezpieczenia, zarówno w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>trakcie realizacji Umowy</w:t>
      </w:r>
      <w:r w:rsidR="00187011" w:rsidRPr="00BB18A2">
        <w:rPr>
          <w:rFonts w:asciiTheme="minorHAnsi" w:eastAsia="MS Mincho" w:hAnsiTheme="minorHAnsi" w:cstheme="minorHAnsi"/>
          <w:sz w:val="24"/>
          <w:szCs w:val="24"/>
        </w:rPr>
        <w:t xml:space="preserve"> głównej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, jak i po </w:t>
      </w:r>
      <w:r w:rsidR="007D6593" w:rsidRPr="00BB18A2">
        <w:rPr>
          <w:rFonts w:asciiTheme="minorHAnsi" w:eastAsia="MS Mincho" w:hAnsiTheme="minorHAnsi" w:cstheme="minorHAnsi"/>
          <w:sz w:val="24"/>
          <w:szCs w:val="24"/>
        </w:rPr>
        <w:t>jej wygaśnięciu</w:t>
      </w:r>
      <w:r w:rsidR="00A65F0E" w:rsidRPr="00BB18A2">
        <w:rPr>
          <w:rFonts w:asciiTheme="minorHAnsi" w:eastAsia="MS Mincho" w:hAnsiTheme="minorHAnsi" w:cstheme="minorHAnsi"/>
          <w:sz w:val="24"/>
          <w:szCs w:val="24"/>
        </w:rPr>
        <w:t>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BB6BFD" w:rsidRPr="00BB18A2">
        <w:rPr>
          <w:rFonts w:asciiTheme="minorHAnsi" w:eastAsia="MS Mincho" w:hAnsiTheme="minorHAnsi" w:cstheme="minorHAnsi"/>
          <w:sz w:val="24"/>
          <w:szCs w:val="24"/>
        </w:rPr>
        <w:t xml:space="preserve">m.in.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poprzez odebranie od tych osób indywidualnych stosownych oświadczeń.</w:t>
      </w:r>
    </w:p>
    <w:p w14:paraId="4B185136" w14:textId="254B842B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Przyjmujący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jest zobowiązany do </w:t>
      </w:r>
      <w:r w:rsidRPr="00BB18A2">
        <w:rPr>
          <w:rFonts w:asciiTheme="minorHAnsi" w:eastAsia="Arial" w:hAnsiTheme="minorHAnsi" w:cstheme="minorHAnsi"/>
          <w:sz w:val="24"/>
          <w:szCs w:val="24"/>
        </w:rPr>
        <w:t>prowadzenia w formie p</w:t>
      </w:r>
      <w:r w:rsidR="00A65F0E" w:rsidRPr="00BB18A2">
        <w:rPr>
          <w:rFonts w:asciiTheme="minorHAnsi" w:eastAsia="Arial" w:hAnsiTheme="minorHAnsi" w:cstheme="minorHAnsi"/>
          <w:sz w:val="24"/>
          <w:szCs w:val="24"/>
        </w:rPr>
        <w:t>apierowej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lub w formie elektronicznej rejestru wszystkich kategorii czynnoś</w:t>
      </w:r>
      <w:r w:rsidR="00985F09" w:rsidRPr="00BB18A2">
        <w:rPr>
          <w:rFonts w:asciiTheme="minorHAnsi" w:eastAsia="Arial" w:hAnsiTheme="minorHAnsi" w:cstheme="minorHAnsi"/>
          <w:sz w:val="24"/>
          <w:szCs w:val="24"/>
        </w:rPr>
        <w:t>ci przetwarzania dokonywanych w 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imieniu </w:t>
      </w:r>
      <w:r w:rsidRPr="00BB18A2">
        <w:rPr>
          <w:rFonts w:asciiTheme="minorHAnsi" w:eastAsia="Arial" w:hAnsiTheme="minorHAnsi" w:cstheme="minorHAnsi"/>
          <w:iCs/>
          <w:sz w:val="24"/>
          <w:szCs w:val="24"/>
        </w:rPr>
        <w:t>Powierzającego,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zawierając</w:t>
      </w:r>
      <w:r w:rsidR="00547791" w:rsidRPr="00BB18A2">
        <w:rPr>
          <w:rFonts w:asciiTheme="minorHAnsi" w:eastAsia="Arial" w:hAnsiTheme="minorHAnsi" w:cstheme="minorHAnsi"/>
          <w:sz w:val="24"/>
          <w:szCs w:val="24"/>
        </w:rPr>
        <w:t>ego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informacje, o których mowa w art. 30 ust. 2 Rozporządzenia.</w:t>
      </w:r>
    </w:p>
    <w:p w14:paraId="65114F6F" w14:textId="2ED928CE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lastRenderedPageBreak/>
        <w:t>Przyjmujący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jest zobowiązany do niezwłocznego, nie później niż w ciągu 24 godzin od stwierdzenia naruszenia</w:t>
      </w:r>
      <w:r w:rsidR="004A66E3" w:rsidRPr="00BB18A2">
        <w:rPr>
          <w:rFonts w:asciiTheme="minorHAnsi" w:eastAsia="MS Mincho" w:hAnsiTheme="minorHAnsi" w:cstheme="minorHAnsi"/>
          <w:sz w:val="24"/>
          <w:szCs w:val="24"/>
        </w:rPr>
        <w:t xml:space="preserve"> ochrony danych osobowych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, </w:t>
      </w:r>
      <w:r w:rsidR="006A7B15" w:rsidRPr="00BB18A2">
        <w:rPr>
          <w:rFonts w:asciiTheme="minorHAnsi" w:eastAsia="MS Mincho" w:hAnsiTheme="minorHAnsi" w:cstheme="minorHAnsi"/>
          <w:sz w:val="24"/>
          <w:szCs w:val="24"/>
        </w:rPr>
        <w:t xml:space="preserve">o którym mowa w art. 33 Rozporządzenia, </w:t>
      </w:r>
      <w:r w:rsidR="00811634" w:rsidRPr="00BB18A2">
        <w:rPr>
          <w:rFonts w:asciiTheme="minorHAnsi" w:eastAsia="MS Mincho" w:hAnsiTheme="minorHAnsi" w:cstheme="minorHAnsi"/>
          <w:sz w:val="24"/>
          <w:szCs w:val="24"/>
        </w:rPr>
        <w:t>zgłaszania Powierzającemu każdego przypadku naruszenia ochrony powierzonych mu do przetwarzania danych osobowych.</w:t>
      </w:r>
      <w:r w:rsidR="00811634" w:rsidRPr="00BB18A2" w:rsidDel="0004776E">
        <w:rPr>
          <w:rFonts w:asciiTheme="minorHAnsi" w:eastAsia="MS Mincho" w:hAnsiTheme="minorHAnsi" w:cstheme="minorHAnsi"/>
          <w:sz w:val="24"/>
          <w:szCs w:val="24"/>
        </w:rPr>
        <w:t xml:space="preserve"> </w:t>
      </w:r>
    </w:p>
    <w:p w14:paraId="642148A3" w14:textId="77DD94EA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nie może dalej powierzyć przetwarzania powierzonych mu danych osobowych, o których mowa w </w:t>
      </w:r>
      <w:r w:rsidRPr="00BB18A2">
        <w:rPr>
          <w:rFonts w:asciiTheme="minorHAnsi" w:hAnsiTheme="minorHAnsi" w:cstheme="minorHAnsi"/>
          <w:sz w:val="24"/>
          <w:szCs w:val="24"/>
        </w:rPr>
        <w:t>§1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Umowy powierzenia</w:t>
      </w:r>
      <w:r w:rsidR="002C11C0" w:rsidRPr="00BB18A2">
        <w:rPr>
          <w:rFonts w:asciiTheme="minorHAnsi" w:eastAsia="MS Mincho" w:hAnsiTheme="minorHAnsi" w:cstheme="minorHAnsi"/>
          <w:sz w:val="24"/>
          <w:szCs w:val="24"/>
        </w:rPr>
        <w:t>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innym podmiotom</w:t>
      </w:r>
      <w:r w:rsidR="002C11C0" w:rsidRPr="00BB18A2">
        <w:rPr>
          <w:rFonts w:asciiTheme="minorHAnsi" w:eastAsia="MS Mincho" w:hAnsiTheme="minorHAnsi" w:cstheme="minorHAnsi"/>
          <w:sz w:val="24"/>
          <w:szCs w:val="24"/>
        </w:rPr>
        <w:t xml:space="preserve"> przetwarzającym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bez uprzedniej pisemnej zgody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Powierzającego.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Osoby fizyczne, </w:t>
      </w:r>
      <w:r w:rsidR="00AC6D23" w:rsidRPr="00BB18A2">
        <w:rPr>
          <w:rFonts w:asciiTheme="minorHAnsi" w:eastAsia="MS Mincho" w:hAnsiTheme="minorHAnsi" w:cstheme="minorHAnsi"/>
          <w:sz w:val="24"/>
          <w:szCs w:val="24"/>
        </w:rPr>
        <w:t xml:space="preserve">włącznie z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os</w:t>
      </w:r>
      <w:r w:rsidR="00AC6D23" w:rsidRPr="00BB18A2">
        <w:rPr>
          <w:rFonts w:asciiTheme="minorHAnsi" w:eastAsia="MS Mincho" w:hAnsiTheme="minorHAnsi" w:cstheme="minorHAnsi"/>
          <w:sz w:val="24"/>
          <w:szCs w:val="24"/>
        </w:rPr>
        <w:t>obami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prowadzący</w:t>
      </w:r>
      <w:r w:rsidR="00AC6D23" w:rsidRPr="00BB18A2">
        <w:rPr>
          <w:rFonts w:asciiTheme="minorHAnsi" w:eastAsia="MS Mincho" w:hAnsiTheme="minorHAnsi" w:cstheme="minorHAnsi"/>
          <w:sz w:val="24"/>
          <w:szCs w:val="24"/>
        </w:rPr>
        <w:t>mi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="00AC6D23" w:rsidRPr="00BB18A2">
        <w:rPr>
          <w:rFonts w:asciiTheme="minorHAnsi" w:eastAsia="MS Mincho" w:hAnsiTheme="minorHAnsi" w:cstheme="minorHAnsi"/>
          <w:sz w:val="24"/>
          <w:szCs w:val="24"/>
        </w:rPr>
        <w:t xml:space="preserve">jednoosobową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działalność gospodarczą, współpracujące z 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Przyjmującym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na podstawie umów cywilnoprawnych są traktowane jak personel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Przyjmującego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i nie stanowią innych podmiotów przetwarzających w</w:t>
      </w:r>
      <w:r w:rsidR="003E1757" w:rsidRPr="00BB18A2">
        <w:rPr>
          <w:rFonts w:asciiTheme="minorHAnsi" w:eastAsia="MS Mincho" w:hAnsiTheme="minorHAnsi" w:cstheme="minorHAnsi"/>
          <w:sz w:val="24"/>
          <w:szCs w:val="24"/>
        </w:rPr>
        <w:t>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rozumieniu </w:t>
      </w:r>
      <w:r w:rsidR="002C11C0" w:rsidRPr="00BB18A2">
        <w:rPr>
          <w:rFonts w:asciiTheme="minorHAnsi" w:eastAsia="MS Mincho" w:hAnsiTheme="minorHAnsi" w:cstheme="minorHAnsi"/>
          <w:sz w:val="24"/>
          <w:szCs w:val="24"/>
        </w:rPr>
        <w:t xml:space="preserve">art. 28 ust. 2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Rozporządzenia.</w:t>
      </w:r>
    </w:p>
    <w:p w14:paraId="6BEC83F5" w14:textId="2B5C4F54" w:rsidR="00000B9C" w:rsidRPr="00BB18A2" w:rsidRDefault="00000B9C" w:rsidP="00F425FA">
      <w:pPr>
        <w:numPr>
          <w:ilvl w:val="1"/>
          <w:numId w:val="10"/>
        </w:numPr>
        <w:spacing w:before="120"/>
        <w:ind w:left="709" w:hanging="357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Powierzając przetwarzanie danych osobowych innym podmiotom,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jest obowiązany zapewnić w dalszej </w:t>
      </w:r>
      <w:r w:rsidR="00187011" w:rsidRPr="00BB18A2">
        <w:rPr>
          <w:rFonts w:asciiTheme="minorHAnsi" w:hAnsiTheme="minorHAnsi" w:cstheme="minorHAnsi"/>
          <w:sz w:val="24"/>
          <w:szCs w:val="24"/>
        </w:rPr>
        <w:t>u</w:t>
      </w:r>
      <w:r w:rsidRPr="00BB18A2">
        <w:rPr>
          <w:rFonts w:asciiTheme="minorHAnsi" w:hAnsiTheme="minorHAnsi" w:cstheme="minorHAnsi"/>
          <w:sz w:val="24"/>
          <w:szCs w:val="24"/>
        </w:rPr>
        <w:t xml:space="preserve">mowie powierzenia spełnianie przez inny podmiot </w:t>
      </w:r>
      <w:r w:rsidR="003E3550" w:rsidRPr="00BB18A2">
        <w:rPr>
          <w:rFonts w:asciiTheme="minorHAnsi" w:hAnsiTheme="minorHAnsi" w:cstheme="minorHAnsi"/>
          <w:sz w:val="24"/>
          <w:szCs w:val="24"/>
        </w:rPr>
        <w:t xml:space="preserve">przetwarzający </w:t>
      </w:r>
      <w:r w:rsidRPr="00BB18A2">
        <w:rPr>
          <w:rFonts w:asciiTheme="minorHAnsi" w:hAnsiTheme="minorHAnsi" w:cstheme="minorHAnsi"/>
          <w:sz w:val="24"/>
          <w:szCs w:val="24"/>
        </w:rPr>
        <w:t>wymogów w zakresie ochrony danych osobowych na poziomie, co najmniej takim samym, jak</w:t>
      </w:r>
      <w:r w:rsidR="003E3550" w:rsidRPr="00BB18A2">
        <w:rPr>
          <w:rFonts w:asciiTheme="minorHAnsi" w:hAnsiTheme="minorHAnsi" w:cstheme="minorHAnsi"/>
          <w:sz w:val="24"/>
          <w:szCs w:val="24"/>
        </w:rPr>
        <w:t>i został określony</w:t>
      </w:r>
      <w:r w:rsidRPr="00BB18A2">
        <w:rPr>
          <w:rFonts w:asciiTheme="minorHAnsi" w:hAnsiTheme="minorHAnsi" w:cstheme="minorHAnsi"/>
          <w:sz w:val="24"/>
          <w:szCs w:val="24"/>
        </w:rPr>
        <w:t xml:space="preserve"> w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Umowie powierzenia.</w:t>
      </w:r>
    </w:p>
    <w:p w14:paraId="6B8F39AC" w14:textId="3126BBE9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nie jest uprawniony do jakiegokolwiek dalszego wykorzystania 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i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udostępniania powierzonych mu danych osobowych. </w:t>
      </w:r>
    </w:p>
    <w:p w14:paraId="7C488712" w14:textId="2996C547" w:rsidR="001A117B" w:rsidRPr="00BB18A2" w:rsidRDefault="001A117B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>Przyjmujący udostępnia Powierzającemu na każde jego żądanie i w wyznaczonym terminie, wszelkie informacje niezbędne do wykazania spełnienia obowiązków określonych w Umowie powierzenia.</w:t>
      </w:r>
    </w:p>
    <w:p w14:paraId="3D5D9CEA" w14:textId="4D342515" w:rsidR="00000B9C" w:rsidRPr="00BB18A2" w:rsidRDefault="00000B9C" w:rsidP="00F425FA">
      <w:pPr>
        <w:pStyle w:val="Akapitzlist"/>
        <w:numPr>
          <w:ilvl w:val="1"/>
          <w:numId w:val="10"/>
        </w:numPr>
        <w:spacing w:before="120"/>
        <w:ind w:left="709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eastAsia="MS Mincho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w miarę możliwości pomaga </w:t>
      </w:r>
      <w:r w:rsidRPr="00BB18A2">
        <w:rPr>
          <w:rFonts w:asciiTheme="minorHAnsi" w:eastAsia="Arial" w:hAnsiTheme="minorHAnsi" w:cstheme="minorHAnsi"/>
          <w:iCs/>
          <w:sz w:val="24"/>
          <w:szCs w:val="24"/>
        </w:rPr>
        <w:t>Powierzającemu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wywiązywać się z</w:t>
      </w:r>
      <w:r w:rsidR="003E1757" w:rsidRPr="00BB18A2">
        <w:rPr>
          <w:rFonts w:asciiTheme="minorHAnsi" w:eastAsia="Arial" w:hAnsiTheme="minorHAnsi" w:cstheme="minorHAnsi"/>
          <w:sz w:val="24"/>
          <w:szCs w:val="24"/>
        </w:rPr>
        <w:t> 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obowiązku odpowiadania na żądania osoby, której dane dotyczą w zakresie wykonywania jej praw (zgodnie z art. 28 ust. 3 </w:t>
      </w:r>
      <w:r w:rsidR="001A117B" w:rsidRPr="00BB18A2">
        <w:rPr>
          <w:rFonts w:asciiTheme="minorHAnsi" w:eastAsia="Arial" w:hAnsiTheme="minorHAnsi" w:cstheme="minorHAnsi"/>
          <w:sz w:val="24"/>
          <w:szCs w:val="24"/>
        </w:rPr>
        <w:t>lit.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e Rozporządzenia) oraz z</w:t>
      </w:r>
      <w:r w:rsidR="003E1757" w:rsidRPr="00BB18A2">
        <w:rPr>
          <w:rFonts w:asciiTheme="minorHAnsi" w:eastAsia="Arial" w:hAnsiTheme="minorHAnsi" w:cstheme="minorHAnsi"/>
          <w:sz w:val="24"/>
          <w:szCs w:val="24"/>
        </w:rPr>
        <w:t> 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obowiązków określonych w art. 32-36 Rozporządzenia (zgodnie z art. 28 ust. 3 </w:t>
      </w:r>
      <w:r w:rsidR="000413C9" w:rsidRPr="00BB18A2">
        <w:rPr>
          <w:rFonts w:asciiTheme="minorHAnsi" w:eastAsia="Arial" w:hAnsiTheme="minorHAnsi" w:cstheme="minorHAnsi"/>
          <w:sz w:val="24"/>
          <w:szCs w:val="24"/>
        </w:rPr>
        <w:t>lit.</w:t>
      </w:r>
      <w:r w:rsidRPr="00BB18A2">
        <w:rPr>
          <w:rFonts w:asciiTheme="minorHAnsi" w:eastAsia="Arial" w:hAnsiTheme="minorHAnsi" w:cstheme="minorHAnsi"/>
          <w:sz w:val="24"/>
          <w:szCs w:val="24"/>
        </w:rPr>
        <w:t xml:space="preserve"> f Rozporządzenia).</w:t>
      </w:r>
    </w:p>
    <w:p w14:paraId="4B5991E7" w14:textId="67539E69" w:rsidR="00000B9C" w:rsidRPr="00BB18A2" w:rsidRDefault="00000B9C" w:rsidP="00F425F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120"/>
        <w:jc w:val="both"/>
        <w:rPr>
          <w:rFonts w:asciiTheme="minorHAnsi" w:eastAsia="Arial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eastAsia="Arial" w:hAnsiTheme="minorHAnsi" w:cstheme="minorHAnsi"/>
          <w:sz w:val="24"/>
          <w:szCs w:val="24"/>
          <w:lang w:eastAsia="pl-PL"/>
        </w:rPr>
        <w:t xml:space="preserve">Prawa </w:t>
      </w:r>
      <w:r w:rsidRPr="00BB18A2">
        <w:rPr>
          <w:rFonts w:asciiTheme="minorHAnsi" w:eastAsia="Arial" w:hAnsiTheme="minorHAnsi" w:cstheme="minorHAnsi"/>
          <w:iCs/>
          <w:sz w:val="24"/>
          <w:szCs w:val="24"/>
          <w:lang w:eastAsia="pl-PL"/>
        </w:rPr>
        <w:t>Powierzającego</w:t>
      </w:r>
      <w:r w:rsidR="00187011" w:rsidRPr="00BB18A2">
        <w:rPr>
          <w:rFonts w:asciiTheme="minorHAnsi" w:eastAsia="Arial" w:hAnsiTheme="minorHAnsi" w:cstheme="minorHAnsi"/>
          <w:iCs/>
          <w:sz w:val="24"/>
          <w:szCs w:val="24"/>
          <w:lang w:eastAsia="pl-PL"/>
        </w:rPr>
        <w:t>:</w:t>
      </w:r>
    </w:p>
    <w:p w14:paraId="463F1D0A" w14:textId="3E0909DC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Powierzający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może uzależnić udzielenie zgody na dalsze powierzenie przetwarzania danych osobowych, o których mowa w §1 Umowy powierzenia, od spełnienia innych warunków związanych z przetwarzaniem lub ochroną powierzanych danych osobowych</w:t>
      </w:r>
      <w:r w:rsidR="00187011" w:rsidRPr="00BB18A2">
        <w:rPr>
          <w:rFonts w:asciiTheme="minorHAnsi" w:hAnsiTheme="minorHAnsi" w:cstheme="minorHAnsi"/>
          <w:sz w:val="24"/>
          <w:szCs w:val="24"/>
        </w:rPr>
        <w:t>.</w:t>
      </w:r>
    </w:p>
    <w:p w14:paraId="7E49E577" w14:textId="58897C7C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eastAsia="Arial" w:hAnsiTheme="minorHAnsi" w:cstheme="minorHAnsi"/>
          <w:iCs/>
          <w:sz w:val="24"/>
          <w:szCs w:val="24"/>
          <w:lang w:eastAsia="pl-PL"/>
        </w:rPr>
        <w:t>Powierzający</w:t>
      </w:r>
      <w:r w:rsidRPr="00BB18A2">
        <w:rPr>
          <w:rFonts w:asciiTheme="minorHAnsi" w:eastAsia="Arial" w:hAnsiTheme="minorHAnsi" w:cstheme="minorHAnsi"/>
          <w:b/>
          <w:i/>
          <w:sz w:val="24"/>
          <w:szCs w:val="24"/>
          <w:lang w:eastAsia="pl-PL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>ma prawo przeprowadz</w:t>
      </w:r>
      <w:r w:rsidR="00EA2496" w:rsidRPr="00BB18A2">
        <w:rPr>
          <w:rFonts w:asciiTheme="minorHAnsi" w:hAnsiTheme="minorHAnsi" w:cstheme="minorHAnsi"/>
          <w:sz w:val="24"/>
          <w:szCs w:val="24"/>
          <w:lang w:eastAsia="pl-PL"/>
        </w:rPr>
        <w:t>a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nia </w:t>
      </w:r>
      <w:r w:rsidR="00B120FD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planowanych </w:t>
      </w:r>
      <w:r w:rsidR="000413C9" w:rsidRPr="00BB18A2">
        <w:rPr>
          <w:rFonts w:asciiTheme="minorHAnsi" w:hAnsiTheme="minorHAnsi" w:cstheme="minorHAnsi"/>
          <w:sz w:val="24"/>
          <w:szCs w:val="24"/>
          <w:lang w:eastAsia="pl-PL"/>
        </w:rPr>
        <w:t>audytów</w:t>
      </w:r>
      <w:r w:rsidR="005230DA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i</w:t>
      </w:r>
      <w:r w:rsidR="00241194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inspekcji</w:t>
      </w:r>
      <w:r w:rsidR="00510E19" w:rsidRPr="00BB18A2">
        <w:rPr>
          <w:rFonts w:asciiTheme="minorHAnsi" w:hAnsiTheme="minorHAnsi" w:cstheme="minorHAnsi"/>
          <w:sz w:val="24"/>
          <w:szCs w:val="24"/>
          <w:lang w:eastAsia="pl-PL"/>
        </w:rPr>
        <w:t>, o których mowa w art. 28 ust. 3 lit. h Rozporządzenia,</w:t>
      </w:r>
      <w:r w:rsidR="00241194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0927ED" w:rsidRPr="00BB18A2">
        <w:rPr>
          <w:rFonts w:asciiTheme="minorHAnsi" w:hAnsiTheme="minorHAnsi" w:cstheme="minorHAnsi"/>
          <w:sz w:val="24"/>
          <w:szCs w:val="24"/>
          <w:lang w:eastAsia="pl-PL"/>
        </w:rPr>
        <w:t>dotyczących</w:t>
      </w:r>
      <w:r w:rsidR="00241194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EA2496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wykonywania przez Przyjmującego </w:t>
      </w:r>
      <w:r w:rsidR="00241194" w:rsidRPr="00BB18A2">
        <w:rPr>
          <w:rFonts w:asciiTheme="minorHAnsi" w:hAnsiTheme="minorHAnsi" w:cstheme="minorHAnsi"/>
          <w:sz w:val="24"/>
          <w:szCs w:val="24"/>
          <w:lang w:eastAsia="pl-PL"/>
        </w:rPr>
        <w:t>postanowień zawartych w</w:t>
      </w:r>
      <w:r w:rsidR="00BB18A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241194" w:rsidRPr="00BB18A2">
        <w:rPr>
          <w:rFonts w:asciiTheme="minorHAnsi" w:hAnsiTheme="minorHAnsi" w:cstheme="minorHAnsi"/>
          <w:sz w:val="24"/>
          <w:szCs w:val="24"/>
          <w:lang w:eastAsia="pl-PL"/>
        </w:rPr>
        <w:t>Umowie powierzenia</w:t>
      </w:r>
      <w:r w:rsidR="00985F09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. </w:t>
      </w:r>
    </w:p>
    <w:p w14:paraId="73F50874" w14:textId="3EA1ACC1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eastAsia="MS Mincho" w:hAnsiTheme="minorHAnsi" w:cstheme="minorHAnsi"/>
          <w:iCs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O zamiarze przeprowadzenia </w:t>
      </w:r>
      <w:r w:rsidR="00B120FD" w:rsidRPr="00BB18A2">
        <w:rPr>
          <w:rFonts w:asciiTheme="minorHAnsi" w:eastAsia="MS Mincho" w:hAnsiTheme="minorHAnsi" w:cstheme="minorHAnsi"/>
          <w:sz w:val="24"/>
          <w:szCs w:val="24"/>
        </w:rPr>
        <w:t xml:space="preserve">planowanego </w:t>
      </w:r>
      <w:r w:rsidR="000927ED" w:rsidRPr="00BB18A2">
        <w:rPr>
          <w:rFonts w:asciiTheme="minorHAnsi" w:eastAsia="MS Mincho" w:hAnsiTheme="minorHAnsi" w:cstheme="minorHAnsi"/>
          <w:sz w:val="24"/>
          <w:szCs w:val="24"/>
        </w:rPr>
        <w:t xml:space="preserve">audytu lub inspekcji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Powierzający powiadomi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Przyjmującego 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z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wyprzedzeniem co najmniej 7 dni kalendarzowych </w:t>
      </w:r>
      <w:r w:rsidRPr="00BB18A2">
        <w:rPr>
          <w:rFonts w:asciiTheme="minorHAnsi" w:eastAsia="MS Mincho" w:hAnsiTheme="minorHAnsi" w:cstheme="minorHAnsi"/>
          <w:sz w:val="24"/>
          <w:szCs w:val="24"/>
        </w:rPr>
        <w:lastRenderedPageBreak/>
        <w:t>ze</w:t>
      </w:r>
      <w:r w:rsidR="007E6F87">
        <w:rPr>
          <w:rFonts w:asciiTheme="minorHAnsi" w:eastAsia="MS Mincho" w:hAnsiTheme="minorHAnsi" w:cstheme="minorHAnsi"/>
          <w:sz w:val="24"/>
          <w:szCs w:val="24"/>
        </w:rPr>
        <w:t>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>wskazaniem osób upoważnionych do przeprowadzenia</w:t>
      </w:r>
      <w:r w:rsidR="000927ED" w:rsidRPr="00BB18A2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czynności w imieniu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Powierzającego.</w:t>
      </w:r>
    </w:p>
    <w:p w14:paraId="1A523EA8" w14:textId="49044E66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 przypadku powzięcia przez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Powierzającego</w:t>
      </w:r>
      <w:r w:rsidRPr="00BB18A2">
        <w:rPr>
          <w:rFonts w:asciiTheme="minorHAnsi" w:eastAsia="MS Mincho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wiadomości o naruszeniu przez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Przyjmującego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zobowiązań wynikających z Umowy powierzenia, </w:t>
      </w:r>
      <w:r w:rsidR="00104E8F" w:rsidRPr="00BB18A2">
        <w:rPr>
          <w:rFonts w:asciiTheme="minorHAnsi" w:eastAsia="MS Mincho" w:hAnsiTheme="minorHAnsi" w:cstheme="minorHAnsi"/>
          <w:sz w:val="24"/>
          <w:szCs w:val="24"/>
        </w:rPr>
        <w:t xml:space="preserve">obowiązków wynikających z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Rozporządzenia oraz innych przepisów prawa powszechnie obowiązującego</w:t>
      </w:r>
      <w:r w:rsidR="00510E19" w:rsidRPr="00BB18A2">
        <w:rPr>
          <w:rFonts w:asciiTheme="minorHAnsi" w:eastAsia="MS Mincho" w:hAnsiTheme="minorHAnsi" w:cstheme="minorHAnsi"/>
          <w:sz w:val="24"/>
          <w:szCs w:val="24"/>
        </w:rPr>
        <w:t xml:space="preserve"> dotyczących przetwarzania i ochrony danych osobowych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,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Powierzający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może przeprowadzić </w:t>
      </w:r>
      <w:r w:rsidR="00B120FD" w:rsidRPr="00BB18A2">
        <w:rPr>
          <w:rFonts w:asciiTheme="minorHAnsi" w:eastAsia="MS Mincho" w:hAnsiTheme="minorHAnsi" w:cstheme="minorHAnsi"/>
          <w:sz w:val="24"/>
          <w:szCs w:val="24"/>
        </w:rPr>
        <w:t xml:space="preserve">niezapowiedziany </w:t>
      </w:r>
      <w:r w:rsidR="009D16DA" w:rsidRPr="00BB18A2">
        <w:rPr>
          <w:rFonts w:asciiTheme="minorHAnsi" w:eastAsia="MS Mincho" w:hAnsiTheme="minorHAnsi" w:cstheme="minorHAnsi"/>
          <w:sz w:val="24"/>
          <w:szCs w:val="24"/>
        </w:rPr>
        <w:t>audyt lub inspekcję</w:t>
      </w:r>
      <w:r w:rsidR="00104E8F" w:rsidRPr="00BB18A2">
        <w:rPr>
          <w:rFonts w:asciiTheme="minorHAnsi" w:eastAsia="MS Mincho" w:hAnsiTheme="minorHAnsi" w:cstheme="minorHAnsi"/>
          <w:sz w:val="24"/>
          <w:szCs w:val="24"/>
        </w:rPr>
        <w:t>, w zakresie wykonywania Umowy powierzenia,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w każdym </w:t>
      </w:r>
      <w:r w:rsidR="00284D3E" w:rsidRPr="00BB18A2">
        <w:rPr>
          <w:rFonts w:asciiTheme="minorHAnsi" w:eastAsia="MS Mincho" w:hAnsiTheme="minorHAnsi" w:cstheme="minorHAnsi"/>
          <w:sz w:val="24"/>
          <w:szCs w:val="24"/>
        </w:rPr>
        <w:t>terminie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- bez uprzedniego powiadomienia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Przyjmującego.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</w:t>
      </w:r>
    </w:p>
    <w:p w14:paraId="603A77E4" w14:textId="2FBA752E" w:rsidR="00000B9C" w:rsidRPr="00BB18A2" w:rsidRDefault="00000B9C" w:rsidP="00F425FA">
      <w:pPr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Powierzający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ma prawo d</w:t>
      </w:r>
      <w:r w:rsidR="009D16DA" w:rsidRPr="00BB18A2">
        <w:rPr>
          <w:rFonts w:asciiTheme="minorHAnsi" w:hAnsiTheme="minorHAnsi" w:cstheme="minorHAnsi"/>
          <w:sz w:val="24"/>
          <w:szCs w:val="24"/>
        </w:rPr>
        <w:t xml:space="preserve">o przeprowadzania audytu </w:t>
      </w:r>
      <w:r w:rsidR="005230DA" w:rsidRPr="00BB18A2">
        <w:rPr>
          <w:rFonts w:asciiTheme="minorHAnsi" w:hAnsiTheme="minorHAnsi" w:cstheme="minorHAnsi"/>
          <w:sz w:val="24"/>
          <w:szCs w:val="24"/>
        </w:rPr>
        <w:t>lub</w:t>
      </w:r>
      <w:r w:rsidR="009D16DA" w:rsidRPr="00BB18A2">
        <w:rPr>
          <w:rFonts w:asciiTheme="minorHAnsi" w:hAnsiTheme="minorHAnsi" w:cstheme="minorHAnsi"/>
          <w:sz w:val="24"/>
          <w:szCs w:val="24"/>
        </w:rPr>
        <w:t xml:space="preserve"> inspekcji</w:t>
      </w:r>
      <w:r w:rsidRPr="00BB18A2">
        <w:rPr>
          <w:rFonts w:asciiTheme="minorHAnsi" w:hAnsiTheme="minorHAnsi" w:cstheme="minorHAnsi"/>
          <w:sz w:val="24"/>
          <w:szCs w:val="24"/>
        </w:rPr>
        <w:t xml:space="preserve"> sposobu wykonywania Umowy powierzenia przez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Przyjmującego</w:t>
      </w:r>
      <w:r w:rsidR="00284D3E" w:rsidRPr="00BB18A2">
        <w:rPr>
          <w:rFonts w:asciiTheme="minorHAnsi" w:hAnsiTheme="minorHAnsi" w:cstheme="minorHAnsi"/>
          <w:i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w siedzibie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Przyjmującego</w:t>
      </w:r>
      <w:r w:rsidRPr="00BB18A2">
        <w:rPr>
          <w:rFonts w:asciiTheme="minorHAnsi" w:hAnsiTheme="minorHAnsi" w:cstheme="minorHAnsi"/>
          <w:sz w:val="24"/>
          <w:szCs w:val="24"/>
        </w:rPr>
        <w:t xml:space="preserve"> oraz we wszelkich innych miejscach stanowiących obszar przetwarzania powierzonych danych osobowych.</w:t>
      </w:r>
    </w:p>
    <w:p w14:paraId="3E163CE5" w14:textId="2B37E7F0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eastAsia="Arial" w:hAnsiTheme="minorHAnsi" w:cstheme="minorHAnsi"/>
          <w:sz w:val="24"/>
          <w:szCs w:val="24"/>
          <w:lang w:eastAsia="pl-PL"/>
        </w:rPr>
        <w:t>W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celu wykonania </w:t>
      </w:r>
      <w:r w:rsidR="00B120FD" w:rsidRPr="00BB18A2">
        <w:rPr>
          <w:rFonts w:asciiTheme="minorHAnsi" w:hAnsiTheme="minorHAnsi" w:cstheme="minorHAnsi"/>
          <w:sz w:val="24"/>
          <w:szCs w:val="24"/>
          <w:lang w:eastAsia="pl-PL"/>
        </w:rPr>
        <w:t>audytów lub inspekcji</w:t>
      </w:r>
      <w:r w:rsidR="00290BF1" w:rsidRPr="00BB18A2"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o których mowa w </w:t>
      </w:r>
      <w:r w:rsidRPr="00BB18A2">
        <w:rPr>
          <w:rFonts w:asciiTheme="minorHAnsi" w:hAnsiTheme="minorHAnsi" w:cstheme="minorHAnsi"/>
          <w:sz w:val="24"/>
          <w:szCs w:val="24"/>
        </w:rPr>
        <w:t>pkt</w:t>
      </w:r>
      <w:r w:rsidR="00B120FD" w:rsidRPr="00BB18A2">
        <w:rPr>
          <w:rFonts w:asciiTheme="minorHAnsi" w:hAnsiTheme="minorHAnsi" w:cstheme="minorHAnsi"/>
          <w:sz w:val="24"/>
          <w:szCs w:val="24"/>
        </w:rPr>
        <w:t>.</w:t>
      </w:r>
      <w:r w:rsidRPr="00BB18A2">
        <w:rPr>
          <w:rFonts w:asciiTheme="minorHAnsi" w:hAnsiTheme="minorHAnsi" w:cstheme="minorHAnsi"/>
          <w:sz w:val="24"/>
          <w:szCs w:val="24"/>
        </w:rPr>
        <w:t xml:space="preserve"> 2</w:t>
      </w:r>
      <w:r w:rsidR="00B120FD" w:rsidRPr="00BB18A2">
        <w:rPr>
          <w:rFonts w:asciiTheme="minorHAnsi" w:hAnsiTheme="minorHAnsi" w:cstheme="minorHAnsi"/>
          <w:sz w:val="24"/>
          <w:szCs w:val="24"/>
        </w:rPr>
        <w:t xml:space="preserve"> i</w:t>
      </w:r>
      <w:r w:rsidRPr="00BB18A2">
        <w:rPr>
          <w:rFonts w:asciiTheme="minorHAnsi" w:hAnsiTheme="minorHAnsi" w:cstheme="minorHAnsi"/>
          <w:sz w:val="24"/>
          <w:szCs w:val="24"/>
        </w:rPr>
        <w:t xml:space="preserve"> 4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Powierzający 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>ma prawo, w szczególności do:</w:t>
      </w:r>
    </w:p>
    <w:p w14:paraId="762AF993" w14:textId="41485778" w:rsidR="00000B9C" w:rsidRPr="00BB18A2" w:rsidRDefault="00000B9C" w:rsidP="00F425F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/>
        <w:ind w:left="1134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wstępu do pomieszczeń, w których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przetwarza powierzone mu dane osobowe,</w:t>
      </w:r>
      <w:r w:rsidR="00510E19" w:rsidRPr="00BB18A2">
        <w:rPr>
          <w:rFonts w:asciiTheme="minorHAnsi" w:eastAsia="MS Mincho" w:hAnsiTheme="minorHAnsi" w:cstheme="minorHAnsi"/>
          <w:sz w:val="24"/>
          <w:szCs w:val="24"/>
        </w:rPr>
        <w:t xml:space="preserve"> w godzinach wykonywania pracy u Przyjmującego,</w:t>
      </w:r>
    </w:p>
    <w:p w14:paraId="69B57B2E" w14:textId="0F507ADA" w:rsidR="00000B9C" w:rsidRPr="00BB18A2" w:rsidRDefault="00000B9C" w:rsidP="00F425F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/>
        <w:ind w:left="1134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żądania złożenia przez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Przyjmującego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pisemnych i ustnych wyjaśnień w celu ustalenia stanu faktycznego</w:t>
      </w:r>
      <w:r w:rsidR="00510E19" w:rsidRPr="00BB18A2">
        <w:rPr>
          <w:rFonts w:asciiTheme="minorHAnsi" w:eastAsia="MS Mincho" w:hAnsiTheme="minorHAnsi" w:cstheme="minorHAnsi"/>
          <w:sz w:val="24"/>
          <w:szCs w:val="24"/>
        </w:rPr>
        <w:t>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w wyznaczonym przez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Powierzającego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terminie,</w:t>
      </w:r>
    </w:p>
    <w:p w14:paraId="72437A6F" w14:textId="225ADB7D" w:rsidR="00000B9C" w:rsidRPr="00BB18A2" w:rsidRDefault="00000B9C" w:rsidP="00F425F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120"/>
        <w:ind w:left="1134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>przeprowadzenia oględzin dokumentów</w:t>
      </w:r>
      <w:r w:rsidR="00B120FD" w:rsidRPr="00BB18A2">
        <w:rPr>
          <w:rFonts w:asciiTheme="minorHAnsi" w:eastAsia="MS Mincho" w:hAnsiTheme="minorHAnsi" w:cstheme="minorHAnsi"/>
          <w:sz w:val="24"/>
          <w:szCs w:val="24"/>
        </w:rPr>
        <w:t>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a także urządzeń, nośników oraz systemów informatycznych służących do przetwarzania powierzonych danych osobowych.</w:t>
      </w:r>
    </w:p>
    <w:p w14:paraId="21BCF5A7" w14:textId="5BDED350" w:rsidR="00000B9C" w:rsidRPr="00BB18A2" w:rsidRDefault="00000B9C" w:rsidP="00F425FA">
      <w:pPr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Na zakończenie </w:t>
      </w:r>
      <w:r w:rsidR="00B120FD" w:rsidRPr="00BB18A2">
        <w:rPr>
          <w:rFonts w:asciiTheme="minorHAnsi" w:hAnsiTheme="minorHAnsi" w:cstheme="minorHAnsi"/>
          <w:sz w:val="24"/>
          <w:szCs w:val="24"/>
        </w:rPr>
        <w:t>audytu lub inspekcji</w:t>
      </w:r>
      <w:r w:rsidRPr="00BB18A2">
        <w:rPr>
          <w:rFonts w:asciiTheme="minorHAnsi" w:hAnsiTheme="minorHAnsi" w:cstheme="minorHAnsi"/>
          <w:sz w:val="24"/>
          <w:szCs w:val="24"/>
        </w:rPr>
        <w:t xml:space="preserve">, przedstawiciel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Powierzającego</w:t>
      </w:r>
      <w:r w:rsidRPr="00BB18A2">
        <w:rPr>
          <w:rFonts w:asciiTheme="minorHAnsi" w:hAnsiTheme="minorHAnsi" w:cstheme="minorHAnsi"/>
          <w:sz w:val="24"/>
          <w:szCs w:val="24"/>
        </w:rPr>
        <w:t xml:space="preserve"> sporządza protokół, który podpisują i otrzymują przedstawiciele obu stron. Przedstawiciel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Przyjmującego </w:t>
      </w:r>
      <w:r w:rsidRPr="00BB18A2">
        <w:rPr>
          <w:rFonts w:asciiTheme="minorHAnsi" w:hAnsiTheme="minorHAnsi" w:cstheme="minorHAnsi"/>
          <w:sz w:val="24"/>
          <w:szCs w:val="24"/>
        </w:rPr>
        <w:t xml:space="preserve">może wnieść zastrzeżenia </w:t>
      </w:r>
      <w:r w:rsidR="00B120FD" w:rsidRPr="00BB18A2">
        <w:rPr>
          <w:rFonts w:asciiTheme="minorHAnsi" w:hAnsiTheme="minorHAnsi" w:cstheme="minorHAnsi"/>
          <w:sz w:val="24"/>
          <w:szCs w:val="24"/>
        </w:rPr>
        <w:t xml:space="preserve">i uwagi </w:t>
      </w:r>
      <w:r w:rsidRPr="00BB18A2">
        <w:rPr>
          <w:rFonts w:asciiTheme="minorHAnsi" w:hAnsiTheme="minorHAnsi" w:cstheme="minorHAnsi"/>
          <w:sz w:val="24"/>
          <w:szCs w:val="24"/>
        </w:rPr>
        <w:t>do protokołu.</w:t>
      </w:r>
    </w:p>
    <w:p w14:paraId="6928CEEC" w14:textId="43E0FC86" w:rsidR="00000B9C" w:rsidRPr="00BB18A2" w:rsidRDefault="00000B9C" w:rsidP="00F425FA">
      <w:pPr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Po </w:t>
      </w:r>
      <w:r w:rsidR="00E73961" w:rsidRPr="00BB18A2">
        <w:rPr>
          <w:rFonts w:asciiTheme="minorHAnsi" w:hAnsiTheme="minorHAnsi" w:cstheme="minorHAnsi"/>
          <w:sz w:val="24"/>
          <w:szCs w:val="24"/>
        </w:rPr>
        <w:t>przeprowadzeniu audytu lub inspekcji</w:t>
      </w:r>
      <w:r w:rsidRPr="00BB18A2">
        <w:rPr>
          <w:rFonts w:asciiTheme="minorHAnsi" w:hAnsiTheme="minorHAnsi" w:cstheme="minorHAnsi"/>
          <w:sz w:val="24"/>
          <w:szCs w:val="24"/>
        </w:rPr>
        <w:t xml:space="preserve">,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Powierzający </w:t>
      </w:r>
      <w:r w:rsidR="00A109D2" w:rsidRPr="00BB18A2">
        <w:rPr>
          <w:rFonts w:asciiTheme="minorHAnsi" w:hAnsiTheme="minorHAnsi" w:cstheme="minorHAnsi"/>
          <w:iCs/>
          <w:sz w:val="24"/>
          <w:szCs w:val="24"/>
        </w:rPr>
        <w:t xml:space="preserve">w swoim wystąpieniu </w:t>
      </w:r>
      <w:r w:rsidRPr="00BB18A2">
        <w:rPr>
          <w:rFonts w:asciiTheme="minorHAnsi" w:hAnsiTheme="minorHAnsi" w:cstheme="minorHAnsi"/>
          <w:sz w:val="24"/>
          <w:szCs w:val="24"/>
        </w:rPr>
        <w:t xml:space="preserve">może </w:t>
      </w:r>
      <w:r w:rsidR="00E73961" w:rsidRPr="00BB18A2">
        <w:rPr>
          <w:rFonts w:asciiTheme="minorHAnsi" w:hAnsiTheme="minorHAnsi" w:cstheme="minorHAnsi"/>
          <w:sz w:val="24"/>
          <w:szCs w:val="24"/>
        </w:rPr>
        <w:t xml:space="preserve">sformułować wobec Przyjmującego zalecenia dotyczące stosowania </w:t>
      </w:r>
      <w:r w:rsidR="00D22D51" w:rsidRPr="00BB18A2">
        <w:rPr>
          <w:rFonts w:asciiTheme="minorHAnsi" w:hAnsiTheme="minorHAnsi" w:cstheme="minorHAnsi"/>
          <w:sz w:val="24"/>
          <w:szCs w:val="24"/>
        </w:rPr>
        <w:t>Rozporządzenia</w:t>
      </w:r>
      <w:r w:rsidR="00E73961" w:rsidRPr="00BB18A2">
        <w:rPr>
          <w:rFonts w:asciiTheme="minorHAnsi" w:hAnsiTheme="minorHAnsi" w:cstheme="minorHAnsi"/>
          <w:sz w:val="24"/>
          <w:szCs w:val="24"/>
        </w:rPr>
        <w:t xml:space="preserve"> oraz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E73961" w:rsidRPr="00BB18A2">
        <w:rPr>
          <w:rFonts w:asciiTheme="minorHAnsi" w:hAnsiTheme="minorHAnsi" w:cstheme="minorHAnsi"/>
          <w:sz w:val="24"/>
          <w:szCs w:val="24"/>
        </w:rPr>
        <w:t>żądania dotyczące zobowiązań i postanowień zawartych w Umowie powierzenia</w:t>
      </w:r>
      <w:r w:rsidR="00D524AD" w:rsidRPr="00BB18A2">
        <w:rPr>
          <w:rFonts w:asciiTheme="minorHAnsi" w:hAnsiTheme="minorHAnsi" w:cstheme="minorHAnsi"/>
          <w:sz w:val="24"/>
          <w:szCs w:val="24"/>
        </w:rPr>
        <w:t>, a także może</w:t>
      </w:r>
      <w:r w:rsidRPr="00BB18A2">
        <w:rPr>
          <w:rFonts w:asciiTheme="minorHAnsi" w:hAnsiTheme="minorHAnsi" w:cstheme="minorHAnsi"/>
          <w:sz w:val="24"/>
          <w:szCs w:val="24"/>
        </w:rPr>
        <w:t xml:space="preserve"> określić termin ich realizacji.</w:t>
      </w:r>
    </w:p>
    <w:p w14:paraId="5D9729F8" w14:textId="41D280DC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 przypadku </w:t>
      </w:r>
      <w:r w:rsidR="00E418D1" w:rsidRPr="00BB18A2">
        <w:rPr>
          <w:rFonts w:asciiTheme="minorHAnsi" w:eastAsia="MS Mincho" w:hAnsiTheme="minorHAnsi" w:cstheme="minorHAnsi"/>
          <w:sz w:val="24"/>
          <w:szCs w:val="24"/>
        </w:rPr>
        <w:t>uznania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przez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Powierzającego</w:t>
      </w:r>
      <w:r w:rsidR="00E418D1" w:rsidRPr="00BB18A2">
        <w:rPr>
          <w:rFonts w:asciiTheme="minorHAnsi" w:eastAsia="MS Mincho" w:hAnsiTheme="minorHAnsi" w:cstheme="minorHAnsi"/>
          <w:iCs/>
          <w:sz w:val="24"/>
          <w:szCs w:val="24"/>
        </w:rPr>
        <w:t>, że</w:t>
      </w:r>
      <w:r w:rsid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 </w:t>
      </w:r>
      <w:r w:rsidR="00E418D1" w:rsidRPr="00BB18A2">
        <w:rPr>
          <w:rFonts w:asciiTheme="minorHAnsi" w:eastAsia="MS Mincho" w:hAnsiTheme="minorHAnsi" w:cstheme="minorHAnsi"/>
          <w:iCs/>
          <w:sz w:val="24"/>
          <w:szCs w:val="24"/>
        </w:rPr>
        <w:t>Umow</w:t>
      </w:r>
      <w:r w:rsidR="00A109D2" w:rsidRPr="00BB18A2">
        <w:rPr>
          <w:rFonts w:asciiTheme="minorHAnsi" w:eastAsia="MS Mincho" w:hAnsiTheme="minorHAnsi" w:cstheme="minorHAnsi"/>
          <w:iCs/>
          <w:sz w:val="24"/>
          <w:szCs w:val="24"/>
        </w:rPr>
        <w:t>a</w:t>
      </w:r>
      <w:r w:rsidR="00E418D1"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 powierzenia </w:t>
      </w:r>
      <w:r w:rsidR="00A109D2" w:rsidRPr="00BB18A2">
        <w:rPr>
          <w:rFonts w:asciiTheme="minorHAnsi" w:eastAsia="MS Mincho" w:hAnsiTheme="minorHAnsi" w:cstheme="minorHAnsi"/>
          <w:iCs/>
          <w:sz w:val="24"/>
          <w:szCs w:val="24"/>
        </w:rPr>
        <w:t>jest wykonywana z istotnym naruszeniem jej postanowień</w:t>
      </w:r>
      <w:r w:rsidR="00D22D51" w:rsidRPr="00BB18A2">
        <w:rPr>
          <w:rFonts w:asciiTheme="minorHAnsi" w:eastAsia="MS Mincho" w:hAnsiTheme="minorHAnsi" w:cstheme="minorHAnsi"/>
          <w:sz w:val="24"/>
          <w:szCs w:val="24"/>
        </w:rPr>
        <w:t>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Powierzającemu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przysługuje prawo do:</w:t>
      </w:r>
    </w:p>
    <w:p w14:paraId="0B320110" w14:textId="4AB0905D" w:rsidR="00000B9C" w:rsidRPr="00BB18A2" w:rsidRDefault="00000B9C" w:rsidP="00F425F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120"/>
        <w:ind w:left="1134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żądania natychmiastowego wstrzymania przetwarzania </w:t>
      </w:r>
      <w:r w:rsidR="00D524AD" w:rsidRPr="00BB18A2">
        <w:rPr>
          <w:rFonts w:asciiTheme="minorHAnsi" w:eastAsia="MS Mincho" w:hAnsiTheme="minorHAnsi" w:cstheme="minorHAnsi"/>
          <w:sz w:val="24"/>
          <w:szCs w:val="24"/>
        </w:rPr>
        <w:t xml:space="preserve">powierzonych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danych osobowych </w:t>
      </w:r>
      <w:r w:rsidR="00985F09" w:rsidRPr="00BB18A2">
        <w:rPr>
          <w:rFonts w:asciiTheme="minorHAnsi" w:eastAsia="MS Mincho" w:hAnsiTheme="minorHAnsi" w:cstheme="minorHAnsi"/>
          <w:sz w:val="24"/>
          <w:szCs w:val="24"/>
        </w:rPr>
        <w:t>i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wyznaczenia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 xml:space="preserve">Przyjmującemu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terminu na usunięcie uchybień,</w:t>
      </w:r>
    </w:p>
    <w:p w14:paraId="185F80DB" w14:textId="77777777" w:rsidR="00000B9C" w:rsidRPr="00BB18A2" w:rsidRDefault="00000B9C" w:rsidP="00F425FA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120"/>
        <w:ind w:left="1134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>wypowiedzenia Umowy powierzenia w trybie natychmiastowym.</w:t>
      </w:r>
    </w:p>
    <w:p w14:paraId="22DF1452" w14:textId="609280E1" w:rsidR="00000B9C" w:rsidRPr="00BB18A2" w:rsidRDefault="00000B9C" w:rsidP="00F425F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120"/>
        <w:ind w:left="709"/>
        <w:jc w:val="both"/>
        <w:rPr>
          <w:rFonts w:asciiTheme="minorHAnsi" w:hAnsiTheme="minorHAnsi" w:cstheme="minorHAnsi"/>
          <w:strike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lastRenderedPageBreak/>
        <w:t>Jeżeli powierzone dane osobowe są przetwarzane w formie elektronicznej na serwerach i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nośnikach danych</w:t>
      </w:r>
      <w:r w:rsidRPr="00BB18A2">
        <w:rPr>
          <w:rFonts w:asciiTheme="minorHAnsi" w:hAnsiTheme="minorHAnsi" w:cstheme="minorHAnsi"/>
          <w:iCs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serwery i nośniki te nie mogą znajdować się poza </w:t>
      </w:r>
      <w:r w:rsidR="00D524AD" w:rsidRPr="00BB18A2">
        <w:rPr>
          <w:rFonts w:asciiTheme="minorHAnsi" w:hAnsiTheme="minorHAnsi" w:cstheme="minorHAnsi"/>
          <w:sz w:val="24"/>
          <w:szCs w:val="24"/>
        </w:rPr>
        <w:t>terytorium</w:t>
      </w:r>
      <w:r w:rsidRPr="00BB18A2">
        <w:rPr>
          <w:rFonts w:asciiTheme="minorHAnsi" w:hAnsiTheme="minorHAnsi" w:cstheme="minorHAnsi"/>
          <w:sz w:val="24"/>
          <w:szCs w:val="24"/>
        </w:rPr>
        <w:t xml:space="preserve"> Europejskiego Obszaru Gospodarczego.</w:t>
      </w:r>
    </w:p>
    <w:p w14:paraId="2C7A87A3" w14:textId="77777777" w:rsidR="00000B9C" w:rsidRPr="00BB18A2" w:rsidRDefault="00000B9C" w:rsidP="00F425FA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>§ 3.</w:t>
      </w:r>
    </w:p>
    <w:p w14:paraId="73B24623" w14:textId="77777777" w:rsidR="00000B9C" w:rsidRPr="00BB18A2" w:rsidRDefault="00000B9C" w:rsidP="00F425FA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>Współdziałanie Stron</w:t>
      </w:r>
    </w:p>
    <w:p w14:paraId="1939A953" w14:textId="07242656" w:rsidR="00000B9C" w:rsidRPr="00BB18A2" w:rsidRDefault="00000B9C" w:rsidP="00F425FA">
      <w:pPr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Strony ustalają, że podczas realizacji Umowy powierzenia będą ze sobą ściśle współpracować, informując się wzajemnie o wszystkich okolicznościach mających lub mogących mieć wpływ na wykonanie 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Umowy </w:t>
      </w:r>
      <w:r w:rsidRPr="00BB18A2">
        <w:rPr>
          <w:rFonts w:asciiTheme="minorHAnsi" w:hAnsiTheme="minorHAnsi" w:cstheme="minorHAnsi"/>
          <w:sz w:val="24"/>
          <w:szCs w:val="24"/>
        </w:rPr>
        <w:t xml:space="preserve">powierzenia, w szczególności,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Przyjmujący </w:t>
      </w:r>
      <w:r w:rsidRPr="00BB18A2">
        <w:rPr>
          <w:rFonts w:asciiTheme="minorHAnsi" w:hAnsiTheme="minorHAnsi" w:cstheme="minorHAnsi"/>
          <w:sz w:val="24"/>
          <w:szCs w:val="24"/>
        </w:rPr>
        <w:t xml:space="preserve">będzie informował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Powierzającego</w:t>
      </w:r>
      <w:r w:rsidRPr="00BB18A2">
        <w:rPr>
          <w:rFonts w:asciiTheme="minorHAnsi" w:hAnsiTheme="minorHAnsi" w:cstheme="minorHAnsi"/>
          <w:sz w:val="24"/>
          <w:szCs w:val="24"/>
        </w:rPr>
        <w:t xml:space="preserve"> o wszelkich przypadkach naruszenia zasad przetwarzania </w:t>
      </w:r>
      <w:r w:rsidR="00985F09" w:rsidRPr="00BB18A2">
        <w:rPr>
          <w:rFonts w:asciiTheme="minorHAnsi" w:hAnsiTheme="minorHAnsi" w:cstheme="minorHAnsi"/>
          <w:sz w:val="24"/>
          <w:szCs w:val="24"/>
        </w:rPr>
        <w:t>i </w:t>
      </w:r>
      <w:r w:rsidRPr="00BB18A2">
        <w:rPr>
          <w:rFonts w:asciiTheme="minorHAnsi" w:hAnsiTheme="minorHAnsi" w:cstheme="minorHAnsi"/>
          <w:sz w:val="24"/>
          <w:szCs w:val="24"/>
        </w:rPr>
        <w:t xml:space="preserve">ochrony danych osobowych oraz o wszelkich czynnościach 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podejmowanych </w:t>
      </w:r>
      <w:r w:rsidRPr="00BB18A2">
        <w:rPr>
          <w:rFonts w:asciiTheme="minorHAnsi" w:hAnsiTheme="minorHAnsi" w:cstheme="minorHAnsi"/>
          <w:sz w:val="24"/>
          <w:szCs w:val="24"/>
        </w:rPr>
        <w:t xml:space="preserve">w sprawach dotyczących 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przetwarzania i </w:t>
      </w:r>
      <w:r w:rsidRPr="00BB18A2">
        <w:rPr>
          <w:rFonts w:asciiTheme="minorHAnsi" w:hAnsiTheme="minorHAnsi" w:cstheme="minorHAnsi"/>
          <w:sz w:val="24"/>
          <w:szCs w:val="24"/>
        </w:rPr>
        <w:t xml:space="preserve">ochrony 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powierzonych </w:t>
      </w:r>
      <w:r w:rsidRPr="00BB18A2">
        <w:rPr>
          <w:rFonts w:asciiTheme="minorHAnsi" w:hAnsiTheme="minorHAnsi" w:cstheme="minorHAnsi"/>
          <w:sz w:val="24"/>
          <w:szCs w:val="24"/>
        </w:rPr>
        <w:t>d</w:t>
      </w:r>
      <w:r w:rsidR="00985F09" w:rsidRPr="00BB18A2">
        <w:rPr>
          <w:rFonts w:asciiTheme="minorHAnsi" w:hAnsiTheme="minorHAnsi" w:cstheme="minorHAnsi"/>
          <w:sz w:val="24"/>
          <w:szCs w:val="24"/>
        </w:rPr>
        <w:t>anych osobowych</w:t>
      </w:r>
      <w:r w:rsidR="00644C5E" w:rsidRPr="00BB18A2">
        <w:rPr>
          <w:rFonts w:asciiTheme="minorHAnsi" w:hAnsiTheme="minorHAnsi" w:cstheme="minorHAnsi"/>
          <w:sz w:val="24"/>
          <w:szCs w:val="24"/>
        </w:rPr>
        <w:t>,</w:t>
      </w:r>
      <w:r w:rsidR="00985F09" w:rsidRPr="00BB18A2">
        <w:rPr>
          <w:rFonts w:asciiTheme="minorHAnsi" w:hAnsiTheme="minorHAnsi" w:cstheme="minorHAnsi"/>
          <w:sz w:val="24"/>
          <w:szCs w:val="24"/>
        </w:rPr>
        <w:t xml:space="preserve"> w </w:t>
      </w:r>
      <w:r w:rsidRPr="00BB18A2">
        <w:rPr>
          <w:rFonts w:asciiTheme="minorHAnsi" w:hAnsiTheme="minorHAnsi" w:cstheme="minorHAnsi"/>
          <w:sz w:val="24"/>
          <w:szCs w:val="24"/>
        </w:rPr>
        <w:t xml:space="preserve">związku z postępowaniem 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toczącym się </w:t>
      </w:r>
      <w:r w:rsidRPr="00BB18A2">
        <w:rPr>
          <w:rFonts w:asciiTheme="minorHAnsi" w:hAnsiTheme="minorHAnsi" w:cstheme="minorHAnsi"/>
          <w:sz w:val="24"/>
          <w:szCs w:val="24"/>
        </w:rPr>
        <w:t>przed Prezesem Urzędu Ochrony Danych Osobowych</w:t>
      </w:r>
      <w:r w:rsidR="00290BF1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oraz przed innymi organami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236442" w:rsidRPr="00BB18A2">
        <w:rPr>
          <w:rFonts w:asciiTheme="minorHAnsi" w:hAnsiTheme="minorHAnsi" w:cstheme="minorHAnsi"/>
          <w:sz w:val="24"/>
          <w:szCs w:val="24"/>
        </w:rPr>
        <w:t>lub</w:t>
      </w:r>
      <w:r w:rsidR="00644C5E" w:rsidRPr="00BB18A2">
        <w:rPr>
          <w:rFonts w:asciiTheme="minorHAnsi" w:hAnsiTheme="minorHAnsi" w:cstheme="minorHAnsi"/>
          <w:sz w:val="24"/>
          <w:szCs w:val="24"/>
        </w:rPr>
        <w:t xml:space="preserve"> sądami. </w:t>
      </w:r>
    </w:p>
    <w:p w14:paraId="54218B53" w14:textId="5A708215" w:rsidR="00000B9C" w:rsidRPr="00BB18A2" w:rsidRDefault="00000B9C" w:rsidP="00F425FA">
      <w:pPr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i/>
          <w:sz w:val="24"/>
          <w:szCs w:val="24"/>
          <w:u w:val="single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 xml:space="preserve">jest obowiązany niezwłocznie informować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Powierzającego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 xml:space="preserve">o wszelkich zdarzeniach dotyczących </w:t>
      </w:r>
      <w:r w:rsidR="004A66E3" w:rsidRPr="00BB18A2">
        <w:rPr>
          <w:rFonts w:asciiTheme="minorHAnsi" w:hAnsiTheme="minorHAnsi" w:cstheme="minorHAnsi"/>
          <w:sz w:val="24"/>
          <w:szCs w:val="24"/>
        </w:rPr>
        <w:t>naruszenia ochrony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powierzonych danych osobowych, w</w:t>
      </w:r>
      <w:r w:rsidR="003E1757" w:rsidRPr="00BB18A2">
        <w:rPr>
          <w:rFonts w:asciiTheme="minorHAnsi" w:hAnsiTheme="minorHAnsi" w:cstheme="minorHAnsi"/>
          <w:sz w:val="24"/>
          <w:szCs w:val="24"/>
        </w:rPr>
        <w:t> </w:t>
      </w:r>
      <w:r w:rsidRPr="00BB18A2">
        <w:rPr>
          <w:rFonts w:asciiTheme="minorHAnsi" w:hAnsiTheme="minorHAnsi" w:cstheme="minorHAnsi"/>
          <w:sz w:val="24"/>
          <w:szCs w:val="24"/>
        </w:rPr>
        <w:t>szczególności w przypadkach</w:t>
      </w:r>
      <w:r w:rsidR="009D2712" w:rsidRPr="00BB18A2">
        <w:rPr>
          <w:rFonts w:asciiTheme="minorHAnsi" w:hAnsiTheme="minorHAnsi" w:cstheme="minorHAnsi"/>
          <w:sz w:val="24"/>
          <w:szCs w:val="24"/>
        </w:rPr>
        <w:t>:</w:t>
      </w:r>
      <w:r w:rsidRPr="00BB18A2">
        <w:rPr>
          <w:rFonts w:asciiTheme="minorHAnsi" w:hAnsiTheme="minorHAnsi" w:cstheme="minorHAnsi"/>
          <w:sz w:val="24"/>
          <w:szCs w:val="24"/>
        </w:rPr>
        <w:t xml:space="preserve"> wystąpienia lub podejrzenia wystąpienia </w:t>
      </w:r>
      <w:r w:rsidR="004A66E3" w:rsidRPr="00BB18A2">
        <w:rPr>
          <w:rFonts w:asciiTheme="minorHAnsi" w:hAnsiTheme="minorHAnsi" w:cstheme="minorHAnsi"/>
          <w:sz w:val="24"/>
          <w:szCs w:val="24"/>
        </w:rPr>
        <w:t>naruszenia w</w:t>
      </w:r>
      <w:r w:rsidR="003E1757" w:rsidRPr="00BB18A2">
        <w:rPr>
          <w:rFonts w:asciiTheme="minorHAnsi" w:hAnsiTheme="minorHAnsi" w:cstheme="minorHAnsi"/>
          <w:sz w:val="24"/>
          <w:szCs w:val="24"/>
        </w:rPr>
        <w:t> </w:t>
      </w:r>
      <w:r w:rsidR="004A66E3" w:rsidRPr="00BB18A2">
        <w:rPr>
          <w:rFonts w:asciiTheme="minorHAnsi" w:hAnsiTheme="minorHAnsi" w:cstheme="minorHAnsi"/>
          <w:sz w:val="24"/>
          <w:szCs w:val="24"/>
        </w:rPr>
        <w:t>systemach teleinformatycznych</w:t>
      </w:r>
      <w:r w:rsidR="009D2712" w:rsidRPr="00BB18A2">
        <w:rPr>
          <w:rFonts w:asciiTheme="minorHAnsi" w:hAnsiTheme="minorHAnsi" w:cstheme="minorHAnsi"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4A66E3" w:rsidRPr="00BB18A2">
        <w:rPr>
          <w:rFonts w:asciiTheme="minorHAnsi" w:hAnsiTheme="minorHAnsi" w:cstheme="minorHAnsi"/>
          <w:sz w:val="24"/>
          <w:szCs w:val="24"/>
        </w:rPr>
        <w:t xml:space="preserve">w których są przetwarzane powierzone dane osobowe </w:t>
      </w:r>
      <w:r w:rsidRPr="00BB18A2">
        <w:rPr>
          <w:rFonts w:asciiTheme="minorHAnsi" w:hAnsiTheme="minorHAnsi" w:cstheme="minorHAnsi"/>
          <w:sz w:val="24"/>
          <w:szCs w:val="24"/>
        </w:rPr>
        <w:t xml:space="preserve">lub podjęcia próby dokonania czynności w celu </w:t>
      </w:r>
      <w:r w:rsidR="006A7B15" w:rsidRPr="00BB18A2">
        <w:rPr>
          <w:rFonts w:asciiTheme="minorHAnsi" w:hAnsiTheme="minorHAnsi" w:cstheme="minorHAnsi"/>
          <w:sz w:val="24"/>
          <w:szCs w:val="24"/>
        </w:rPr>
        <w:t>spowodowania naruszenia ochrony danych osobowych</w:t>
      </w:r>
      <w:r w:rsidRPr="00BB18A2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4E9F223" w14:textId="6130FFE4" w:rsidR="0004776E" w:rsidRPr="00BB18A2" w:rsidRDefault="00000B9C" w:rsidP="00F425FA">
      <w:pPr>
        <w:pStyle w:val="Akapitzlist"/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Przyjmujący </w:t>
      </w:r>
      <w:r w:rsidRPr="00BB18A2">
        <w:rPr>
          <w:rFonts w:asciiTheme="minorHAnsi" w:hAnsiTheme="minorHAnsi" w:cstheme="minorHAnsi"/>
          <w:sz w:val="24"/>
          <w:szCs w:val="24"/>
        </w:rPr>
        <w:t xml:space="preserve">informuje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Powierzającego </w:t>
      </w:r>
      <w:r w:rsidRPr="00BB18A2">
        <w:rPr>
          <w:rFonts w:asciiTheme="minorHAnsi" w:hAnsiTheme="minorHAnsi" w:cstheme="minorHAnsi"/>
          <w:sz w:val="24"/>
          <w:szCs w:val="24"/>
        </w:rPr>
        <w:t xml:space="preserve">o </w:t>
      </w:r>
      <w:r w:rsidR="0004776E" w:rsidRPr="00BB18A2">
        <w:rPr>
          <w:rFonts w:asciiTheme="minorHAnsi" w:hAnsiTheme="minorHAnsi" w:cstheme="minorHAnsi"/>
          <w:sz w:val="24"/>
          <w:szCs w:val="24"/>
        </w:rPr>
        <w:t xml:space="preserve">każdym </w:t>
      </w:r>
      <w:r w:rsidR="009D2712" w:rsidRPr="00BB18A2">
        <w:rPr>
          <w:rFonts w:asciiTheme="minorHAnsi" w:hAnsiTheme="minorHAnsi" w:cstheme="minorHAnsi"/>
          <w:sz w:val="24"/>
          <w:szCs w:val="24"/>
        </w:rPr>
        <w:t>zdarzeni</w:t>
      </w:r>
      <w:r w:rsidR="004A217A" w:rsidRPr="00BB18A2">
        <w:rPr>
          <w:rFonts w:asciiTheme="minorHAnsi" w:hAnsiTheme="minorHAnsi" w:cstheme="minorHAnsi"/>
          <w:sz w:val="24"/>
          <w:szCs w:val="24"/>
        </w:rPr>
        <w:t>u</w:t>
      </w:r>
      <w:r w:rsidR="009D2712" w:rsidRPr="00BB18A2">
        <w:rPr>
          <w:rFonts w:asciiTheme="minorHAnsi" w:hAnsiTheme="minorHAnsi" w:cstheme="minorHAnsi"/>
          <w:sz w:val="24"/>
          <w:szCs w:val="24"/>
        </w:rPr>
        <w:t xml:space="preserve">, o którym mowa w ust. 2 </w:t>
      </w:r>
      <w:r w:rsidR="004A217A" w:rsidRPr="00BB18A2">
        <w:rPr>
          <w:rFonts w:asciiTheme="minorHAnsi" w:hAnsiTheme="minorHAnsi" w:cstheme="minorHAnsi"/>
          <w:sz w:val="24"/>
          <w:szCs w:val="24"/>
        </w:rPr>
        <w:t>w</w:t>
      </w:r>
      <w:r w:rsidR="003E1757" w:rsidRPr="00BB18A2">
        <w:rPr>
          <w:rFonts w:asciiTheme="minorHAnsi" w:hAnsiTheme="minorHAnsi" w:cstheme="minorHAnsi"/>
          <w:sz w:val="24"/>
          <w:szCs w:val="24"/>
        </w:rPr>
        <w:t> </w:t>
      </w:r>
      <w:r w:rsidR="004A217A" w:rsidRPr="00BB18A2">
        <w:rPr>
          <w:rFonts w:asciiTheme="minorHAnsi" w:hAnsiTheme="minorHAnsi" w:cstheme="minorHAnsi"/>
          <w:sz w:val="24"/>
          <w:szCs w:val="24"/>
        </w:rPr>
        <w:t>tym, o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9D2712" w:rsidRPr="00BB18A2">
        <w:rPr>
          <w:rFonts w:asciiTheme="minorHAnsi" w:hAnsiTheme="minorHAnsi" w:cstheme="minorHAnsi"/>
          <w:sz w:val="24"/>
          <w:szCs w:val="24"/>
        </w:rPr>
        <w:t xml:space="preserve">każdym </w:t>
      </w:r>
      <w:r w:rsidR="006A7B15" w:rsidRPr="00BB18A2">
        <w:rPr>
          <w:rFonts w:asciiTheme="minorHAnsi" w:hAnsiTheme="minorHAnsi" w:cstheme="minorHAnsi"/>
          <w:sz w:val="24"/>
          <w:szCs w:val="24"/>
        </w:rPr>
        <w:t>naruszeni</w:t>
      </w:r>
      <w:r w:rsidR="0004776E" w:rsidRPr="00BB18A2">
        <w:rPr>
          <w:rFonts w:asciiTheme="minorHAnsi" w:hAnsiTheme="minorHAnsi" w:cstheme="minorHAnsi"/>
          <w:sz w:val="24"/>
          <w:szCs w:val="24"/>
        </w:rPr>
        <w:t>u</w:t>
      </w:r>
      <w:r w:rsidR="006A7B15" w:rsidRPr="00BB18A2">
        <w:rPr>
          <w:rFonts w:asciiTheme="minorHAnsi" w:hAnsiTheme="minorHAnsi" w:cstheme="minorHAnsi"/>
          <w:sz w:val="24"/>
          <w:szCs w:val="24"/>
        </w:rPr>
        <w:t xml:space="preserve"> ochrony danych osobowych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poprzez wysłanie </w:t>
      </w:r>
      <w:r w:rsidR="0004776E" w:rsidRPr="00BB18A2">
        <w:rPr>
          <w:rFonts w:asciiTheme="minorHAnsi" w:hAnsiTheme="minorHAnsi" w:cstheme="minorHAnsi"/>
          <w:sz w:val="24"/>
          <w:szCs w:val="24"/>
        </w:rPr>
        <w:t xml:space="preserve">zgłoszenia Powierzającemu w formie </w:t>
      </w:r>
      <w:r w:rsidRPr="00BB18A2">
        <w:rPr>
          <w:rFonts w:asciiTheme="minorHAnsi" w:hAnsiTheme="minorHAnsi" w:cstheme="minorHAnsi"/>
          <w:sz w:val="24"/>
          <w:szCs w:val="24"/>
        </w:rPr>
        <w:t>wiadomości elektronicznej</w:t>
      </w:r>
      <w:r w:rsidR="0004776E" w:rsidRPr="00BB18A2">
        <w:rPr>
          <w:rFonts w:asciiTheme="minorHAnsi" w:hAnsiTheme="minorHAnsi" w:cstheme="minorHAnsi"/>
          <w:sz w:val="24"/>
          <w:szCs w:val="24"/>
        </w:rPr>
        <w:t xml:space="preserve"> na adres e–mail</w:t>
      </w:r>
      <w:r w:rsidR="001E0873" w:rsidRPr="00BB18A2">
        <w:rPr>
          <w:rFonts w:asciiTheme="minorHAnsi" w:hAnsiTheme="minorHAnsi" w:cstheme="minorHAnsi"/>
          <w:sz w:val="24"/>
          <w:szCs w:val="24"/>
        </w:rPr>
        <w:t xml:space="preserve"> </w:t>
      </w:r>
      <w:hyperlink r:id="rId9" w:history="1">
        <w:r w:rsidR="00093235" w:rsidRPr="00BB18A2">
          <w:rPr>
            <w:rStyle w:val="Hipercze"/>
            <w:rFonts w:asciiTheme="minorHAnsi" w:hAnsiTheme="minorHAnsi" w:cstheme="minorHAnsi"/>
            <w:sz w:val="24"/>
            <w:szCs w:val="24"/>
          </w:rPr>
          <w:t>sekretariat.dkp2@mf.gov.pl</w:t>
        </w:r>
      </w:hyperlink>
      <w:r w:rsidR="0004776E" w:rsidRPr="00BB18A2">
        <w:rPr>
          <w:rFonts w:asciiTheme="minorHAnsi" w:hAnsiTheme="minorHAnsi" w:cstheme="minorHAnsi"/>
          <w:sz w:val="24"/>
          <w:szCs w:val="24"/>
        </w:rPr>
        <w:t xml:space="preserve">. Zgłoszenie </w:t>
      </w:r>
      <w:r w:rsidR="004A217A" w:rsidRPr="00BB18A2">
        <w:rPr>
          <w:rFonts w:asciiTheme="minorHAnsi" w:hAnsiTheme="minorHAnsi" w:cstheme="minorHAnsi"/>
          <w:sz w:val="24"/>
          <w:szCs w:val="24"/>
        </w:rPr>
        <w:t xml:space="preserve">o naruszeniu ochrony danych </w:t>
      </w:r>
      <w:r w:rsidR="00FE3937" w:rsidRPr="00BB18A2">
        <w:rPr>
          <w:rFonts w:asciiTheme="minorHAnsi" w:hAnsiTheme="minorHAnsi" w:cstheme="minorHAnsi"/>
          <w:sz w:val="24"/>
          <w:szCs w:val="24"/>
        </w:rPr>
        <w:t xml:space="preserve">osobowych </w:t>
      </w:r>
      <w:r w:rsidR="0004776E" w:rsidRPr="00BB18A2">
        <w:rPr>
          <w:rFonts w:asciiTheme="minorHAnsi" w:hAnsiTheme="minorHAnsi" w:cstheme="minorHAnsi"/>
          <w:sz w:val="24"/>
          <w:szCs w:val="24"/>
        </w:rPr>
        <w:t>powinno zawierać informacje, o których mowa w</w:t>
      </w:r>
      <w:r w:rsidR="00C871C7" w:rsidRPr="00BB18A2">
        <w:rPr>
          <w:rFonts w:asciiTheme="minorHAnsi" w:hAnsiTheme="minorHAnsi" w:cstheme="minorHAnsi"/>
          <w:sz w:val="24"/>
          <w:szCs w:val="24"/>
        </w:rPr>
        <w:t> </w:t>
      </w:r>
      <w:r w:rsidR="0004776E" w:rsidRPr="00BB18A2">
        <w:rPr>
          <w:rFonts w:asciiTheme="minorHAnsi" w:hAnsiTheme="minorHAnsi" w:cstheme="minorHAnsi"/>
          <w:sz w:val="24"/>
          <w:szCs w:val="24"/>
        </w:rPr>
        <w:t>art. 33 ust. 3 Rozporządzenia.</w:t>
      </w:r>
    </w:p>
    <w:p w14:paraId="25EAD582" w14:textId="0906A523" w:rsidR="00000B9C" w:rsidRPr="00BB18A2" w:rsidRDefault="004A217A" w:rsidP="00F425FA">
      <w:pPr>
        <w:numPr>
          <w:ilvl w:val="0"/>
          <w:numId w:val="2"/>
        </w:numPr>
        <w:spacing w:before="120"/>
        <w:jc w:val="both"/>
        <w:rPr>
          <w:rFonts w:asciiTheme="minorHAnsi" w:hAnsiTheme="minorHAnsi" w:cstheme="minorHAnsi"/>
          <w:i/>
          <w:sz w:val="24"/>
          <w:szCs w:val="24"/>
          <w:u w:val="single"/>
        </w:rPr>
      </w:pPr>
      <w:r w:rsidRPr="00BB18A2">
        <w:rPr>
          <w:rFonts w:asciiTheme="minorHAnsi" w:hAnsiTheme="minorHAnsi" w:cstheme="minorHAnsi"/>
          <w:sz w:val="24"/>
          <w:szCs w:val="24"/>
        </w:rPr>
        <w:t>Zgłoszenie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D9431A" w:rsidRPr="00BB18A2">
        <w:rPr>
          <w:rFonts w:asciiTheme="minorHAnsi" w:hAnsiTheme="minorHAnsi" w:cstheme="minorHAnsi"/>
          <w:sz w:val="24"/>
          <w:szCs w:val="24"/>
        </w:rPr>
        <w:t>o każdym zdarzeniu, o którym mowa w ust. 2 w tym, o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D9431A" w:rsidRPr="00BB18A2">
        <w:rPr>
          <w:rFonts w:asciiTheme="minorHAnsi" w:hAnsiTheme="minorHAnsi" w:cstheme="minorHAnsi"/>
          <w:sz w:val="24"/>
          <w:szCs w:val="24"/>
        </w:rPr>
        <w:t>każdym naruszeniu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04776E" w:rsidRPr="00BB18A2">
        <w:rPr>
          <w:rFonts w:asciiTheme="minorHAnsi" w:hAnsiTheme="minorHAnsi" w:cstheme="minorHAnsi"/>
          <w:sz w:val="24"/>
          <w:szCs w:val="24"/>
        </w:rPr>
        <w:t>ochrony danych osobowych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 Przyjmujący przekazuje </w:t>
      </w:r>
      <w:r w:rsidR="00000B9C" w:rsidRPr="00BB18A2">
        <w:rPr>
          <w:rFonts w:asciiTheme="minorHAnsi" w:hAnsiTheme="minorHAnsi" w:cstheme="minorHAnsi"/>
          <w:iCs/>
          <w:sz w:val="24"/>
          <w:szCs w:val="24"/>
        </w:rPr>
        <w:t xml:space="preserve">Powierzającemu </w:t>
      </w:r>
      <w:r w:rsidR="00000B9C" w:rsidRPr="00BB18A2">
        <w:rPr>
          <w:rFonts w:asciiTheme="minorHAnsi" w:hAnsiTheme="minorHAnsi" w:cstheme="minorHAnsi"/>
          <w:sz w:val="24"/>
          <w:szCs w:val="24"/>
        </w:rPr>
        <w:t>niezwłocznie</w:t>
      </w:r>
      <w:r w:rsidR="00000B9C" w:rsidRPr="00BB18A2">
        <w:rPr>
          <w:rFonts w:asciiTheme="minorHAnsi" w:hAnsiTheme="minorHAnsi" w:cstheme="minorHAnsi"/>
          <w:i/>
          <w:sz w:val="24"/>
          <w:szCs w:val="24"/>
        </w:rPr>
        <w:t>,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 nie</w:t>
      </w:r>
      <w:r w:rsidR="007E6F87">
        <w:rPr>
          <w:rFonts w:asciiTheme="minorHAnsi" w:hAnsiTheme="minorHAnsi" w:cstheme="minorHAnsi"/>
          <w:sz w:val="24"/>
          <w:szCs w:val="24"/>
        </w:rPr>
        <w:t> 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później niż w ciągu 24 godzin od powzięcia informacji o </w:t>
      </w:r>
      <w:r w:rsidR="00D9431A" w:rsidRPr="00BB18A2">
        <w:rPr>
          <w:rFonts w:asciiTheme="minorHAnsi" w:hAnsiTheme="minorHAnsi" w:cstheme="minorHAnsi"/>
          <w:sz w:val="24"/>
          <w:szCs w:val="24"/>
        </w:rPr>
        <w:t>zdarzeniu</w:t>
      </w:r>
      <w:r w:rsidR="00000B9C" w:rsidRPr="00BB18A2">
        <w:rPr>
          <w:rFonts w:asciiTheme="minorHAnsi" w:hAnsiTheme="minorHAnsi" w:cstheme="minorHAnsi"/>
          <w:sz w:val="24"/>
          <w:szCs w:val="24"/>
        </w:rPr>
        <w:t>.</w:t>
      </w:r>
    </w:p>
    <w:p w14:paraId="38EBEA6C" w14:textId="77777777" w:rsidR="00000B9C" w:rsidRPr="00BB18A2" w:rsidRDefault="00000B9C" w:rsidP="00F425FA">
      <w:pPr>
        <w:spacing w:before="120"/>
        <w:ind w:left="357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>§ 4.</w:t>
      </w:r>
    </w:p>
    <w:p w14:paraId="4D8D16B0" w14:textId="4F3A6FF9" w:rsidR="00000B9C" w:rsidRPr="00BB18A2" w:rsidRDefault="00CC4F8B" w:rsidP="00F425FA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>Obowiązywanie</w:t>
      </w:r>
      <w:r w:rsidR="00000B9C"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 Umowy powierzenia</w:t>
      </w:r>
    </w:p>
    <w:p w14:paraId="38AC3588" w14:textId="3889466C" w:rsidR="00000B9C" w:rsidRPr="00BB18A2" w:rsidRDefault="00000B9C" w:rsidP="00F425FA">
      <w:pPr>
        <w:numPr>
          <w:ilvl w:val="3"/>
          <w:numId w:val="3"/>
        </w:numPr>
        <w:spacing w:before="12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Umowa powierzenia zostaje zawarta na czas </w:t>
      </w:r>
      <w:r w:rsidR="00D20048" w:rsidRPr="00BB18A2">
        <w:rPr>
          <w:rFonts w:asciiTheme="minorHAnsi" w:hAnsiTheme="minorHAnsi" w:cstheme="minorHAnsi"/>
          <w:sz w:val="24"/>
          <w:szCs w:val="24"/>
        </w:rPr>
        <w:t>obowiązywania</w:t>
      </w:r>
      <w:r w:rsidRPr="00BB18A2">
        <w:rPr>
          <w:rFonts w:asciiTheme="minorHAnsi" w:hAnsiTheme="minorHAnsi" w:cstheme="minorHAnsi"/>
          <w:sz w:val="24"/>
          <w:szCs w:val="24"/>
        </w:rPr>
        <w:t xml:space="preserve"> Umowy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głównej</w:t>
      </w:r>
      <w:r w:rsidR="008F5E28" w:rsidRPr="00BB18A2">
        <w:rPr>
          <w:rFonts w:asciiTheme="minorHAnsi" w:hAnsiTheme="minorHAnsi" w:cstheme="minorHAnsi"/>
          <w:sz w:val="24"/>
          <w:szCs w:val="24"/>
        </w:rPr>
        <w:t>, z</w:t>
      </w:r>
      <w:r w:rsidR="003E1757" w:rsidRPr="00BB18A2">
        <w:rPr>
          <w:rFonts w:asciiTheme="minorHAnsi" w:hAnsiTheme="minorHAnsi" w:cstheme="minorHAnsi"/>
          <w:sz w:val="24"/>
          <w:szCs w:val="24"/>
        </w:rPr>
        <w:t> </w:t>
      </w:r>
      <w:r w:rsidR="008F5E28" w:rsidRPr="00BB18A2">
        <w:rPr>
          <w:rFonts w:asciiTheme="minorHAnsi" w:hAnsiTheme="minorHAnsi" w:cstheme="minorHAnsi"/>
          <w:sz w:val="24"/>
          <w:szCs w:val="24"/>
        </w:rPr>
        <w:t>zastrzeżeniem ust. 2</w:t>
      </w:r>
      <w:r w:rsidR="00E818BB" w:rsidRPr="00BB18A2">
        <w:rPr>
          <w:rFonts w:asciiTheme="minorHAnsi" w:hAnsiTheme="minorHAnsi" w:cstheme="minorHAnsi"/>
          <w:sz w:val="24"/>
          <w:szCs w:val="24"/>
        </w:rPr>
        <w:t>-</w:t>
      </w:r>
      <w:r w:rsidR="008F5E28" w:rsidRPr="00BB18A2">
        <w:rPr>
          <w:rFonts w:asciiTheme="minorHAnsi" w:hAnsiTheme="minorHAnsi" w:cstheme="minorHAnsi"/>
          <w:sz w:val="24"/>
          <w:szCs w:val="24"/>
        </w:rPr>
        <w:t>3</w:t>
      </w:r>
      <w:r w:rsidR="00E818BB" w:rsidRPr="00BB18A2">
        <w:rPr>
          <w:rFonts w:asciiTheme="minorHAnsi" w:hAnsiTheme="minorHAnsi" w:cstheme="minorHAnsi"/>
          <w:sz w:val="24"/>
          <w:szCs w:val="24"/>
        </w:rPr>
        <w:t>.</w:t>
      </w:r>
    </w:p>
    <w:p w14:paraId="418E62D8" w14:textId="36B35041" w:rsidR="00000B9C" w:rsidRPr="00BB18A2" w:rsidRDefault="00000B9C" w:rsidP="00F425FA">
      <w:pPr>
        <w:pStyle w:val="Akapitzlist"/>
        <w:numPr>
          <w:ilvl w:val="0"/>
          <w:numId w:val="3"/>
        </w:numPr>
        <w:spacing w:before="120"/>
        <w:ind w:left="284" w:hanging="284"/>
        <w:jc w:val="both"/>
        <w:rPr>
          <w:rFonts w:asciiTheme="minorHAnsi" w:eastAsia="MS Mincho" w:hAnsiTheme="minorHAnsi" w:cstheme="minorHAnsi"/>
          <w:iCs/>
          <w:sz w:val="24"/>
          <w:szCs w:val="24"/>
        </w:rPr>
      </w:pP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Przyjmujący,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po wygaśnięciu Umowy powierzenia, zobowiązuje się niezwłocznie, nie później niż w terminie </w:t>
      </w:r>
      <w:r w:rsidR="00D622B8" w:rsidRPr="00BB18A2">
        <w:rPr>
          <w:rFonts w:asciiTheme="minorHAnsi" w:eastAsia="MS Mincho" w:hAnsiTheme="minorHAnsi" w:cstheme="minorHAnsi"/>
          <w:sz w:val="24"/>
          <w:szCs w:val="24"/>
        </w:rPr>
        <w:t xml:space="preserve">7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dni, </w:t>
      </w:r>
      <w:r w:rsidRPr="00BB18A2">
        <w:rPr>
          <w:rFonts w:asciiTheme="minorHAnsi" w:hAnsiTheme="minorHAnsi" w:cstheme="minorHAnsi"/>
          <w:sz w:val="24"/>
          <w:szCs w:val="24"/>
        </w:rPr>
        <w:t xml:space="preserve">trwale </w:t>
      </w:r>
      <w:r w:rsidRPr="00BB18A2">
        <w:rPr>
          <w:rFonts w:asciiTheme="minorHAnsi" w:eastAsia="MS Mincho" w:hAnsiTheme="minorHAnsi" w:cstheme="minorHAnsi"/>
          <w:sz w:val="24"/>
          <w:szCs w:val="24"/>
        </w:rPr>
        <w:t>usunąć wszelkie powierzone mu dane osobowe z</w:t>
      </w:r>
      <w:r w:rsidR="003E1757" w:rsidRPr="00BB18A2">
        <w:rPr>
          <w:rFonts w:asciiTheme="minorHAnsi" w:eastAsia="MS Mincho" w:hAnsiTheme="minorHAnsi" w:cstheme="minorHAnsi"/>
          <w:sz w:val="24"/>
          <w:szCs w:val="24"/>
        </w:rPr>
        <w:t> </w:t>
      </w:r>
      <w:r w:rsidRPr="00BB18A2">
        <w:rPr>
          <w:rFonts w:asciiTheme="minorHAnsi" w:eastAsia="MS Mincho" w:hAnsiTheme="minorHAnsi" w:cstheme="minorHAnsi"/>
          <w:sz w:val="24"/>
          <w:szCs w:val="24"/>
        </w:rPr>
        <w:t>własnych systemów informatycznych oraz z własnych nośników</w:t>
      </w:r>
      <w:r w:rsidR="00827147" w:rsidRPr="00BB18A2">
        <w:rPr>
          <w:rFonts w:asciiTheme="minorHAnsi" w:eastAsia="MS Mincho" w:hAnsiTheme="minorHAnsi" w:cstheme="minorHAnsi"/>
          <w:sz w:val="24"/>
          <w:szCs w:val="24"/>
        </w:rPr>
        <w:t xml:space="preserve"> danych</w:t>
      </w:r>
      <w:r w:rsidRPr="00BB18A2">
        <w:rPr>
          <w:rFonts w:asciiTheme="minorHAnsi" w:eastAsia="MS Mincho" w:hAnsiTheme="minorHAnsi" w:cstheme="minorHAnsi"/>
          <w:sz w:val="24"/>
          <w:szCs w:val="24"/>
        </w:rPr>
        <w:t>, a także trwale zniszczyć wszelkie ich istniejące kopie pozostające w jego dyspozycji,</w:t>
      </w:r>
      <w:r w:rsidRPr="00BB18A2">
        <w:rPr>
          <w:rFonts w:asciiTheme="minorHAnsi" w:hAnsiTheme="minorHAnsi" w:cstheme="minorHAnsi"/>
          <w:sz w:val="24"/>
          <w:szCs w:val="24"/>
        </w:rPr>
        <w:t xml:space="preserve"> w sposób </w:t>
      </w:r>
      <w:r w:rsidRPr="00BB18A2">
        <w:rPr>
          <w:rFonts w:asciiTheme="minorHAnsi" w:hAnsiTheme="minorHAnsi" w:cstheme="minorHAnsi"/>
          <w:sz w:val="24"/>
          <w:szCs w:val="24"/>
        </w:rPr>
        <w:lastRenderedPageBreak/>
        <w:t xml:space="preserve">uniemożliwiający ich odtworzenie. Usunięcie dotyczy również wszelkich łączy oraz replikacji utworzonych przez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</w:t>
      </w:r>
      <w:r w:rsidR="00AB2407" w:rsidRPr="00BB18A2">
        <w:rPr>
          <w:rFonts w:asciiTheme="minorHAnsi" w:hAnsiTheme="minorHAnsi" w:cstheme="minorHAnsi"/>
          <w:iCs/>
          <w:sz w:val="24"/>
          <w:szCs w:val="24"/>
        </w:rPr>
        <w:t>ego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0E72DA67" w14:textId="734B39EA" w:rsidR="00000B9C" w:rsidRPr="00BB18A2" w:rsidRDefault="00000B9C" w:rsidP="00F425FA">
      <w:pPr>
        <w:pStyle w:val="Akapitzlist"/>
        <w:numPr>
          <w:ilvl w:val="1"/>
          <w:numId w:val="3"/>
        </w:numPr>
        <w:tabs>
          <w:tab w:val="clear" w:pos="1080"/>
        </w:tabs>
        <w:spacing w:before="120"/>
        <w:ind w:left="284" w:hanging="284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Wykonanie obowiązku, o którym mowa w ust. 2 zostanie </w:t>
      </w:r>
      <w:r w:rsidR="00290BF1" w:rsidRPr="00BB18A2">
        <w:rPr>
          <w:rFonts w:asciiTheme="minorHAnsi" w:eastAsia="MS Mincho" w:hAnsiTheme="minorHAnsi" w:cstheme="minorHAnsi"/>
          <w:sz w:val="24"/>
          <w:szCs w:val="24"/>
        </w:rPr>
        <w:t xml:space="preserve">potwierdzone 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przez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Przyjmującego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przekazanym </w:t>
      </w:r>
      <w:r w:rsidRPr="00BB18A2">
        <w:rPr>
          <w:rFonts w:asciiTheme="minorHAnsi" w:eastAsia="MS Mincho" w:hAnsiTheme="minorHAnsi" w:cstheme="minorHAnsi"/>
          <w:iCs/>
          <w:sz w:val="24"/>
          <w:szCs w:val="24"/>
        </w:rPr>
        <w:t>Powierzającemu</w:t>
      </w:r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protokołem, uwzględniającym dalsze powierzenia, nie później niż w terminie 3 dni od dnia wykonania obowiązku.</w:t>
      </w:r>
    </w:p>
    <w:p w14:paraId="67316467" w14:textId="4E5B040F" w:rsidR="00000B9C" w:rsidRPr="00BB18A2" w:rsidRDefault="00000B9C" w:rsidP="00F425FA">
      <w:pPr>
        <w:numPr>
          <w:ilvl w:val="1"/>
          <w:numId w:val="3"/>
        </w:numPr>
        <w:tabs>
          <w:tab w:val="clear" w:pos="1080"/>
          <w:tab w:val="num" w:pos="1276"/>
        </w:tabs>
        <w:spacing w:before="12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Po zakończeniu obowiązywania Umowy powierzenia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jest obowiązany do niezwłocznego przekazania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Powierzającemu</w:t>
      </w:r>
      <w:r w:rsidRPr="00BB18A2">
        <w:rPr>
          <w:rFonts w:asciiTheme="minorHAnsi" w:hAnsiTheme="minorHAnsi" w:cstheme="minorHAnsi"/>
          <w:sz w:val="24"/>
          <w:szCs w:val="24"/>
        </w:rPr>
        <w:t xml:space="preserve"> pisemnego oświadczenia, </w:t>
      </w:r>
      <w:r w:rsidR="00985F09" w:rsidRPr="00BB18A2">
        <w:rPr>
          <w:rFonts w:asciiTheme="minorHAnsi" w:hAnsiTheme="minorHAnsi" w:cstheme="minorHAnsi"/>
          <w:sz w:val="24"/>
          <w:szCs w:val="24"/>
        </w:rPr>
        <w:t>w </w:t>
      </w:r>
      <w:r w:rsidRPr="00BB18A2">
        <w:rPr>
          <w:rFonts w:asciiTheme="minorHAnsi" w:hAnsiTheme="minorHAnsi" w:cstheme="minorHAnsi"/>
          <w:sz w:val="24"/>
          <w:szCs w:val="24"/>
        </w:rPr>
        <w:t>którym potwierdzi, że nie posiada żadnych danych osobowych, których przetwarzanie zostało mu powierzone.</w:t>
      </w:r>
    </w:p>
    <w:p w14:paraId="6CE5AC17" w14:textId="1E3B1B32" w:rsidR="00000B9C" w:rsidRPr="00BB18A2" w:rsidRDefault="00000B9C" w:rsidP="00F425FA">
      <w:pPr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t>§ 5.</w:t>
      </w:r>
    </w:p>
    <w:p w14:paraId="4207E50B" w14:textId="6046E678" w:rsidR="00000B9C" w:rsidRPr="00BB18A2" w:rsidRDefault="00000B9C" w:rsidP="00F425FA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Warunki </w:t>
      </w:r>
      <w:r w:rsidR="00CC4F8B" w:rsidRPr="00BB18A2">
        <w:rPr>
          <w:rFonts w:asciiTheme="minorHAnsi" w:hAnsiTheme="minorHAnsi" w:cstheme="minorHAnsi"/>
          <w:b/>
          <w:bCs/>
          <w:sz w:val="24"/>
          <w:szCs w:val="24"/>
        </w:rPr>
        <w:t>rozwiązania</w:t>
      </w:r>
      <w:r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C4F8B"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Umowy </w:t>
      </w:r>
      <w:r w:rsidRPr="00BB18A2">
        <w:rPr>
          <w:rFonts w:asciiTheme="minorHAnsi" w:hAnsiTheme="minorHAnsi" w:cstheme="minorHAnsi"/>
          <w:b/>
          <w:bCs/>
          <w:sz w:val="24"/>
          <w:szCs w:val="24"/>
        </w:rPr>
        <w:t xml:space="preserve">powierzenia </w:t>
      </w:r>
    </w:p>
    <w:p w14:paraId="1BF0E60A" w14:textId="12CEE658" w:rsidR="00000B9C" w:rsidRPr="00BB18A2" w:rsidRDefault="00000B9C" w:rsidP="00F425FA">
      <w:pPr>
        <w:numPr>
          <w:ilvl w:val="6"/>
          <w:numId w:val="3"/>
        </w:numPr>
        <w:tabs>
          <w:tab w:val="num" w:pos="434"/>
        </w:tabs>
        <w:spacing w:before="120"/>
        <w:ind w:left="434" w:hanging="434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Umowa p</w:t>
      </w:r>
      <w:r w:rsidRPr="00BB18A2">
        <w:rPr>
          <w:rFonts w:asciiTheme="minorHAnsi" w:hAnsiTheme="minorHAnsi" w:cstheme="minorHAnsi"/>
          <w:bCs/>
          <w:sz w:val="24"/>
          <w:szCs w:val="24"/>
        </w:rPr>
        <w:t xml:space="preserve">owierzenia może zostać </w:t>
      </w:r>
      <w:r w:rsidR="00CC4F8B" w:rsidRPr="00BB18A2">
        <w:rPr>
          <w:rFonts w:asciiTheme="minorHAnsi" w:hAnsiTheme="minorHAnsi" w:cstheme="minorHAnsi"/>
          <w:bCs/>
          <w:sz w:val="24"/>
          <w:szCs w:val="24"/>
        </w:rPr>
        <w:t>rozwiązana</w:t>
      </w:r>
      <w:r w:rsidRPr="00BB18A2">
        <w:rPr>
          <w:rFonts w:asciiTheme="minorHAnsi" w:hAnsiTheme="minorHAnsi" w:cstheme="minorHAnsi"/>
          <w:bCs/>
          <w:sz w:val="24"/>
          <w:szCs w:val="24"/>
        </w:rPr>
        <w:t xml:space="preserve"> za 7 dniowym okresem wypowiedzenia w</w:t>
      </w:r>
      <w:r w:rsidR="003E1757" w:rsidRPr="00BB18A2">
        <w:rPr>
          <w:rFonts w:asciiTheme="minorHAnsi" w:hAnsiTheme="minorHAnsi" w:cstheme="minorHAnsi"/>
          <w:bCs/>
          <w:sz w:val="24"/>
          <w:szCs w:val="24"/>
        </w:rPr>
        <w:t> </w:t>
      </w:r>
      <w:r w:rsidRPr="00BB18A2">
        <w:rPr>
          <w:rFonts w:asciiTheme="minorHAnsi" w:hAnsiTheme="minorHAnsi" w:cstheme="minorHAnsi"/>
          <w:bCs/>
          <w:sz w:val="24"/>
          <w:szCs w:val="24"/>
        </w:rPr>
        <w:t>przypadku, gdy:</w:t>
      </w:r>
    </w:p>
    <w:p w14:paraId="03B5D2A5" w14:textId="32880C3E" w:rsidR="00000B9C" w:rsidRPr="00BB18A2" w:rsidRDefault="00000B9C" w:rsidP="00F425FA">
      <w:pPr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kontrola P</w:t>
      </w:r>
      <w:r w:rsidR="00290BF1" w:rsidRPr="00BB18A2">
        <w:rPr>
          <w:rFonts w:asciiTheme="minorHAnsi" w:hAnsiTheme="minorHAnsi" w:cstheme="minorHAnsi"/>
          <w:sz w:val="24"/>
          <w:szCs w:val="24"/>
        </w:rPr>
        <w:t xml:space="preserve">rezesa </w:t>
      </w:r>
      <w:r w:rsidRPr="00BB18A2">
        <w:rPr>
          <w:rFonts w:asciiTheme="minorHAnsi" w:hAnsiTheme="minorHAnsi" w:cstheme="minorHAnsi"/>
          <w:sz w:val="24"/>
          <w:szCs w:val="24"/>
        </w:rPr>
        <w:t>U</w:t>
      </w:r>
      <w:r w:rsidR="00290BF1" w:rsidRPr="00BB18A2">
        <w:rPr>
          <w:rFonts w:asciiTheme="minorHAnsi" w:hAnsiTheme="minorHAnsi" w:cstheme="minorHAnsi"/>
          <w:sz w:val="24"/>
          <w:szCs w:val="24"/>
        </w:rPr>
        <w:t xml:space="preserve">rzędu </w:t>
      </w:r>
      <w:r w:rsidRPr="00BB18A2">
        <w:rPr>
          <w:rFonts w:asciiTheme="minorHAnsi" w:hAnsiTheme="minorHAnsi" w:cstheme="minorHAnsi"/>
          <w:sz w:val="24"/>
          <w:szCs w:val="24"/>
        </w:rPr>
        <w:t>O</w:t>
      </w:r>
      <w:r w:rsidR="00290BF1" w:rsidRPr="00BB18A2">
        <w:rPr>
          <w:rFonts w:asciiTheme="minorHAnsi" w:hAnsiTheme="minorHAnsi" w:cstheme="minorHAnsi"/>
          <w:sz w:val="24"/>
          <w:szCs w:val="24"/>
        </w:rPr>
        <w:t xml:space="preserve">chrony </w:t>
      </w:r>
      <w:r w:rsidRPr="00BB18A2">
        <w:rPr>
          <w:rFonts w:asciiTheme="minorHAnsi" w:hAnsiTheme="minorHAnsi" w:cstheme="minorHAnsi"/>
          <w:sz w:val="24"/>
          <w:szCs w:val="24"/>
        </w:rPr>
        <w:t>D</w:t>
      </w:r>
      <w:r w:rsidR="00290BF1" w:rsidRPr="00BB18A2">
        <w:rPr>
          <w:rFonts w:asciiTheme="minorHAnsi" w:hAnsiTheme="minorHAnsi" w:cstheme="minorHAnsi"/>
          <w:sz w:val="24"/>
          <w:szCs w:val="24"/>
        </w:rPr>
        <w:t xml:space="preserve">anych </w:t>
      </w:r>
      <w:r w:rsidRPr="00BB18A2">
        <w:rPr>
          <w:rFonts w:asciiTheme="minorHAnsi" w:hAnsiTheme="minorHAnsi" w:cstheme="minorHAnsi"/>
          <w:sz w:val="24"/>
          <w:szCs w:val="24"/>
        </w:rPr>
        <w:t>O</w:t>
      </w:r>
      <w:r w:rsidR="00290BF1" w:rsidRPr="00BB18A2">
        <w:rPr>
          <w:rFonts w:asciiTheme="minorHAnsi" w:hAnsiTheme="minorHAnsi" w:cstheme="minorHAnsi"/>
          <w:sz w:val="24"/>
          <w:szCs w:val="24"/>
        </w:rPr>
        <w:t>sobowych</w:t>
      </w:r>
      <w:r w:rsidRPr="00BB18A2">
        <w:rPr>
          <w:rFonts w:asciiTheme="minorHAnsi" w:hAnsiTheme="minorHAnsi" w:cstheme="minorHAnsi"/>
          <w:sz w:val="24"/>
          <w:szCs w:val="24"/>
        </w:rPr>
        <w:t xml:space="preserve"> wykaże, że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nie</w:t>
      </w:r>
      <w:r w:rsidR="007E6F87">
        <w:rPr>
          <w:rFonts w:asciiTheme="minorHAnsi" w:hAnsiTheme="minorHAnsi" w:cstheme="minorHAnsi"/>
          <w:sz w:val="24"/>
          <w:szCs w:val="24"/>
        </w:rPr>
        <w:t> </w:t>
      </w:r>
      <w:r w:rsidRPr="00BB18A2">
        <w:rPr>
          <w:rFonts w:asciiTheme="minorHAnsi" w:hAnsiTheme="minorHAnsi" w:cstheme="minorHAnsi"/>
          <w:sz w:val="24"/>
          <w:szCs w:val="24"/>
        </w:rPr>
        <w:t>podjął środków zabezpieczających,</w:t>
      </w:r>
      <w:r w:rsidR="00290BF1" w:rsidRPr="00BB18A2" w:rsidDel="00290BF1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o których mowa w Rozporządzeniu</w:t>
      </w:r>
      <w:r w:rsidR="00CC4F8B" w:rsidRPr="00BB18A2">
        <w:rPr>
          <w:rFonts w:asciiTheme="minorHAnsi" w:hAnsiTheme="minorHAnsi" w:cstheme="minorHAnsi"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15EC294" w14:textId="032812FF" w:rsidR="00000B9C" w:rsidRPr="00BB18A2" w:rsidRDefault="00000B9C" w:rsidP="00F425FA">
      <w:pPr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dopuszcza się zwłoki w dotrzymaniu termin</w:t>
      </w:r>
      <w:r w:rsidR="00A109D2" w:rsidRPr="00BB18A2">
        <w:rPr>
          <w:rFonts w:asciiTheme="minorHAnsi" w:hAnsiTheme="minorHAnsi" w:cstheme="minorHAnsi"/>
          <w:sz w:val="24"/>
          <w:szCs w:val="24"/>
        </w:rPr>
        <w:t>ów,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o których mowa w § 2 ust. 2 pkt 8</w:t>
      </w:r>
      <w:r w:rsidR="00A109D2" w:rsidRPr="00BB18A2">
        <w:rPr>
          <w:rFonts w:asciiTheme="minorHAnsi" w:hAnsiTheme="minorHAnsi" w:cstheme="minorHAnsi"/>
          <w:sz w:val="24"/>
          <w:szCs w:val="24"/>
        </w:rPr>
        <w:t xml:space="preserve"> i 9</w:t>
      </w:r>
      <w:r w:rsidRPr="00BB18A2">
        <w:rPr>
          <w:rFonts w:asciiTheme="minorHAnsi" w:hAnsiTheme="minorHAnsi" w:cstheme="minorHAnsi"/>
          <w:sz w:val="24"/>
          <w:szCs w:val="24"/>
        </w:rPr>
        <w:t xml:space="preserve"> Umowy powierzenia</w:t>
      </w:r>
      <w:r w:rsidR="00CC4F8B" w:rsidRPr="00BB18A2">
        <w:rPr>
          <w:rFonts w:asciiTheme="minorHAnsi" w:hAnsiTheme="minorHAnsi" w:cstheme="minorHAnsi"/>
          <w:sz w:val="24"/>
          <w:szCs w:val="24"/>
        </w:rPr>
        <w:t>,</w:t>
      </w:r>
    </w:p>
    <w:p w14:paraId="5B5BA246" w14:textId="56BF6E4A" w:rsidR="00000B9C" w:rsidRPr="00BB18A2" w:rsidRDefault="00000B9C" w:rsidP="00F425FA">
      <w:pPr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</w:rPr>
        <w:t xml:space="preserve"> wykorzystał </w:t>
      </w:r>
      <w:r w:rsidR="00DF5C98" w:rsidRPr="00BB18A2">
        <w:rPr>
          <w:rFonts w:asciiTheme="minorHAnsi" w:hAnsiTheme="minorHAnsi" w:cstheme="minorHAnsi"/>
          <w:sz w:val="24"/>
          <w:szCs w:val="24"/>
        </w:rPr>
        <w:t xml:space="preserve">powierzone mu </w:t>
      </w:r>
      <w:r w:rsidRPr="00BB18A2">
        <w:rPr>
          <w:rFonts w:asciiTheme="minorHAnsi" w:hAnsiTheme="minorHAnsi" w:cstheme="minorHAnsi"/>
          <w:sz w:val="24"/>
          <w:szCs w:val="24"/>
        </w:rPr>
        <w:t xml:space="preserve">dane </w:t>
      </w:r>
      <w:r w:rsidR="00DF5C98" w:rsidRPr="00BB18A2">
        <w:rPr>
          <w:rFonts w:asciiTheme="minorHAnsi" w:hAnsiTheme="minorHAnsi" w:cstheme="minorHAnsi"/>
          <w:sz w:val="24"/>
          <w:szCs w:val="24"/>
        </w:rPr>
        <w:t xml:space="preserve">osobowe </w:t>
      </w:r>
      <w:r w:rsidRPr="00BB18A2">
        <w:rPr>
          <w:rFonts w:asciiTheme="minorHAnsi" w:hAnsiTheme="minorHAnsi" w:cstheme="minorHAnsi"/>
          <w:sz w:val="24"/>
          <w:szCs w:val="24"/>
        </w:rPr>
        <w:t>niezgodn</w:t>
      </w:r>
      <w:r w:rsidR="00A109D2" w:rsidRPr="00BB18A2">
        <w:rPr>
          <w:rFonts w:asciiTheme="minorHAnsi" w:hAnsiTheme="minorHAnsi" w:cstheme="minorHAnsi"/>
          <w:sz w:val="24"/>
          <w:szCs w:val="24"/>
        </w:rPr>
        <w:t>ie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z</w:t>
      </w:r>
      <w:r w:rsidR="00BB18A2">
        <w:rPr>
          <w:rFonts w:asciiTheme="minorHAnsi" w:hAnsiTheme="minorHAnsi" w:cstheme="minorHAnsi"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>Umową powierzenia</w:t>
      </w:r>
      <w:r w:rsidR="00CC4F8B" w:rsidRPr="00BB18A2">
        <w:rPr>
          <w:rFonts w:asciiTheme="minorHAnsi" w:hAnsiTheme="minorHAnsi" w:cstheme="minorHAnsi"/>
          <w:sz w:val="24"/>
          <w:szCs w:val="24"/>
        </w:rPr>
        <w:t>,</w:t>
      </w:r>
    </w:p>
    <w:p w14:paraId="656D30AB" w14:textId="0D9C4214" w:rsidR="00000B9C" w:rsidRPr="00BB18A2" w:rsidRDefault="00000B9C" w:rsidP="00F425FA">
      <w:pPr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="00CC4F8B" w:rsidRPr="00BB18A2">
        <w:rPr>
          <w:rFonts w:asciiTheme="minorHAnsi" w:hAnsiTheme="minorHAnsi" w:cstheme="minorHAnsi"/>
          <w:iCs/>
          <w:sz w:val="24"/>
          <w:szCs w:val="24"/>
        </w:rPr>
        <w:t>,</w:t>
      </w:r>
      <w:r w:rsidR="00CC4F8B" w:rsidRPr="00BB18A2">
        <w:rPr>
          <w:rFonts w:asciiTheme="minorHAnsi" w:hAnsiTheme="minorHAnsi" w:cstheme="minorHAnsi"/>
          <w:sz w:val="24"/>
          <w:szCs w:val="24"/>
        </w:rPr>
        <w:t xml:space="preserve"> bez zgody Powierzającego,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powierzył przetwarzanie danych osobowych </w:t>
      </w:r>
      <w:r w:rsidR="00CC4F8B" w:rsidRPr="00BB18A2">
        <w:rPr>
          <w:rFonts w:asciiTheme="minorHAnsi" w:hAnsiTheme="minorHAnsi" w:cstheme="minorHAnsi"/>
          <w:sz w:val="24"/>
          <w:szCs w:val="24"/>
        </w:rPr>
        <w:t xml:space="preserve">innemu </w:t>
      </w:r>
      <w:r w:rsidRPr="00BB18A2">
        <w:rPr>
          <w:rFonts w:asciiTheme="minorHAnsi" w:hAnsiTheme="minorHAnsi" w:cstheme="minorHAnsi"/>
          <w:sz w:val="24"/>
          <w:szCs w:val="24"/>
        </w:rPr>
        <w:t>podmiotowi</w:t>
      </w:r>
      <w:r w:rsidR="00CC4F8B" w:rsidRPr="00BB18A2">
        <w:rPr>
          <w:rFonts w:asciiTheme="minorHAnsi" w:hAnsiTheme="minorHAnsi" w:cstheme="minorHAnsi"/>
          <w:sz w:val="24"/>
          <w:szCs w:val="24"/>
        </w:rPr>
        <w:t xml:space="preserve"> przetwarzającemu,</w:t>
      </w:r>
    </w:p>
    <w:p w14:paraId="28F0F6C6" w14:textId="62093094" w:rsidR="00000B9C" w:rsidRPr="00BB18A2" w:rsidRDefault="00000B9C" w:rsidP="00F425FA">
      <w:pPr>
        <w:numPr>
          <w:ilvl w:val="0"/>
          <w:numId w:val="4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zostanie wszczęte postępowanie sądowe przeciw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Powierzającemu bądź Przyjmującemu</w:t>
      </w:r>
      <w:r w:rsidRPr="00BB18A2">
        <w:rPr>
          <w:rFonts w:asciiTheme="minorHAnsi" w:hAnsiTheme="minorHAnsi" w:cstheme="minorHAnsi"/>
          <w:sz w:val="24"/>
          <w:szCs w:val="24"/>
        </w:rPr>
        <w:t xml:space="preserve"> w związku z naruszeniem ochrony </w:t>
      </w:r>
      <w:r w:rsidR="00CC4F8B" w:rsidRPr="00BB18A2">
        <w:rPr>
          <w:rFonts w:asciiTheme="minorHAnsi" w:hAnsiTheme="minorHAnsi" w:cstheme="minorHAnsi"/>
          <w:sz w:val="24"/>
          <w:szCs w:val="24"/>
        </w:rPr>
        <w:t xml:space="preserve">powierzonych </w:t>
      </w:r>
      <w:r w:rsidRPr="00BB18A2">
        <w:rPr>
          <w:rFonts w:asciiTheme="minorHAnsi" w:hAnsiTheme="minorHAnsi" w:cstheme="minorHAnsi"/>
          <w:sz w:val="24"/>
          <w:szCs w:val="24"/>
        </w:rPr>
        <w:t>danych osobowych.</w:t>
      </w:r>
    </w:p>
    <w:p w14:paraId="3F37DDED" w14:textId="32060634" w:rsidR="00000B9C" w:rsidRPr="00BB18A2" w:rsidRDefault="00000B9C" w:rsidP="00F425FA">
      <w:pPr>
        <w:numPr>
          <w:ilvl w:val="0"/>
          <w:numId w:val="22"/>
        </w:numPr>
        <w:spacing w:before="1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18A2">
        <w:rPr>
          <w:rFonts w:asciiTheme="minorHAnsi" w:hAnsiTheme="minorHAnsi" w:cstheme="minorHAnsi"/>
          <w:bCs/>
          <w:iCs/>
          <w:sz w:val="24"/>
          <w:szCs w:val="24"/>
        </w:rPr>
        <w:t>Powierzający</w:t>
      </w:r>
      <w:r w:rsidRPr="00BB18A2">
        <w:rPr>
          <w:rFonts w:asciiTheme="minorHAnsi" w:hAnsiTheme="minorHAnsi" w:cstheme="minorHAnsi"/>
          <w:bCs/>
          <w:sz w:val="24"/>
          <w:szCs w:val="24"/>
        </w:rPr>
        <w:t xml:space="preserve"> może rozwiązać Umowę powierzenia </w:t>
      </w:r>
      <w:r w:rsidR="00DF5C98" w:rsidRPr="00BB18A2">
        <w:rPr>
          <w:rFonts w:asciiTheme="minorHAnsi" w:hAnsiTheme="minorHAnsi" w:cstheme="minorHAnsi"/>
          <w:bCs/>
          <w:sz w:val="24"/>
          <w:szCs w:val="24"/>
        </w:rPr>
        <w:t xml:space="preserve">za wypowiedzeniem </w:t>
      </w:r>
      <w:r w:rsidRPr="00BB18A2">
        <w:rPr>
          <w:rFonts w:asciiTheme="minorHAnsi" w:hAnsiTheme="minorHAnsi" w:cstheme="minorHAnsi"/>
          <w:bCs/>
          <w:sz w:val="24"/>
          <w:szCs w:val="24"/>
        </w:rPr>
        <w:t>ze skutkiem natychmiastowym</w:t>
      </w:r>
      <w:r w:rsidR="00DF5C98" w:rsidRPr="00BB18A2">
        <w:rPr>
          <w:rFonts w:asciiTheme="minorHAnsi" w:hAnsiTheme="minorHAnsi" w:cstheme="minorHAnsi"/>
          <w:bCs/>
          <w:sz w:val="24"/>
          <w:szCs w:val="24"/>
        </w:rPr>
        <w:t>,</w:t>
      </w:r>
      <w:r w:rsidRPr="00BB18A2">
        <w:rPr>
          <w:rFonts w:asciiTheme="minorHAnsi" w:hAnsiTheme="minorHAnsi" w:cstheme="minorHAnsi"/>
          <w:bCs/>
          <w:sz w:val="24"/>
          <w:szCs w:val="24"/>
        </w:rPr>
        <w:t xml:space="preserve"> z winy </w:t>
      </w:r>
      <w:r w:rsidRPr="00BB18A2">
        <w:rPr>
          <w:rFonts w:asciiTheme="minorHAnsi" w:hAnsiTheme="minorHAnsi" w:cstheme="minorHAnsi"/>
          <w:bCs/>
          <w:iCs/>
          <w:sz w:val="24"/>
          <w:szCs w:val="24"/>
        </w:rPr>
        <w:t xml:space="preserve">Przyjmującego </w:t>
      </w:r>
      <w:r w:rsidRPr="00BB18A2">
        <w:rPr>
          <w:rFonts w:asciiTheme="minorHAnsi" w:hAnsiTheme="minorHAnsi" w:cstheme="minorHAnsi"/>
          <w:bCs/>
          <w:sz w:val="24"/>
          <w:szCs w:val="24"/>
        </w:rPr>
        <w:t>w przypadku gdy:</w:t>
      </w:r>
    </w:p>
    <w:p w14:paraId="5D499853" w14:textId="2DF6B3B0" w:rsidR="00000B9C" w:rsidRPr="00BB18A2" w:rsidRDefault="00000B9C" w:rsidP="00F425FA">
      <w:pPr>
        <w:pStyle w:val="Default"/>
        <w:numPr>
          <w:ilvl w:val="0"/>
          <w:numId w:val="6"/>
        </w:numPr>
        <w:spacing w:before="120" w:line="276" w:lineRule="auto"/>
        <w:jc w:val="both"/>
        <w:rPr>
          <w:rFonts w:asciiTheme="minorHAnsi" w:hAnsiTheme="minorHAnsi" w:cstheme="minorHAnsi"/>
          <w:color w:val="auto"/>
        </w:rPr>
      </w:pPr>
      <w:r w:rsidRPr="00BB18A2">
        <w:rPr>
          <w:rFonts w:asciiTheme="minorHAnsi" w:hAnsiTheme="minorHAnsi" w:cstheme="minorHAnsi"/>
          <w:iCs/>
          <w:color w:val="auto"/>
        </w:rPr>
        <w:t>Przyjmujący</w:t>
      </w:r>
      <w:r w:rsidRPr="00BB18A2">
        <w:rPr>
          <w:rFonts w:asciiTheme="minorHAnsi" w:hAnsiTheme="minorHAnsi" w:cstheme="minorHAnsi"/>
          <w:i/>
          <w:color w:val="auto"/>
        </w:rPr>
        <w:t xml:space="preserve"> </w:t>
      </w:r>
      <w:r w:rsidRPr="00BB18A2">
        <w:rPr>
          <w:rFonts w:asciiTheme="minorHAnsi" w:hAnsiTheme="minorHAnsi" w:cstheme="minorHAnsi"/>
          <w:color w:val="auto"/>
        </w:rPr>
        <w:t>wykorzystał powierzone mu dane osobowe niezgod</w:t>
      </w:r>
      <w:r w:rsidR="00DF5C98" w:rsidRPr="00BB18A2">
        <w:rPr>
          <w:rFonts w:asciiTheme="minorHAnsi" w:hAnsiTheme="minorHAnsi" w:cstheme="minorHAnsi"/>
          <w:color w:val="auto"/>
        </w:rPr>
        <w:t>nie</w:t>
      </w:r>
      <w:r w:rsidRPr="00BB18A2">
        <w:rPr>
          <w:rFonts w:asciiTheme="minorHAnsi" w:hAnsiTheme="minorHAnsi" w:cstheme="minorHAnsi"/>
          <w:color w:val="auto"/>
        </w:rPr>
        <w:t xml:space="preserve"> z Umową powierzenia, Rozporządzeniem </w:t>
      </w:r>
      <w:r w:rsidR="00DF5C98" w:rsidRPr="00BB18A2">
        <w:rPr>
          <w:rFonts w:asciiTheme="minorHAnsi" w:hAnsiTheme="minorHAnsi" w:cstheme="minorHAnsi"/>
          <w:color w:val="auto"/>
        </w:rPr>
        <w:t>lub</w:t>
      </w:r>
      <w:r w:rsidRPr="00BB18A2">
        <w:rPr>
          <w:rFonts w:asciiTheme="minorHAnsi" w:hAnsiTheme="minorHAnsi" w:cstheme="minorHAnsi"/>
          <w:color w:val="auto"/>
        </w:rPr>
        <w:t xml:space="preserve"> innymi przepisami prawa powszechnie obowiązującego,</w:t>
      </w:r>
    </w:p>
    <w:p w14:paraId="6B659013" w14:textId="0276FEF6" w:rsidR="00000B9C" w:rsidRPr="00BB18A2" w:rsidRDefault="00000B9C" w:rsidP="00F425FA">
      <w:pPr>
        <w:pStyle w:val="Default"/>
        <w:numPr>
          <w:ilvl w:val="0"/>
          <w:numId w:val="6"/>
        </w:numPr>
        <w:spacing w:before="120" w:line="276" w:lineRule="auto"/>
        <w:jc w:val="both"/>
        <w:rPr>
          <w:rFonts w:asciiTheme="minorHAnsi" w:hAnsiTheme="minorHAnsi" w:cstheme="minorHAnsi"/>
          <w:color w:val="auto"/>
        </w:rPr>
      </w:pPr>
      <w:r w:rsidRPr="00BB18A2">
        <w:rPr>
          <w:rFonts w:asciiTheme="minorHAnsi" w:hAnsiTheme="minorHAnsi" w:cstheme="minorHAnsi"/>
          <w:iCs/>
          <w:color w:val="auto"/>
        </w:rPr>
        <w:t xml:space="preserve">Przyjmujący </w:t>
      </w:r>
      <w:r w:rsidRPr="00BB18A2">
        <w:rPr>
          <w:rFonts w:asciiTheme="minorHAnsi" w:hAnsiTheme="minorHAnsi" w:cstheme="minorHAnsi"/>
          <w:color w:val="auto"/>
        </w:rPr>
        <w:t>dopu</w:t>
      </w:r>
      <w:r w:rsidR="00EA522B" w:rsidRPr="00BB18A2">
        <w:rPr>
          <w:rFonts w:asciiTheme="minorHAnsi" w:hAnsiTheme="minorHAnsi" w:cstheme="minorHAnsi"/>
          <w:color w:val="auto"/>
        </w:rPr>
        <w:t>ścił</w:t>
      </w:r>
      <w:r w:rsidRPr="00BB18A2">
        <w:rPr>
          <w:rFonts w:asciiTheme="minorHAnsi" w:hAnsiTheme="minorHAnsi" w:cstheme="minorHAnsi"/>
          <w:color w:val="auto"/>
        </w:rPr>
        <w:t xml:space="preserve"> się zwłoki w dotrzymaniu terminu, o którym mowa w § 2 </w:t>
      </w:r>
      <w:r w:rsidR="00985F09" w:rsidRPr="00BB18A2">
        <w:rPr>
          <w:rFonts w:asciiTheme="minorHAnsi" w:hAnsiTheme="minorHAnsi" w:cstheme="minorHAnsi"/>
          <w:color w:val="auto"/>
        </w:rPr>
        <w:t>ust. </w:t>
      </w:r>
      <w:r w:rsidRPr="00BB18A2">
        <w:rPr>
          <w:rFonts w:asciiTheme="minorHAnsi" w:hAnsiTheme="minorHAnsi" w:cstheme="minorHAnsi"/>
          <w:color w:val="auto"/>
        </w:rPr>
        <w:t xml:space="preserve">1 pkt </w:t>
      </w:r>
      <w:r w:rsidR="00DF5C98" w:rsidRPr="00BB18A2">
        <w:rPr>
          <w:rFonts w:asciiTheme="minorHAnsi" w:hAnsiTheme="minorHAnsi" w:cstheme="minorHAnsi"/>
          <w:color w:val="auto"/>
        </w:rPr>
        <w:t>7</w:t>
      </w:r>
      <w:r w:rsidR="00BB18A2">
        <w:rPr>
          <w:rFonts w:asciiTheme="minorHAnsi" w:hAnsiTheme="minorHAnsi" w:cstheme="minorHAnsi"/>
          <w:color w:val="auto"/>
        </w:rPr>
        <w:t xml:space="preserve"> </w:t>
      </w:r>
      <w:r w:rsidRPr="00BB18A2">
        <w:rPr>
          <w:rFonts w:asciiTheme="minorHAnsi" w:hAnsiTheme="minorHAnsi" w:cstheme="minorHAnsi"/>
          <w:color w:val="auto"/>
        </w:rPr>
        <w:t>Umowy powierzenia</w:t>
      </w:r>
      <w:r w:rsidR="00DF5C98" w:rsidRPr="00BB18A2">
        <w:rPr>
          <w:rFonts w:asciiTheme="minorHAnsi" w:hAnsiTheme="minorHAnsi" w:cstheme="minorHAnsi"/>
          <w:color w:val="auto"/>
        </w:rPr>
        <w:t>,</w:t>
      </w:r>
    </w:p>
    <w:p w14:paraId="325526A2" w14:textId="1CBAE4AC" w:rsidR="00000B9C" w:rsidRPr="00BB18A2" w:rsidRDefault="00EA522B" w:rsidP="00F425FA">
      <w:pPr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z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ostanie wszczęte postępowanie sądowe </w:t>
      </w:r>
      <w:r w:rsidRPr="00BB18A2">
        <w:rPr>
          <w:rFonts w:asciiTheme="minorHAnsi" w:hAnsiTheme="minorHAnsi" w:cstheme="minorHAnsi"/>
          <w:sz w:val="24"/>
          <w:szCs w:val="24"/>
        </w:rPr>
        <w:t xml:space="preserve">lub administracyjne 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przeciw </w:t>
      </w:r>
      <w:r w:rsidR="00000B9C" w:rsidRPr="00BB18A2">
        <w:rPr>
          <w:rFonts w:asciiTheme="minorHAnsi" w:hAnsiTheme="minorHAnsi" w:cstheme="minorHAnsi"/>
          <w:iCs/>
          <w:sz w:val="24"/>
          <w:szCs w:val="24"/>
        </w:rPr>
        <w:t xml:space="preserve">Przyjmującemu </w:t>
      </w:r>
      <w:r w:rsidR="00000B9C" w:rsidRPr="00BB18A2">
        <w:rPr>
          <w:rFonts w:asciiTheme="minorHAnsi" w:hAnsiTheme="minorHAnsi" w:cstheme="minorHAnsi"/>
          <w:sz w:val="24"/>
          <w:szCs w:val="24"/>
        </w:rPr>
        <w:t>w związku z naruszeniem ochrony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powierzonych</w:t>
      </w:r>
      <w:r w:rsidR="00000B9C" w:rsidRPr="00BB18A2">
        <w:rPr>
          <w:rFonts w:asciiTheme="minorHAnsi" w:hAnsiTheme="minorHAnsi" w:cstheme="minorHAnsi"/>
          <w:sz w:val="24"/>
          <w:szCs w:val="24"/>
        </w:rPr>
        <w:t xml:space="preserve"> danych osobowych.</w:t>
      </w:r>
    </w:p>
    <w:p w14:paraId="07B7E6E7" w14:textId="5A7DAE3F" w:rsidR="00000B9C" w:rsidRPr="00BB18A2" w:rsidRDefault="00000B9C" w:rsidP="00F425FA">
      <w:pPr>
        <w:numPr>
          <w:ilvl w:val="0"/>
          <w:numId w:val="22"/>
        </w:numPr>
        <w:spacing w:before="1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B18A2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W przypadkach, o których mowa w ust. </w:t>
      </w:r>
      <w:r w:rsidR="00D622B8" w:rsidRPr="00BB18A2">
        <w:rPr>
          <w:rFonts w:asciiTheme="minorHAnsi" w:hAnsiTheme="minorHAnsi" w:cstheme="minorHAnsi"/>
          <w:bCs/>
          <w:sz w:val="24"/>
          <w:szCs w:val="24"/>
        </w:rPr>
        <w:t>1</w:t>
      </w:r>
      <w:r w:rsidR="00B145F1" w:rsidRPr="00BB18A2">
        <w:rPr>
          <w:rFonts w:asciiTheme="minorHAnsi" w:hAnsiTheme="minorHAnsi" w:cstheme="minorHAnsi"/>
          <w:bCs/>
          <w:sz w:val="24"/>
          <w:szCs w:val="24"/>
        </w:rPr>
        <w:t xml:space="preserve"> i 2</w:t>
      </w:r>
      <w:r w:rsidRPr="00BB18A2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BB18A2">
        <w:rPr>
          <w:rFonts w:asciiTheme="minorHAnsi" w:hAnsiTheme="minorHAnsi" w:cstheme="minorHAnsi"/>
          <w:bCs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bCs/>
          <w:sz w:val="24"/>
          <w:szCs w:val="24"/>
        </w:rPr>
        <w:t xml:space="preserve"> zobowiązany jest niezwłocznie po otrzymaniu wypowiedzenia, zrealizować zobowiązania, o których mowa w § 4 ust. 2-4.</w:t>
      </w:r>
    </w:p>
    <w:p w14:paraId="6EEB9E37" w14:textId="77777777" w:rsidR="00000B9C" w:rsidRPr="00BB18A2" w:rsidRDefault="00000B9C" w:rsidP="00F425FA">
      <w:pPr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t>§ 6.</w:t>
      </w:r>
    </w:p>
    <w:p w14:paraId="602197F8" w14:textId="48E35527" w:rsidR="00000B9C" w:rsidRPr="00BB18A2" w:rsidRDefault="00E32276" w:rsidP="00F425FA">
      <w:pPr>
        <w:spacing w:before="12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B18A2">
        <w:rPr>
          <w:rFonts w:asciiTheme="minorHAnsi" w:hAnsiTheme="minorHAnsi" w:cstheme="minorHAnsi"/>
          <w:b/>
          <w:sz w:val="24"/>
          <w:szCs w:val="24"/>
        </w:rPr>
        <w:t>Odpowiedzialność Przyjmującego</w:t>
      </w:r>
    </w:p>
    <w:p w14:paraId="03CFE5D5" w14:textId="00855535" w:rsidR="00000B9C" w:rsidRPr="00BB18A2" w:rsidRDefault="00000B9C" w:rsidP="00F84812">
      <w:pPr>
        <w:numPr>
          <w:ilvl w:val="0"/>
          <w:numId w:val="7"/>
        </w:numPr>
        <w:autoSpaceDE w:val="0"/>
        <w:autoSpaceDN w:val="0"/>
        <w:adjustRightInd w:val="0"/>
        <w:spacing w:before="120" w:line="264" w:lineRule="auto"/>
        <w:ind w:left="364" w:hanging="364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>Przyjmujący</w:t>
      </w: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sz w:val="24"/>
          <w:szCs w:val="24"/>
        </w:rPr>
        <w:t xml:space="preserve">jest odpowiedzialny za udostępnienie lub wykorzystanie </w:t>
      </w:r>
      <w:r w:rsidR="00E32276" w:rsidRPr="00BB18A2">
        <w:rPr>
          <w:rFonts w:asciiTheme="minorHAnsi" w:hAnsiTheme="minorHAnsi" w:cstheme="minorHAnsi"/>
          <w:sz w:val="24"/>
          <w:szCs w:val="24"/>
        </w:rPr>
        <w:t xml:space="preserve">powierzonych </w:t>
      </w:r>
      <w:r w:rsidRPr="00BB18A2">
        <w:rPr>
          <w:rFonts w:asciiTheme="minorHAnsi" w:hAnsiTheme="minorHAnsi" w:cstheme="minorHAnsi"/>
          <w:sz w:val="24"/>
          <w:szCs w:val="24"/>
        </w:rPr>
        <w:t>danych osobowych niezgodnie z Umową powierzenia, a w szczególności za bez</w:t>
      </w:r>
      <w:r w:rsidR="00E32276" w:rsidRPr="00BB18A2">
        <w:rPr>
          <w:rFonts w:asciiTheme="minorHAnsi" w:hAnsiTheme="minorHAnsi" w:cstheme="minorHAnsi"/>
          <w:sz w:val="24"/>
          <w:szCs w:val="24"/>
        </w:rPr>
        <w:t>prawne</w:t>
      </w:r>
      <w:r w:rsidRPr="00BB18A2">
        <w:rPr>
          <w:rFonts w:asciiTheme="minorHAnsi" w:hAnsiTheme="minorHAnsi" w:cstheme="minorHAnsi"/>
          <w:sz w:val="24"/>
          <w:szCs w:val="24"/>
        </w:rPr>
        <w:t xml:space="preserve"> udostepnienie lub przekaz</w:t>
      </w:r>
      <w:r w:rsidR="001D4595" w:rsidRPr="00BB18A2">
        <w:rPr>
          <w:rFonts w:asciiTheme="minorHAnsi" w:hAnsiTheme="minorHAnsi" w:cstheme="minorHAnsi"/>
          <w:sz w:val="24"/>
          <w:szCs w:val="24"/>
        </w:rPr>
        <w:t>anie</w:t>
      </w:r>
      <w:r w:rsidRPr="00BB18A2">
        <w:rPr>
          <w:rFonts w:asciiTheme="minorHAnsi" w:hAnsiTheme="minorHAnsi" w:cstheme="minorHAnsi"/>
          <w:sz w:val="24"/>
          <w:szCs w:val="24"/>
        </w:rPr>
        <w:t xml:space="preserve"> danych osobowych nieuprawni</w:t>
      </w:r>
      <w:r w:rsidR="001D4595" w:rsidRPr="00BB18A2">
        <w:rPr>
          <w:rFonts w:asciiTheme="minorHAnsi" w:hAnsiTheme="minorHAnsi" w:cstheme="minorHAnsi"/>
          <w:sz w:val="24"/>
          <w:szCs w:val="24"/>
        </w:rPr>
        <w:t>onemu</w:t>
      </w:r>
      <w:r w:rsidRPr="00BB18A2">
        <w:rPr>
          <w:rFonts w:asciiTheme="minorHAnsi" w:hAnsiTheme="minorHAnsi" w:cstheme="minorHAnsi"/>
          <w:sz w:val="24"/>
          <w:szCs w:val="24"/>
        </w:rPr>
        <w:t xml:space="preserve"> podmioto</w:t>
      </w:r>
      <w:r w:rsidR="001D4595" w:rsidRPr="00BB18A2">
        <w:rPr>
          <w:rFonts w:asciiTheme="minorHAnsi" w:hAnsiTheme="minorHAnsi" w:cstheme="minorHAnsi"/>
          <w:sz w:val="24"/>
          <w:szCs w:val="24"/>
        </w:rPr>
        <w:t>wi</w:t>
      </w:r>
      <w:r w:rsidRPr="00BB18A2">
        <w:rPr>
          <w:rFonts w:asciiTheme="minorHAnsi" w:hAnsiTheme="minorHAnsi" w:cstheme="minorHAnsi"/>
          <w:sz w:val="24"/>
          <w:szCs w:val="24"/>
        </w:rPr>
        <w:t xml:space="preserve"> lub oso</w:t>
      </w:r>
      <w:r w:rsidR="001D4595" w:rsidRPr="00BB18A2">
        <w:rPr>
          <w:rFonts w:asciiTheme="minorHAnsi" w:hAnsiTheme="minorHAnsi" w:cstheme="minorHAnsi"/>
          <w:sz w:val="24"/>
          <w:szCs w:val="24"/>
        </w:rPr>
        <w:t>bie</w:t>
      </w:r>
      <w:r w:rsidRPr="00BB18A2">
        <w:rPr>
          <w:rFonts w:asciiTheme="minorHAnsi" w:hAnsiTheme="minorHAnsi" w:cstheme="minorHAnsi"/>
          <w:sz w:val="24"/>
          <w:szCs w:val="24"/>
        </w:rPr>
        <w:t>.</w:t>
      </w:r>
    </w:p>
    <w:p w14:paraId="59B0BC99" w14:textId="756FFAC5" w:rsidR="00000B9C" w:rsidRPr="00BB18A2" w:rsidRDefault="00000B9C" w:rsidP="00F84812">
      <w:pPr>
        <w:pStyle w:val="Default"/>
        <w:numPr>
          <w:ilvl w:val="0"/>
          <w:numId w:val="7"/>
        </w:numPr>
        <w:spacing w:before="120" w:line="264" w:lineRule="auto"/>
        <w:ind w:left="360"/>
        <w:jc w:val="both"/>
        <w:rPr>
          <w:rFonts w:asciiTheme="minorHAnsi" w:hAnsiTheme="minorHAnsi" w:cstheme="minorHAnsi"/>
          <w:color w:val="auto"/>
        </w:rPr>
      </w:pPr>
      <w:r w:rsidRPr="00BB18A2">
        <w:rPr>
          <w:rFonts w:asciiTheme="minorHAnsi" w:hAnsiTheme="minorHAnsi" w:cstheme="minorHAnsi"/>
          <w:iCs/>
          <w:color w:val="auto"/>
        </w:rPr>
        <w:t>Przyjmujący</w:t>
      </w:r>
      <w:r w:rsidRPr="00BB18A2">
        <w:rPr>
          <w:rFonts w:asciiTheme="minorHAnsi" w:hAnsiTheme="minorHAnsi" w:cstheme="minorHAnsi"/>
          <w:color w:val="auto"/>
        </w:rPr>
        <w:t xml:space="preserve"> zobowiązuje się do niezwłocznego poinformowania </w:t>
      </w:r>
      <w:r w:rsidRPr="00BB18A2">
        <w:rPr>
          <w:rFonts w:asciiTheme="minorHAnsi" w:hAnsiTheme="minorHAnsi" w:cstheme="minorHAnsi"/>
          <w:iCs/>
          <w:color w:val="auto"/>
        </w:rPr>
        <w:t xml:space="preserve">Powierzającego </w:t>
      </w:r>
      <w:r w:rsidR="00985F09" w:rsidRPr="00BB18A2">
        <w:rPr>
          <w:rFonts w:asciiTheme="minorHAnsi" w:hAnsiTheme="minorHAnsi" w:cstheme="minorHAnsi"/>
          <w:color w:val="auto"/>
        </w:rPr>
        <w:t>o </w:t>
      </w:r>
      <w:r w:rsidR="00E32276" w:rsidRPr="00BB18A2">
        <w:rPr>
          <w:rFonts w:asciiTheme="minorHAnsi" w:hAnsiTheme="minorHAnsi" w:cstheme="minorHAnsi"/>
          <w:color w:val="auto"/>
        </w:rPr>
        <w:t>każdym</w:t>
      </w:r>
      <w:r w:rsidRPr="00BB18A2">
        <w:rPr>
          <w:rFonts w:asciiTheme="minorHAnsi" w:hAnsiTheme="minorHAnsi" w:cstheme="minorHAnsi"/>
          <w:color w:val="auto"/>
        </w:rPr>
        <w:t xml:space="preserve"> postępowaniu, w szczególności administracyjnym lub sądowym, dotyczącym p</w:t>
      </w:r>
      <w:r w:rsidR="00E32276" w:rsidRPr="00BB18A2">
        <w:rPr>
          <w:rFonts w:asciiTheme="minorHAnsi" w:hAnsiTheme="minorHAnsi" w:cstheme="minorHAnsi"/>
          <w:color w:val="auto"/>
        </w:rPr>
        <w:t>owierzonych</w:t>
      </w:r>
      <w:r w:rsidRPr="00BB18A2">
        <w:rPr>
          <w:rFonts w:asciiTheme="minorHAnsi" w:hAnsiTheme="minorHAnsi" w:cstheme="minorHAnsi"/>
          <w:color w:val="auto"/>
        </w:rPr>
        <w:t xml:space="preserve"> </w:t>
      </w:r>
      <w:r w:rsidRPr="00BB18A2">
        <w:rPr>
          <w:rFonts w:asciiTheme="minorHAnsi" w:hAnsiTheme="minorHAnsi" w:cstheme="minorHAnsi"/>
          <w:iCs/>
          <w:color w:val="auto"/>
        </w:rPr>
        <w:t>Przyjmujące</w:t>
      </w:r>
      <w:r w:rsidR="00E32276" w:rsidRPr="00BB18A2">
        <w:rPr>
          <w:rFonts w:asciiTheme="minorHAnsi" w:hAnsiTheme="minorHAnsi" w:cstheme="minorHAnsi"/>
          <w:color w:val="auto"/>
        </w:rPr>
        <w:t>mu</w:t>
      </w:r>
      <w:r w:rsidRPr="00BB18A2">
        <w:rPr>
          <w:rFonts w:asciiTheme="minorHAnsi" w:hAnsiTheme="minorHAnsi" w:cstheme="minorHAnsi"/>
          <w:color w:val="auto"/>
        </w:rPr>
        <w:t xml:space="preserve"> danych osobowych</w:t>
      </w:r>
      <w:r w:rsidR="00E32276" w:rsidRPr="00BB18A2">
        <w:rPr>
          <w:rFonts w:asciiTheme="minorHAnsi" w:hAnsiTheme="minorHAnsi" w:cstheme="minorHAnsi"/>
          <w:color w:val="auto"/>
        </w:rPr>
        <w:t xml:space="preserve"> oraz</w:t>
      </w:r>
      <w:r w:rsidRPr="00BB18A2">
        <w:rPr>
          <w:rFonts w:asciiTheme="minorHAnsi" w:hAnsiTheme="minorHAnsi" w:cstheme="minorHAnsi"/>
          <w:color w:val="auto"/>
        </w:rPr>
        <w:t xml:space="preserve"> o </w:t>
      </w:r>
      <w:r w:rsidR="00E32276" w:rsidRPr="00BB18A2">
        <w:rPr>
          <w:rFonts w:asciiTheme="minorHAnsi" w:hAnsiTheme="minorHAnsi" w:cstheme="minorHAnsi"/>
          <w:color w:val="auto"/>
        </w:rPr>
        <w:t>każdej</w:t>
      </w:r>
      <w:r w:rsidRPr="00BB18A2">
        <w:rPr>
          <w:rFonts w:asciiTheme="minorHAnsi" w:hAnsiTheme="minorHAnsi" w:cstheme="minorHAnsi"/>
          <w:color w:val="auto"/>
        </w:rPr>
        <w:t xml:space="preserve"> decyzji administracyjnej lub orzeczeniu dotyczący</w:t>
      </w:r>
      <w:r w:rsidR="00E32276" w:rsidRPr="00BB18A2">
        <w:rPr>
          <w:rFonts w:asciiTheme="minorHAnsi" w:hAnsiTheme="minorHAnsi" w:cstheme="minorHAnsi"/>
          <w:color w:val="auto"/>
        </w:rPr>
        <w:t>ch</w:t>
      </w:r>
      <w:r w:rsidRPr="00BB18A2">
        <w:rPr>
          <w:rFonts w:asciiTheme="minorHAnsi" w:hAnsiTheme="minorHAnsi" w:cstheme="minorHAnsi"/>
          <w:color w:val="auto"/>
        </w:rPr>
        <w:t xml:space="preserve"> tych danych, </w:t>
      </w:r>
      <w:r w:rsidR="00E32276" w:rsidRPr="00BB18A2">
        <w:rPr>
          <w:rFonts w:asciiTheme="minorHAnsi" w:hAnsiTheme="minorHAnsi" w:cstheme="minorHAnsi"/>
          <w:color w:val="auto"/>
        </w:rPr>
        <w:t>wydanych wobec</w:t>
      </w:r>
      <w:r w:rsidRPr="00BB18A2">
        <w:rPr>
          <w:rFonts w:asciiTheme="minorHAnsi" w:hAnsiTheme="minorHAnsi" w:cstheme="minorHAnsi"/>
          <w:color w:val="auto"/>
        </w:rPr>
        <w:t xml:space="preserve"> </w:t>
      </w:r>
      <w:r w:rsidRPr="00BB18A2">
        <w:rPr>
          <w:rFonts w:asciiTheme="minorHAnsi" w:hAnsiTheme="minorHAnsi" w:cstheme="minorHAnsi"/>
          <w:iCs/>
          <w:color w:val="auto"/>
        </w:rPr>
        <w:t>Przyjmującego</w:t>
      </w:r>
      <w:r w:rsidRPr="00BB18A2">
        <w:rPr>
          <w:rFonts w:asciiTheme="minorHAnsi" w:hAnsiTheme="minorHAnsi" w:cstheme="minorHAnsi"/>
          <w:color w:val="auto"/>
        </w:rPr>
        <w:t xml:space="preserve">, a także </w:t>
      </w:r>
      <w:r w:rsidR="00985F09" w:rsidRPr="00BB18A2">
        <w:rPr>
          <w:rFonts w:asciiTheme="minorHAnsi" w:hAnsiTheme="minorHAnsi" w:cstheme="minorHAnsi"/>
          <w:color w:val="auto"/>
        </w:rPr>
        <w:t>o </w:t>
      </w:r>
      <w:r w:rsidRPr="00BB18A2">
        <w:rPr>
          <w:rFonts w:asciiTheme="minorHAnsi" w:hAnsiTheme="minorHAnsi" w:cstheme="minorHAnsi"/>
          <w:color w:val="auto"/>
        </w:rPr>
        <w:t xml:space="preserve">wszelkich planowanych, o ile są wiadome, lub </w:t>
      </w:r>
      <w:r w:rsidR="00E32276" w:rsidRPr="00BB18A2">
        <w:rPr>
          <w:rFonts w:asciiTheme="minorHAnsi" w:hAnsiTheme="minorHAnsi" w:cstheme="minorHAnsi"/>
          <w:color w:val="auto"/>
        </w:rPr>
        <w:t>wykonywanych</w:t>
      </w:r>
      <w:r w:rsidRPr="00BB18A2">
        <w:rPr>
          <w:rFonts w:asciiTheme="minorHAnsi" w:hAnsiTheme="minorHAnsi" w:cstheme="minorHAnsi"/>
          <w:color w:val="auto"/>
        </w:rPr>
        <w:t xml:space="preserve"> kontrolach i inspekcjach dotyczących przetwarzania u Przyjmującego </w:t>
      </w:r>
      <w:r w:rsidR="00E32276" w:rsidRPr="00BB18A2">
        <w:rPr>
          <w:rFonts w:asciiTheme="minorHAnsi" w:hAnsiTheme="minorHAnsi" w:cstheme="minorHAnsi"/>
          <w:color w:val="auto"/>
        </w:rPr>
        <w:t xml:space="preserve">powierzonych mu </w:t>
      </w:r>
      <w:r w:rsidRPr="00BB18A2">
        <w:rPr>
          <w:rFonts w:asciiTheme="minorHAnsi" w:hAnsiTheme="minorHAnsi" w:cstheme="minorHAnsi"/>
          <w:color w:val="auto"/>
        </w:rPr>
        <w:t xml:space="preserve">danych osobowych. </w:t>
      </w:r>
    </w:p>
    <w:p w14:paraId="6C401777" w14:textId="6E99B948" w:rsidR="00000B9C" w:rsidRPr="00BB18A2" w:rsidRDefault="00000B9C" w:rsidP="00F84812">
      <w:pPr>
        <w:numPr>
          <w:ilvl w:val="0"/>
          <w:numId w:val="7"/>
        </w:numPr>
        <w:autoSpaceDE w:val="0"/>
        <w:autoSpaceDN w:val="0"/>
        <w:adjustRightInd w:val="0"/>
        <w:spacing w:before="120" w:line="264" w:lineRule="auto"/>
        <w:ind w:left="364" w:hanging="364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Jeżeli w związku z przetwarzani</w:t>
      </w:r>
      <w:r w:rsidR="00CD757B" w:rsidRPr="00BB18A2">
        <w:rPr>
          <w:rFonts w:asciiTheme="minorHAnsi" w:hAnsiTheme="minorHAnsi" w:cstheme="minorHAnsi"/>
          <w:sz w:val="24"/>
          <w:szCs w:val="24"/>
        </w:rPr>
        <w:t>em przez Przyjmującego powierzonych</w:t>
      </w:r>
      <w:r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CD757B" w:rsidRPr="00BB18A2">
        <w:rPr>
          <w:rFonts w:asciiTheme="minorHAnsi" w:hAnsiTheme="minorHAnsi" w:cstheme="minorHAnsi"/>
          <w:sz w:val="24"/>
          <w:szCs w:val="24"/>
        </w:rPr>
        <w:t xml:space="preserve">mu </w:t>
      </w:r>
      <w:r w:rsidRPr="00BB18A2">
        <w:rPr>
          <w:rFonts w:asciiTheme="minorHAnsi" w:hAnsiTheme="minorHAnsi" w:cstheme="minorHAnsi"/>
          <w:sz w:val="24"/>
          <w:szCs w:val="24"/>
        </w:rPr>
        <w:t xml:space="preserve">danych osobowych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Powierzający </w:t>
      </w:r>
      <w:r w:rsidRPr="00BB18A2">
        <w:rPr>
          <w:rFonts w:asciiTheme="minorHAnsi" w:hAnsiTheme="minorHAnsi" w:cstheme="minorHAnsi"/>
          <w:sz w:val="24"/>
          <w:szCs w:val="24"/>
        </w:rPr>
        <w:t xml:space="preserve">zostanie prawomocnym orzeczeniem zobowiązany do wypłaty odszkodowania, zadośćuczynienia lub zostanie ukarany grzywną,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Przyjmujący </w:t>
      </w:r>
      <w:r w:rsidRPr="00BB18A2">
        <w:rPr>
          <w:rFonts w:asciiTheme="minorHAnsi" w:hAnsiTheme="minorHAnsi" w:cstheme="minorHAnsi"/>
          <w:sz w:val="24"/>
          <w:szCs w:val="24"/>
        </w:rPr>
        <w:t xml:space="preserve">zobowiązuje się zrekompensować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Powierzającemu </w:t>
      </w:r>
      <w:r w:rsidRPr="00BB18A2">
        <w:rPr>
          <w:rFonts w:asciiTheme="minorHAnsi" w:hAnsiTheme="minorHAnsi" w:cstheme="minorHAnsi"/>
          <w:sz w:val="24"/>
          <w:szCs w:val="24"/>
        </w:rPr>
        <w:t xml:space="preserve">udokumentowane </w:t>
      </w:r>
      <w:r w:rsidR="00CD757B" w:rsidRPr="00BB18A2">
        <w:rPr>
          <w:rFonts w:asciiTheme="minorHAnsi" w:hAnsiTheme="minorHAnsi" w:cstheme="minorHAnsi"/>
          <w:sz w:val="24"/>
          <w:szCs w:val="24"/>
        </w:rPr>
        <w:t>wydatki</w:t>
      </w:r>
      <w:r w:rsidRPr="00BB18A2">
        <w:rPr>
          <w:rFonts w:asciiTheme="minorHAnsi" w:hAnsiTheme="minorHAnsi" w:cstheme="minorHAnsi"/>
          <w:sz w:val="24"/>
          <w:szCs w:val="24"/>
        </w:rPr>
        <w:t xml:space="preserve"> z tego tytułu do wysokości </w:t>
      </w:r>
      <w:r w:rsidR="00CD757B" w:rsidRPr="00BB18A2">
        <w:rPr>
          <w:rFonts w:asciiTheme="minorHAnsi" w:hAnsiTheme="minorHAnsi" w:cstheme="minorHAnsi"/>
          <w:sz w:val="24"/>
          <w:szCs w:val="24"/>
        </w:rPr>
        <w:t>wypłaconego</w:t>
      </w:r>
      <w:r w:rsidRPr="00BB18A2">
        <w:rPr>
          <w:rFonts w:asciiTheme="minorHAnsi" w:hAnsiTheme="minorHAnsi" w:cstheme="minorHAnsi"/>
          <w:sz w:val="24"/>
          <w:szCs w:val="24"/>
        </w:rPr>
        <w:t xml:space="preserve"> odszkodowania, zadośćuczynienia lub grzywny. </w:t>
      </w:r>
    </w:p>
    <w:p w14:paraId="71D120EB" w14:textId="1A65E596" w:rsidR="00000B9C" w:rsidRPr="00BB18A2" w:rsidRDefault="00000B9C" w:rsidP="00F84812">
      <w:pPr>
        <w:numPr>
          <w:ilvl w:val="0"/>
          <w:numId w:val="7"/>
        </w:numPr>
        <w:autoSpaceDE w:val="0"/>
        <w:autoSpaceDN w:val="0"/>
        <w:adjustRightInd w:val="0"/>
        <w:spacing w:before="120" w:line="264" w:lineRule="auto"/>
        <w:ind w:left="364" w:hanging="364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Zobowiązanie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Przyjmującego,</w:t>
      </w:r>
      <w:r w:rsidRPr="00BB18A2">
        <w:rPr>
          <w:rFonts w:asciiTheme="minorHAnsi" w:hAnsiTheme="minorHAnsi" w:cstheme="minorHAnsi"/>
          <w:sz w:val="24"/>
          <w:szCs w:val="24"/>
        </w:rPr>
        <w:t xml:space="preserve"> o którym mowa w ust. 3, powstanie pod warunkiem pisemnego powiadomienia go o każdym przypadku wystąpienia z roszczeniem wobec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Powierzającego</w:t>
      </w:r>
      <w:r w:rsidR="00CD757B" w:rsidRPr="00BB18A2">
        <w:rPr>
          <w:rFonts w:asciiTheme="minorHAnsi" w:hAnsiTheme="minorHAnsi" w:cstheme="minorHAnsi"/>
          <w:iCs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jego podstawach prawnych i faktycznych, w celu umożliwienia </w:t>
      </w:r>
      <w:r w:rsidRPr="00BB18A2">
        <w:rPr>
          <w:rFonts w:asciiTheme="minorHAnsi" w:hAnsiTheme="minorHAnsi" w:cstheme="minorHAnsi"/>
          <w:iCs/>
          <w:sz w:val="24"/>
          <w:szCs w:val="24"/>
        </w:rPr>
        <w:t>Przyjmującemu</w:t>
      </w:r>
      <w:r w:rsidRPr="00BB18A2">
        <w:rPr>
          <w:rFonts w:asciiTheme="minorHAnsi" w:hAnsiTheme="minorHAnsi" w:cstheme="minorHAnsi"/>
          <w:sz w:val="24"/>
          <w:szCs w:val="24"/>
        </w:rPr>
        <w:t xml:space="preserve"> zajęcia stanowiska, odniesienia się do podstaw takiej odpowiedzialności </w:t>
      </w:r>
      <w:r w:rsidR="00985F09" w:rsidRPr="00BB18A2">
        <w:rPr>
          <w:rFonts w:asciiTheme="minorHAnsi" w:hAnsiTheme="minorHAnsi" w:cstheme="minorHAnsi"/>
          <w:sz w:val="24"/>
          <w:szCs w:val="24"/>
        </w:rPr>
        <w:t>i </w:t>
      </w:r>
      <w:r w:rsidRPr="00BB18A2">
        <w:rPr>
          <w:rFonts w:asciiTheme="minorHAnsi" w:hAnsiTheme="minorHAnsi" w:cstheme="minorHAnsi"/>
          <w:sz w:val="24"/>
          <w:szCs w:val="24"/>
        </w:rPr>
        <w:t xml:space="preserve">ewentualnego </w:t>
      </w:r>
      <w:r w:rsidR="00290BF1" w:rsidRPr="00BB18A2">
        <w:rPr>
          <w:rFonts w:asciiTheme="minorHAnsi" w:hAnsiTheme="minorHAnsi" w:cstheme="minorHAnsi"/>
          <w:sz w:val="24"/>
          <w:szCs w:val="24"/>
        </w:rPr>
        <w:t xml:space="preserve">udziału w </w:t>
      </w:r>
      <w:r w:rsidRPr="00BB18A2">
        <w:rPr>
          <w:rFonts w:asciiTheme="minorHAnsi" w:hAnsiTheme="minorHAnsi" w:cstheme="minorHAnsi"/>
          <w:sz w:val="24"/>
          <w:szCs w:val="24"/>
        </w:rPr>
        <w:t>spraw</w:t>
      </w:r>
      <w:r w:rsidR="00290BF1" w:rsidRPr="00BB18A2">
        <w:rPr>
          <w:rFonts w:asciiTheme="minorHAnsi" w:hAnsiTheme="minorHAnsi" w:cstheme="minorHAnsi"/>
          <w:sz w:val="24"/>
          <w:szCs w:val="24"/>
        </w:rPr>
        <w:t>ie</w:t>
      </w:r>
      <w:r w:rsidRPr="00BB18A2">
        <w:rPr>
          <w:rFonts w:asciiTheme="minorHAnsi" w:hAnsiTheme="minorHAnsi" w:cstheme="minorHAnsi"/>
          <w:sz w:val="24"/>
          <w:szCs w:val="24"/>
        </w:rPr>
        <w:t xml:space="preserve"> na etapie sądowym. </w:t>
      </w:r>
    </w:p>
    <w:p w14:paraId="658712B2" w14:textId="77777777" w:rsidR="006B4A88" w:rsidRPr="00BB18A2" w:rsidRDefault="00000B9C" w:rsidP="00F84812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before="120" w:line="264" w:lineRule="auto"/>
        <w:ind w:left="364" w:hanging="36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Przyjmujący </w:t>
      </w:r>
      <w:r w:rsidRPr="00BB18A2">
        <w:rPr>
          <w:rFonts w:asciiTheme="minorHAnsi" w:hAnsiTheme="minorHAnsi" w:cstheme="minorHAnsi"/>
          <w:sz w:val="24"/>
          <w:szCs w:val="24"/>
        </w:rPr>
        <w:t xml:space="preserve">ponosi odpowiedzialność odszkodowawczą względem 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Powierzającego </w:t>
      </w:r>
      <w:r w:rsidR="00985F09" w:rsidRPr="00BB18A2">
        <w:rPr>
          <w:rFonts w:asciiTheme="minorHAnsi" w:hAnsiTheme="minorHAnsi" w:cstheme="minorHAnsi"/>
          <w:sz w:val="24"/>
          <w:szCs w:val="24"/>
        </w:rPr>
        <w:t>w </w:t>
      </w:r>
      <w:r w:rsidRPr="00BB18A2">
        <w:rPr>
          <w:rFonts w:asciiTheme="minorHAnsi" w:hAnsiTheme="minorHAnsi" w:cstheme="minorHAnsi"/>
          <w:sz w:val="24"/>
          <w:szCs w:val="24"/>
        </w:rPr>
        <w:t xml:space="preserve">zakresie strat rzeczywiście poniesionych przez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Powierzającego.</w:t>
      </w:r>
      <w:r w:rsidR="006B4A88"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14:paraId="46A5E6B1" w14:textId="435C1DC7" w:rsidR="006B4A88" w:rsidRPr="00BB18A2" w:rsidRDefault="006B4A88" w:rsidP="00F84812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before="120" w:line="264" w:lineRule="auto"/>
        <w:ind w:left="364" w:hanging="36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Przyjmujący ponosi odpowiedzialność</w:t>
      </w:r>
      <w:r w:rsidRPr="00BB18A2">
        <w:rPr>
          <w:rFonts w:asciiTheme="minorHAnsi" w:hAnsiTheme="minorHAnsi" w:cstheme="minorHAnsi"/>
          <w:iCs/>
          <w:sz w:val="24"/>
          <w:szCs w:val="24"/>
        </w:rPr>
        <w:t xml:space="preserve"> za wszelkie szkody i straty wyrządzone osobom trzecim wynikające z niezgodnego z Umową powierzenia, Rozporządzeniem oraz innymi przepisami prawa powszechnie obowiązującego, przetwarzania powierzonych mu danych osobowych lub braku skutecznej ich ochrony.</w:t>
      </w:r>
    </w:p>
    <w:p w14:paraId="71E4EBBD" w14:textId="7A11CBF5" w:rsidR="00000B9C" w:rsidRPr="00BB18A2" w:rsidRDefault="00000B9C" w:rsidP="00F425FA">
      <w:pPr>
        <w:pStyle w:val="StylPogrubienieWyrwnanydorodka"/>
        <w:spacing w:after="0" w:line="276" w:lineRule="auto"/>
        <w:rPr>
          <w:rFonts w:asciiTheme="minorHAnsi" w:hAnsiTheme="minorHAnsi" w:cstheme="minorHAnsi"/>
          <w:szCs w:val="24"/>
        </w:rPr>
      </w:pPr>
      <w:r w:rsidRPr="00BB18A2">
        <w:rPr>
          <w:rFonts w:asciiTheme="minorHAnsi" w:hAnsiTheme="minorHAnsi" w:cstheme="minorHAnsi"/>
          <w:szCs w:val="24"/>
        </w:rPr>
        <w:t>§ 7.</w:t>
      </w:r>
    </w:p>
    <w:p w14:paraId="7634A6B2" w14:textId="77777777" w:rsidR="00000B9C" w:rsidRPr="00BB18A2" w:rsidRDefault="00000B9C" w:rsidP="00F425FA">
      <w:pPr>
        <w:spacing w:before="12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>Zasady zachowania poufności</w:t>
      </w:r>
    </w:p>
    <w:p w14:paraId="5CEBF060" w14:textId="0978CEC8" w:rsidR="00000B9C" w:rsidRPr="00BB18A2" w:rsidRDefault="00000B9C" w:rsidP="00BB18A2">
      <w:pPr>
        <w:numPr>
          <w:ilvl w:val="0"/>
          <w:numId w:val="9"/>
        </w:numPr>
        <w:autoSpaceDE w:val="0"/>
        <w:autoSpaceDN w:val="0"/>
        <w:adjustRightInd w:val="0"/>
        <w:spacing w:before="120" w:line="264" w:lineRule="auto"/>
        <w:ind w:left="357" w:hanging="357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hAnsiTheme="minorHAnsi" w:cstheme="minorHAnsi"/>
          <w:iCs/>
          <w:sz w:val="24"/>
          <w:szCs w:val="24"/>
          <w:lang w:eastAsia="pl-PL"/>
        </w:rPr>
        <w:t>Przyjmujący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zobowiązuje się do </w:t>
      </w:r>
      <w:r w:rsidR="00B765C3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skutecznego 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>zachowania w tajemnicy wszelkich informacji, danych, materiałów, dokumentów</w:t>
      </w:r>
      <w:r w:rsidR="00BE5C55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oraz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danych osobowych </w:t>
      </w:r>
      <w:r w:rsidR="00BE5C55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do których będzie miał dostęp lub które zostaną mu przekazane przez Powierzającego lub jego reprezentantów, w związku z wykonywaniem Umowy powierzenia. </w:t>
      </w:r>
    </w:p>
    <w:p w14:paraId="62717A80" w14:textId="6C02B0DA" w:rsidR="00000B9C" w:rsidRPr="00BB18A2" w:rsidRDefault="00000B9C" w:rsidP="00BB18A2">
      <w:pPr>
        <w:numPr>
          <w:ilvl w:val="0"/>
          <w:numId w:val="9"/>
        </w:numPr>
        <w:autoSpaceDE w:val="0"/>
        <w:autoSpaceDN w:val="0"/>
        <w:adjustRightInd w:val="0"/>
        <w:spacing w:before="120" w:line="264" w:lineRule="auto"/>
        <w:ind w:left="357" w:hanging="357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hAnsiTheme="minorHAnsi" w:cstheme="minorHAnsi"/>
          <w:iCs/>
          <w:sz w:val="24"/>
          <w:szCs w:val="24"/>
          <w:lang w:eastAsia="pl-PL"/>
        </w:rPr>
        <w:lastRenderedPageBreak/>
        <w:t>Przyjmujący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oświadcza, że w związku z zobowiązaniem do zachowania w tajemnicy 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>informacji</w:t>
      </w:r>
      <w:r w:rsidR="006B4A88" w:rsidRPr="00BB18A2">
        <w:rPr>
          <w:rFonts w:asciiTheme="minorHAnsi" w:hAnsiTheme="minorHAnsi" w:cstheme="minorHAnsi"/>
          <w:sz w:val="24"/>
          <w:szCs w:val="24"/>
          <w:lang w:eastAsia="pl-PL"/>
        </w:rPr>
        <w:t>, danych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i 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>ich nośników</w:t>
      </w:r>
      <w:r w:rsidR="007D1D2C" w:rsidRPr="00BB18A2"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o których mowa w ust. 1</w:t>
      </w:r>
      <w:r w:rsidR="006B4A88" w:rsidRPr="00BB18A2"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nie będą one wykorzystywane, ujawniane ani udostępniane bez pisemnej zgody </w:t>
      </w:r>
      <w:r w:rsidRPr="00BB18A2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Powierzającego 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>w innym celu niż określony w § 1 Umowy powierzenia chyba</w:t>
      </w:r>
      <w:r w:rsidR="006B4A88" w:rsidRPr="00BB18A2"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że 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>obowiązek ich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ujawnienia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lub udostępni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>eni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>a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wynika </w:t>
      </w:r>
      <w:r w:rsidR="00985F09" w:rsidRPr="00BB18A2">
        <w:rPr>
          <w:rFonts w:asciiTheme="minorHAnsi" w:hAnsiTheme="minorHAnsi" w:cstheme="minorHAnsi"/>
          <w:sz w:val="24"/>
          <w:szCs w:val="24"/>
          <w:lang w:eastAsia="pl-PL"/>
        </w:rPr>
        <w:t>z 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bezwzględnie 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>obowiązujących przepisów prawa</w:t>
      </w:r>
      <w:r w:rsidR="000711FD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, a z żądaniem wystąpi </w:t>
      </w:r>
      <w:r w:rsidR="001D4595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uprawniony 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>organ lub sąd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. </w:t>
      </w:r>
    </w:p>
    <w:p w14:paraId="3675625B" w14:textId="27E3A352" w:rsidR="00000B9C" w:rsidRPr="00BB18A2" w:rsidRDefault="00000B9C" w:rsidP="00BB18A2">
      <w:pPr>
        <w:numPr>
          <w:ilvl w:val="0"/>
          <w:numId w:val="9"/>
        </w:numPr>
        <w:autoSpaceDE w:val="0"/>
        <w:autoSpaceDN w:val="0"/>
        <w:adjustRightInd w:val="0"/>
        <w:spacing w:before="120" w:line="264" w:lineRule="auto"/>
        <w:ind w:left="357" w:hanging="357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Strony zobowiązują się do dołożenia wszelkich starań w celu zapewnienia, aby środki łączności wykorzystywane do odbioru, przekazywania oraz przechowywania 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>informacji</w:t>
      </w:r>
      <w:r w:rsidR="006B4A88" w:rsidRPr="00BB18A2">
        <w:rPr>
          <w:rFonts w:asciiTheme="minorHAnsi" w:hAnsiTheme="minorHAnsi" w:cstheme="minorHAnsi"/>
          <w:sz w:val="24"/>
          <w:szCs w:val="24"/>
          <w:lang w:eastAsia="pl-PL"/>
        </w:rPr>
        <w:t>, danych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i ich nośników, a także powierzonych danych osobowych, o których mowa w ust.</w:t>
      </w:r>
      <w:r w:rsidR="00C871C7" w:rsidRPr="00BB18A2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>1</w:t>
      </w:r>
      <w:r w:rsidR="006B4A88" w:rsidRPr="00BB18A2"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 gwarantowały </w:t>
      </w:r>
      <w:r w:rsidR="00315DA9" w:rsidRPr="00BB18A2">
        <w:rPr>
          <w:rFonts w:asciiTheme="minorHAnsi" w:hAnsiTheme="minorHAnsi" w:cstheme="minorHAnsi"/>
          <w:sz w:val="24"/>
          <w:szCs w:val="24"/>
          <w:lang w:eastAsia="pl-PL"/>
        </w:rPr>
        <w:t>ich skuteczne zabezpieczenie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 xml:space="preserve">, przed dostępem osób </w:t>
      </w:r>
      <w:r w:rsidR="006B4A88" w:rsidRPr="00BB18A2">
        <w:rPr>
          <w:rFonts w:asciiTheme="minorHAnsi" w:hAnsiTheme="minorHAnsi" w:cstheme="minorHAnsi"/>
          <w:sz w:val="24"/>
          <w:szCs w:val="24"/>
          <w:lang w:eastAsia="pl-PL"/>
        </w:rPr>
        <w:t>nieuprawnionych</w:t>
      </w:r>
      <w:r w:rsidRPr="00BB18A2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7A037843" w14:textId="3F3FE014" w:rsidR="00827147" w:rsidRPr="00BB18A2" w:rsidRDefault="00827147" w:rsidP="00BB18A2">
      <w:pPr>
        <w:pStyle w:val="StylPogrubienieWyrwnanydorodka"/>
        <w:spacing w:after="0" w:line="264" w:lineRule="auto"/>
        <w:rPr>
          <w:rFonts w:asciiTheme="minorHAnsi" w:hAnsiTheme="minorHAnsi" w:cstheme="minorHAnsi"/>
          <w:szCs w:val="24"/>
        </w:rPr>
      </w:pPr>
      <w:r w:rsidRPr="00BB18A2">
        <w:rPr>
          <w:rFonts w:asciiTheme="minorHAnsi" w:hAnsiTheme="minorHAnsi" w:cstheme="minorHAnsi"/>
          <w:szCs w:val="24"/>
        </w:rPr>
        <w:t xml:space="preserve">§ </w:t>
      </w:r>
      <w:r w:rsidR="009A2545" w:rsidRPr="00BB18A2">
        <w:rPr>
          <w:rFonts w:asciiTheme="minorHAnsi" w:hAnsiTheme="minorHAnsi" w:cstheme="minorHAnsi"/>
          <w:szCs w:val="24"/>
        </w:rPr>
        <w:t>8</w:t>
      </w:r>
      <w:r w:rsidRPr="00BB18A2">
        <w:rPr>
          <w:rFonts w:asciiTheme="minorHAnsi" w:hAnsiTheme="minorHAnsi" w:cstheme="minorHAnsi"/>
          <w:szCs w:val="24"/>
        </w:rPr>
        <w:t>.</w:t>
      </w:r>
    </w:p>
    <w:p w14:paraId="373B527C" w14:textId="77777777" w:rsidR="00000B9C" w:rsidRPr="00BB18A2" w:rsidRDefault="00000B9C" w:rsidP="00BB18A2">
      <w:pPr>
        <w:spacing w:before="120" w:line="264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sz w:val="24"/>
          <w:szCs w:val="24"/>
        </w:rPr>
        <w:t>Postanowienia końcowe</w:t>
      </w:r>
    </w:p>
    <w:p w14:paraId="5C123127" w14:textId="738907C5" w:rsidR="00000B9C" w:rsidRPr="00BB18A2" w:rsidRDefault="00000B9C" w:rsidP="00BB18A2">
      <w:pPr>
        <w:numPr>
          <w:ilvl w:val="0"/>
          <w:numId w:val="8"/>
        </w:numPr>
        <w:tabs>
          <w:tab w:val="num" w:pos="360"/>
        </w:tabs>
        <w:spacing w:before="120" w:line="264" w:lineRule="auto"/>
        <w:ind w:left="360"/>
        <w:jc w:val="both"/>
        <w:rPr>
          <w:rFonts w:asciiTheme="minorHAnsi" w:eastAsia="MS Mincho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W sprawach nieuregulowanych Umową powierzenia </w:t>
      </w:r>
      <w:bookmarkStart w:id="2" w:name="_Hlk160817786"/>
      <w:r w:rsidRPr="00BB18A2">
        <w:rPr>
          <w:rFonts w:asciiTheme="minorHAnsi" w:hAnsiTheme="minorHAnsi" w:cstheme="minorHAnsi"/>
          <w:sz w:val="24"/>
          <w:szCs w:val="24"/>
        </w:rPr>
        <w:t>zastosowanie będą miały przepisy Rozporządzenia oraz inne przepisy prawa powszechnie obowiązującego</w:t>
      </w:r>
      <w:r w:rsidR="004669D0" w:rsidRPr="00BB18A2">
        <w:rPr>
          <w:rFonts w:asciiTheme="minorHAnsi" w:hAnsiTheme="minorHAnsi" w:cstheme="minorHAnsi"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985F09" w:rsidRPr="00BB18A2">
        <w:rPr>
          <w:rFonts w:asciiTheme="minorHAnsi" w:hAnsiTheme="minorHAnsi" w:cstheme="minorHAnsi"/>
          <w:sz w:val="24"/>
          <w:szCs w:val="24"/>
        </w:rPr>
        <w:t>w </w:t>
      </w:r>
      <w:r w:rsidRPr="00BB18A2">
        <w:rPr>
          <w:rFonts w:asciiTheme="minorHAnsi" w:hAnsiTheme="minorHAnsi" w:cstheme="minorHAnsi"/>
          <w:sz w:val="24"/>
          <w:szCs w:val="24"/>
        </w:rPr>
        <w:t xml:space="preserve">szczególności przepisy </w:t>
      </w:r>
      <w:r w:rsidR="006B4A88" w:rsidRPr="00BB18A2">
        <w:rPr>
          <w:rFonts w:asciiTheme="minorHAnsi" w:hAnsiTheme="minorHAnsi" w:cstheme="minorHAnsi"/>
          <w:sz w:val="24"/>
          <w:szCs w:val="24"/>
        </w:rPr>
        <w:t>kodeksu cywilnego.</w:t>
      </w:r>
      <w:bookmarkEnd w:id="2"/>
      <w:r w:rsidRPr="00BB18A2">
        <w:rPr>
          <w:rFonts w:asciiTheme="minorHAnsi" w:eastAsia="MS Mincho" w:hAnsiTheme="minorHAnsi" w:cstheme="minorHAnsi"/>
          <w:sz w:val="24"/>
          <w:szCs w:val="24"/>
        </w:rPr>
        <w:t xml:space="preserve"> </w:t>
      </w:r>
    </w:p>
    <w:p w14:paraId="40F48A3F" w14:textId="77777777" w:rsidR="00000B9C" w:rsidRPr="00BB18A2" w:rsidRDefault="00000B9C" w:rsidP="00BB18A2">
      <w:pPr>
        <w:numPr>
          <w:ilvl w:val="0"/>
          <w:numId w:val="8"/>
        </w:numPr>
        <w:tabs>
          <w:tab w:val="num" w:pos="360"/>
        </w:tabs>
        <w:spacing w:before="120" w:line="264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Zmiany Umowy powierzenia wymagają zachowania formy pisemnej, w postaci Aneksu, pod rygorem nieważności.</w:t>
      </w:r>
    </w:p>
    <w:p w14:paraId="00686E01" w14:textId="6AFC0334" w:rsidR="00000B9C" w:rsidRPr="00BB18A2" w:rsidRDefault="00000B9C" w:rsidP="00BB18A2">
      <w:pPr>
        <w:numPr>
          <w:ilvl w:val="0"/>
          <w:numId w:val="8"/>
        </w:numPr>
        <w:tabs>
          <w:tab w:val="num" w:pos="360"/>
        </w:tabs>
        <w:spacing w:before="120" w:line="264" w:lineRule="auto"/>
        <w:ind w:left="36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 xml:space="preserve">Wszelkie spory związane z wykonaniem Umowy powierzenia oraz wynikające </w:t>
      </w:r>
      <w:r w:rsidR="00985F09" w:rsidRPr="00BB18A2">
        <w:rPr>
          <w:rFonts w:asciiTheme="minorHAnsi" w:hAnsiTheme="minorHAnsi" w:cstheme="minorHAnsi"/>
          <w:sz w:val="24"/>
          <w:szCs w:val="24"/>
        </w:rPr>
        <w:t>z </w:t>
      </w:r>
      <w:r w:rsidRPr="00BB18A2">
        <w:rPr>
          <w:rFonts w:asciiTheme="minorHAnsi" w:hAnsiTheme="minorHAnsi" w:cstheme="minorHAnsi"/>
          <w:sz w:val="24"/>
          <w:szCs w:val="24"/>
        </w:rPr>
        <w:t xml:space="preserve">przetwarzania </w:t>
      </w:r>
      <w:r w:rsidR="007978E3" w:rsidRPr="00BB18A2">
        <w:rPr>
          <w:rFonts w:asciiTheme="minorHAnsi" w:hAnsiTheme="minorHAnsi" w:cstheme="minorHAnsi"/>
          <w:sz w:val="24"/>
          <w:szCs w:val="24"/>
        </w:rPr>
        <w:t xml:space="preserve">powierzonych danych osobowych </w:t>
      </w:r>
      <w:r w:rsidRPr="00BB18A2">
        <w:rPr>
          <w:rFonts w:asciiTheme="minorHAnsi" w:hAnsiTheme="minorHAnsi" w:cstheme="minorHAnsi"/>
          <w:sz w:val="24"/>
          <w:szCs w:val="24"/>
        </w:rPr>
        <w:t>w oparciu o Umowę</w:t>
      </w:r>
      <w:r w:rsidR="00827147" w:rsidRPr="00BB18A2">
        <w:rPr>
          <w:rFonts w:asciiTheme="minorHAnsi" w:hAnsiTheme="minorHAnsi" w:cstheme="minorHAnsi"/>
          <w:sz w:val="24"/>
          <w:szCs w:val="24"/>
        </w:rPr>
        <w:t xml:space="preserve"> główną</w:t>
      </w:r>
      <w:r w:rsidR="00E82480" w:rsidRPr="00BB18A2">
        <w:rPr>
          <w:rFonts w:asciiTheme="minorHAnsi" w:hAnsiTheme="minorHAnsi" w:cstheme="minorHAnsi"/>
          <w:sz w:val="24"/>
          <w:szCs w:val="24"/>
        </w:rPr>
        <w:t>,</w:t>
      </w:r>
      <w:r w:rsidRPr="00BB18A2">
        <w:rPr>
          <w:rFonts w:asciiTheme="minorHAnsi" w:hAnsiTheme="minorHAnsi" w:cstheme="minorHAnsi"/>
          <w:sz w:val="24"/>
          <w:szCs w:val="24"/>
        </w:rPr>
        <w:t xml:space="preserve"> rozstrzygane będą przez sąd właściwy dla siedziby </w:t>
      </w:r>
      <w:r w:rsidRPr="00BB18A2">
        <w:rPr>
          <w:rFonts w:asciiTheme="minorHAnsi" w:hAnsiTheme="minorHAnsi" w:cstheme="minorHAnsi"/>
          <w:iCs/>
          <w:sz w:val="24"/>
          <w:szCs w:val="24"/>
        </w:rPr>
        <w:t>Powierzającego.</w:t>
      </w:r>
    </w:p>
    <w:p w14:paraId="6A3667F6" w14:textId="6640F6F8" w:rsidR="00C871C7" w:rsidRPr="00BB18A2" w:rsidRDefault="00000B9C" w:rsidP="00BB18A2">
      <w:pPr>
        <w:numPr>
          <w:ilvl w:val="0"/>
          <w:numId w:val="8"/>
        </w:numPr>
        <w:tabs>
          <w:tab w:val="num" w:pos="360"/>
        </w:tabs>
        <w:spacing w:before="120" w:line="264" w:lineRule="auto"/>
        <w:ind w:left="36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Umowa powierzenia wchodzi w życie z dniem jej podpisania.</w:t>
      </w:r>
      <w:r w:rsidR="007978E3" w:rsidRPr="00BB18A2">
        <w:rPr>
          <w:rFonts w:asciiTheme="minorHAnsi" w:hAnsiTheme="minorHAnsi" w:cstheme="minorHAnsi"/>
          <w:sz w:val="24"/>
          <w:szCs w:val="24"/>
        </w:rPr>
        <w:t xml:space="preserve"> </w:t>
      </w:r>
      <w:r w:rsidR="00364F62" w:rsidRPr="00BB18A2">
        <w:rPr>
          <w:rFonts w:asciiTheme="minorHAnsi" w:hAnsiTheme="minorHAnsi" w:cstheme="minorHAnsi"/>
          <w:sz w:val="24"/>
          <w:szCs w:val="24"/>
        </w:rPr>
        <w:t>Umowę powierzenia sporządzono i podpisano w formie elektronicznej za pomocą kwalifikowanych podpisów elektronicznych. Datą zawarcia Umowy jest data złożenia podpisu przez ostatnią ze Stron</w:t>
      </w:r>
      <w:r w:rsidR="001124CF" w:rsidRPr="00BB18A2"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506A1CFE" w14:textId="1CD3A765" w:rsidR="00000B9C" w:rsidRPr="00BB18A2" w:rsidRDefault="00000B9C" w:rsidP="00BB18A2">
      <w:pPr>
        <w:tabs>
          <w:tab w:val="left" w:pos="6663"/>
        </w:tabs>
        <w:spacing w:before="480"/>
        <w:ind w:left="567" w:firstLine="352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BB18A2">
        <w:rPr>
          <w:rFonts w:asciiTheme="minorHAnsi" w:hAnsiTheme="minorHAnsi" w:cstheme="minorHAnsi"/>
          <w:b/>
          <w:iCs/>
          <w:sz w:val="24"/>
          <w:szCs w:val="24"/>
        </w:rPr>
        <w:t>Powierzający</w:t>
      </w:r>
      <w:r w:rsidRPr="00BB18A2">
        <w:rPr>
          <w:rFonts w:asciiTheme="minorHAnsi" w:hAnsiTheme="minorHAnsi" w:cstheme="minorHAnsi"/>
          <w:i/>
          <w:sz w:val="24"/>
          <w:szCs w:val="24"/>
        </w:rPr>
        <w:tab/>
      </w:r>
      <w:r w:rsidRPr="00BB18A2">
        <w:rPr>
          <w:rFonts w:asciiTheme="minorHAnsi" w:hAnsiTheme="minorHAnsi" w:cstheme="minorHAnsi"/>
          <w:b/>
          <w:iCs/>
          <w:sz w:val="24"/>
          <w:szCs w:val="24"/>
        </w:rPr>
        <w:t>Przyjmujący</w:t>
      </w:r>
    </w:p>
    <w:p w14:paraId="45B9B54C" w14:textId="22B88BB0" w:rsidR="00C871C7" w:rsidRPr="00BB18A2" w:rsidRDefault="00000B9C" w:rsidP="00BB18A2">
      <w:pPr>
        <w:tabs>
          <w:tab w:val="left" w:pos="6237"/>
        </w:tabs>
        <w:spacing w:before="600"/>
        <w:ind w:left="992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B18A2">
        <w:rPr>
          <w:rFonts w:asciiTheme="minorHAnsi" w:hAnsiTheme="minorHAnsi" w:cstheme="minorHAnsi"/>
          <w:sz w:val="24"/>
          <w:szCs w:val="24"/>
        </w:rPr>
        <w:t>………………….…………….</w:t>
      </w:r>
      <w:r w:rsidR="00BB18A2">
        <w:rPr>
          <w:rFonts w:asciiTheme="minorHAnsi" w:hAnsiTheme="minorHAnsi" w:cstheme="minorHAnsi"/>
          <w:sz w:val="24"/>
          <w:szCs w:val="24"/>
        </w:rPr>
        <w:tab/>
      </w:r>
      <w:r w:rsidRPr="00BB18A2">
        <w:rPr>
          <w:rFonts w:asciiTheme="minorHAnsi" w:hAnsiTheme="minorHAnsi" w:cstheme="minorHAnsi"/>
          <w:sz w:val="24"/>
          <w:szCs w:val="24"/>
        </w:rPr>
        <w:t>………………………………….</w:t>
      </w:r>
      <w:r w:rsid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14:paraId="6D4F7B78" w14:textId="3744CEF5" w:rsidR="00364F62" w:rsidRPr="00BB18A2" w:rsidRDefault="00000B9C" w:rsidP="00BB18A2">
      <w:pPr>
        <w:spacing w:before="60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BB18A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BB18A2">
        <w:rPr>
          <w:rFonts w:asciiTheme="minorHAnsi" w:hAnsiTheme="minorHAnsi" w:cstheme="minorHAnsi"/>
          <w:b/>
          <w:i/>
          <w:sz w:val="24"/>
          <w:szCs w:val="24"/>
        </w:rPr>
        <w:t>Akceptacja</w:t>
      </w:r>
      <w:r w:rsidR="001D079A" w:rsidRPr="00BB18A2">
        <w:rPr>
          <w:rFonts w:asciiTheme="minorHAnsi" w:hAnsiTheme="minorHAnsi" w:cstheme="minorHAnsi"/>
          <w:b/>
          <w:i/>
          <w:sz w:val="24"/>
          <w:szCs w:val="24"/>
        </w:rPr>
        <w:t xml:space="preserve"> w EZD</w:t>
      </w:r>
      <w:r w:rsidRPr="00BB18A2">
        <w:rPr>
          <w:rFonts w:asciiTheme="minorHAnsi" w:hAnsiTheme="minorHAnsi" w:cstheme="minorHAnsi"/>
          <w:b/>
          <w:i/>
          <w:sz w:val="24"/>
          <w:szCs w:val="24"/>
        </w:rPr>
        <w:t xml:space="preserve">: </w:t>
      </w:r>
    </w:p>
    <w:p w14:paraId="11470B78" w14:textId="2FF4B3ED" w:rsidR="00000B9C" w:rsidRPr="00BB18A2" w:rsidRDefault="00642366" w:rsidP="00F425FA">
      <w:pPr>
        <w:spacing w:before="120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BB18A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Inspektor </w:t>
      </w:r>
      <w:r w:rsidR="00000B9C" w:rsidRPr="00BB18A2">
        <w:rPr>
          <w:rFonts w:asciiTheme="minorHAnsi" w:hAnsiTheme="minorHAnsi" w:cstheme="minorHAnsi"/>
          <w:b/>
          <w:bCs/>
          <w:iCs/>
          <w:sz w:val="24"/>
          <w:szCs w:val="24"/>
        </w:rPr>
        <w:t>Ochrony Danych</w:t>
      </w:r>
    </w:p>
    <w:p w14:paraId="6D8FB7CF" w14:textId="77777777" w:rsidR="00000B9C" w:rsidRPr="00BB18A2" w:rsidRDefault="00000B9C" w:rsidP="00F425FA">
      <w:pPr>
        <w:spacing w:before="120"/>
        <w:contextualSpacing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 xml:space="preserve">Departament Bezpieczeństwa i Ochrony Informacji </w:t>
      </w:r>
    </w:p>
    <w:p w14:paraId="37906C50" w14:textId="127F8DB3" w:rsidR="00E940C7" w:rsidRPr="00BB18A2" w:rsidRDefault="00000B9C" w:rsidP="00BB18A2">
      <w:pPr>
        <w:spacing w:before="120"/>
        <w:contextualSpacing/>
        <w:rPr>
          <w:rFonts w:asciiTheme="minorHAnsi" w:hAnsiTheme="minorHAnsi" w:cstheme="minorHAnsi"/>
          <w:iCs/>
          <w:sz w:val="24"/>
          <w:szCs w:val="24"/>
        </w:rPr>
      </w:pPr>
      <w:r w:rsidRPr="00BB18A2">
        <w:rPr>
          <w:rFonts w:asciiTheme="minorHAnsi" w:hAnsiTheme="minorHAnsi" w:cstheme="minorHAnsi"/>
          <w:iCs/>
          <w:sz w:val="24"/>
          <w:szCs w:val="24"/>
        </w:rPr>
        <w:t xml:space="preserve">Ministerstwo Finansów </w:t>
      </w:r>
      <w:bookmarkEnd w:id="0"/>
    </w:p>
    <w:sectPr w:rsidR="00E940C7" w:rsidRPr="00BB18A2" w:rsidSect="00BB18A2">
      <w:headerReference w:type="default" r:id="rId10"/>
      <w:footerReference w:type="default" r:id="rId11"/>
      <w:head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02065" w14:textId="77777777" w:rsidR="00EB7BDB" w:rsidRDefault="00EB7BDB">
      <w:pPr>
        <w:spacing w:line="240" w:lineRule="auto"/>
      </w:pPr>
      <w:r>
        <w:separator/>
      </w:r>
    </w:p>
  </w:endnote>
  <w:endnote w:type="continuationSeparator" w:id="0">
    <w:p w14:paraId="0099E441" w14:textId="77777777" w:rsidR="00EB7BDB" w:rsidRDefault="00EB7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69474" w14:textId="16F60B34" w:rsidR="0031379E" w:rsidRDefault="0031379E">
    <w:pPr>
      <w:pStyle w:val="Stopka"/>
    </w:pPr>
    <w:r>
      <w:rPr>
        <w:noProof/>
      </w:rPr>
      <w:drawing>
        <wp:inline distT="0" distB="0" distL="0" distR="0" wp14:anchorId="5E84557C" wp14:editId="6F1298F9">
          <wp:extent cx="5760085" cy="819785"/>
          <wp:effectExtent l="0" t="0" r="0" b="0"/>
          <wp:docPr id="5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81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8BDFD8" w14:textId="77777777" w:rsidR="0031379E" w:rsidRDefault="00313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BE590" w14:textId="77777777" w:rsidR="00EB7BDB" w:rsidRDefault="00EB7BDB">
      <w:pPr>
        <w:spacing w:line="240" w:lineRule="auto"/>
      </w:pPr>
      <w:r>
        <w:separator/>
      </w:r>
    </w:p>
  </w:footnote>
  <w:footnote w:type="continuationSeparator" w:id="0">
    <w:p w14:paraId="0971E1FB" w14:textId="77777777" w:rsidR="00EB7BDB" w:rsidRDefault="00EB7B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D27E" w14:textId="77777777" w:rsidR="00BD556F" w:rsidRPr="00C55616" w:rsidRDefault="00BD556F">
    <w:pPr>
      <w:pStyle w:val="Nagwek"/>
      <w:pBdr>
        <w:bottom w:val="single" w:sz="4" w:space="1" w:color="D9D9D9"/>
      </w:pBdr>
      <w:jc w:val="right"/>
      <w:rPr>
        <w:b/>
      </w:rPr>
    </w:pPr>
    <w:r w:rsidRPr="00C55616">
      <w:rPr>
        <w:spacing w:val="60"/>
      </w:rPr>
      <w:t>Strona</w:t>
    </w:r>
    <w:r w:rsidRPr="00C55616">
      <w:t xml:space="preserve"> | </w:t>
    </w:r>
    <w:r w:rsidRPr="00C55616">
      <w:fldChar w:fldCharType="begin"/>
    </w:r>
    <w:r w:rsidRPr="00C55616">
      <w:instrText xml:space="preserve"> PAGE   \* MERGEFORMAT </w:instrText>
    </w:r>
    <w:r w:rsidRPr="00C55616">
      <w:fldChar w:fldCharType="separate"/>
    </w:r>
    <w:r w:rsidR="003227F5" w:rsidRPr="00C55616">
      <w:rPr>
        <w:b/>
        <w:noProof/>
      </w:rPr>
      <w:t>2</w:t>
    </w:r>
    <w:r w:rsidRPr="00C55616">
      <w:fldChar w:fldCharType="end"/>
    </w:r>
  </w:p>
  <w:p w14:paraId="62C90888" w14:textId="77777777" w:rsidR="00BD556F" w:rsidRDefault="00BD55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0D24E" w14:textId="77777777" w:rsidR="00BB18A2" w:rsidRPr="00C55616" w:rsidRDefault="00BB18A2" w:rsidP="00BB18A2">
    <w:pPr>
      <w:pStyle w:val="Nagwek"/>
      <w:pBdr>
        <w:bottom w:val="single" w:sz="4" w:space="1" w:color="D9D9D9"/>
      </w:pBdr>
      <w:jc w:val="right"/>
      <w:rPr>
        <w:b/>
      </w:rPr>
    </w:pPr>
    <w:r w:rsidRPr="00C55616">
      <w:rPr>
        <w:spacing w:val="60"/>
      </w:rPr>
      <w:t>Strona</w:t>
    </w:r>
    <w:r w:rsidRPr="00C55616">
      <w:t xml:space="preserve"> | </w:t>
    </w:r>
    <w:r w:rsidRPr="00C55616">
      <w:fldChar w:fldCharType="begin"/>
    </w:r>
    <w:r w:rsidRPr="00C55616">
      <w:instrText xml:space="preserve"> PAGE   \* MERGEFORMAT </w:instrText>
    </w:r>
    <w:r w:rsidRPr="00C55616">
      <w:fldChar w:fldCharType="separate"/>
    </w:r>
    <w:r w:rsidRPr="00C55616">
      <w:t>2</w:t>
    </w:r>
    <w:r w:rsidRPr="00C55616">
      <w:fldChar w:fldCharType="end"/>
    </w:r>
  </w:p>
  <w:p w14:paraId="14A0B947" w14:textId="77777777" w:rsidR="00BB18A2" w:rsidRDefault="00BB18A2" w:rsidP="00BB18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2836"/>
    <w:multiLevelType w:val="hybridMultilevel"/>
    <w:tmpl w:val="FB8A733A"/>
    <w:lvl w:ilvl="0" w:tplc="8C10B0CC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63D595A"/>
    <w:multiLevelType w:val="hybridMultilevel"/>
    <w:tmpl w:val="16B46F2E"/>
    <w:lvl w:ilvl="0" w:tplc="C3A887DA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64CF"/>
    <w:multiLevelType w:val="hybridMultilevel"/>
    <w:tmpl w:val="77B268A0"/>
    <w:lvl w:ilvl="0" w:tplc="B8B2F9C4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6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7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8" w15:restartNumberingAfterBreak="0">
    <w:nsid w:val="25097D14"/>
    <w:multiLevelType w:val="hybridMultilevel"/>
    <w:tmpl w:val="6CBA733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9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11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13" w15:restartNumberingAfterBreak="0">
    <w:nsid w:val="38F132D8"/>
    <w:multiLevelType w:val="hybridMultilevel"/>
    <w:tmpl w:val="160661EC"/>
    <w:lvl w:ilvl="0" w:tplc="84F2BB8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4" w15:restartNumberingAfterBreak="0">
    <w:nsid w:val="40274861"/>
    <w:multiLevelType w:val="hybridMultilevel"/>
    <w:tmpl w:val="085AE806"/>
    <w:lvl w:ilvl="0" w:tplc="4FC6BE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5290"/>
    <w:multiLevelType w:val="hybridMultilevel"/>
    <w:tmpl w:val="07EC326E"/>
    <w:lvl w:ilvl="0" w:tplc="2698E9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66B4C84"/>
    <w:multiLevelType w:val="hybridMultilevel"/>
    <w:tmpl w:val="4762C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84D53"/>
    <w:multiLevelType w:val="hybridMultilevel"/>
    <w:tmpl w:val="C0D4F538"/>
    <w:lvl w:ilvl="0" w:tplc="D23490F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0A4771C"/>
    <w:multiLevelType w:val="hybridMultilevel"/>
    <w:tmpl w:val="9BDE2C76"/>
    <w:lvl w:ilvl="0" w:tplc="2C20301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61B02E0"/>
    <w:multiLevelType w:val="hybridMultilevel"/>
    <w:tmpl w:val="F95C093E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2" w15:restartNumberingAfterBreak="0">
    <w:nsid w:val="62645A95"/>
    <w:multiLevelType w:val="multilevel"/>
    <w:tmpl w:val="A8380418"/>
    <w:lvl w:ilvl="0">
      <w:start w:val="1"/>
      <w:numFmt w:val="decimal"/>
      <w:lvlText w:val="%1."/>
      <w:lvlJc w:val="left"/>
      <w:pPr>
        <w:ind w:left="315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035" w:hanging="360"/>
      </w:pPr>
    </w:lvl>
    <w:lvl w:ilvl="2">
      <w:start w:val="1"/>
      <w:numFmt w:val="lowerRoman"/>
      <w:lvlText w:val="%3."/>
      <w:lvlJc w:val="right"/>
      <w:pPr>
        <w:ind w:left="1755" w:hanging="180"/>
      </w:pPr>
    </w:lvl>
    <w:lvl w:ilvl="3">
      <w:start w:val="1"/>
      <w:numFmt w:val="decimal"/>
      <w:lvlText w:val="%4."/>
      <w:lvlJc w:val="left"/>
      <w:pPr>
        <w:ind w:left="2475" w:hanging="360"/>
      </w:pPr>
    </w:lvl>
    <w:lvl w:ilvl="4">
      <w:start w:val="1"/>
      <w:numFmt w:val="lowerLetter"/>
      <w:lvlText w:val="%5."/>
      <w:lvlJc w:val="left"/>
      <w:pPr>
        <w:ind w:left="3195" w:hanging="360"/>
      </w:pPr>
    </w:lvl>
    <w:lvl w:ilvl="5">
      <w:start w:val="1"/>
      <w:numFmt w:val="lowerRoman"/>
      <w:lvlText w:val="%6."/>
      <w:lvlJc w:val="right"/>
      <w:pPr>
        <w:ind w:left="3915" w:hanging="180"/>
      </w:pPr>
    </w:lvl>
    <w:lvl w:ilvl="6">
      <w:start w:val="1"/>
      <w:numFmt w:val="decimal"/>
      <w:lvlText w:val="%7."/>
      <w:lvlJc w:val="left"/>
      <w:pPr>
        <w:ind w:left="4635" w:hanging="360"/>
      </w:pPr>
    </w:lvl>
    <w:lvl w:ilvl="7">
      <w:start w:val="1"/>
      <w:numFmt w:val="lowerLetter"/>
      <w:lvlText w:val="%8."/>
      <w:lvlJc w:val="left"/>
      <w:pPr>
        <w:ind w:left="5355" w:hanging="360"/>
      </w:pPr>
    </w:lvl>
    <w:lvl w:ilvl="8">
      <w:start w:val="1"/>
      <w:numFmt w:val="lowerRoman"/>
      <w:lvlText w:val="%9."/>
      <w:lvlJc w:val="right"/>
      <w:pPr>
        <w:ind w:left="6075" w:hanging="180"/>
      </w:pPr>
    </w:lvl>
  </w:abstractNum>
  <w:abstractNum w:abstractNumId="23" w15:restartNumberingAfterBreak="0">
    <w:nsid w:val="65106D24"/>
    <w:multiLevelType w:val="hybridMultilevel"/>
    <w:tmpl w:val="928218D2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F074F"/>
    <w:multiLevelType w:val="hybridMultilevel"/>
    <w:tmpl w:val="9A368FBA"/>
    <w:lvl w:ilvl="0" w:tplc="6F044A42">
      <w:start w:val="1"/>
      <w:numFmt w:val="decimal"/>
      <w:lvlText w:val="%1)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D425F19"/>
    <w:multiLevelType w:val="hybridMultilevel"/>
    <w:tmpl w:val="38625358"/>
    <w:lvl w:ilvl="0" w:tplc="D3121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E5D3222"/>
    <w:multiLevelType w:val="hybridMultilevel"/>
    <w:tmpl w:val="E6806AFC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7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27"/>
  </w:num>
  <w:num w:numId="14">
    <w:abstractNumId w:val="22"/>
  </w:num>
  <w:num w:numId="15">
    <w:abstractNumId w:val="2"/>
  </w:num>
  <w:num w:numId="16">
    <w:abstractNumId w:val="26"/>
  </w:num>
  <w:num w:numId="17">
    <w:abstractNumId w:val="7"/>
  </w:num>
  <w:num w:numId="18">
    <w:abstractNumId w:val="23"/>
  </w:num>
  <w:num w:numId="19">
    <w:abstractNumId w:val="17"/>
  </w:num>
  <w:num w:numId="20">
    <w:abstractNumId w:val="8"/>
  </w:num>
  <w:num w:numId="21">
    <w:abstractNumId w:val="14"/>
  </w:num>
  <w:num w:numId="22">
    <w:abstractNumId w:val="16"/>
  </w:num>
  <w:num w:numId="23">
    <w:abstractNumId w:val="20"/>
  </w:num>
  <w:num w:numId="24">
    <w:abstractNumId w:val="24"/>
  </w:num>
  <w:num w:numId="25">
    <w:abstractNumId w:val="0"/>
  </w:num>
  <w:num w:numId="26">
    <w:abstractNumId w:val="21"/>
  </w:num>
  <w:num w:numId="27">
    <w:abstractNumId w:val="6"/>
  </w:num>
  <w:num w:numId="28">
    <w:abstractNumId w:val="9"/>
  </w:num>
  <w:num w:numId="29">
    <w:abstractNumId w:val="13"/>
  </w:num>
  <w:num w:numId="30">
    <w:abstractNumId w:val="1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9C"/>
    <w:rsid w:val="00000B9C"/>
    <w:rsid w:val="00016998"/>
    <w:rsid w:val="00034CE2"/>
    <w:rsid w:val="000413C9"/>
    <w:rsid w:val="00042D97"/>
    <w:rsid w:val="0004776E"/>
    <w:rsid w:val="00055AEB"/>
    <w:rsid w:val="00060841"/>
    <w:rsid w:val="000623C1"/>
    <w:rsid w:val="0006571F"/>
    <w:rsid w:val="000711FD"/>
    <w:rsid w:val="000927ED"/>
    <w:rsid w:val="00093235"/>
    <w:rsid w:val="000A49DB"/>
    <w:rsid w:val="000B162A"/>
    <w:rsid w:val="000C3EF2"/>
    <w:rsid w:val="000C451B"/>
    <w:rsid w:val="000C4F0E"/>
    <w:rsid w:val="000E1697"/>
    <w:rsid w:val="000F2458"/>
    <w:rsid w:val="00104E8F"/>
    <w:rsid w:val="001124CF"/>
    <w:rsid w:val="001153A4"/>
    <w:rsid w:val="00123917"/>
    <w:rsid w:val="00126044"/>
    <w:rsid w:val="00126ABC"/>
    <w:rsid w:val="00133FC2"/>
    <w:rsid w:val="00157146"/>
    <w:rsid w:val="00164945"/>
    <w:rsid w:val="001727E9"/>
    <w:rsid w:val="00187011"/>
    <w:rsid w:val="001A117B"/>
    <w:rsid w:val="001D079A"/>
    <w:rsid w:val="001D4595"/>
    <w:rsid w:val="001E0873"/>
    <w:rsid w:val="00205114"/>
    <w:rsid w:val="00206A94"/>
    <w:rsid w:val="0021771E"/>
    <w:rsid w:val="0022046A"/>
    <w:rsid w:val="00227E4F"/>
    <w:rsid w:val="00236442"/>
    <w:rsid w:val="00241194"/>
    <w:rsid w:val="002507A9"/>
    <w:rsid w:val="002563BD"/>
    <w:rsid w:val="00282C1E"/>
    <w:rsid w:val="00284D3E"/>
    <w:rsid w:val="0028767B"/>
    <w:rsid w:val="0029067C"/>
    <w:rsid w:val="00290BF1"/>
    <w:rsid w:val="002A3DAF"/>
    <w:rsid w:val="002C11C0"/>
    <w:rsid w:val="002D208A"/>
    <w:rsid w:val="002E0CFD"/>
    <w:rsid w:val="00302D91"/>
    <w:rsid w:val="0031379E"/>
    <w:rsid w:val="00315DA9"/>
    <w:rsid w:val="003227F5"/>
    <w:rsid w:val="00325DA0"/>
    <w:rsid w:val="00335D3A"/>
    <w:rsid w:val="003427D8"/>
    <w:rsid w:val="003641E3"/>
    <w:rsid w:val="00364F62"/>
    <w:rsid w:val="00390964"/>
    <w:rsid w:val="0039602D"/>
    <w:rsid w:val="003B4C57"/>
    <w:rsid w:val="003D5DC1"/>
    <w:rsid w:val="003D6949"/>
    <w:rsid w:val="003E1757"/>
    <w:rsid w:val="003E3550"/>
    <w:rsid w:val="00405395"/>
    <w:rsid w:val="004223BF"/>
    <w:rsid w:val="00426597"/>
    <w:rsid w:val="004669D0"/>
    <w:rsid w:val="00466BF6"/>
    <w:rsid w:val="00467BA4"/>
    <w:rsid w:val="004704E7"/>
    <w:rsid w:val="004755EE"/>
    <w:rsid w:val="004826CD"/>
    <w:rsid w:val="00482E4B"/>
    <w:rsid w:val="00497751"/>
    <w:rsid w:val="004A217A"/>
    <w:rsid w:val="004A51BC"/>
    <w:rsid w:val="004A66E3"/>
    <w:rsid w:val="004C4F8A"/>
    <w:rsid w:val="004D3702"/>
    <w:rsid w:val="004E15D9"/>
    <w:rsid w:val="004F6F35"/>
    <w:rsid w:val="00510E19"/>
    <w:rsid w:val="00512C81"/>
    <w:rsid w:val="00512E22"/>
    <w:rsid w:val="00517124"/>
    <w:rsid w:val="005230DA"/>
    <w:rsid w:val="00545A4F"/>
    <w:rsid w:val="00547791"/>
    <w:rsid w:val="005651B3"/>
    <w:rsid w:val="005901FC"/>
    <w:rsid w:val="005A5574"/>
    <w:rsid w:val="005A7A5C"/>
    <w:rsid w:val="005B0F28"/>
    <w:rsid w:val="005C6192"/>
    <w:rsid w:val="005F04A9"/>
    <w:rsid w:val="005F15C1"/>
    <w:rsid w:val="005F1D7F"/>
    <w:rsid w:val="005F662E"/>
    <w:rsid w:val="006125C1"/>
    <w:rsid w:val="0063413B"/>
    <w:rsid w:val="00642366"/>
    <w:rsid w:val="00644C5E"/>
    <w:rsid w:val="006469A7"/>
    <w:rsid w:val="00654D92"/>
    <w:rsid w:val="00671A66"/>
    <w:rsid w:val="006828FB"/>
    <w:rsid w:val="006A5612"/>
    <w:rsid w:val="006A7B15"/>
    <w:rsid w:val="006B2B79"/>
    <w:rsid w:val="006B4A88"/>
    <w:rsid w:val="006C5E94"/>
    <w:rsid w:val="006D70B4"/>
    <w:rsid w:val="006E35B7"/>
    <w:rsid w:val="006F42F8"/>
    <w:rsid w:val="006F580D"/>
    <w:rsid w:val="0071699D"/>
    <w:rsid w:val="00726A37"/>
    <w:rsid w:val="0073209E"/>
    <w:rsid w:val="007351F7"/>
    <w:rsid w:val="00742CD4"/>
    <w:rsid w:val="007554DF"/>
    <w:rsid w:val="007579A7"/>
    <w:rsid w:val="0078585D"/>
    <w:rsid w:val="007861D4"/>
    <w:rsid w:val="00794E61"/>
    <w:rsid w:val="007978E3"/>
    <w:rsid w:val="007A33E6"/>
    <w:rsid w:val="007A3EEA"/>
    <w:rsid w:val="007A512C"/>
    <w:rsid w:val="007B7366"/>
    <w:rsid w:val="007D1D2C"/>
    <w:rsid w:val="007D6593"/>
    <w:rsid w:val="007E68B3"/>
    <w:rsid w:val="007E6F87"/>
    <w:rsid w:val="007F5189"/>
    <w:rsid w:val="007F6B57"/>
    <w:rsid w:val="0080449A"/>
    <w:rsid w:val="00811634"/>
    <w:rsid w:val="00827147"/>
    <w:rsid w:val="00840B27"/>
    <w:rsid w:val="008629E1"/>
    <w:rsid w:val="0087108D"/>
    <w:rsid w:val="0088187F"/>
    <w:rsid w:val="00885FC9"/>
    <w:rsid w:val="00891065"/>
    <w:rsid w:val="008B2E85"/>
    <w:rsid w:val="008C4367"/>
    <w:rsid w:val="008C56E5"/>
    <w:rsid w:val="008D63C0"/>
    <w:rsid w:val="008D6EF7"/>
    <w:rsid w:val="008E423C"/>
    <w:rsid w:val="008F244D"/>
    <w:rsid w:val="008F5E28"/>
    <w:rsid w:val="00900F2C"/>
    <w:rsid w:val="0091027F"/>
    <w:rsid w:val="00914F69"/>
    <w:rsid w:val="00942464"/>
    <w:rsid w:val="009433B4"/>
    <w:rsid w:val="00963D2E"/>
    <w:rsid w:val="0098002C"/>
    <w:rsid w:val="00985F09"/>
    <w:rsid w:val="009860D2"/>
    <w:rsid w:val="009A2545"/>
    <w:rsid w:val="009C41CE"/>
    <w:rsid w:val="009D16DA"/>
    <w:rsid w:val="009D2712"/>
    <w:rsid w:val="009D35E5"/>
    <w:rsid w:val="009E55C4"/>
    <w:rsid w:val="009F1DB0"/>
    <w:rsid w:val="00A109D2"/>
    <w:rsid w:val="00A13F2A"/>
    <w:rsid w:val="00A17D75"/>
    <w:rsid w:val="00A65F0E"/>
    <w:rsid w:val="00A670B3"/>
    <w:rsid w:val="00A675F0"/>
    <w:rsid w:val="00A73500"/>
    <w:rsid w:val="00A86CE5"/>
    <w:rsid w:val="00AB00A1"/>
    <w:rsid w:val="00AB2407"/>
    <w:rsid w:val="00AB5FF7"/>
    <w:rsid w:val="00AC640B"/>
    <w:rsid w:val="00AC6D23"/>
    <w:rsid w:val="00AC73BE"/>
    <w:rsid w:val="00AD2C6B"/>
    <w:rsid w:val="00AD2F89"/>
    <w:rsid w:val="00AD59CD"/>
    <w:rsid w:val="00AE4738"/>
    <w:rsid w:val="00AF00F3"/>
    <w:rsid w:val="00AF4D05"/>
    <w:rsid w:val="00B120FD"/>
    <w:rsid w:val="00B145F1"/>
    <w:rsid w:val="00B26074"/>
    <w:rsid w:val="00B40F42"/>
    <w:rsid w:val="00B5137D"/>
    <w:rsid w:val="00B53B93"/>
    <w:rsid w:val="00B54863"/>
    <w:rsid w:val="00B625C9"/>
    <w:rsid w:val="00B64344"/>
    <w:rsid w:val="00B6571F"/>
    <w:rsid w:val="00B765C3"/>
    <w:rsid w:val="00B87D13"/>
    <w:rsid w:val="00BA2C0A"/>
    <w:rsid w:val="00BB105F"/>
    <w:rsid w:val="00BB18A2"/>
    <w:rsid w:val="00BB5310"/>
    <w:rsid w:val="00BB6BFD"/>
    <w:rsid w:val="00BC18BA"/>
    <w:rsid w:val="00BC23B0"/>
    <w:rsid w:val="00BD556F"/>
    <w:rsid w:val="00BE2B2F"/>
    <w:rsid w:val="00BE5C55"/>
    <w:rsid w:val="00BF6940"/>
    <w:rsid w:val="00C20744"/>
    <w:rsid w:val="00C34E27"/>
    <w:rsid w:val="00C370E4"/>
    <w:rsid w:val="00C37AF7"/>
    <w:rsid w:val="00C4112C"/>
    <w:rsid w:val="00C55616"/>
    <w:rsid w:val="00C86707"/>
    <w:rsid w:val="00C871C7"/>
    <w:rsid w:val="00CA2272"/>
    <w:rsid w:val="00CA38F2"/>
    <w:rsid w:val="00CC255E"/>
    <w:rsid w:val="00CC4F8B"/>
    <w:rsid w:val="00CD757B"/>
    <w:rsid w:val="00CE0EBD"/>
    <w:rsid w:val="00CF100F"/>
    <w:rsid w:val="00CF4CE1"/>
    <w:rsid w:val="00D07E30"/>
    <w:rsid w:val="00D20048"/>
    <w:rsid w:val="00D22D51"/>
    <w:rsid w:val="00D2421D"/>
    <w:rsid w:val="00D301C7"/>
    <w:rsid w:val="00D37391"/>
    <w:rsid w:val="00D43387"/>
    <w:rsid w:val="00D524AD"/>
    <w:rsid w:val="00D54342"/>
    <w:rsid w:val="00D61930"/>
    <w:rsid w:val="00D622B8"/>
    <w:rsid w:val="00D7606E"/>
    <w:rsid w:val="00D81005"/>
    <w:rsid w:val="00D9431A"/>
    <w:rsid w:val="00D96009"/>
    <w:rsid w:val="00DA1A50"/>
    <w:rsid w:val="00DA38A7"/>
    <w:rsid w:val="00DA5429"/>
    <w:rsid w:val="00DC41C7"/>
    <w:rsid w:val="00DC6813"/>
    <w:rsid w:val="00DF5C98"/>
    <w:rsid w:val="00E24498"/>
    <w:rsid w:val="00E32276"/>
    <w:rsid w:val="00E418D1"/>
    <w:rsid w:val="00E4437D"/>
    <w:rsid w:val="00E47326"/>
    <w:rsid w:val="00E5494B"/>
    <w:rsid w:val="00E600C1"/>
    <w:rsid w:val="00E70153"/>
    <w:rsid w:val="00E73961"/>
    <w:rsid w:val="00E75B61"/>
    <w:rsid w:val="00E818BB"/>
    <w:rsid w:val="00E82480"/>
    <w:rsid w:val="00E920D0"/>
    <w:rsid w:val="00E940C7"/>
    <w:rsid w:val="00EA1D40"/>
    <w:rsid w:val="00EA1E3A"/>
    <w:rsid w:val="00EA2496"/>
    <w:rsid w:val="00EA451D"/>
    <w:rsid w:val="00EA522B"/>
    <w:rsid w:val="00EB45F0"/>
    <w:rsid w:val="00EB7B51"/>
    <w:rsid w:val="00EB7BDB"/>
    <w:rsid w:val="00EC0970"/>
    <w:rsid w:val="00ED165D"/>
    <w:rsid w:val="00ED517D"/>
    <w:rsid w:val="00ED64EF"/>
    <w:rsid w:val="00EE01FF"/>
    <w:rsid w:val="00EE4328"/>
    <w:rsid w:val="00EF0D88"/>
    <w:rsid w:val="00F268C2"/>
    <w:rsid w:val="00F425FA"/>
    <w:rsid w:val="00F54B65"/>
    <w:rsid w:val="00F56404"/>
    <w:rsid w:val="00F56BB0"/>
    <w:rsid w:val="00F579E7"/>
    <w:rsid w:val="00F823DA"/>
    <w:rsid w:val="00F82491"/>
    <w:rsid w:val="00F84812"/>
    <w:rsid w:val="00F91E17"/>
    <w:rsid w:val="00F952BE"/>
    <w:rsid w:val="00FA0FFA"/>
    <w:rsid w:val="00FA713F"/>
    <w:rsid w:val="00FB2AD9"/>
    <w:rsid w:val="00F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182B2"/>
  <w15:chartTrackingRefBased/>
  <w15:docId w15:val="{9B4FE471-A878-46E6-A89A-790B8B63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B9C"/>
    <w:pPr>
      <w:spacing w:after="0" w:line="276" w:lineRule="auto"/>
      <w:ind w:left="425" w:hanging="431"/>
    </w:pPr>
    <w:rPr>
      <w:rFonts w:ascii="Calibri" w:eastAsia="Calibri" w:hAnsi="Calibri" w:cs="Times New Roman"/>
    </w:rPr>
  </w:style>
  <w:style w:type="paragraph" w:styleId="Nagwek6">
    <w:name w:val="heading 6"/>
    <w:basedOn w:val="Normalny"/>
    <w:next w:val="Normalny"/>
    <w:link w:val="Nagwek6Znak"/>
    <w:qFormat/>
    <w:rsid w:val="00000B9C"/>
    <w:pPr>
      <w:spacing w:before="240" w:after="60" w:line="240" w:lineRule="auto"/>
      <w:ind w:left="0" w:firstLine="0"/>
      <w:outlineLvl w:val="5"/>
    </w:pPr>
    <w:rPr>
      <w:rFonts w:ascii="Times New Roman" w:hAnsi="Times New Roman"/>
      <w:b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000B9C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rsid w:val="00000B9C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000B9C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qFormat/>
    <w:rsid w:val="00000B9C"/>
    <w:pPr>
      <w:autoSpaceDE w:val="0"/>
      <w:autoSpaceDN w:val="0"/>
      <w:adjustRightInd w:val="0"/>
      <w:spacing w:after="0" w:line="240" w:lineRule="auto"/>
      <w:ind w:left="425" w:hanging="431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00B9C"/>
    <w:pPr>
      <w:ind w:left="708"/>
    </w:pPr>
  </w:style>
  <w:style w:type="paragraph" w:customStyle="1" w:styleId="StylPogrubienieWyrwnanydorodka">
    <w:name w:val="Styl Pogrubienie Wyrównany do środka"/>
    <w:basedOn w:val="Normalny"/>
    <w:rsid w:val="00000B9C"/>
    <w:pPr>
      <w:spacing w:before="120" w:after="36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B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0B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0B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B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B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B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B9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5F0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F0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5F0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323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3235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3137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79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.dkp2@mf.gov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983-92C8-4C22-BA7B-C51A4B04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2604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ZaŁ_7_Wzór Umowy powierzenia przetwarzania danych osobowych v. 2.0</vt:lpstr>
    </vt:vector>
  </TitlesOfParts>
  <Company>Ministerstwo Finansów</Company>
  <LinksUpToDate>false</LinksUpToDate>
  <CharactersWithSpaces>18192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ZaŁ_7_Wzór Umowy powierzenia przetwarzania danych osobowych v. 2.0</dc:title>
  <dc:subject/>
  <dc:creator>MF</dc:creator>
  <cp:keywords/>
  <dc:description/>
  <cp:lastModifiedBy>Ościłowska Joanna</cp:lastModifiedBy>
  <cp:revision>2</cp:revision>
  <dcterms:created xsi:type="dcterms:W3CDTF">2025-05-15T11:20:00Z</dcterms:created>
  <dcterms:modified xsi:type="dcterms:W3CDTF">2025-05-15T11:20:00Z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UxC4dwLulzfINJ8nQH+xvX5LNGipWa4BRSZhPgxsCvmsjaQBFfo8jzrzMQoBkFSV5GUXVfG47HAQ8A9Bh6qybA==</vt:lpwstr>
  </property>
  <property fmtid="{D5CDD505-2E9C-101B-9397-08002B2CF9AE}" pid="4" name="MFClassificationDate">
    <vt:lpwstr>2024-03-07T08:50:45.6296456+01:00</vt:lpwstr>
  </property>
  <property fmtid="{D5CDD505-2E9C-101B-9397-08002B2CF9AE}" pid="5" name="MFClassifiedBySID">
    <vt:lpwstr>UxC4dwLulzfINJ8nQH+xvX5LNGipWa4BRSZhPgxsCvm42mrIC/DSDv0ggS+FjUN/2v1BBotkLlY5aAiEhoi6uX2MN76AOUg075U5lWZ0GOaAZM4+R+moWmQGcT5Xwl8v</vt:lpwstr>
  </property>
  <property fmtid="{D5CDD505-2E9C-101B-9397-08002B2CF9AE}" pid="6" name="MFGRNItemId">
    <vt:lpwstr>GRN-434be93f-b31d-4771-8358-54377a61ee96</vt:lpwstr>
  </property>
  <property fmtid="{D5CDD505-2E9C-101B-9397-08002B2CF9AE}" pid="7" name="MFHash">
    <vt:lpwstr>ZYVj8ncKpaJpb5FcF0dQsrflUsCbHeno8sqcaCnUWcs=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