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0E33" w14:textId="721E0C30" w:rsidR="00D425AF" w:rsidRPr="00D425AF" w:rsidRDefault="00D425AF" w:rsidP="008E1366">
      <w:pPr>
        <w:pStyle w:val="Standard"/>
        <w:rPr>
          <w:sz w:val="30"/>
          <w:szCs w:val="30"/>
          <w:u w:val="single"/>
          <w:lang w:val="pl-PL"/>
        </w:rPr>
      </w:pPr>
    </w:p>
    <w:p w14:paraId="49FCF013" w14:textId="7154DE03" w:rsidR="00201DD4" w:rsidRDefault="00A2163D">
      <w:pPr>
        <w:pStyle w:val="Standard"/>
        <w:jc w:val="center"/>
        <w:rPr>
          <w:b/>
          <w:bCs/>
          <w:sz w:val="40"/>
          <w:szCs w:val="40"/>
          <w:u w:val="single"/>
          <w:lang w:val="pl-P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095C4C" wp14:editId="0426D1C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47746" cy="1238253"/>
            <wp:effectExtent l="0" t="0" r="4" b="0"/>
            <wp:wrapNone/>
            <wp:docPr id="232507417" name="Obraz9" descr="C:\Documents and Settings\Beata\Pulpit\indek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7746" cy="12382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  <w:u w:val="single"/>
          <w:lang w:val="pl-PL"/>
        </w:rPr>
        <w:t xml:space="preserve">OFERTA PRACY </w:t>
      </w:r>
    </w:p>
    <w:p w14:paraId="04CF5DB5" w14:textId="334FBD59" w:rsidR="00A2163D" w:rsidRPr="00A2163D" w:rsidRDefault="00A2163D">
      <w:pPr>
        <w:pStyle w:val="Standard"/>
        <w:jc w:val="center"/>
        <w:rPr>
          <w:sz w:val="30"/>
          <w:szCs w:val="30"/>
        </w:rPr>
      </w:pPr>
      <w:r>
        <w:rPr>
          <w:sz w:val="30"/>
          <w:szCs w:val="30"/>
          <w:lang w:val="pl-PL"/>
        </w:rPr>
        <w:t>z</w:t>
      </w:r>
      <w:r w:rsidRPr="00A2163D">
        <w:rPr>
          <w:sz w:val="30"/>
          <w:szCs w:val="30"/>
          <w:lang w:val="pl-PL"/>
        </w:rPr>
        <w:t xml:space="preserve"> dnia </w:t>
      </w:r>
      <w:r w:rsidR="008E1366">
        <w:rPr>
          <w:sz w:val="30"/>
          <w:szCs w:val="30"/>
          <w:lang w:val="pl-PL"/>
        </w:rPr>
        <w:t>0</w:t>
      </w:r>
      <w:r w:rsidR="007F4942">
        <w:rPr>
          <w:sz w:val="30"/>
          <w:szCs w:val="30"/>
          <w:lang w:val="pl-PL"/>
        </w:rPr>
        <w:t>3</w:t>
      </w:r>
      <w:r w:rsidR="005237D5">
        <w:rPr>
          <w:sz w:val="30"/>
          <w:szCs w:val="30"/>
          <w:lang w:val="pl-PL"/>
        </w:rPr>
        <w:t>.</w:t>
      </w:r>
      <w:r w:rsidR="008E1366">
        <w:rPr>
          <w:sz w:val="30"/>
          <w:szCs w:val="30"/>
          <w:lang w:val="pl-PL"/>
        </w:rPr>
        <w:t>10</w:t>
      </w:r>
      <w:r w:rsidR="005237D5">
        <w:rPr>
          <w:sz w:val="30"/>
          <w:szCs w:val="30"/>
          <w:lang w:val="pl-PL"/>
        </w:rPr>
        <w:t>.</w:t>
      </w:r>
      <w:r w:rsidRPr="00A2163D">
        <w:rPr>
          <w:sz w:val="30"/>
          <w:szCs w:val="30"/>
          <w:lang w:val="pl-PL"/>
        </w:rPr>
        <w:t>2025 r.</w:t>
      </w:r>
    </w:p>
    <w:p w14:paraId="0792EBF6" w14:textId="77777777" w:rsidR="00201DD4" w:rsidRDefault="00201DD4">
      <w:pPr>
        <w:pStyle w:val="Standard"/>
        <w:jc w:val="center"/>
        <w:rPr>
          <w:b/>
          <w:bCs/>
          <w:lang w:val="pl-PL"/>
        </w:rPr>
      </w:pPr>
    </w:p>
    <w:p w14:paraId="2A72F4CA" w14:textId="603BA49C" w:rsidR="00201DD4" w:rsidRDefault="00A2163D">
      <w:pPr>
        <w:pStyle w:val="Standard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                           SP ZOZ SANATORIUM UZDROWISKOWE "BRISTOL" MSWiA                                          W KUDOWIE-ZDROJU</w:t>
      </w:r>
    </w:p>
    <w:p w14:paraId="1725BA9C" w14:textId="77777777" w:rsidR="00201DD4" w:rsidRDefault="00000000">
      <w:pPr>
        <w:pStyle w:val="Standard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POSZUKUJE KANDYDATA DO PRACY NA STANOWISKO</w:t>
      </w:r>
    </w:p>
    <w:p w14:paraId="1D74A241" w14:textId="77777777" w:rsidR="00201DD4" w:rsidRDefault="00201DD4">
      <w:pPr>
        <w:pStyle w:val="Standard"/>
        <w:jc w:val="center"/>
        <w:rPr>
          <w:b/>
          <w:bCs/>
          <w:lang w:val="pl-PL"/>
        </w:rPr>
      </w:pPr>
    </w:p>
    <w:p w14:paraId="65F7DC8D" w14:textId="54FF1543" w:rsidR="002647B4" w:rsidRDefault="008E1366">
      <w:pPr>
        <w:pStyle w:val="Standard"/>
        <w:jc w:val="center"/>
        <w:rPr>
          <w:b/>
          <w:bCs/>
          <w:i/>
          <w:iCs/>
          <w:sz w:val="36"/>
          <w:szCs w:val="36"/>
          <w:lang w:val="pl-PL"/>
        </w:rPr>
      </w:pPr>
      <w:r>
        <w:rPr>
          <w:b/>
          <w:bCs/>
          <w:i/>
          <w:iCs/>
          <w:sz w:val="36"/>
          <w:szCs w:val="36"/>
          <w:lang w:val="pl-PL"/>
        </w:rPr>
        <w:t>GŁÓWNY   KSIĘGOWY</w:t>
      </w:r>
      <w:r w:rsidR="00A96C65">
        <w:rPr>
          <w:b/>
          <w:bCs/>
          <w:i/>
          <w:iCs/>
          <w:sz w:val="36"/>
          <w:szCs w:val="36"/>
          <w:lang w:val="pl-PL"/>
        </w:rPr>
        <w:t xml:space="preserve">  /   GŁ</w:t>
      </w:r>
      <w:r w:rsidR="008B408E">
        <w:rPr>
          <w:b/>
          <w:bCs/>
          <w:i/>
          <w:iCs/>
          <w:sz w:val="36"/>
          <w:szCs w:val="36"/>
          <w:lang w:val="pl-PL"/>
        </w:rPr>
        <w:t>Ó</w:t>
      </w:r>
      <w:r w:rsidR="00A96C65">
        <w:rPr>
          <w:b/>
          <w:bCs/>
          <w:i/>
          <w:iCs/>
          <w:sz w:val="36"/>
          <w:szCs w:val="36"/>
          <w:lang w:val="pl-PL"/>
        </w:rPr>
        <w:t>WNA KSIĘGOWA</w:t>
      </w:r>
    </w:p>
    <w:p w14:paraId="48FF7C45" w14:textId="77777777" w:rsidR="00B83A50" w:rsidRDefault="00B83A50">
      <w:pPr>
        <w:pStyle w:val="Standard"/>
        <w:jc w:val="center"/>
        <w:rPr>
          <w:b/>
          <w:bCs/>
          <w:i/>
          <w:iCs/>
          <w:sz w:val="36"/>
          <w:szCs w:val="36"/>
          <w:lang w:val="pl-PL"/>
        </w:rPr>
      </w:pPr>
    </w:p>
    <w:p w14:paraId="584A91A8" w14:textId="31E65508" w:rsidR="00B83A50" w:rsidRDefault="00B83A50" w:rsidP="00B83A50">
      <w:pPr>
        <w:pStyle w:val="Standard"/>
        <w:rPr>
          <w:rFonts w:asciiTheme="minorHAnsi" w:hAnsiTheme="minorHAnsi" w:cstheme="minorHAnsi"/>
          <w:b/>
          <w:bCs/>
          <w:sz w:val="28"/>
          <w:szCs w:val="28"/>
          <w:u w:val="single"/>
          <w:lang w:val="pl-PL"/>
        </w:rPr>
      </w:pPr>
      <w:r w:rsidRPr="00B83A50">
        <w:rPr>
          <w:rFonts w:asciiTheme="minorHAnsi" w:hAnsiTheme="minorHAnsi" w:cstheme="minorHAnsi"/>
          <w:b/>
          <w:bCs/>
          <w:sz w:val="28"/>
          <w:szCs w:val="28"/>
          <w:u w:val="single"/>
          <w:lang w:val="pl-PL"/>
        </w:rPr>
        <w:t>Wymagania niezbędne:</w:t>
      </w:r>
    </w:p>
    <w:p w14:paraId="40A0CC82" w14:textId="77777777" w:rsidR="00B83A50" w:rsidRPr="00B83A50" w:rsidRDefault="00B83A50" w:rsidP="00B83A50">
      <w:pPr>
        <w:rPr>
          <w:rFonts w:asciiTheme="minorHAnsi" w:hAnsiTheme="minorHAnsi" w:cstheme="minorHAnsi"/>
          <w:bCs/>
        </w:rPr>
      </w:pPr>
      <w:r w:rsidRPr="00B83A50">
        <w:rPr>
          <w:rFonts w:asciiTheme="minorHAnsi" w:hAnsiTheme="minorHAnsi" w:cstheme="minorHAnsi"/>
          <w:bCs/>
        </w:rPr>
        <w:t>Kwalifikacje zgodne z art. 54 ust. 2 ustawy o finansach publicznych z dnia 29 sierpnia 2009 r. (Dz. U. z 2024r., poz. 1530):</w:t>
      </w:r>
    </w:p>
    <w:p w14:paraId="59E4AC99" w14:textId="77777777" w:rsidR="00B83A50" w:rsidRPr="00B83A50" w:rsidRDefault="00B83A50" w:rsidP="00B83A50">
      <w:pPr>
        <w:rPr>
          <w:rFonts w:asciiTheme="minorHAnsi" w:hAnsiTheme="minorHAnsi" w:cstheme="minorHAnsi"/>
        </w:rPr>
      </w:pPr>
      <w:r w:rsidRPr="00B83A50">
        <w:rPr>
          <w:rFonts w:asciiTheme="minorHAnsi" w:hAnsiTheme="minorHAnsi" w:cstheme="minorHAnsi"/>
        </w:rPr>
        <w:t>1) ma obywatelstwo państwa członkowskiego Unii Europejskiej, Konfederacji Szwajcarskiej lub państwa członkowskiego Europejskiego Porozumienia o Wolnym Handlu (EFTA) - strony umowy o Europejskim Obszarze Gospodarczym, chyba że odrębne ustawy uzależniają zatrudnienie w jednostce sektora finansów publicznych od posiadania obywatelstwa polskiego;</w:t>
      </w:r>
    </w:p>
    <w:p w14:paraId="34BE50C2" w14:textId="77777777" w:rsidR="00B83A50" w:rsidRPr="00B83A50" w:rsidRDefault="00B83A50" w:rsidP="00B83A50">
      <w:pPr>
        <w:rPr>
          <w:rFonts w:asciiTheme="minorHAnsi" w:hAnsiTheme="minorHAnsi" w:cstheme="minorHAnsi"/>
        </w:rPr>
      </w:pPr>
      <w:r w:rsidRPr="00B83A50">
        <w:rPr>
          <w:rFonts w:asciiTheme="minorHAnsi" w:hAnsiTheme="minorHAnsi" w:cstheme="minorHAnsi"/>
        </w:rPr>
        <w:t>2) ma pełną zdolność do czynności prawnych oraz korzysta z pełni praw publicznych;</w:t>
      </w:r>
    </w:p>
    <w:p w14:paraId="042D00E4" w14:textId="77777777" w:rsidR="00B83A50" w:rsidRPr="00B83A50" w:rsidRDefault="00B83A50" w:rsidP="00B83A50">
      <w:pPr>
        <w:rPr>
          <w:rFonts w:asciiTheme="minorHAnsi" w:hAnsiTheme="minorHAnsi" w:cstheme="minorHAnsi"/>
        </w:rPr>
      </w:pPr>
      <w:r w:rsidRPr="00B83A50">
        <w:rPr>
          <w:rFonts w:asciiTheme="minorHAnsi" w:hAnsiTheme="minorHAnsi" w:cstheme="minorHAnsi"/>
        </w:rPr>
        <w:t>3) nie była prawomocnie skazana za przestępstwo przeciwko mieniu, przeciwko obrotowi gospodarczemu, przeciwko działalności instytucji państwowych oraz samorządu terytorialnego, przeciwko wiarygodności dokumentów lub za przestępstwo skarbowe;</w:t>
      </w:r>
    </w:p>
    <w:p w14:paraId="4D87D935" w14:textId="77777777" w:rsidR="00B83A50" w:rsidRPr="00B83A50" w:rsidRDefault="00B83A50" w:rsidP="00B83A50">
      <w:pPr>
        <w:rPr>
          <w:rFonts w:asciiTheme="minorHAnsi" w:hAnsiTheme="minorHAnsi" w:cstheme="minorHAnsi"/>
        </w:rPr>
      </w:pPr>
      <w:r w:rsidRPr="00B83A50">
        <w:rPr>
          <w:rFonts w:asciiTheme="minorHAnsi" w:hAnsiTheme="minorHAnsi" w:cstheme="minorHAnsi"/>
        </w:rPr>
        <w:t>4) posiada znajomość języka polskiego w mowie i piśmie w zakresie koniecznym do wykonywania obowiązków głównego księgowego;</w:t>
      </w:r>
    </w:p>
    <w:p w14:paraId="6FA4B0CD" w14:textId="77777777" w:rsidR="00B83A50" w:rsidRPr="00B83A50" w:rsidRDefault="00B83A50" w:rsidP="00B83A50">
      <w:pPr>
        <w:rPr>
          <w:rFonts w:asciiTheme="minorHAnsi" w:hAnsiTheme="minorHAnsi" w:cstheme="minorHAnsi"/>
        </w:rPr>
      </w:pPr>
      <w:r w:rsidRPr="00B83A50">
        <w:rPr>
          <w:rFonts w:asciiTheme="minorHAnsi" w:hAnsiTheme="minorHAnsi" w:cstheme="minorHAnsi"/>
        </w:rPr>
        <w:t>5) spełnia jeden z poniższych warunków:</w:t>
      </w:r>
    </w:p>
    <w:p w14:paraId="1C1F8D8E" w14:textId="77777777" w:rsidR="00B83A50" w:rsidRPr="00B83A50" w:rsidRDefault="00B83A50" w:rsidP="00B83A50">
      <w:pPr>
        <w:rPr>
          <w:rFonts w:asciiTheme="minorHAnsi" w:hAnsiTheme="minorHAnsi" w:cstheme="minorHAnsi"/>
        </w:rPr>
      </w:pPr>
      <w:r w:rsidRPr="00B83A50">
        <w:rPr>
          <w:rFonts w:asciiTheme="minorHAnsi" w:hAnsiTheme="minorHAnsi" w:cstheme="minorHAnsi"/>
        </w:rPr>
        <w:t>a) ukończyła ekonomiczne jednolite studia magisterskie, ekonomiczne wyższe studia zawodowe, uzupełniające ekonomiczne studia magisterskie lub ekonomiczne studia podyplomowe i posiada co najmniej 3-letnią praktykę w księgowości,</w:t>
      </w:r>
    </w:p>
    <w:p w14:paraId="0186356A" w14:textId="77777777" w:rsidR="00B83A50" w:rsidRPr="00B83A50" w:rsidRDefault="00B83A50" w:rsidP="00B83A50">
      <w:pPr>
        <w:rPr>
          <w:rFonts w:asciiTheme="minorHAnsi" w:hAnsiTheme="minorHAnsi" w:cstheme="minorHAnsi"/>
        </w:rPr>
      </w:pPr>
      <w:r w:rsidRPr="00B83A50">
        <w:rPr>
          <w:rFonts w:asciiTheme="minorHAnsi" w:hAnsiTheme="minorHAnsi" w:cstheme="minorHAnsi"/>
        </w:rPr>
        <w:t>b) ukończyła średnią, policealną lub pomaturalną szkołę ekonomiczną i posiada co najmniej 6-letnią praktykę w księgowości,</w:t>
      </w:r>
    </w:p>
    <w:p w14:paraId="14BBD929" w14:textId="77777777" w:rsidR="00B83A50" w:rsidRPr="00B83A50" w:rsidRDefault="00B83A50" w:rsidP="00B83A50">
      <w:pPr>
        <w:rPr>
          <w:rFonts w:asciiTheme="minorHAnsi" w:hAnsiTheme="minorHAnsi" w:cstheme="minorHAnsi"/>
        </w:rPr>
      </w:pPr>
      <w:r w:rsidRPr="00B83A50">
        <w:rPr>
          <w:rFonts w:asciiTheme="minorHAnsi" w:hAnsiTheme="minorHAnsi" w:cstheme="minorHAnsi"/>
        </w:rPr>
        <w:t>c) jest wpisana do rejestru biegłych rewidentów na podstawie odrębnych przepisów,</w:t>
      </w:r>
    </w:p>
    <w:p w14:paraId="0586AF79" w14:textId="77777777" w:rsidR="00B83A50" w:rsidRDefault="00B83A50" w:rsidP="00B83A50">
      <w:r w:rsidRPr="00B83A50">
        <w:rPr>
          <w:rFonts w:asciiTheme="minorHAnsi" w:hAnsiTheme="minorHAnsi" w:cstheme="minorHAnsi"/>
        </w:rPr>
        <w:t>d) posiada certyfikat księgowy uprawniający do usługowego prowadzenia ksiąg rachunkowych albo świadectwo kwalifikacyjne uprawniające do usługowego prowadzenia ksiąg rachunkowych, wydane na podstawie odrębnych przepisów</w:t>
      </w:r>
      <w:r w:rsidRPr="00570B59">
        <w:t>.</w:t>
      </w:r>
    </w:p>
    <w:p w14:paraId="63964E0A" w14:textId="77777777" w:rsidR="00B83A50" w:rsidRPr="00351421" w:rsidRDefault="00B83A50" w:rsidP="00B83A50">
      <w:pPr>
        <w:rPr>
          <w:rFonts w:asciiTheme="minorHAnsi" w:hAnsiTheme="minorHAnsi" w:cstheme="minorHAnsi"/>
          <w:bCs/>
        </w:rPr>
      </w:pPr>
    </w:p>
    <w:p w14:paraId="25C3458F" w14:textId="00922F1B" w:rsidR="00A96C65" w:rsidRPr="009200BA" w:rsidRDefault="00A96C65" w:rsidP="00960DD2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200BA">
        <w:rPr>
          <w:rFonts w:asciiTheme="minorHAnsi" w:hAnsiTheme="minorHAnsi" w:cstheme="minorHAnsi"/>
          <w:b/>
          <w:bCs/>
          <w:sz w:val="28"/>
          <w:szCs w:val="28"/>
          <w:u w:val="single"/>
        </w:rPr>
        <w:t>Zakres obowiązków</w:t>
      </w:r>
      <w:r w:rsidR="001548B3" w:rsidRPr="009200BA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</w:p>
    <w:p w14:paraId="7326DF7A" w14:textId="1A07A396" w:rsidR="006D2B58" w:rsidRPr="00B66FF8" w:rsidRDefault="006D2B58" w:rsidP="006D2B58">
      <w:pPr>
        <w:pStyle w:val="Akapitzlist"/>
        <w:numPr>
          <w:ilvl w:val="0"/>
          <w:numId w:val="6"/>
        </w:numPr>
        <w:spacing w:before="100" w:beforeAutospacing="1" w:after="100" w:afterAutospacing="1"/>
        <w:outlineLvl w:val="2"/>
        <w:rPr>
          <w:rFonts w:asciiTheme="minorHAnsi" w:hAnsiTheme="minorHAnsi" w:cstheme="minorHAnsi"/>
          <w:b w:val="0"/>
          <w:bCs/>
          <w:sz w:val="24"/>
          <w:szCs w:val="24"/>
        </w:rPr>
      </w:pPr>
      <w:r w:rsidRPr="00B66FF8">
        <w:rPr>
          <w:rFonts w:asciiTheme="minorHAnsi" w:hAnsiTheme="minorHAnsi" w:cstheme="minorHAnsi"/>
          <w:b w:val="0"/>
          <w:bCs/>
          <w:sz w:val="24"/>
          <w:szCs w:val="24"/>
        </w:rPr>
        <w:t>Prowadzenie rachunkowości jednostki;</w:t>
      </w:r>
    </w:p>
    <w:p w14:paraId="535150D1" w14:textId="7E99B903" w:rsidR="000975B8" w:rsidRPr="00B66FF8" w:rsidRDefault="000975B8" w:rsidP="006D2B58">
      <w:pPr>
        <w:pStyle w:val="Akapitzlist"/>
        <w:numPr>
          <w:ilvl w:val="0"/>
          <w:numId w:val="6"/>
        </w:numPr>
        <w:spacing w:before="100" w:beforeAutospacing="1" w:after="100" w:afterAutospacing="1"/>
        <w:outlineLvl w:val="2"/>
        <w:rPr>
          <w:rFonts w:asciiTheme="minorHAnsi" w:hAnsiTheme="minorHAnsi" w:cstheme="minorHAnsi"/>
          <w:b w:val="0"/>
          <w:bCs/>
          <w:sz w:val="24"/>
          <w:szCs w:val="24"/>
        </w:rPr>
      </w:pPr>
      <w:r w:rsidRPr="00B66FF8">
        <w:rPr>
          <w:rFonts w:asciiTheme="minorHAnsi" w:hAnsiTheme="minorHAnsi" w:cstheme="minorHAnsi"/>
          <w:b w:val="0"/>
          <w:bCs/>
          <w:sz w:val="24"/>
          <w:szCs w:val="24"/>
        </w:rPr>
        <w:t>Wykonywanie dyspozycji środkami pieniężnymi;</w:t>
      </w:r>
    </w:p>
    <w:p w14:paraId="08A2B578" w14:textId="72A8ADB1" w:rsidR="000975B8" w:rsidRPr="00B66FF8" w:rsidRDefault="000975B8" w:rsidP="006D2B58">
      <w:pPr>
        <w:pStyle w:val="Akapitzlist"/>
        <w:numPr>
          <w:ilvl w:val="0"/>
          <w:numId w:val="6"/>
        </w:numPr>
        <w:spacing w:before="100" w:beforeAutospacing="1" w:after="100" w:afterAutospacing="1"/>
        <w:outlineLvl w:val="2"/>
        <w:rPr>
          <w:rFonts w:asciiTheme="minorHAnsi" w:hAnsiTheme="minorHAnsi" w:cstheme="minorHAnsi"/>
          <w:b w:val="0"/>
          <w:bCs/>
          <w:sz w:val="24"/>
          <w:szCs w:val="24"/>
        </w:rPr>
      </w:pPr>
      <w:r w:rsidRPr="00B66FF8">
        <w:rPr>
          <w:rFonts w:asciiTheme="minorHAnsi" w:hAnsiTheme="minorHAnsi" w:cstheme="minorHAnsi"/>
          <w:b w:val="0"/>
          <w:bCs/>
          <w:sz w:val="24"/>
          <w:szCs w:val="24"/>
        </w:rPr>
        <w:t>Dokonywanie wstępnej kontroli:</w:t>
      </w:r>
    </w:p>
    <w:p w14:paraId="1E3287C5" w14:textId="698EA447" w:rsidR="000975B8" w:rsidRPr="00B66FF8" w:rsidRDefault="000975B8" w:rsidP="000975B8">
      <w:pPr>
        <w:pStyle w:val="Akapitzlist"/>
        <w:spacing w:before="100" w:beforeAutospacing="1" w:after="100" w:afterAutospacing="1"/>
        <w:ind w:left="1440"/>
        <w:outlineLvl w:val="2"/>
        <w:rPr>
          <w:rFonts w:asciiTheme="minorHAnsi" w:hAnsiTheme="minorHAnsi" w:cstheme="minorHAnsi"/>
          <w:b w:val="0"/>
          <w:bCs/>
          <w:sz w:val="24"/>
          <w:szCs w:val="24"/>
        </w:rPr>
      </w:pPr>
      <w:r w:rsidRPr="00B66FF8">
        <w:rPr>
          <w:rFonts w:asciiTheme="minorHAnsi" w:hAnsiTheme="minorHAnsi" w:cstheme="minorHAnsi"/>
          <w:b w:val="0"/>
          <w:bCs/>
          <w:sz w:val="24"/>
          <w:szCs w:val="24"/>
        </w:rPr>
        <w:t>- zgodności operacji gospodarczych i finansowych z planem finansowym</w:t>
      </w:r>
    </w:p>
    <w:p w14:paraId="7D5C4DDA" w14:textId="4C1C4E7E" w:rsidR="000975B8" w:rsidRPr="00B66FF8" w:rsidRDefault="000975B8" w:rsidP="000975B8">
      <w:pPr>
        <w:pStyle w:val="Akapitzlist"/>
        <w:spacing w:before="100" w:beforeAutospacing="1" w:after="100" w:afterAutospacing="1"/>
        <w:ind w:left="1440"/>
        <w:outlineLvl w:val="2"/>
        <w:rPr>
          <w:rFonts w:asciiTheme="minorHAnsi" w:hAnsiTheme="minorHAnsi" w:cstheme="minorHAnsi"/>
          <w:b w:val="0"/>
          <w:bCs/>
          <w:sz w:val="24"/>
          <w:szCs w:val="24"/>
        </w:rPr>
      </w:pPr>
      <w:r w:rsidRPr="00B66FF8">
        <w:rPr>
          <w:rFonts w:asciiTheme="minorHAnsi" w:hAnsiTheme="minorHAnsi" w:cstheme="minorHAnsi"/>
          <w:b w:val="0"/>
          <w:bCs/>
          <w:sz w:val="24"/>
          <w:szCs w:val="24"/>
        </w:rPr>
        <w:t>- kompletności i rzetelności dokumentów dotyczących prowadzenia rachunkowości;</w:t>
      </w:r>
    </w:p>
    <w:p w14:paraId="5FA3D468" w14:textId="0D8639D1" w:rsidR="000975B8" w:rsidRPr="00B66FF8" w:rsidRDefault="000975B8" w:rsidP="000975B8">
      <w:pPr>
        <w:pStyle w:val="Akapitzlist"/>
        <w:numPr>
          <w:ilvl w:val="0"/>
          <w:numId w:val="6"/>
        </w:numPr>
        <w:spacing w:before="100" w:beforeAutospacing="1" w:after="100" w:afterAutospacing="1"/>
        <w:outlineLvl w:val="2"/>
        <w:rPr>
          <w:rFonts w:asciiTheme="minorHAnsi" w:hAnsiTheme="minorHAnsi" w:cstheme="minorHAnsi"/>
          <w:b w:val="0"/>
          <w:bCs/>
          <w:sz w:val="24"/>
          <w:szCs w:val="24"/>
        </w:rPr>
      </w:pPr>
      <w:r w:rsidRPr="00B66FF8">
        <w:rPr>
          <w:rFonts w:asciiTheme="minorHAnsi" w:hAnsiTheme="minorHAnsi" w:cstheme="minorHAnsi"/>
          <w:b w:val="0"/>
          <w:bCs/>
          <w:sz w:val="24"/>
          <w:szCs w:val="24"/>
        </w:rPr>
        <w:t xml:space="preserve">Opracowywanie projektów przepisów wewnętrznych dotyczących prowadzenia </w:t>
      </w:r>
      <w:r w:rsidR="00960DD2" w:rsidRPr="00B66FF8">
        <w:rPr>
          <w:rFonts w:asciiTheme="minorHAnsi" w:hAnsiTheme="minorHAnsi" w:cstheme="minorHAnsi"/>
          <w:b w:val="0"/>
          <w:bCs/>
          <w:sz w:val="24"/>
          <w:szCs w:val="24"/>
        </w:rPr>
        <w:br/>
      </w:r>
      <w:r w:rsidRPr="00B66FF8">
        <w:rPr>
          <w:rFonts w:asciiTheme="minorHAnsi" w:hAnsiTheme="minorHAnsi" w:cstheme="minorHAnsi"/>
          <w:b w:val="0"/>
          <w:bCs/>
          <w:sz w:val="24"/>
          <w:szCs w:val="24"/>
        </w:rPr>
        <w:t>rachunkowości, obiegu i kontroli dokumentów finansowych;</w:t>
      </w:r>
    </w:p>
    <w:p w14:paraId="7B4A9F39" w14:textId="01D35467" w:rsidR="000975B8" w:rsidRPr="00B66FF8" w:rsidRDefault="000975B8" w:rsidP="000975B8">
      <w:pPr>
        <w:pStyle w:val="Akapitzlist"/>
        <w:numPr>
          <w:ilvl w:val="0"/>
          <w:numId w:val="6"/>
        </w:numPr>
        <w:spacing w:before="100" w:beforeAutospacing="1" w:after="100" w:afterAutospacing="1"/>
        <w:outlineLvl w:val="2"/>
        <w:rPr>
          <w:rFonts w:asciiTheme="minorHAnsi" w:hAnsiTheme="minorHAnsi" w:cstheme="minorHAnsi"/>
          <w:b w:val="0"/>
          <w:bCs/>
          <w:sz w:val="24"/>
          <w:szCs w:val="24"/>
        </w:rPr>
      </w:pPr>
      <w:r w:rsidRPr="00B66FF8">
        <w:rPr>
          <w:rFonts w:asciiTheme="minorHAnsi" w:hAnsiTheme="minorHAnsi" w:cstheme="minorHAnsi"/>
          <w:b w:val="0"/>
          <w:bCs/>
          <w:sz w:val="24"/>
          <w:szCs w:val="24"/>
        </w:rPr>
        <w:t>Opracowywanie planu finansowego na każdy rok budżetowy oraz jego monitorowanie</w:t>
      </w:r>
    </w:p>
    <w:p w14:paraId="6130336E" w14:textId="705E41D8" w:rsidR="000975B8" w:rsidRPr="00B66FF8" w:rsidRDefault="000975B8" w:rsidP="000975B8">
      <w:pPr>
        <w:pStyle w:val="Akapitzlist"/>
        <w:numPr>
          <w:ilvl w:val="0"/>
          <w:numId w:val="6"/>
        </w:numPr>
        <w:spacing w:before="100" w:beforeAutospacing="1" w:after="100" w:afterAutospacing="1"/>
        <w:outlineLvl w:val="2"/>
        <w:rPr>
          <w:rFonts w:asciiTheme="minorHAnsi" w:hAnsiTheme="minorHAnsi" w:cstheme="minorHAnsi"/>
          <w:b w:val="0"/>
          <w:bCs/>
          <w:sz w:val="24"/>
          <w:szCs w:val="24"/>
        </w:rPr>
      </w:pPr>
      <w:r w:rsidRPr="00B66FF8">
        <w:rPr>
          <w:rFonts w:asciiTheme="minorHAnsi" w:hAnsiTheme="minorHAnsi" w:cstheme="minorHAnsi"/>
          <w:b w:val="0"/>
          <w:bCs/>
          <w:sz w:val="24"/>
          <w:szCs w:val="24"/>
        </w:rPr>
        <w:t>Sporządzanie sprawozdań finansowych i raportów przedstawiających sytuację ekonomiczno-finansową SP ZOZ</w:t>
      </w:r>
      <w:r w:rsidR="00960DD2" w:rsidRPr="00B66FF8">
        <w:rPr>
          <w:rFonts w:asciiTheme="minorHAnsi" w:hAnsiTheme="minorHAnsi" w:cstheme="minorHAnsi"/>
          <w:b w:val="0"/>
          <w:bCs/>
          <w:sz w:val="24"/>
          <w:szCs w:val="24"/>
        </w:rPr>
        <w:t xml:space="preserve"> Sanatorium Uzdrowiskowego „Bristol”</w:t>
      </w:r>
    </w:p>
    <w:p w14:paraId="3E341598" w14:textId="68804B67" w:rsidR="000975B8" w:rsidRPr="00B66FF8" w:rsidRDefault="000975B8" w:rsidP="000975B8">
      <w:pPr>
        <w:pStyle w:val="Akapitzlist"/>
        <w:numPr>
          <w:ilvl w:val="0"/>
          <w:numId w:val="6"/>
        </w:numPr>
        <w:spacing w:before="100" w:beforeAutospacing="1" w:after="100" w:afterAutospacing="1"/>
        <w:outlineLvl w:val="2"/>
        <w:rPr>
          <w:rFonts w:asciiTheme="minorHAnsi" w:hAnsiTheme="minorHAnsi" w:cstheme="minorHAnsi"/>
          <w:b w:val="0"/>
          <w:bCs/>
          <w:sz w:val="24"/>
          <w:szCs w:val="24"/>
        </w:rPr>
      </w:pPr>
      <w:r w:rsidRPr="00B66FF8">
        <w:rPr>
          <w:rFonts w:asciiTheme="minorHAnsi" w:hAnsiTheme="minorHAnsi" w:cstheme="minorHAnsi"/>
          <w:b w:val="0"/>
          <w:bCs/>
          <w:sz w:val="24"/>
          <w:szCs w:val="24"/>
        </w:rPr>
        <w:t>Sporządzanie sprawozdań statystycznych, budżetowych i resortowych</w:t>
      </w:r>
    </w:p>
    <w:p w14:paraId="207EAE50" w14:textId="71A27309" w:rsidR="000975B8" w:rsidRPr="00B66FF8" w:rsidRDefault="00960DD2" w:rsidP="000975B8">
      <w:pPr>
        <w:pStyle w:val="Akapitzlist"/>
        <w:numPr>
          <w:ilvl w:val="0"/>
          <w:numId w:val="6"/>
        </w:numPr>
        <w:spacing w:before="100" w:beforeAutospacing="1" w:after="100" w:afterAutospacing="1"/>
        <w:outlineLvl w:val="2"/>
        <w:rPr>
          <w:rFonts w:asciiTheme="minorHAnsi" w:hAnsiTheme="minorHAnsi" w:cstheme="minorHAnsi"/>
          <w:b w:val="0"/>
          <w:bCs/>
          <w:sz w:val="24"/>
          <w:szCs w:val="24"/>
        </w:rPr>
      </w:pPr>
      <w:r w:rsidRPr="00B66FF8">
        <w:rPr>
          <w:rFonts w:asciiTheme="minorHAnsi" w:hAnsiTheme="minorHAnsi" w:cstheme="minorHAnsi"/>
          <w:b w:val="0"/>
          <w:bCs/>
          <w:sz w:val="24"/>
          <w:szCs w:val="24"/>
        </w:rPr>
        <w:lastRenderedPageBreak/>
        <w:t>Sporządzanie deklaracji podatkowych CIT, VAT, podatki od nieruchomości</w:t>
      </w:r>
    </w:p>
    <w:p w14:paraId="01FC365E" w14:textId="69A9AAD9" w:rsidR="00960DD2" w:rsidRPr="00B66FF8" w:rsidRDefault="00B83A50" w:rsidP="000975B8">
      <w:pPr>
        <w:pStyle w:val="Akapitzlist"/>
        <w:numPr>
          <w:ilvl w:val="0"/>
          <w:numId w:val="6"/>
        </w:numPr>
        <w:spacing w:before="100" w:beforeAutospacing="1" w:after="100" w:afterAutospacing="1"/>
        <w:outlineLvl w:val="2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Kontrola nad funduszem płacowym i ZFŚS</w:t>
      </w:r>
    </w:p>
    <w:p w14:paraId="250A67C7" w14:textId="50B4FB13" w:rsidR="00960DD2" w:rsidRPr="00B66FF8" w:rsidRDefault="00960DD2" w:rsidP="000975B8">
      <w:pPr>
        <w:pStyle w:val="Akapitzlist"/>
        <w:numPr>
          <w:ilvl w:val="0"/>
          <w:numId w:val="6"/>
        </w:numPr>
        <w:spacing w:before="100" w:beforeAutospacing="1" w:after="100" w:afterAutospacing="1"/>
        <w:outlineLvl w:val="2"/>
        <w:rPr>
          <w:rFonts w:asciiTheme="minorHAnsi" w:hAnsiTheme="minorHAnsi" w:cstheme="minorHAnsi"/>
          <w:b w:val="0"/>
          <w:bCs/>
          <w:sz w:val="24"/>
          <w:szCs w:val="24"/>
        </w:rPr>
      </w:pPr>
      <w:r w:rsidRPr="00B66FF8">
        <w:rPr>
          <w:rFonts w:asciiTheme="minorHAnsi" w:hAnsiTheme="minorHAnsi" w:cstheme="minorHAnsi"/>
          <w:b w:val="0"/>
          <w:bCs/>
          <w:sz w:val="24"/>
          <w:szCs w:val="24"/>
        </w:rPr>
        <w:t>Zapewnienie od strony finansowej prawidłowości zawieranych umów</w:t>
      </w:r>
    </w:p>
    <w:p w14:paraId="0084039C" w14:textId="1AED0D5E" w:rsidR="00960DD2" w:rsidRDefault="00960DD2" w:rsidP="00960DD2">
      <w:pPr>
        <w:pStyle w:val="Akapitzlist"/>
        <w:numPr>
          <w:ilvl w:val="0"/>
          <w:numId w:val="6"/>
        </w:numPr>
        <w:spacing w:before="100" w:beforeAutospacing="1" w:after="100" w:afterAutospacing="1"/>
        <w:outlineLvl w:val="2"/>
        <w:rPr>
          <w:rFonts w:asciiTheme="minorHAnsi" w:hAnsiTheme="minorHAnsi" w:cstheme="minorHAnsi"/>
          <w:b w:val="0"/>
          <w:bCs/>
          <w:sz w:val="24"/>
          <w:szCs w:val="24"/>
        </w:rPr>
      </w:pPr>
      <w:r w:rsidRPr="00B66FF8">
        <w:rPr>
          <w:rFonts w:asciiTheme="minorHAnsi" w:hAnsiTheme="minorHAnsi" w:cstheme="minorHAnsi"/>
          <w:b w:val="0"/>
          <w:bCs/>
          <w:sz w:val="24"/>
          <w:szCs w:val="24"/>
        </w:rPr>
        <w:t>Windykacja należności</w:t>
      </w:r>
    </w:p>
    <w:p w14:paraId="4639ED8D" w14:textId="2246728F" w:rsidR="00B83A50" w:rsidRDefault="00B83A50" w:rsidP="00960DD2">
      <w:pPr>
        <w:pStyle w:val="Akapitzlist"/>
        <w:numPr>
          <w:ilvl w:val="0"/>
          <w:numId w:val="6"/>
        </w:numPr>
        <w:spacing w:before="100" w:beforeAutospacing="1" w:after="100" w:afterAutospacing="1"/>
        <w:outlineLvl w:val="2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Wycena aktywów i pasywów oraz ustalanie wyniku finansowego</w:t>
      </w:r>
    </w:p>
    <w:p w14:paraId="01D6FB48" w14:textId="1D1C4854" w:rsidR="00B83A50" w:rsidRDefault="00B83A50" w:rsidP="00960DD2">
      <w:pPr>
        <w:pStyle w:val="Akapitzlist"/>
        <w:numPr>
          <w:ilvl w:val="0"/>
          <w:numId w:val="6"/>
        </w:numPr>
        <w:spacing w:before="100" w:beforeAutospacing="1" w:after="100" w:afterAutospacing="1"/>
        <w:outlineLvl w:val="2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Badanie sprawozdań finansowych pod nadzorem biegłego rewidenta</w:t>
      </w:r>
    </w:p>
    <w:p w14:paraId="2D7FF64D" w14:textId="75867129" w:rsidR="00B83A50" w:rsidRDefault="00B83A50" w:rsidP="00960DD2">
      <w:pPr>
        <w:pStyle w:val="Akapitzlist"/>
        <w:numPr>
          <w:ilvl w:val="0"/>
          <w:numId w:val="6"/>
        </w:numPr>
        <w:spacing w:before="100" w:beforeAutospacing="1" w:after="100" w:afterAutospacing="1"/>
        <w:outlineLvl w:val="2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Nadzór nad stanem dokumentacji księgowej, prawidłowym obiegiem dokumentów księgowych oraz ich przechowywaniem i archiwizacją</w:t>
      </w:r>
    </w:p>
    <w:p w14:paraId="1D3FD4B2" w14:textId="1C848986" w:rsidR="00B83A50" w:rsidRPr="00B66FF8" w:rsidRDefault="00B83A50" w:rsidP="00960DD2">
      <w:pPr>
        <w:pStyle w:val="Akapitzlist"/>
        <w:numPr>
          <w:ilvl w:val="0"/>
          <w:numId w:val="6"/>
        </w:numPr>
        <w:spacing w:before="100" w:beforeAutospacing="1" w:after="100" w:afterAutospacing="1"/>
        <w:outlineLvl w:val="2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Organizacja i koordynacja pracy pracowników działu finansowo-księgowego oraz sprawowanie pieczy nad rozwojem działu</w:t>
      </w:r>
    </w:p>
    <w:p w14:paraId="4C2DEF17" w14:textId="12B64A53" w:rsidR="00960DD2" w:rsidRPr="009200BA" w:rsidRDefault="00960DD2" w:rsidP="00960DD2">
      <w:pPr>
        <w:rPr>
          <w:rStyle w:val="Uwydatnienie"/>
          <w:b/>
          <w:bCs/>
          <w:i w:val="0"/>
          <w:iCs w:val="0"/>
          <w:sz w:val="28"/>
          <w:szCs w:val="28"/>
          <w:u w:val="single"/>
        </w:rPr>
      </w:pPr>
      <w:r w:rsidRPr="009200BA">
        <w:rPr>
          <w:rStyle w:val="Uwydatnienie"/>
          <w:b/>
          <w:bCs/>
          <w:i w:val="0"/>
          <w:iCs w:val="0"/>
          <w:sz w:val="28"/>
          <w:szCs w:val="28"/>
          <w:u w:val="single"/>
        </w:rPr>
        <w:t>Wymagania dodatkowe:</w:t>
      </w:r>
    </w:p>
    <w:p w14:paraId="51B1450F" w14:textId="77777777" w:rsidR="00960DD2" w:rsidRDefault="00960DD2" w:rsidP="00960DD2">
      <w:pPr>
        <w:rPr>
          <w:rStyle w:val="Uwydatnienie"/>
          <w:u w:val="single"/>
        </w:rPr>
      </w:pPr>
    </w:p>
    <w:p w14:paraId="652E4F04" w14:textId="77777777" w:rsidR="00960DD2" w:rsidRPr="00B66FF8" w:rsidRDefault="00960DD2" w:rsidP="00960DD2">
      <w:pPr>
        <w:pStyle w:val="Akapitzlist"/>
        <w:numPr>
          <w:ilvl w:val="0"/>
          <w:numId w:val="7"/>
        </w:numPr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</w:pPr>
      <w:r w:rsidRPr="00B66FF8"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  <w:t>znajomość ustawy o finansach publicznych oraz ustawy o odpowiedzialności za naruszenie dyscypliny finansów publicznych,</w:t>
      </w:r>
    </w:p>
    <w:p w14:paraId="3C9A2FCF" w14:textId="3A4231A9" w:rsidR="00960DD2" w:rsidRPr="00B66FF8" w:rsidRDefault="00960DD2" w:rsidP="00960DD2">
      <w:pPr>
        <w:pStyle w:val="Akapitzlist"/>
        <w:numPr>
          <w:ilvl w:val="0"/>
          <w:numId w:val="7"/>
        </w:numPr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</w:pPr>
      <w:r w:rsidRPr="00B66FF8"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  <w:t>znajomość ustawy o rachunkowości,</w:t>
      </w:r>
    </w:p>
    <w:p w14:paraId="770584DF" w14:textId="48F98046" w:rsidR="00960DD2" w:rsidRPr="00B66FF8" w:rsidRDefault="00960DD2" w:rsidP="00960DD2">
      <w:pPr>
        <w:pStyle w:val="Akapitzlist"/>
        <w:numPr>
          <w:ilvl w:val="0"/>
          <w:numId w:val="7"/>
        </w:numPr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</w:pPr>
      <w:r w:rsidRPr="00B66FF8"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  <w:t>znajomość przepisów dotyczących zatrudniania i wynagradzania będący</w:t>
      </w:r>
      <w:r w:rsidR="00743954"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  <w:t>mi</w:t>
      </w:r>
      <w:r w:rsidRPr="00B66FF8"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  <w:t xml:space="preserve"> podmiotami leczniczymi,</w:t>
      </w:r>
    </w:p>
    <w:p w14:paraId="29C75CD2" w14:textId="2E9CD307" w:rsidR="00960DD2" w:rsidRPr="00B66FF8" w:rsidRDefault="00960DD2" w:rsidP="00960DD2">
      <w:pPr>
        <w:pStyle w:val="Akapitzlist"/>
        <w:numPr>
          <w:ilvl w:val="0"/>
          <w:numId w:val="7"/>
        </w:numPr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</w:pPr>
      <w:r w:rsidRPr="00B66FF8"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  <w:t>znajomość ustawy Prawo zamówień publicznych,</w:t>
      </w:r>
    </w:p>
    <w:p w14:paraId="6040ADCB" w14:textId="322CC96D" w:rsidR="00960DD2" w:rsidRPr="00B66FF8" w:rsidRDefault="00960DD2" w:rsidP="00960DD2">
      <w:pPr>
        <w:pStyle w:val="Akapitzlist"/>
        <w:numPr>
          <w:ilvl w:val="0"/>
          <w:numId w:val="7"/>
        </w:numPr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</w:pPr>
      <w:r w:rsidRPr="00B66FF8"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  <w:t>znajomość przepisów podatkowych i ubezpieczeń społecznych,</w:t>
      </w:r>
    </w:p>
    <w:p w14:paraId="22875A39" w14:textId="05C09373" w:rsidR="00B66FF8" w:rsidRPr="00B66FF8" w:rsidRDefault="00B66FF8" w:rsidP="00960DD2">
      <w:pPr>
        <w:pStyle w:val="Akapitzlist"/>
        <w:numPr>
          <w:ilvl w:val="0"/>
          <w:numId w:val="7"/>
        </w:numPr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</w:pPr>
      <w:r w:rsidRPr="00B66FF8"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  <w:t xml:space="preserve">znajomość rozporządzenia </w:t>
      </w:r>
      <w:r w:rsidR="00743954" w:rsidRPr="00B66FF8"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  <w:t xml:space="preserve">w sprawie </w:t>
      </w:r>
      <w:r w:rsidRPr="00B66FF8"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  <w:t>standardu rachunku kosztów świadczeniobiorców</w:t>
      </w:r>
    </w:p>
    <w:p w14:paraId="4CB1059E" w14:textId="1E7DED27" w:rsidR="00960DD2" w:rsidRPr="00B66FF8" w:rsidRDefault="00960DD2" w:rsidP="00960DD2">
      <w:pPr>
        <w:pStyle w:val="Akapitzlist"/>
        <w:numPr>
          <w:ilvl w:val="0"/>
          <w:numId w:val="7"/>
        </w:numPr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</w:pPr>
      <w:r w:rsidRPr="00B66FF8"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  <w:t>minimum 3-letnie doświadczenie w jednostce sektora finansów publicznych,</w:t>
      </w:r>
    </w:p>
    <w:p w14:paraId="3E316E0B" w14:textId="6E952940" w:rsidR="00960DD2" w:rsidRPr="00B66FF8" w:rsidRDefault="00960DD2" w:rsidP="00960DD2">
      <w:pPr>
        <w:pStyle w:val="Akapitzlist"/>
        <w:numPr>
          <w:ilvl w:val="0"/>
          <w:numId w:val="7"/>
        </w:numPr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</w:pPr>
      <w:r w:rsidRPr="00B66FF8"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  <w:t>umiejętność planowania finansowego i analizy stopnia realizacji tego planu,</w:t>
      </w:r>
    </w:p>
    <w:p w14:paraId="09576834" w14:textId="3DAB1BC3" w:rsidR="00960DD2" w:rsidRPr="00B66FF8" w:rsidRDefault="00960DD2" w:rsidP="00960DD2">
      <w:pPr>
        <w:pStyle w:val="Akapitzlist"/>
        <w:numPr>
          <w:ilvl w:val="0"/>
          <w:numId w:val="7"/>
        </w:numPr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</w:pPr>
      <w:r w:rsidRPr="00B66FF8"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  <w:t>umiejętność sporządzania sprawozdań budżetowych i finansowych,</w:t>
      </w:r>
    </w:p>
    <w:p w14:paraId="79453BF3" w14:textId="7F1FCAA7" w:rsidR="00960DD2" w:rsidRPr="00B66FF8" w:rsidRDefault="00960DD2" w:rsidP="00960DD2">
      <w:pPr>
        <w:pStyle w:val="Akapitzlist"/>
        <w:numPr>
          <w:ilvl w:val="0"/>
          <w:numId w:val="7"/>
        </w:numPr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</w:pPr>
      <w:r w:rsidRPr="00B66FF8"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  <w:t>samodzielność działania i kreatywność,</w:t>
      </w:r>
    </w:p>
    <w:p w14:paraId="7019C7CB" w14:textId="5BABC8A4" w:rsidR="00960DD2" w:rsidRPr="00B66FF8" w:rsidRDefault="00960DD2" w:rsidP="00960DD2">
      <w:pPr>
        <w:pStyle w:val="Akapitzlist"/>
        <w:numPr>
          <w:ilvl w:val="0"/>
          <w:numId w:val="7"/>
        </w:numPr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</w:pPr>
      <w:r w:rsidRPr="00B66FF8"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  <w:t>umiejętność komunikowania się,</w:t>
      </w:r>
    </w:p>
    <w:p w14:paraId="2812B3F4" w14:textId="6E34F555" w:rsidR="00960DD2" w:rsidRPr="00B66FF8" w:rsidRDefault="00960DD2" w:rsidP="00960DD2">
      <w:pPr>
        <w:pStyle w:val="Akapitzlist"/>
        <w:numPr>
          <w:ilvl w:val="0"/>
          <w:numId w:val="7"/>
        </w:numPr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</w:pPr>
      <w:r w:rsidRPr="00B66FF8"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  <w:t xml:space="preserve">zdolność analitycznego myślenia oraz pracy w sytuacjach stresowych,  </w:t>
      </w:r>
    </w:p>
    <w:p w14:paraId="708E5F32" w14:textId="43CED175" w:rsidR="00960DD2" w:rsidRPr="00B66FF8" w:rsidRDefault="00960DD2" w:rsidP="00960DD2">
      <w:pPr>
        <w:pStyle w:val="Akapitzlist"/>
        <w:numPr>
          <w:ilvl w:val="0"/>
          <w:numId w:val="7"/>
        </w:numPr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</w:pPr>
      <w:r w:rsidRPr="00B66FF8"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  <w:t>odpowiedzialność, bardzo dobra organizacja czasu pracy,</w:t>
      </w:r>
    </w:p>
    <w:p w14:paraId="20E6ECEA" w14:textId="762C5450" w:rsidR="00960DD2" w:rsidRPr="00B66FF8" w:rsidRDefault="00960DD2" w:rsidP="00960DD2">
      <w:pPr>
        <w:pStyle w:val="Akapitzlist"/>
        <w:numPr>
          <w:ilvl w:val="0"/>
          <w:numId w:val="7"/>
        </w:numPr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</w:pPr>
      <w:r w:rsidRPr="00B66FF8"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  <w:t>umiejętność zarządzania zespołem,</w:t>
      </w:r>
    </w:p>
    <w:p w14:paraId="28CAD3B7" w14:textId="253445FE" w:rsidR="00960DD2" w:rsidRPr="00B66FF8" w:rsidRDefault="00960DD2" w:rsidP="00960DD2">
      <w:pPr>
        <w:pStyle w:val="Akapitzlist"/>
        <w:numPr>
          <w:ilvl w:val="0"/>
          <w:numId w:val="7"/>
        </w:numPr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</w:pPr>
      <w:r w:rsidRPr="00B66FF8">
        <w:rPr>
          <w:rStyle w:val="Uwydatnienie"/>
          <w:rFonts w:asciiTheme="minorHAnsi" w:hAnsiTheme="minorHAnsi" w:cstheme="minorHAnsi"/>
          <w:b w:val="0"/>
          <w:bCs/>
          <w:i w:val="0"/>
          <w:iCs w:val="0"/>
          <w:sz w:val="24"/>
          <w:szCs w:val="24"/>
        </w:rPr>
        <w:t>obowiązkowość, sumienność i dyspozycyjność</w:t>
      </w:r>
    </w:p>
    <w:p w14:paraId="4616D61C" w14:textId="77777777" w:rsidR="00351421" w:rsidRDefault="00351421" w:rsidP="00351421">
      <w:pPr>
        <w:pStyle w:val="Akapitzlist"/>
        <w:spacing w:after="100" w:afterAutospacing="1"/>
        <w:rPr>
          <w:rFonts w:asciiTheme="minorHAnsi" w:hAnsiTheme="minorHAnsi" w:cstheme="minorHAnsi"/>
        </w:rPr>
      </w:pPr>
    </w:p>
    <w:p w14:paraId="069E1FE6" w14:textId="77777777" w:rsidR="001548B3" w:rsidRPr="009200BA" w:rsidRDefault="00000000" w:rsidP="005237D5">
      <w:pPr>
        <w:pStyle w:val="Textbody"/>
        <w:rPr>
          <w:rFonts w:asciiTheme="minorHAnsi" w:hAnsiTheme="minorHAnsi" w:cstheme="minorHAnsi"/>
          <w:b/>
          <w:sz w:val="28"/>
          <w:szCs w:val="28"/>
          <w:u w:val="single"/>
          <w:lang w:val="pl-PL"/>
        </w:rPr>
      </w:pPr>
      <w:r w:rsidRPr="009200BA">
        <w:rPr>
          <w:rFonts w:asciiTheme="minorHAnsi" w:hAnsiTheme="minorHAnsi" w:cstheme="minorHAnsi"/>
          <w:b/>
          <w:sz w:val="28"/>
          <w:szCs w:val="28"/>
          <w:u w:val="single"/>
          <w:lang w:val="pl-PL"/>
        </w:rPr>
        <w:t>Oferujemy:</w:t>
      </w:r>
    </w:p>
    <w:p w14:paraId="6B7B6A6C" w14:textId="5C593B5E" w:rsidR="00351421" w:rsidRPr="00351421" w:rsidRDefault="001548B3" w:rsidP="00351421">
      <w:pPr>
        <w:pStyle w:val="Textbody"/>
        <w:numPr>
          <w:ilvl w:val="0"/>
          <w:numId w:val="8"/>
        </w:numPr>
        <w:rPr>
          <w:rFonts w:asciiTheme="minorHAnsi" w:hAnsiTheme="minorHAnsi" w:cstheme="minorHAnsi"/>
          <w:color w:val="1B1B1B"/>
          <w:shd w:val="clear" w:color="auto" w:fill="FFFFFF"/>
        </w:rPr>
      </w:pPr>
      <w:r w:rsidRPr="000975B8">
        <w:rPr>
          <w:rFonts w:asciiTheme="minorHAnsi" w:hAnsiTheme="minorHAnsi" w:cstheme="minorHAnsi"/>
          <w:bCs/>
          <w:lang w:val="pl-PL"/>
        </w:rPr>
        <w:t>stabilne warunki zatrudnienia w ramach umowy o pracę</w:t>
      </w:r>
    </w:p>
    <w:p w14:paraId="2029BB6E" w14:textId="77777777" w:rsidR="00351421" w:rsidRPr="00351421" w:rsidRDefault="0067439F" w:rsidP="00351421">
      <w:pPr>
        <w:pStyle w:val="Textbody"/>
        <w:numPr>
          <w:ilvl w:val="0"/>
          <w:numId w:val="8"/>
        </w:numPr>
        <w:rPr>
          <w:rFonts w:asciiTheme="minorHAnsi" w:hAnsiTheme="minorHAnsi" w:cstheme="minorHAnsi"/>
          <w:color w:val="1B1B1B"/>
          <w:shd w:val="clear" w:color="auto" w:fill="FFFFFF"/>
        </w:rPr>
      </w:pPr>
      <w:r w:rsidRPr="000975B8">
        <w:rPr>
          <w:rFonts w:asciiTheme="minorHAnsi" w:hAnsiTheme="minorHAnsi" w:cstheme="minorHAnsi"/>
        </w:rPr>
        <w:t>możliwość doskonalenia swoich umiejętności i poszerzania kompetencji zawodowych,</w:t>
      </w:r>
    </w:p>
    <w:p w14:paraId="77AA75CF" w14:textId="300F8E14" w:rsidR="00351421" w:rsidRPr="00351421" w:rsidRDefault="00A96C65" w:rsidP="00351421">
      <w:pPr>
        <w:pStyle w:val="Textbody"/>
        <w:numPr>
          <w:ilvl w:val="0"/>
          <w:numId w:val="8"/>
        </w:numPr>
        <w:rPr>
          <w:rFonts w:asciiTheme="minorHAnsi" w:hAnsiTheme="minorHAnsi" w:cstheme="minorHAnsi"/>
          <w:color w:val="1B1B1B"/>
          <w:shd w:val="clear" w:color="auto" w:fill="FFFFFF"/>
        </w:rPr>
      </w:pPr>
      <w:r w:rsidRPr="000975B8">
        <w:rPr>
          <w:rFonts w:asciiTheme="minorHAnsi" w:hAnsiTheme="minorHAnsi" w:cstheme="minorHAnsi"/>
          <w:color w:val="1B1B1B"/>
          <w:shd w:val="clear" w:color="auto" w:fill="FFFFFF"/>
        </w:rPr>
        <w:t xml:space="preserve">dodatek za wysługę  od 5 lat do </w:t>
      </w:r>
      <w:r w:rsidR="00FA28FF">
        <w:rPr>
          <w:rFonts w:asciiTheme="minorHAnsi" w:hAnsiTheme="minorHAnsi" w:cstheme="minorHAnsi"/>
          <w:color w:val="1B1B1B"/>
          <w:shd w:val="clear" w:color="auto" w:fill="FFFFFF"/>
        </w:rPr>
        <w:t>2</w:t>
      </w:r>
      <w:r w:rsidRPr="000975B8">
        <w:rPr>
          <w:rFonts w:asciiTheme="minorHAnsi" w:hAnsiTheme="minorHAnsi" w:cstheme="minorHAnsi"/>
          <w:color w:val="1B1B1B"/>
          <w:shd w:val="clear" w:color="auto" w:fill="FFFFFF"/>
        </w:rPr>
        <w:t>0 lat,     </w:t>
      </w:r>
    </w:p>
    <w:p w14:paraId="53553841" w14:textId="77777777" w:rsidR="00351421" w:rsidRDefault="00A96C65" w:rsidP="00351421">
      <w:pPr>
        <w:pStyle w:val="Textbody"/>
        <w:numPr>
          <w:ilvl w:val="0"/>
          <w:numId w:val="8"/>
        </w:numPr>
        <w:rPr>
          <w:rFonts w:asciiTheme="minorHAnsi" w:hAnsiTheme="minorHAnsi" w:cstheme="minorHAnsi"/>
          <w:color w:val="1B1B1B"/>
          <w:shd w:val="clear" w:color="auto" w:fill="FFFFFF"/>
        </w:rPr>
      </w:pPr>
      <w:r w:rsidRPr="000975B8">
        <w:rPr>
          <w:rFonts w:asciiTheme="minorHAnsi" w:hAnsiTheme="minorHAnsi" w:cstheme="minorHAnsi"/>
          <w:color w:val="1B1B1B"/>
          <w:shd w:val="clear" w:color="auto" w:fill="FFFFFF"/>
        </w:rPr>
        <w:t xml:space="preserve">możliwość skorzystania z oferty ubezpieczeń grupowych, </w:t>
      </w:r>
    </w:p>
    <w:p w14:paraId="4E7C0440" w14:textId="72020A62" w:rsidR="001548B3" w:rsidRDefault="00A96C65" w:rsidP="00351421">
      <w:pPr>
        <w:pStyle w:val="Textbody"/>
        <w:numPr>
          <w:ilvl w:val="0"/>
          <w:numId w:val="8"/>
        </w:numPr>
        <w:rPr>
          <w:rFonts w:asciiTheme="minorHAnsi" w:hAnsiTheme="minorHAnsi" w:cstheme="minorHAnsi"/>
          <w:color w:val="1B1B1B"/>
          <w:shd w:val="clear" w:color="auto" w:fill="FFFFFF"/>
        </w:rPr>
      </w:pPr>
      <w:r w:rsidRPr="000975B8">
        <w:rPr>
          <w:rFonts w:asciiTheme="minorHAnsi" w:hAnsiTheme="minorHAnsi" w:cstheme="minorHAnsi"/>
          <w:color w:val="1B1B1B"/>
          <w:shd w:val="clear" w:color="auto" w:fill="FFFFFF"/>
        </w:rPr>
        <w:t>możliwość przystąpienia do Kasy Zapomogowo-Pożyczkowej (KZP),   </w:t>
      </w:r>
    </w:p>
    <w:p w14:paraId="54263F99" w14:textId="77777777" w:rsidR="00351421" w:rsidRDefault="00351421" w:rsidP="005237D5">
      <w:pPr>
        <w:pStyle w:val="Textbody"/>
        <w:rPr>
          <w:rFonts w:asciiTheme="minorHAnsi" w:hAnsiTheme="minorHAnsi" w:cstheme="minorHAnsi"/>
          <w:color w:val="1B1B1B"/>
          <w:shd w:val="clear" w:color="auto" w:fill="FFFFFF"/>
        </w:rPr>
      </w:pPr>
    </w:p>
    <w:p w14:paraId="22CDB3AA" w14:textId="77777777" w:rsidR="00351421" w:rsidRPr="000975B8" w:rsidRDefault="00351421" w:rsidP="00351421">
      <w:pPr>
        <w:pStyle w:val="Standard"/>
        <w:rPr>
          <w:rFonts w:asciiTheme="minorHAnsi" w:hAnsiTheme="minorHAnsi" w:cstheme="minorHAnsi"/>
          <w:u w:val="single"/>
          <w:lang w:val="pl-PL"/>
        </w:rPr>
      </w:pPr>
      <w:r w:rsidRPr="000975B8">
        <w:rPr>
          <w:rFonts w:asciiTheme="minorHAnsi" w:hAnsiTheme="minorHAnsi" w:cstheme="minorHAnsi"/>
          <w:u w:val="single"/>
          <w:lang w:val="pl-PL"/>
        </w:rPr>
        <w:t>Jednocześnie zastrzegamy sobie prawo do kontaktu jedynie z wybranymi kandydatami oraz</w:t>
      </w:r>
    </w:p>
    <w:p w14:paraId="48723BBA" w14:textId="77777777" w:rsidR="00351421" w:rsidRPr="000975B8" w:rsidRDefault="00351421" w:rsidP="00351421">
      <w:pPr>
        <w:pStyle w:val="Standard"/>
        <w:rPr>
          <w:rFonts w:asciiTheme="minorHAnsi" w:hAnsiTheme="minorHAnsi" w:cstheme="minorHAnsi"/>
          <w:u w:val="single"/>
          <w:lang w:val="pl-PL"/>
        </w:rPr>
      </w:pPr>
      <w:r w:rsidRPr="000975B8">
        <w:rPr>
          <w:rFonts w:asciiTheme="minorHAnsi" w:hAnsiTheme="minorHAnsi" w:cstheme="minorHAnsi"/>
          <w:u w:val="single"/>
          <w:lang w:val="pl-PL"/>
        </w:rPr>
        <w:t>dopuszczamy możliwość zatrudnienia osób nie spełniających niektórych wymagań zawartych w</w:t>
      </w:r>
    </w:p>
    <w:p w14:paraId="616A2689" w14:textId="207A750D" w:rsidR="00351421" w:rsidRPr="000975B8" w:rsidRDefault="00351421" w:rsidP="00351421">
      <w:pPr>
        <w:pStyle w:val="Standard"/>
        <w:rPr>
          <w:rFonts w:asciiTheme="minorHAnsi" w:hAnsiTheme="minorHAnsi" w:cstheme="minorHAnsi"/>
          <w:u w:val="single"/>
        </w:rPr>
      </w:pPr>
      <w:r w:rsidRPr="000975B8">
        <w:rPr>
          <w:rFonts w:asciiTheme="minorHAnsi" w:hAnsiTheme="minorHAnsi" w:cstheme="minorHAnsi"/>
          <w:u w:val="single"/>
          <w:lang w:val="pl-PL"/>
        </w:rPr>
        <w:t xml:space="preserve">ogłoszeniu. </w:t>
      </w:r>
    </w:p>
    <w:p w14:paraId="4055390D" w14:textId="77777777" w:rsidR="00351421" w:rsidRPr="000975B8" w:rsidRDefault="00351421" w:rsidP="00351421">
      <w:pPr>
        <w:pStyle w:val="Standard"/>
        <w:rPr>
          <w:rFonts w:asciiTheme="minorHAnsi" w:hAnsiTheme="minorHAnsi" w:cstheme="minorHAnsi"/>
          <w:b/>
          <w:lang w:val="pl-PL"/>
        </w:rPr>
      </w:pPr>
    </w:p>
    <w:p w14:paraId="7D377DA2" w14:textId="77777777" w:rsidR="00351421" w:rsidRDefault="00351421" w:rsidP="005237D5">
      <w:pPr>
        <w:pStyle w:val="Textbody"/>
        <w:rPr>
          <w:rFonts w:asciiTheme="minorHAnsi" w:hAnsiTheme="minorHAnsi" w:cstheme="minorHAnsi"/>
          <w:color w:val="1B1B1B"/>
          <w:shd w:val="clear" w:color="auto" w:fill="FFFFFF"/>
        </w:rPr>
      </w:pPr>
    </w:p>
    <w:p w14:paraId="29FCE192" w14:textId="1F81F77D" w:rsidR="00351421" w:rsidRPr="00351421" w:rsidRDefault="00351421" w:rsidP="00351421">
      <w:pPr>
        <w:widowControl/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lang w:val="pl-PL" w:eastAsia="pl-PL" w:bidi="ar-SA"/>
        </w:rPr>
      </w:pPr>
    </w:p>
    <w:p w14:paraId="6C2390A4" w14:textId="77777777" w:rsidR="00351421" w:rsidRDefault="00351421" w:rsidP="005237D5">
      <w:pPr>
        <w:pStyle w:val="Textbody"/>
        <w:rPr>
          <w:rFonts w:asciiTheme="minorHAnsi" w:hAnsiTheme="minorHAnsi" w:cstheme="minorHAnsi"/>
          <w:color w:val="1B1B1B"/>
          <w:u w:val="single"/>
          <w:shd w:val="clear" w:color="auto" w:fill="FFFFFF"/>
        </w:rPr>
      </w:pPr>
    </w:p>
    <w:p w14:paraId="42D6D7ED" w14:textId="77777777" w:rsidR="00351421" w:rsidRDefault="00351421" w:rsidP="005237D5">
      <w:pPr>
        <w:pStyle w:val="Textbody"/>
        <w:rPr>
          <w:rFonts w:asciiTheme="minorHAnsi" w:hAnsiTheme="minorHAnsi" w:cstheme="minorHAnsi"/>
          <w:color w:val="1B1B1B"/>
          <w:u w:val="single"/>
          <w:shd w:val="clear" w:color="auto" w:fill="FFFFFF"/>
        </w:rPr>
      </w:pPr>
    </w:p>
    <w:p w14:paraId="5D44AC0B" w14:textId="77777777" w:rsidR="00351421" w:rsidRPr="00351421" w:rsidRDefault="00351421" w:rsidP="005237D5">
      <w:pPr>
        <w:pStyle w:val="Textbody"/>
        <w:rPr>
          <w:rFonts w:asciiTheme="minorHAnsi" w:hAnsiTheme="minorHAnsi" w:cstheme="minorHAnsi"/>
          <w:color w:val="1B1B1B"/>
          <w:shd w:val="clear" w:color="auto" w:fill="FFFFFF"/>
        </w:rPr>
      </w:pPr>
    </w:p>
    <w:p w14:paraId="4969A6A7" w14:textId="105D8A54" w:rsidR="00201DD4" w:rsidRPr="00351421" w:rsidRDefault="00201DD4" w:rsidP="00351421">
      <w:pPr>
        <w:pStyle w:val="Textbody"/>
        <w:rPr>
          <w:rFonts w:asciiTheme="minorHAnsi" w:hAnsiTheme="minorHAnsi" w:cstheme="minorHAnsi"/>
          <w:lang w:val="pl-PL"/>
        </w:rPr>
      </w:pPr>
      <w:bookmarkStart w:id="0" w:name="_Hlk210382131"/>
    </w:p>
    <w:bookmarkEnd w:id="0"/>
    <w:p w14:paraId="620BA1DF" w14:textId="19BE5FBE" w:rsidR="009200BA" w:rsidRPr="009200BA" w:rsidRDefault="00A2163D" w:rsidP="009200BA">
      <w:pPr>
        <w:pStyle w:val="Standard"/>
        <w:rPr>
          <w:rFonts w:asciiTheme="minorHAnsi" w:hAnsiTheme="minorHAnsi" w:cstheme="minorHAnsi"/>
          <w:bCs/>
          <w:lang w:val="pl-PL"/>
        </w:rPr>
      </w:pPr>
      <w:r w:rsidRPr="009200BA">
        <w:rPr>
          <w:rFonts w:asciiTheme="minorHAnsi" w:hAnsiTheme="minorHAnsi" w:cstheme="minorHAnsi"/>
          <w:bCs/>
          <w:lang w:val="pl-PL"/>
        </w:rPr>
        <w:t>Zgłoszenie kandydatury na w/w stanowisko wyłącznie na podstawie wypełnionego</w:t>
      </w:r>
      <w:r w:rsidR="009200BA" w:rsidRPr="009200BA">
        <w:rPr>
          <w:rFonts w:asciiTheme="minorHAnsi" w:hAnsiTheme="minorHAnsi" w:cstheme="minorHAnsi"/>
          <w:bCs/>
          <w:lang w:val="pl-PL"/>
        </w:rPr>
        <w:t xml:space="preserve"> </w:t>
      </w:r>
      <w:r w:rsidR="009200BA" w:rsidRPr="009200BA">
        <w:rPr>
          <w:rFonts w:asciiTheme="minorHAnsi" w:hAnsiTheme="minorHAnsi" w:cstheme="minorHAnsi"/>
          <w:bCs/>
          <w:lang w:val="pl-PL"/>
        </w:rPr>
        <w:br/>
      </w:r>
      <w:r w:rsidRPr="009200BA">
        <w:rPr>
          <w:rFonts w:asciiTheme="minorHAnsi" w:hAnsiTheme="minorHAnsi" w:cstheme="minorHAnsi"/>
          <w:bCs/>
          <w:lang w:val="pl-PL"/>
        </w:rPr>
        <w:t xml:space="preserve">"Oświadczenie dla Kandydata na stanowisko </w:t>
      </w:r>
      <w:r w:rsidR="00351421" w:rsidRPr="009200BA">
        <w:rPr>
          <w:rFonts w:asciiTheme="minorHAnsi" w:hAnsiTheme="minorHAnsi" w:cstheme="minorHAnsi"/>
          <w:bCs/>
          <w:lang w:val="pl-PL"/>
        </w:rPr>
        <w:t>Główny Księgowy</w:t>
      </w:r>
      <w:r w:rsidRPr="009200BA">
        <w:rPr>
          <w:rFonts w:asciiTheme="minorHAnsi" w:hAnsiTheme="minorHAnsi" w:cstheme="minorHAnsi"/>
          <w:bCs/>
          <w:lang w:val="pl-PL"/>
        </w:rPr>
        <w:t>" znajdującego się na stronie</w:t>
      </w:r>
      <w:r w:rsidR="009200BA" w:rsidRPr="009200BA">
        <w:rPr>
          <w:rFonts w:asciiTheme="minorHAnsi" w:hAnsiTheme="minorHAnsi" w:cstheme="minorHAnsi"/>
          <w:bCs/>
          <w:lang w:val="pl-PL"/>
        </w:rPr>
        <w:t>:</w:t>
      </w:r>
      <w:r w:rsidRPr="009200BA">
        <w:rPr>
          <w:rFonts w:asciiTheme="minorHAnsi" w:hAnsiTheme="minorHAnsi" w:cstheme="minorHAnsi"/>
          <w:bCs/>
          <w:lang w:val="pl-PL"/>
        </w:rPr>
        <w:t xml:space="preserve"> </w:t>
      </w:r>
    </w:p>
    <w:p w14:paraId="7B506764" w14:textId="26C5BE8C" w:rsidR="00A2163D" w:rsidRDefault="009200BA" w:rsidP="009200BA">
      <w:pPr>
        <w:pStyle w:val="Standard"/>
        <w:rPr>
          <w:rFonts w:asciiTheme="minorHAnsi" w:hAnsiTheme="minorHAnsi" w:cstheme="minorHAnsi"/>
          <w:bCs/>
          <w:lang w:val="pl-PL"/>
        </w:rPr>
      </w:pPr>
      <w:hyperlink r:id="rId8" w:history="1">
        <w:r w:rsidRPr="009200BA">
          <w:rPr>
            <w:rStyle w:val="Hipercze"/>
            <w:rFonts w:asciiTheme="minorHAnsi" w:hAnsiTheme="minorHAnsi" w:cstheme="minorHAnsi"/>
            <w:bCs/>
            <w:lang w:val="pl-PL"/>
          </w:rPr>
          <w:t>www.sankud.pl</w:t>
        </w:r>
      </w:hyperlink>
      <w:r w:rsidR="00A2163D" w:rsidRPr="009200BA">
        <w:rPr>
          <w:rFonts w:asciiTheme="minorHAnsi" w:hAnsiTheme="minorHAnsi" w:cstheme="minorHAnsi"/>
          <w:bCs/>
          <w:lang w:val="pl-PL"/>
        </w:rPr>
        <w:t xml:space="preserve"> „O Sanatorium/ Rekrutacja” lub na stronie BIP w zakładce „Praca”.</w:t>
      </w:r>
    </w:p>
    <w:p w14:paraId="56DDDF8C" w14:textId="4DCA023F" w:rsidR="0096086B" w:rsidRPr="009200BA" w:rsidRDefault="0096086B" w:rsidP="009200BA">
      <w:pPr>
        <w:pStyle w:val="Standard"/>
        <w:rPr>
          <w:rFonts w:asciiTheme="minorHAnsi" w:hAnsiTheme="minorHAnsi" w:cstheme="minorHAnsi"/>
          <w:b/>
          <w:lang w:val="pl-PL"/>
        </w:rPr>
      </w:pPr>
    </w:p>
    <w:p w14:paraId="569B720F" w14:textId="77777777" w:rsidR="00A2163D" w:rsidRPr="000975B8" w:rsidRDefault="00A2163D" w:rsidP="00A2163D">
      <w:pPr>
        <w:pStyle w:val="Standard"/>
        <w:rPr>
          <w:rFonts w:asciiTheme="minorHAnsi" w:hAnsiTheme="minorHAnsi" w:cstheme="minorHAnsi"/>
          <w:b/>
          <w:lang w:val="pl-PL"/>
        </w:rPr>
      </w:pPr>
    </w:p>
    <w:p w14:paraId="7DA2F16F" w14:textId="6F1517FF" w:rsidR="00351421" w:rsidRDefault="00A2163D" w:rsidP="00A2163D">
      <w:pPr>
        <w:pStyle w:val="Standard"/>
        <w:rPr>
          <w:rFonts w:asciiTheme="minorHAnsi" w:hAnsiTheme="minorHAnsi" w:cstheme="minorHAnsi"/>
          <w:b/>
          <w:lang w:val="pl-PL"/>
        </w:rPr>
      </w:pPr>
      <w:r w:rsidRPr="000975B8">
        <w:rPr>
          <w:rFonts w:asciiTheme="minorHAnsi" w:hAnsiTheme="minorHAnsi" w:cstheme="minorHAnsi"/>
          <w:b/>
          <w:lang w:val="pl-PL"/>
        </w:rPr>
        <w:t>Wypełnione oświadczenia wraz załącznikami znajdującymi się na stronie proszę o złożenie</w:t>
      </w:r>
      <w:r w:rsidR="00351421">
        <w:rPr>
          <w:rFonts w:asciiTheme="minorHAnsi" w:hAnsiTheme="minorHAnsi" w:cstheme="minorHAnsi"/>
          <w:b/>
          <w:lang w:val="pl-PL"/>
        </w:rPr>
        <w:t>:</w:t>
      </w:r>
    </w:p>
    <w:p w14:paraId="24737BF3" w14:textId="28C9420F" w:rsidR="00A2163D" w:rsidRPr="009200BA" w:rsidRDefault="009200BA" w:rsidP="009200BA">
      <w:pPr>
        <w:pStyle w:val="Standard"/>
        <w:rPr>
          <w:rFonts w:asciiTheme="minorHAnsi" w:hAnsiTheme="minorHAnsi" w:cstheme="minorHAnsi"/>
          <w:bCs/>
          <w:lang w:val="pl-PL"/>
        </w:rPr>
      </w:pPr>
      <w:r w:rsidRPr="009200BA">
        <w:rPr>
          <w:rFonts w:asciiTheme="minorHAnsi" w:hAnsiTheme="minorHAnsi" w:cstheme="minorHAnsi"/>
          <w:bCs/>
          <w:lang w:val="pl-PL"/>
        </w:rPr>
        <w:t xml:space="preserve">- osobiście </w:t>
      </w:r>
      <w:r w:rsidR="00A2163D" w:rsidRPr="009200BA">
        <w:rPr>
          <w:rFonts w:asciiTheme="minorHAnsi" w:hAnsiTheme="minorHAnsi" w:cstheme="minorHAnsi"/>
          <w:bCs/>
          <w:lang w:val="pl-PL"/>
        </w:rPr>
        <w:t xml:space="preserve">w Sekretariacie SP ZOZ Sanatorium Uzdrowiskowego "Bristol" MSWiA w Kudowie-Zdroju                                ul. Okrzei 1 57-350 Kudowa Zdrój </w:t>
      </w:r>
    </w:p>
    <w:p w14:paraId="686A1C01" w14:textId="58C6AAB9" w:rsidR="009200BA" w:rsidRPr="009200BA" w:rsidRDefault="009200BA" w:rsidP="009200BA">
      <w:pPr>
        <w:pStyle w:val="Standard"/>
        <w:rPr>
          <w:rFonts w:asciiTheme="minorHAnsi" w:hAnsiTheme="minorHAnsi" w:cstheme="minorHAnsi"/>
          <w:bCs/>
          <w:lang w:val="pl-PL"/>
        </w:rPr>
      </w:pPr>
      <w:r w:rsidRPr="009200BA">
        <w:rPr>
          <w:rFonts w:asciiTheme="minorHAnsi" w:hAnsiTheme="minorHAnsi" w:cstheme="minorHAnsi"/>
          <w:bCs/>
          <w:lang w:val="pl-PL"/>
        </w:rPr>
        <w:t>- pocztą na adres Sekretariacie SP ZOZ Sanatorium Uzdrowiskowego "Bristol" MSWiA w Kudowie-Zdroju                                ul. Okrzei 1 57-350 Kudowa Zdrój</w:t>
      </w:r>
    </w:p>
    <w:p w14:paraId="3790D733" w14:textId="575E5929" w:rsidR="009200BA" w:rsidRPr="009200BA" w:rsidRDefault="009200BA" w:rsidP="009200BA">
      <w:pPr>
        <w:pStyle w:val="Standard"/>
        <w:rPr>
          <w:rFonts w:asciiTheme="minorHAnsi" w:hAnsiTheme="minorHAnsi" w:cstheme="minorHAnsi"/>
          <w:bCs/>
          <w:lang w:val="pl-PL"/>
        </w:rPr>
      </w:pPr>
      <w:r w:rsidRPr="009200BA">
        <w:rPr>
          <w:rFonts w:asciiTheme="minorHAnsi" w:hAnsiTheme="minorHAnsi" w:cstheme="minorHAnsi"/>
          <w:bCs/>
          <w:lang w:val="pl-PL"/>
        </w:rPr>
        <w:t xml:space="preserve">- drogą e-mail na adres </w:t>
      </w:r>
      <w:hyperlink r:id="rId9" w:history="1">
        <w:r w:rsidRPr="009200BA">
          <w:rPr>
            <w:rStyle w:val="Hipercze"/>
            <w:rFonts w:asciiTheme="minorHAnsi" w:hAnsiTheme="minorHAnsi" w:cstheme="minorHAnsi"/>
            <w:bCs/>
            <w:lang w:val="pl-PL"/>
          </w:rPr>
          <w:t>sekretariat@sankud.pl</w:t>
        </w:r>
      </w:hyperlink>
    </w:p>
    <w:p w14:paraId="4A1AD902" w14:textId="77777777" w:rsidR="009200BA" w:rsidRPr="009200BA" w:rsidRDefault="009200BA" w:rsidP="009200BA">
      <w:pPr>
        <w:pStyle w:val="Standard"/>
        <w:rPr>
          <w:rFonts w:asciiTheme="minorHAnsi" w:hAnsiTheme="minorHAnsi" w:cstheme="minorHAnsi"/>
          <w:bCs/>
          <w:lang w:val="pl-PL"/>
        </w:rPr>
      </w:pPr>
    </w:p>
    <w:p w14:paraId="632DB708" w14:textId="636A85DF" w:rsidR="009200BA" w:rsidRPr="009200BA" w:rsidRDefault="009200BA" w:rsidP="009200BA">
      <w:pPr>
        <w:pStyle w:val="Standard"/>
        <w:rPr>
          <w:rFonts w:asciiTheme="minorHAnsi" w:hAnsiTheme="minorHAnsi" w:cstheme="minorHAnsi"/>
          <w:bCs/>
          <w:lang w:val="pl-PL"/>
        </w:rPr>
      </w:pPr>
      <w:r w:rsidRPr="009200BA">
        <w:rPr>
          <w:rFonts w:asciiTheme="minorHAnsi" w:hAnsiTheme="minorHAnsi" w:cstheme="minorHAnsi"/>
          <w:bCs/>
          <w:lang w:val="pl-PL"/>
        </w:rPr>
        <w:t>Wszystkie składane oświadczenia powinny być opatrzone datą i własnoręcznym podpisem lub podpisem elektronicznym</w:t>
      </w:r>
    </w:p>
    <w:p w14:paraId="7FBB142D" w14:textId="77777777" w:rsidR="009200BA" w:rsidRDefault="009200BA" w:rsidP="009200BA">
      <w:pPr>
        <w:pStyle w:val="Standard"/>
        <w:rPr>
          <w:rFonts w:asciiTheme="minorHAnsi" w:hAnsiTheme="minorHAnsi" w:cstheme="minorHAnsi"/>
          <w:b/>
          <w:lang w:val="pl-PL"/>
        </w:rPr>
      </w:pPr>
    </w:p>
    <w:p w14:paraId="5774C3D1" w14:textId="77777777" w:rsidR="009200BA" w:rsidRPr="000975B8" w:rsidRDefault="009200BA" w:rsidP="009200BA">
      <w:pPr>
        <w:pStyle w:val="Standard"/>
        <w:rPr>
          <w:rFonts w:asciiTheme="minorHAnsi" w:hAnsiTheme="minorHAnsi" w:cstheme="minorHAnsi"/>
        </w:rPr>
      </w:pPr>
    </w:p>
    <w:p w14:paraId="6BB5BAB0" w14:textId="31DAB6C1" w:rsidR="00A2163D" w:rsidRPr="000975B8" w:rsidRDefault="00A2163D" w:rsidP="00A2163D">
      <w:pPr>
        <w:pStyle w:val="NormalnyWeb"/>
        <w:rPr>
          <w:rFonts w:asciiTheme="minorHAnsi" w:hAnsiTheme="minorHAnsi" w:cstheme="minorHAnsi"/>
        </w:rPr>
      </w:pPr>
      <w:r w:rsidRPr="000975B8">
        <w:rPr>
          <w:rFonts w:asciiTheme="minorHAnsi" w:hAnsiTheme="minorHAnsi" w:cstheme="minorHAnsi"/>
        </w:rPr>
        <w:t>Osoby zainteresowane zapraszamy również do kontaktu telefonicznego 74 63</w:t>
      </w:r>
      <w:r w:rsidR="00B83A50">
        <w:rPr>
          <w:rFonts w:asciiTheme="minorHAnsi" w:hAnsiTheme="minorHAnsi" w:cstheme="minorHAnsi"/>
        </w:rPr>
        <w:t xml:space="preserve"> </w:t>
      </w:r>
      <w:r w:rsidRPr="000975B8">
        <w:rPr>
          <w:rFonts w:asciiTheme="minorHAnsi" w:hAnsiTheme="minorHAnsi" w:cstheme="minorHAnsi"/>
        </w:rPr>
        <w:t>26</w:t>
      </w:r>
      <w:r w:rsidR="00B83A50">
        <w:rPr>
          <w:rFonts w:asciiTheme="minorHAnsi" w:hAnsiTheme="minorHAnsi" w:cstheme="minorHAnsi"/>
        </w:rPr>
        <w:t xml:space="preserve"> </w:t>
      </w:r>
      <w:r w:rsidRPr="000975B8">
        <w:rPr>
          <w:rFonts w:asciiTheme="minorHAnsi" w:hAnsiTheme="minorHAnsi" w:cstheme="minorHAnsi"/>
        </w:rPr>
        <w:t xml:space="preserve">118 </w:t>
      </w:r>
    </w:p>
    <w:p w14:paraId="63DD5A8D" w14:textId="166813E1" w:rsidR="00BB10F2" w:rsidRPr="000975B8" w:rsidRDefault="00BB10F2" w:rsidP="009D447E">
      <w:pPr>
        <w:pStyle w:val="Standard"/>
        <w:rPr>
          <w:rFonts w:asciiTheme="minorHAnsi" w:hAnsiTheme="minorHAnsi" w:cstheme="minorHAnsi"/>
          <w:b/>
          <w:u w:val="single"/>
          <w:lang w:val="pl-PL"/>
        </w:rPr>
      </w:pPr>
    </w:p>
    <w:p w14:paraId="50988CDB" w14:textId="66FA9B40" w:rsidR="009D6D85" w:rsidRDefault="009D6D85" w:rsidP="009D6D85">
      <w:pPr>
        <w:pStyle w:val="Standard"/>
        <w:rPr>
          <w:b/>
          <w:u w:val="single"/>
          <w:lang w:val="pl-PL"/>
        </w:rPr>
      </w:pPr>
      <w:r>
        <w:rPr>
          <w:b/>
          <w:lang w:val="pl-PL"/>
        </w:rPr>
        <w:t xml:space="preserve">Oferty proszę składać do </w:t>
      </w:r>
      <w:r>
        <w:rPr>
          <w:b/>
          <w:u w:val="single"/>
          <w:lang w:val="pl-PL"/>
        </w:rPr>
        <w:t>dnia 2</w:t>
      </w:r>
      <w:r w:rsidR="008B408E">
        <w:rPr>
          <w:b/>
          <w:u w:val="single"/>
          <w:lang w:val="pl-PL"/>
        </w:rPr>
        <w:t>2</w:t>
      </w:r>
      <w:r>
        <w:rPr>
          <w:b/>
          <w:u w:val="single"/>
          <w:lang w:val="pl-PL"/>
        </w:rPr>
        <w:t>.10.2025 r.</w:t>
      </w:r>
    </w:p>
    <w:p w14:paraId="78BA763D" w14:textId="77777777" w:rsidR="003E1978" w:rsidRDefault="003E1978" w:rsidP="009D6D85">
      <w:pPr>
        <w:pStyle w:val="Standard"/>
        <w:rPr>
          <w:b/>
          <w:u w:val="single"/>
          <w:lang w:val="pl-PL"/>
        </w:rPr>
      </w:pPr>
    </w:p>
    <w:p w14:paraId="36D7B491" w14:textId="00993858" w:rsidR="003E1978" w:rsidRDefault="003E1978" w:rsidP="009D6D85">
      <w:pPr>
        <w:pStyle w:val="Standard"/>
      </w:pPr>
      <w:r>
        <w:rPr>
          <w:b/>
          <w:u w:val="single"/>
          <w:lang w:val="pl-PL"/>
        </w:rPr>
        <w:t>Przedłużenie terminu zbierania ofert do dnia 05.11.2025r.</w:t>
      </w:r>
    </w:p>
    <w:p w14:paraId="7FB4642F" w14:textId="3D7D991F" w:rsidR="00303495" w:rsidRPr="0097266C" w:rsidRDefault="00303495" w:rsidP="009D447E">
      <w:pPr>
        <w:pStyle w:val="Standard"/>
        <w:rPr>
          <w:rFonts w:asciiTheme="minorHAnsi" w:hAnsiTheme="minorHAnsi" w:cstheme="minorHAnsi"/>
          <w:bCs/>
        </w:rPr>
      </w:pPr>
      <w:r w:rsidRPr="0097266C">
        <w:rPr>
          <w:rFonts w:asciiTheme="minorHAnsi" w:hAnsiTheme="minorHAnsi" w:cstheme="minorHAnsi"/>
          <w:bCs/>
          <w:lang w:val="pl-PL"/>
        </w:rPr>
        <w:tab/>
      </w:r>
      <w:r w:rsidRPr="0097266C">
        <w:rPr>
          <w:rFonts w:asciiTheme="minorHAnsi" w:hAnsiTheme="minorHAnsi" w:cstheme="minorHAnsi"/>
          <w:bCs/>
          <w:lang w:val="pl-PL"/>
        </w:rPr>
        <w:tab/>
      </w:r>
      <w:r w:rsidRPr="0097266C">
        <w:rPr>
          <w:rFonts w:asciiTheme="minorHAnsi" w:hAnsiTheme="minorHAnsi" w:cstheme="minorHAnsi"/>
          <w:bCs/>
          <w:lang w:val="pl-PL"/>
        </w:rPr>
        <w:tab/>
      </w:r>
      <w:r w:rsidRPr="0097266C">
        <w:rPr>
          <w:rFonts w:asciiTheme="minorHAnsi" w:hAnsiTheme="minorHAnsi" w:cstheme="minorHAnsi"/>
          <w:bCs/>
          <w:lang w:val="pl-PL"/>
        </w:rPr>
        <w:tab/>
      </w:r>
      <w:r w:rsidRPr="0097266C">
        <w:rPr>
          <w:rFonts w:asciiTheme="minorHAnsi" w:hAnsiTheme="minorHAnsi" w:cstheme="minorHAnsi"/>
          <w:bCs/>
          <w:lang w:val="pl-PL"/>
        </w:rPr>
        <w:tab/>
      </w:r>
      <w:r w:rsidRPr="0097266C">
        <w:rPr>
          <w:rFonts w:asciiTheme="minorHAnsi" w:hAnsiTheme="minorHAnsi" w:cstheme="minorHAnsi"/>
          <w:bCs/>
          <w:lang w:val="pl-PL"/>
        </w:rPr>
        <w:tab/>
      </w:r>
      <w:r w:rsidRPr="0097266C">
        <w:rPr>
          <w:rFonts w:asciiTheme="minorHAnsi" w:hAnsiTheme="minorHAnsi" w:cstheme="minorHAnsi"/>
          <w:bCs/>
          <w:lang w:val="pl-PL"/>
        </w:rPr>
        <w:tab/>
      </w:r>
      <w:r w:rsidRPr="0097266C">
        <w:rPr>
          <w:rFonts w:asciiTheme="minorHAnsi" w:hAnsiTheme="minorHAnsi" w:cstheme="minorHAnsi"/>
          <w:bCs/>
          <w:lang w:val="pl-PL"/>
        </w:rPr>
        <w:tab/>
      </w:r>
      <w:r w:rsidRPr="0097266C">
        <w:rPr>
          <w:rFonts w:asciiTheme="minorHAnsi" w:hAnsiTheme="minorHAnsi" w:cstheme="minorHAnsi"/>
          <w:bCs/>
          <w:lang w:val="pl-PL"/>
        </w:rPr>
        <w:tab/>
      </w:r>
      <w:r w:rsidRPr="0097266C">
        <w:rPr>
          <w:rFonts w:asciiTheme="minorHAnsi" w:hAnsiTheme="minorHAnsi" w:cstheme="minorHAnsi"/>
          <w:bCs/>
          <w:lang w:val="pl-PL"/>
        </w:rPr>
        <w:tab/>
      </w:r>
    </w:p>
    <w:sectPr w:rsidR="00303495" w:rsidRPr="0097266C">
      <w:pgSz w:w="11906" w:h="16838"/>
      <w:pgMar w:top="1134" w:right="491" w:bottom="1134" w:left="6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ED2F8" w14:textId="77777777" w:rsidR="00731A81" w:rsidRDefault="00731A81">
      <w:r>
        <w:separator/>
      </w:r>
    </w:p>
  </w:endnote>
  <w:endnote w:type="continuationSeparator" w:id="0">
    <w:p w14:paraId="052A6156" w14:textId="77777777" w:rsidR="00731A81" w:rsidRDefault="0073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75619" w14:textId="77777777" w:rsidR="00731A81" w:rsidRDefault="00731A81">
      <w:r>
        <w:rPr>
          <w:color w:val="000000"/>
        </w:rPr>
        <w:separator/>
      </w:r>
    </w:p>
  </w:footnote>
  <w:footnote w:type="continuationSeparator" w:id="0">
    <w:p w14:paraId="41DA679A" w14:textId="77777777" w:rsidR="00731A81" w:rsidRDefault="00731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2E61"/>
    <w:multiLevelType w:val="multilevel"/>
    <w:tmpl w:val="12D49610"/>
    <w:lvl w:ilvl="0">
      <w:numFmt w:val="bullet"/>
      <w:lvlText w:val=""/>
      <w:lvlJc w:val="left"/>
      <w:pPr>
        <w:ind w:left="142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6" w:hanging="360"/>
      </w:pPr>
      <w:rPr>
        <w:rFonts w:ascii="Wingdings" w:hAnsi="Wingdings"/>
      </w:rPr>
    </w:lvl>
  </w:abstractNum>
  <w:abstractNum w:abstractNumId="1" w15:restartNumberingAfterBreak="0">
    <w:nsid w:val="2AB35A87"/>
    <w:multiLevelType w:val="hybridMultilevel"/>
    <w:tmpl w:val="9322EA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91CFD"/>
    <w:multiLevelType w:val="hybridMultilevel"/>
    <w:tmpl w:val="BB7E5E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67571"/>
    <w:multiLevelType w:val="hybridMultilevel"/>
    <w:tmpl w:val="54E8C2E6"/>
    <w:lvl w:ilvl="0" w:tplc="88D6FF72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27BD5"/>
    <w:multiLevelType w:val="multilevel"/>
    <w:tmpl w:val="D920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4B66CB"/>
    <w:multiLevelType w:val="hybridMultilevel"/>
    <w:tmpl w:val="C0A65CB6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FC95CE0"/>
    <w:multiLevelType w:val="hybridMultilevel"/>
    <w:tmpl w:val="8940D148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1567D78"/>
    <w:multiLevelType w:val="hybridMultilevel"/>
    <w:tmpl w:val="93B4E8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47EAD"/>
    <w:multiLevelType w:val="hybridMultilevel"/>
    <w:tmpl w:val="F786731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905505">
    <w:abstractNumId w:val="0"/>
  </w:num>
  <w:num w:numId="2" w16cid:durableId="584998185">
    <w:abstractNumId w:val="8"/>
  </w:num>
  <w:num w:numId="3" w16cid:durableId="1197353617">
    <w:abstractNumId w:val="3"/>
  </w:num>
  <w:num w:numId="4" w16cid:durableId="1125198868">
    <w:abstractNumId w:val="4"/>
  </w:num>
  <w:num w:numId="5" w16cid:durableId="822892241">
    <w:abstractNumId w:val="7"/>
  </w:num>
  <w:num w:numId="6" w16cid:durableId="1613777483">
    <w:abstractNumId w:val="5"/>
  </w:num>
  <w:num w:numId="7" w16cid:durableId="954873977">
    <w:abstractNumId w:val="1"/>
  </w:num>
  <w:num w:numId="8" w16cid:durableId="891767530">
    <w:abstractNumId w:val="2"/>
  </w:num>
  <w:num w:numId="9" w16cid:durableId="5695810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DD4"/>
    <w:rsid w:val="00003E93"/>
    <w:rsid w:val="00011AE8"/>
    <w:rsid w:val="00022861"/>
    <w:rsid w:val="00022A7B"/>
    <w:rsid w:val="000975B8"/>
    <w:rsid w:val="000A4DD0"/>
    <w:rsid w:val="001129AA"/>
    <w:rsid w:val="0014340B"/>
    <w:rsid w:val="001548B3"/>
    <w:rsid w:val="001B4024"/>
    <w:rsid w:val="001E0EB2"/>
    <w:rsid w:val="00201DD4"/>
    <w:rsid w:val="00226CE9"/>
    <w:rsid w:val="002647B4"/>
    <w:rsid w:val="002C6906"/>
    <w:rsid w:val="00303495"/>
    <w:rsid w:val="00351421"/>
    <w:rsid w:val="003A2FEB"/>
    <w:rsid w:val="003B76E7"/>
    <w:rsid w:val="003E1978"/>
    <w:rsid w:val="003E642C"/>
    <w:rsid w:val="003F3F60"/>
    <w:rsid w:val="00444058"/>
    <w:rsid w:val="00462725"/>
    <w:rsid w:val="00483F43"/>
    <w:rsid w:val="004E5ED4"/>
    <w:rsid w:val="005237D5"/>
    <w:rsid w:val="00532608"/>
    <w:rsid w:val="00533919"/>
    <w:rsid w:val="00641247"/>
    <w:rsid w:val="00645205"/>
    <w:rsid w:val="0067439F"/>
    <w:rsid w:val="006B5C8B"/>
    <w:rsid w:val="006D2B58"/>
    <w:rsid w:val="006F7752"/>
    <w:rsid w:val="00731A81"/>
    <w:rsid w:val="007431D3"/>
    <w:rsid w:val="00743954"/>
    <w:rsid w:val="00750FCC"/>
    <w:rsid w:val="00765050"/>
    <w:rsid w:val="007874AA"/>
    <w:rsid w:val="007E5CFA"/>
    <w:rsid w:val="007F4942"/>
    <w:rsid w:val="00817382"/>
    <w:rsid w:val="008836DD"/>
    <w:rsid w:val="00885F2B"/>
    <w:rsid w:val="008B408E"/>
    <w:rsid w:val="008E1366"/>
    <w:rsid w:val="0090253C"/>
    <w:rsid w:val="00905FCC"/>
    <w:rsid w:val="009200BA"/>
    <w:rsid w:val="009363C1"/>
    <w:rsid w:val="00946CA5"/>
    <w:rsid w:val="0096086B"/>
    <w:rsid w:val="00960B8E"/>
    <w:rsid w:val="00960DD2"/>
    <w:rsid w:val="0097266C"/>
    <w:rsid w:val="00977391"/>
    <w:rsid w:val="00995C33"/>
    <w:rsid w:val="009B17E7"/>
    <w:rsid w:val="009D447E"/>
    <w:rsid w:val="009D6D85"/>
    <w:rsid w:val="00A2163D"/>
    <w:rsid w:val="00A5207B"/>
    <w:rsid w:val="00A96C65"/>
    <w:rsid w:val="00B112DB"/>
    <w:rsid w:val="00B266FC"/>
    <w:rsid w:val="00B33AC8"/>
    <w:rsid w:val="00B66FF8"/>
    <w:rsid w:val="00B83A50"/>
    <w:rsid w:val="00BA3612"/>
    <w:rsid w:val="00BB10F2"/>
    <w:rsid w:val="00BD6C55"/>
    <w:rsid w:val="00C12B50"/>
    <w:rsid w:val="00C50C5F"/>
    <w:rsid w:val="00C8632D"/>
    <w:rsid w:val="00CA425A"/>
    <w:rsid w:val="00CB5174"/>
    <w:rsid w:val="00CF3DCF"/>
    <w:rsid w:val="00D03FC7"/>
    <w:rsid w:val="00D1538A"/>
    <w:rsid w:val="00D425AF"/>
    <w:rsid w:val="00D4325D"/>
    <w:rsid w:val="00D93387"/>
    <w:rsid w:val="00DA4FFE"/>
    <w:rsid w:val="00E25A22"/>
    <w:rsid w:val="00E30A39"/>
    <w:rsid w:val="00E31608"/>
    <w:rsid w:val="00E545D7"/>
    <w:rsid w:val="00E75717"/>
    <w:rsid w:val="00EB5B6E"/>
    <w:rsid w:val="00EB6044"/>
    <w:rsid w:val="00ED2D0F"/>
    <w:rsid w:val="00ED7F80"/>
    <w:rsid w:val="00EE329E"/>
    <w:rsid w:val="00F37926"/>
    <w:rsid w:val="00F70303"/>
    <w:rsid w:val="00FA28FF"/>
    <w:rsid w:val="00FC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7056"/>
  <w15:docId w15:val="{3D48446F-FE24-47FA-9CF8-83785DF7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83F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3F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C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pl-PL" w:eastAsia="pl-PL" w:bidi="ar-SA"/>
    </w:rPr>
  </w:style>
  <w:style w:type="paragraph" w:customStyle="1" w:styleId="TableContents">
    <w:name w:val="Table Contents"/>
    <w:basedOn w:val="Standard"/>
    <w:rsid w:val="00BB10F2"/>
    <w:pPr>
      <w:widowControl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Nagwek">
    <w:name w:val="header"/>
    <w:basedOn w:val="Standard"/>
    <w:link w:val="NagwekZnak"/>
    <w:uiPriority w:val="99"/>
    <w:rsid w:val="00BB10F2"/>
    <w:pPr>
      <w:widowControl/>
      <w:tabs>
        <w:tab w:val="center" w:pos="4536"/>
        <w:tab w:val="right" w:pos="9072"/>
      </w:tabs>
    </w:pPr>
    <w:rPr>
      <w:rFonts w:ascii="Liberation Serif" w:eastAsia="SimSun" w:hAnsi="Liberation Serif" w:cs="Mangal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BB10F2"/>
    <w:rPr>
      <w:rFonts w:ascii="Liberation Serif" w:eastAsia="SimSun" w:hAnsi="Liberation Serif" w:cs="Mangal"/>
      <w:lang w:eastAsia="zh-CN" w:bidi="hi-IN"/>
    </w:rPr>
  </w:style>
  <w:style w:type="character" w:styleId="Uwydatnienie">
    <w:name w:val="Emphasis"/>
    <w:qFormat/>
    <w:rsid w:val="00BB10F2"/>
    <w:rPr>
      <w:i/>
      <w:iCs/>
    </w:rPr>
  </w:style>
  <w:style w:type="paragraph" w:styleId="Akapitzlist">
    <w:name w:val="List Paragraph"/>
    <w:basedOn w:val="Normalny"/>
    <w:qFormat/>
    <w:rsid w:val="00BB10F2"/>
    <w:pPr>
      <w:widowControl/>
      <w:suppressAutoHyphens w:val="0"/>
      <w:autoSpaceDN/>
      <w:ind w:left="720"/>
      <w:contextualSpacing/>
      <w:textAlignment w:val="auto"/>
    </w:pPr>
    <w:rPr>
      <w:rFonts w:ascii="Tahoma" w:eastAsia="Times New Roman" w:hAnsi="Tahoma" w:cs="Times New Roman"/>
      <w:b/>
      <w:kern w:val="0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8E1366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2"/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83F43"/>
    <w:pPr>
      <w:suppressAutoHyphens/>
    </w:pPr>
  </w:style>
  <w:style w:type="character" w:customStyle="1" w:styleId="Nagwek1Znak">
    <w:name w:val="Nagłówek 1 Znak"/>
    <w:basedOn w:val="Domylnaczcionkaakapitu"/>
    <w:link w:val="Nagwek1"/>
    <w:uiPriority w:val="9"/>
    <w:rsid w:val="00483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83F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C65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Pogrubienie">
    <w:name w:val="Strong"/>
    <w:basedOn w:val="Domylnaczcionkaakapitu"/>
    <w:uiPriority w:val="22"/>
    <w:qFormat/>
    <w:rsid w:val="00A96C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9200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kud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sanku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812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Kulej</dc:creator>
  <cp:lastModifiedBy>Wioletta Kozłowska</cp:lastModifiedBy>
  <cp:revision>17</cp:revision>
  <cp:lastPrinted>2025-10-06T07:34:00Z</cp:lastPrinted>
  <dcterms:created xsi:type="dcterms:W3CDTF">2025-10-02T10:31:00Z</dcterms:created>
  <dcterms:modified xsi:type="dcterms:W3CDTF">2025-10-28T11:00:00Z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