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356" w:rsidRDefault="00AC6356" w:rsidP="00817539">
      <w:pPr>
        <w:ind w:firstLine="1080"/>
        <w:jc w:val="both"/>
        <w:rPr>
          <w:sz w:val="24"/>
          <w:szCs w:val="24"/>
        </w:rPr>
      </w:pPr>
    </w:p>
    <w:p w:rsidR="00817539" w:rsidRDefault="00817539" w:rsidP="00817539">
      <w:pPr>
        <w:ind w:firstLine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Państwowy Powiatowy Inspektor Sanitarny w Sępólnie Krajeńskim informuje, </w:t>
      </w:r>
      <w:r>
        <w:rPr>
          <w:sz w:val="24"/>
          <w:szCs w:val="24"/>
        </w:rPr>
        <w:br/>
        <w:t xml:space="preserve">że jakość wód w kąpieliskach na terenie powiatu sępoleńskiego </w:t>
      </w:r>
      <w:r w:rsidRPr="00BE16A8">
        <w:rPr>
          <w:b/>
          <w:sz w:val="24"/>
          <w:szCs w:val="24"/>
        </w:rPr>
        <w:t>odpowiada wymaganiom</w:t>
      </w:r>
      <w:r>
        <w:rPr>
          <w:sz w:val="24"/>
          <w:szCs w:val="24"/>
        </w:rPr>
        <w:t xml:space="preserve"> zawartym w rozporządzeniu Ministra Zdrowia z dnia 17 stycznia 2019r. w sprawie </w:t>
      </w:r>
      <w:proofErr w:type="gramStart"/>
      <w:r>
        <w:rPr>
          <w:sz w:val="24"/>
          <w:szCs w:val="24"/>
        </w:rPr>
        <w:t>nadzoru nad jakością</w:t>
      </w:r>
      <w:proofErr w:type="gramEnd"/>
      <w:r>
        <w:rPr>
          <w:sz w:val="24"/>
          <w:szCs w:val="24"/>
        </w:rPr>
        <w:t xml:space="preserve"> wody w kąpielisku i miejscu wykorzystywanym do kąpieli (Dz.U. </w:t>
      </w:r>
      <w:proofErr w:type="gramStart"/>
      <w:r>
        <w:rPr>
          <w:sz w:val="24"/>
          <w:szCs w:val="24"/>
        </w:rPr>
        <w:t>z</w:t>
      </w:r>
      <w:proofErr w:type="gramEnd"/>
      <w:r>
        <w:rPr>
          <w:sz w:val="24"/>
          <w:szCs w:val="24"/>
        </w:rPr>
        <w:t xml:space="preserve"> 2019r., poz. 255) </w:t>
      </w:r>
    </w:p>
    <w:p w:rsidR="00817539" w:rsidRDefault="00817539" w:rsidP="00817539">
      <w:pPr>
        <w:jc w:val="both"/>
        <w:rPr>
          <w:sz w:val="24"/>
          <w:szCs w:val="24"/>
        </w:rPr>
      </w:pPr>
    </w:p>
    <w:p w:rsidR="0089204C" w:rsidRPr="00611BC2" w:rsidRDefault="0089204C" w:rsidP="0089204C">
      <w:pPr>
        <w:suppressAutoHyphens/>
        <w:jc w:val="both"/>
        <w:rPr>
          <w:szCs w:val="24"/>
        </w:rPr>
      </w:pPr>
    </w:p>
    <w:p w:rsidR="0089204C" w:rsidRPr="0089204C" w:rsidRDefault="0089204C" w:rsidP="0089204C">
      <w:pPr>
        <w:suppressAutoHyphens/>
        <w:ind w:firstLine="1080"/>
        <w:jc w:val="both"/>
        <w:rPr>
          <w:sz w:val="28"/>
          <w:szCs w:val="28"/>
        </w:rPr>
      </w:pPr>
      <w:r w:rsidRPr="0089204C">
        <w:rPr>
          <w:sz w:val="28"/>
          <w:szCs w:val="28"/>
          <w:u w:val="single"/>
        </w:rPr>
        <w:t>Dotyczy to</w:t>
      </w:r>
      <w:r w:rsidRPr="0089204C">
        <w:rPr>
          <w:sz w:val="28"/>
          <w:szCs w:val="28"/>
        </w:rPr>
        <w:t>:</w:t>
      </w:r>
    </w:p>
    <w:p w:rsidR="0089204C" w:rsidRPr="0089204C" w:rsidRDefault="0089204C" w:rsidP="0089204C">
      <w:pPr>
        <w:suppressAutoHyphens/>
        <w:ind w:firstLine="1080"/>
        <w:jc w:val="both"/>
        <w:rPr>
          <w:sz w:val="28"/>
          <w:szCs w:val="28"/>
        </w:rPr>
      </w:pPr>
    </w:p>
    <w:p w:rsidR="0089204C" w:rsidRPr="0089204C" w:rsidRDefault="0089204C" w:rsidP="0089204C">
      <w:pPr>
        <w:suppressAutoHyphens/>
        <w:jc w:val="center"/>
        <w:rPr>
          <w:b/>
          <w:sz w:val="28"/>
          <w:szCs w:val="28"/>
        </w:rPr>
      </w:pPr>
      <w:r w:rsidRPr="0089204C">
        <w:rPr>
          <w:b/>
          <w:sz w:val="28"/>
          <w:szCs w:val="28"/>
        </w:rPr>
        <w:t xml:space="preserve">Kąpieliska </w:t>
      </w:r>
      <w:proofErr w:type="gramStart"/>
      <w:r w:rsidRPr="0089204C">
        <w:rPr>
          <w:b/>
          <w:sz w:val="28"/>
          <w:szCs w:val="28"/>
        </w:rPr>
        <w:t>,,</w:t>
      </w:r>
      <w:proofErr w:type="gramEnd"/>
      <w:r w:rsidRPr="0089204C">
        <w:rPr>
          <w:b/>
          <w:sz w:val="28"/>
          <w:szCs w:val="28"/>
        </w:rPr>
        <w:t>Jezioro Sępoleńskie” w Sępólnie Krajeńskim</w:t>
      </w:r>
    </w:p>
    <w:p w:rsidR="0089204C" w:rsidRPr="0089204C" w:rsidRDefault="0089204C" w:rsidP="0089204C">
      <w:pPr>
        <w:suppressAutoHyphens/>
        <w:jc w:val="center"/>
        <w:rPr>
          <w:b/>
          <w:sz w:val="28"/>
          <w:szCs w:val="28"/>
        </w:rPr>
      </w:pPr>
    </w:p>
    <w:p w:rsidR="0089204C" w:rsidRPr="0089204C" w:rsidRDefault="0089204C" w:rsidP="0089204C">
      <w:pPr>
        <w:suppressAutoHyphens/>
        <w:jc w:val="center"/>
        <w:rPr>
          <w:b/>
          <w:sz w:val="28"/>
          <w:szCs w:val="28"/>
        </w:rPr>
      </w:pPr>
      <w:r w:rsidRPr="0089204C">
        <w:rPr>
          <w:b/>
          <w:sz w:val="28"/>
          <w:szCs w:val="28"/>
        </w:rPr>
        <w:t xml:space="preserve">Kąpieliska </w:t>
      </w:r>
      <w:proofErr w:type="gramStart"/>
      <w:r w:rsidRPr="0089204C">
        <w:rPr>
          <w:b/>
          <w:sz w:val="28"/>
          <w:szCs w:val="28"/>
        </w:rPr>
        <w:t>,,</w:t>
      </w:r>
      <w:proofErr w:type="gramEnd"/>
      <w:r w:rsidRPr="0089204C">
        <w:rPr>
          <w:b/>
          <w:sz w:val="28"/>
          <w:szCs w:val="28"/>
        </w:rPr>
        <w:t>Plaża Miejska w Więcborku”</w:t>
      </w:r>
    </w:p>
    <w:p w:rsidR="0089204C" w:rsidRPr="00611BC2" w:rsidRDefault="0089204C" w:rsidP="0089204C">
      <w:pPr>
        <w:suppressAutoHyphens/>
        <w:jc w:val="both"/>
        <w:rPr>
          <w:szCs w:val="24"/>
        </w:rPr>
      </w:pPr>
    </w:p>
    <w:p w:rsidR="001B33BC" w:rsidRPr="001B33BC" w:rsidRDefault="001B33BC" w:rsidP="001B33BC">
      <w:pPr>
        <w:suppressAutoHyphens/>
        <w:ind w:firstLine="1080"/>
        <w:jc w:val="both"/>
        <w:rPr>
          <w:sz w:val="24"/>
          <w:szCs w:val="24"/>
        </w:rPr>
      </w:pPr>
      <w:r w:rsidRPr="001B33BC">
        <w:rPr>
          <w:sz w:val="24"/>
          <w:szCs w:val="24"/>
        </w:rPr>
        <w:t xml:space="preserve">Na dzień 14.07.2023 zaplanowano otwarcie </w:t>
      </w:r>
      <w:proofErr w:type="gramStart"/>
      <w:r w:rsidRPr="001B33BC">
        <w:rPr>
          <w:sz w:val="24"/>
          <w:szCs w:val="24"/>
        </w:rPr>
        <w:t>,,</w:t>
      </w:r>
      <w:proofErr w:type="gramEnd"/>
      <w:r w:rsidRPr="001B33BC">
        <w:rPr>
          <w:sz w:val="24"/>
          <w:szCs w:val="24"/>
        </w:rPr>
        <w:t xml:space="preserve">Kąpieliska nad jeziorem Mochel w Kamieniu Kraj.”, </w:t>
      </w:r>
      <w:proofErr w:type="gramStart"/>
      <w:r w:rsidRPr="001B33BC">
        <w:rPr>
          <w:sz w:val="24"/>
          <w:szCs w:val="24"/>
        </w:rPr>
        <w:t>które</w:t>
      </w:r>
      <w:proofErr w:type="gramEnd"/>
      <w:r w:rsidRPr="001B33BC">
        <w:rPr>
          <w:sz w:val="24"/>
          <w:szCs w:val="24"/>
        </w:rPr>
        <w:t xml:space="preserve"> funkcjonować będzie tylko w weekendy.</w:t>
      </w:r>
    </w:p>
    <w:p w:rsidR="0089204C" w:rsidRPr="0089204C" w:rsidRDefault="0089204C" w:rsidP="0089204C">
      <w:pPr>
        <w:suppressAutoHyphens/>
        <w:ind w:firstLine="1080"/>
        <w:jc w:val="both"/>
        <w:rPr>
          <w:sz w:val="24"/>
          <w:szCs w:val="24"/>
        </w:rPr>
      </w:pPr>
      <w:r w:rsidRPr="0089204C">
        <w:rPr>
          <w:sz w:val="24"/>
          <w:szCs w:val="24"/>
        </w:rPr>
        <w:t xml:space="preserve">Jednocześnie Państwowy Powiatowy Inspektor Sanitarny w Sępólnie Kraj. </w:t>
      </w:r>
      <w:proofErr w:type="gramStart"/>
      <w:r w:rsidRPr="0089204C">
        <w:rPr>
          <w:sz w:val="24"/>
          <w:szCs w:val="24"/>
        </w:rPr>
        <w:t>przypomina</w:t>
      </w:r>
      <w:proofErr w:type="gramEnd"/>
      <w:r w:rsidRPr="0089204C">
        <w:rPr>
          <w:sz w:val="24"/>
          <w:szCs w:val="24"/>
        </w:rPr>
        <w:t xml:space="preserve">, iż niewskazana jest kąpiel w przypadku masowego zakwitu glonów w zbiornikach wodnych ze względu na możliwość wystąpienia ujemnych skutków zdrowotnych. </w:t>
      </w:r>
    </w:p>
    <w:p w:rsidR="0089204C" w:rsidRPr="0089204C" w:rsidRDefault="0089204C" w:rsidP="0089204C">
      <w:pPr>
        <w:suppressAutoHyphens/>
        <w:ind w:firstLine="1080"/>
        <w:jc w:val="both"/>
        <w:rPr>
          <w:sz w:val="24"/>
          <w:szCs w:val="24"/>
        </w:rPr>
      </w:pPr>
      <w:r w:rsidRPr="0089204C">
        <w:rPr>
          <w:sz w:val="24"/>
          <w:szCs w:val="24"/>
        </w:rPr>
        <w:t xml:space="preserve">Bieżące informacje na </w:t>
      </w:r>
      <w:proofErr w:type="gramStart"/>
      <w:r w:rsidRPr="0089204C">
        <w:rPr>
          <w:sz w:val="24"/>
          <w:szCs w:val="24"/>
        </w:rPr>
        <w:t>temat jakości</w:t>
      </w:r>
      <w:proofErr w:type="gramEnd"/>
      <w:r w:rsidRPr="0089204C">
        <w:rPr>
          <w:sz w:val="24"/>
          <w:szCs w:val="24"/>
        </w:rPr>
        <w:t xml:space="preserve"> wody w kąpieliskach powiatu sępoleńskiego są zamieszczane na stronie Powiatowej Stacji Sanitarno-Epidemiologicznej w Sępólnie Kraj. (</w:t>
      </w:r>
      <w:hyperlink r:id="rId5" w:history="1">
        <w:r w:rsidRPr="0089204C">
          <w:rPr>
            <w:sz w:val="24"/>
            <w:szCs w:val="24"/>
          </w:rPr>
          <w:t>https://www.gov.pl/web/psse-sepolno-krajenskie/oceny-i-komunikaty-o-jakosci-wody-w-kapieliskach-i-miejscach-okazjonalnie-wykorzystywanych-do-kapieli</w:t>
        </w:r>
      </w:hyperlink>
      <w:r w:rsidRPr="0089204C">
        <w:rPr>
          <w:sz w:val="24"/>
          <w:szCs w:val="24"/>
        </w:rPr>
        <w:t xml:space="preserve">) jak i na stronach organizatorów kąpielisk: </w:t>
      </w:r>
      <w:hyperlink r:id="rId6" w:history="1">
        <w:r w:rsidRPr="0089204C">
          <w:rPr>
            <w:sz w:val="24"/>
            <w:szCs w:val="24"/>
          </w:rPr>
          <w:t>www.csir-sepolno.pl</w:t>
        </w:r>
      </w:hyperlink>
      <w:r w:rsidRPr="0089204C">
        <w:rPr>
          <w:sz w:val="24"/>
          <w:szCs w:val="24"/>
        </w:rPr>
        <w:t>, www.</w:t>
      </w:r>
      <w:proofErr w:type="gramStart"/>
      <w:r w:rsidRPr="0089204C">
        <w:rPr>
          <w:sz w:val="24"/>
          <w:szCs w:val="24"/>
        </w:rPr>
        <w:t>wiecbork</w:t>
      </w:r>
      <w:proofErr w:type="gramEnd"/>
      <w:r w:rsidRPr="0089204C">
        <w:rPr>
          <w:sz w:val="24"/>
          <w:szCs w:val="24"/>
        </w:rPr>
        <w:t>.</w:t>
      </w:r>
      <w:proofErr w:type="gramStart"/>
      <w:r w:rsidRPr="0089204C">
        <w:rPr>
          <w:sz w:val="24"/>
          <w:szCs w:val="24"/>
        </w:rPr>
        <w:t>pl</w:t>
      </w:r>
      <w:proofErr w:type="gramEnd"/>
      <w:r w:rsidRPr="0089204C">
        <w:rPr>
          <w:sz w:val="24"/>
          <w:szCs w:val="24"/>
        </w:rPr>
        <w:t xml:space="preserve">. </w:t>
      </w:r>
    </w:p>
    <w:p w:rsidR="0089204C" w:rsidRPr="0089204C" w:rsidRDefault="0089204C" w:rsidP="0089204C">
      <w:pPr>
        <w:suppressAutoHyphens/>
        <w:ind w:firstLine="1080"/>
        <w:jc w:val="both"/>
        <w:rPr>
          <w:sz w:val="24"/>
          <w:szCs w:val="24"/>
        </w:rPr>
      </w:pPr>
      <w:r w:rsidRPr="0089204C">
        <w:rPr>
          <w:sz w:val="24"/>
          <w:szCs w:val="24"/>
        </w:rPr>
        <w:t xml:space="preserve">Ponadto uruchomiono ogólnopolski serwis kąpieliskowy, gdzie można monitorować stan wszystkich kąpielisk w Polsce. Są tam podawane na bieżąco informacje o stanie sanitarnym wody, jej temperaturze oraz temperaturze powietrza, stanie infrastruktury itp. </w:t>
      </w:r>
      <w:hyperlink r:id="rId7" w:history="1">
        <w:r w:rsidRPr="0089204C">
          <w:rPr>
            <w:sz w:val="24"/>
            <w:szCs w:val="24"/>
          </w:rPr>
          <w:t>http://sk.gis.gov.pl/</w:t>
        </w:r>
      </w:hyperlink>
      <w:r w:rsidRPr="0089204C">
        <w:rPr>
          <w:sz w:val="24"/>
          <w:szCs w:val="24"/>
        </w:rPr>
        <w:t>”</w:t>
      </w:r>
    </w:p>
    <w:p w:rsidR="0089204C" w:rsidRPr="0089204C" w:rsidRDefault="0089204C" w:rsidP="0089204C">
      <w:pPr>
        <w:suppressAutoHyphens/>
        <w:ind w:firstLine="708"/>
        <w:jc w:val="both"/>
        <w:rPr>
          <w:sz w:val="24"/>
          <w:szCs w:val="24"/>
        </w:rPr>
      </w:pPr>
    </w:p>
    <w:p w:rsidR="00DA1E85" w:rsidRPr="0089204C" w:rsidRDefault="00DA1E85" w:rsidP="00DA1E85">
      <w:pPr>
        <w:widowControl/>
        <w:ind w:left="5400"/>
        <w:jc w:val="center"/>
        <w:rPr>
          <w:sz w:val="24"/>
          <w:szCs w:val="24"/>
        </w:rPr>
      </w:pPr>
    </w:p>
    <w:p w:rsidR="00F30E8F" w:rsidRPr="0089204C" w:rsidRDefault="00F30E8F">
      <w:pPr>
        <w:rPr>
          <w:sz w:val="24"/>
          <w:szCs w:val="24"/>
        </w:rPr>
      </w:pPr>
      <w:bookmarkStart w:id="0" w:name="_GoBack"/>
      <w:bookmarkEnd w:id="0"/>
    </w:p>
    <w:sectPr w:rsidR="00F30E8F" w:rsidRPr="00892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E283D"/>
    <w:multiLevelType w:val="hybridMultilevel"/>
    <w:tmpl w:val="F3FA798C"/>
    <w:lvl w:ilvl="0" w:tplc="DFC666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85"/>
    <w:rsid w:val="001B33BC"/>
    <w:rsid w:val="001E11DD"/>
    <w:rsid w:val="002D0683"/>
    <w:rsid w:val="00383B93"/>
    <w:rsid w:val="00480480"/>
    <w:rsid w:val="00817539"/>
    <w:rsid w:val="008622DC"/>
    <w:rsid w:val="0089204C"/>
    <w:rsid w:val="00AC6356"/>
    <w:rsid w:val="00BA374E"/>
    <w:rsid w:val="00DA1E85"/>
    <w:rsid w:val="00DC0D81"/>
    <w:rsid w:val="00F3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63C87-E28A-43ED-A6E0-C19501EC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1E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A1E8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37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74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k.gis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sir-sepolno.pl" TargetMode="External"/><Relationship Id="rId5" Type="http://schemas.openxmlformats.org/officeDocument/2006/relationships/hyperlink" Target="https://www.gov.pl/web/psse-sepolno-krajenskie/oceny-i-komunikaty-o-jakosci-wody-w-kapieliskach-i-miejscach-okazjonalnie-wykorzystywanych-do-kapiel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Cieślik</dc:creator>
  <cp:keywords/>
  <dc:description/>
  <cp:lastModifiedBy>Joanna Cieślik</cp:lastModifiedBy>
  <cp:revision>3</cp:revision>
  <cp:lastPrinted>2023-07-11T06:15:00Z</cp:lastPrinted>
  <dcterms:created xsi:type="dcterms:W3CDTF">2023-07-11T06:16:00Z</dcterms:created>
  <dcterms:modified xsi:type="dcterms:W3CDTF">2023-07-11T06:25:00Z</dcterms:modified>
</cp:coreProperties>
</file>