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E606F" w14:textId="7D6957A9" w:rsidR="00986D3A" w:rsidRDefault="001342C0" w:rsidP="00986D3A">
      <w:pPr>
        <w:pStyle w:val="Tytu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86D3A">
        <w:rPr>
          <w:rFonts w:ascii="Arial" w:hAnsi="Arial" w:cs="Arial"/>
          <w:sz w:val="24"/>
          <w:szCs w:val="24"/>
        </w:rPr>
        <w:t>Wykaz decyzji</w:t>
      </w:r>
    </w:p>
    <w:p w14:paraId="63668CA4" w14:textId="77777777" w:rsidR="00986D3A" w:rsidRDefault="00986D3A" w:rsidP="00986D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Nadleśniczego Nadleśnictwa Węgliniec</w:t>
      </w:r>
    </w:p>
    <w:p w14:paraId="702E5567" w14:textId="77777777" w:rsidR="00986D3A" w:rsidRDefault="00986D3A" w:rsidP="00986D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rok 2026</w:t>
      </w:r>
    </w:p>
    <w:p w14:paraId="3C8F4ADA" w14:textId="77777777" w:rsidR="00986D3A" w:rsidRDefault="00986D3A" w:rsidP="00986D3A">
      <w:pPr>
        <w:jc w:val="center"/>
        <w:rPr>
          <w:rFonts w:ascii="Arial" w:hAnsi="Arial" w:cs="Arial"/>
          <w:b/>
          <w:sz w:val="24"/>
          <w:szCs w:val="24"/>
        </w:rPr>
      </w:pPr>
    </w:p>
    <w:p w14:paraId="60375F8A" w14:textId="77777777" w:rsidR="00986D3A" w:rsidRDefault="00986D3A" w:rsidP="00986D3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573" w:type="dxa"/>
        <w:jc w:val="center"/>
        <w:tblInd w:w="0" w:type="dxa"/>
        <w:tblLook w:val="04A0" w:firstRow="1" w:lastRow="0" w:firstColumn="1" w:lastColumn="0" w:noHBand="0" w:noVBand="1"/>
      </w:tblPr>
      <w:tblGrid>
        <w:gridCol w:w="576"/>
        <w:gridCol w:w="2635"/>
        <w:gridCol w:w="1800"/>
        <w:gridCol w:w="2420"/>
        <w:gridCol w:w="2085"/>
        <w:gridCol w:w="1057"/>
      </w:tblGrid>
      <w:tr w:rsidR="00986D3A" w14:paraId="7AA7DBD5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22E0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BAE0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Nr zarządzenia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F281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Data wydania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EB26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Tytuł aktu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D1B2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Symbol komórki organizacyjnej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558AE" w14:textId="77777777" w:rsidR="00986D3A" w:rsidRDefault="00986D3A">
            <w:pPr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Zmiany</w:t>
            </w:r>
          </w:p>
        </w:tc>
      </w:tr>
      <w:tr w:rsidR="00986D3A" w14:paraId="1AA1066B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654E" w14:textId="77777777" w:rsidR="00986D3A" w:rsidRDefault="00986D3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01C9B" w14:textId="5D2A7F4A" w:rsidR="00986D3A" w:rsidRDefault="00986D3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33C9" w14:textId="77777777" w:rsidR="00986D3A" w:rsidRDefault="00986D3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FAD78D0" w14:textId="77777777" w:rsidR="00986D3A" w:rsidRDefault="007B04A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12.01.2026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0B8BF" w14:textId="77777777" w:rsidR="00986D3A" w:rsidRDefault="007B04A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likwidacji kopert z loginami i hasłami do PLD</w:t>
            </w:r>
          </w:p>
          <w:p w14:paraId="4FBC7AE3" w14:textId="77777777" w:rsidR="00986D3A" w:rsidRDefault="00986D3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7EA" w14:textId="77777777" w:rsidR="00986D3A" w:rsidRDefault="00986D3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5DF007E" w14:textId="77777777" w:rsidR="00986D3A" w:rsidRDefault="007B04A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ZG.800.1.2026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BC5D" w14:textId="77777777" w:rsidR="00986D3A" w:rsidRDefault="00986D3A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A55F2" w14:paraId="312EFC76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E70D" w14:textId="77777777" w:rsidR="00CA55F2" w:rsidRDefault="00CA55F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AFB1" w14:textId="24B55FD7" w:rsidR="00CA55F2" w:rsidRDefault="00CA55F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2/2026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0E90" w14:textId="77777777" w:rsidR="00CA55F2" w:rsidRDefault="00491DA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23.01.2026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8E7D" w14:textId="77777777" w:rsidR="00CA55F2" w:rsidRDefault="00491DAE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cen drewna do sprzedaży detalicznej w 2026 roku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4BFE" w14:textId="77777777" w:rsidR="00CA55F2" w:rsidRDefault="00CA55F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8122F68" w14:textId="77777777" w:rsidR="007B04AA" w:rsidRDefault="007B04A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ZG.805.1.2026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8458" w14:textId="77777777" w:rsidR="00CA55F2" w:rsidRDefault="00CA55F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3708A3" w14:paraId="68888A58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0232" w14:textId="77777777" w:rsidR="003708A3" w:rsidRDefault="003708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914BE5">
              <w:rPr>
                <w:rFonts w:ascii="Arial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355E" w14:textId="4678D5F8" w:rsidR="003708A3" w:rsidRDefault="00914BE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3/2026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4512" w14:textId="77777777" w:rsidR="003708A3" w:rsidRDefault="003708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41E388EC" w14:textId="77777777" w:rsidR="002E2982" w:rsidRDefault="002E298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23.01.2026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A737" w14:textId="77777777" w:rsidR="003708A3" w:rsidRDefault="002E298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ustalenia limitu kilometrów na jazdy lokalne, wykonywane samochodem osobowym, motocyklem lub motorowerem niebędącym własnością pracodawcy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CEE2" w14:textId="77777777" w:rsidR="003708A3" w:rsidRDefault="003708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1248F24" w14:textId="77777777" w:rsidR="002E2982" w:rsidRDefault="002E2982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SA.4001.1.2026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2627" w14:textId="77777777" w:rsidR="003708A3" w:rsidRDefault="003708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36BE6" w14:paraId="7B1EA925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4C8D" w14:textId="77777777" w:rsidR="00136BE6" w:rsidRDefault="00136BE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9D5B" w14:textId="34B95EDB" w:rsidR="00136BE6" w:rsidRDefault="00136BE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4/2026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879E" w14:textId="77777777" w:rsidR="00136BE6" w:rsidRDefault="00136BE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739B741" w14:textId="77777777" w:rsidR="004C2E32" w:rsidRDefault="004C2E3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19.02.2026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FFF1" w14:textId="77777777" w:rsidR="00136BE6" w:rsidRDefault="004C2E32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prawie ustalenia cen sadzonek na potrzeby własne, dla jednostek PGL LP oraz dla potrzeb sprzedaży detalicznej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BDC2" w14:textId="77777777" w:rsidR="00136BE6" w:rsidRDefault="00136BE6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56168308" w14:textId="77777777" w:rsidR="00AB2A84" w:rsidRDefault="00AB2A8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ZG.0210.2.2026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B5A7" w14:textId="77777777" w:rsidR="00136BE6" w:rsidRDefault="00136BE6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25E40" w14:paraId="37E84389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FCB5" w14:textId="77777777" w:rsidR="00B25E40" w:rsidRDefault="00B25E4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86CB" w14:textId="0F4DBF87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5/2026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E7D3" w14:textId="77777777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CA74778" w14:textId="77777777" w:rsidR="00435E55" w:rsidRDefault="00435E5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19.03.2026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9ACF" w14:textId="77777777" w:rsidR="00B25E40" w:rsidRDefault="00435E55" w:rsidP="00435E5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powierzenia obowiązków administratora Portalu Leśno-Drzewnego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FDB3" w14:textId="77777777" w:rsidR="00B25E40" w:rsidRDefault="00B25E4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289714D" w14:textId="77777777" w:rsidR="00435E55" w:rsidRDefault="00435E55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ZG.800.3.2026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766E" w14:textId="77777777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B25E40" w14:paraId="5441D1E5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B5FC" w14:textId="77777777" w:rsidR="00B25E40" w:rsidRDefault="00B25E4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6EDF" w14:textId="5037FF66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6/2026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312F" w14:textId="77777777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39CEBF8D" w14:textId="77777777" w:rsidR="00435E55" w:rsidRDefault="00435E5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19.03.2026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5824" w14:textId="77777777" w:rsidR="00B25E40" w:rsidRDefault="00435E55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W sprawie ostatecznego ustalenia poziomu cen bazowych w procedurach drewna w drugim okresie 2026 roku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AFC5" w14:textId="77777777" w:rsidR="00B25E40" w:rsidRDefault="00B25E40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089C526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05D1F91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2F90D292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1EAFD29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EFEEABC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647FE3CB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952D71D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1A132A63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14:paraId="081D47B4" w14:textId="77777777" w:rsidR="00937FA3" w:rsidRDefault="00937FA3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8A12" w14:textId="77777777" w:rsidR="00B25E40" w:rsidRDefault="00B25E4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623881" w14:paraId="6CEAC485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7612" w14:textId="516610A9" w:rsidR="00623881" w:rsidRDefault="0062388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7.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5DCA" w14:textId="4D54FB42" w:rsidR="00623881" w:rsidRDefault="0062388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7/2026</w:t>
            </w:r>
            <w:r w:rsidR="001342C0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F2A4" w14:textId="2EEA6FEF" w:rsidR="00623881" w:rsidRDefault="00937FA3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31.03.2026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67D" w14:textId="17EC04E7" w:rsidR="00623881" w:rsidRPr="00623881" w:rsidRDefault="00623881" w:rsidP="00623881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623881">
              <w:rPr>
                <w:rFonts w:ascii="Arial" w:hAnsi="Arial" w:cs="Arial"/>
                <w:sz w:val="24"/>
                <w:szCs w:val="24"/>
              </w:rPr>
              <w:t xml:space="preserve">w sprawie skróconego czasu pracy w dn. </w:t>
            </w:r>
            <w:r>
              <w:rPr>
                <w:rFonts w:ascii="Arial" w:hAnsi="Arial" w:cs="Arial"/>
                <w:sz w:val="24"/>
                <w:szCs w:val="24"/>
              </w:rPr>
              <w:t>03.04.2026 r.</w:t>
            </w:r>
            <w:r w:rsidRPr="006238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61A3266" w14:textId="77777777" w:rsidR="00623881" w:rsidRDefault="0062388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56E" w14:textId="3881822B" w:rsidR="00623881" w:rsidRDefault="00623881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NP.0210.2.2026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D8E7" w14:textId="77777777" w:rsidR="00623881" w:rsidRDefault="00623881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02A5B" w14:paraId="56D823E7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31C3" w14:textId="3CE635CD" w:rsidR="00C02A5B" w:rsidRDefault="00C02A5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7B1F9" w14:textId="36159A95" w:rsidR="00C02A5B" w:rsidRDefault="00C02A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8/2026 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6C5" w14:textId="31AE9CA8" w:rsidR="00C02A5B" w:rsidRDefault="00C02A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27.04.2026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3E68" w14:textId="32C48D4C" w:rsidR="00C02A5B" w:rsidRPr="00623881" w:rsidRDefault="00C02A5B" w:rsidP="00C02A5B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  <w:r w:rsidRPr="00623881">
              <w:rPr>
                <w:rFonts w:ascii="Arial" w:hAnsi="Arial" w:cs="Arial"/>
                <w:sz w:val="24"/>
                <w:szCs w:val="24"/>
              </w:rPr>
              <w:t xml:space="preserve">w sprawie skróconego czasu pracy w dn. </w:t>
            </w:r>
            <w:r>
              <w:rPr>
                <w:rFonts w:ascii="Arial" w:hAnsi="Arial" w:cs="Arial"/>
                <w:sz w:val="24"/>
                <w:szCs w:val="24"/>
              </w:rPr>
              <w:t>08.05.2026 r.</w:t>
            </w:r>
            <w:r w:rsidRPr="0062388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C40512F" w14:textId="77777777" w:rsidR="00C02A5B" w:rsidRPr="00623881" w:rsidRDefault="00C02A5B" w:rsidP="00623881">
            <w:pPr>
              <w:spacing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6E50" w14:textId="4473627D" w:rsidR="00C02A5B" w:rsidRDefault="00C02A5B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NP.0210.3.2026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BED0" w14:textId="77777777" w:rsidR="00C02A5B" w:rsidRDefault="00C02A5B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816A5F" w14:paraId="7F340870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A1832" w14:textId="1EBC669C" w:rsidR="00816A5F" w:rsidRDefault="00816A5F" w:rsidP="00816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FC60" w14:textId="3A3180B9" w:rsidR="00816A5F" w:rsidRDefault="00816A5F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9/2026 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A9EC" w14:textId="7FF57F56" w:rsidR="00816A5F" w:rsidRDefault="00816A5F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08.06.2026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1344" w14:textId="77777777" w:rsidR="00816A5F" w:rsidRPr="00C16A02" w:rsidRDefault="00816A5F" w:rsidP="00816A5F">
            <w:pPr>
              <w:rPr>
                <w:rFonts w:ascii="Arial" w:hAnsi="Arial" w:cs="Arial"/>
                <w:sz w:val="24"/>
                <w:szCs w:val="24"/>
              </w:rPr>
            </w:pPr>
            <w:r w:rsidRPr="00C16A02">
              <w:rPr>
                <w:rFonts w:ascii="Arial" w:hAnsi="Arial" w:cs="Arial"/>
                <w:sz w:val="24"/>
                <w:szCs w:val="24"/>
              </w:rPr>
              <w:t xml:space="preserve">w sprawie udziału uprawnionych z ZFŚS Nadleśnictwa Węgliniec </w:t>
            </w:r>
          </w:p>
          <w:p w14:paraId="2872DBE4" w14:textId="77777777" w:rsidR="00816A5F" w:rsidRPr="00C16A02" w:rsidRDefault="00816A5F" w:rsidP="00816A5F">
            <w:pPr>
              <w:rPr>
                <w:rFonts w:ascii="Arial" w:hAnsi="Arial" w:cs="Arial"/>
                <w:sz w:val="24"/>
                <w:szCs w:val="24"/>
              </w:rPr>
            </w:pPr>
            <w:r w:rsidRPr="00C16A02">
              <w:rPr>
                <w:rFonts w:ascii="Arial" w:hAnsi="Arial" w:cs="Arial"/>
                <w:sz w:val="24"/>
                <w:szCs w:val="24"/>
              </w:rPr>
              <w:t xml:space="preserve">w wielofunkcyjnej imprezie pracowniczej o nazwie własnej </w:t>
            </w:r>
          </w:p>
          <w:p w14:paraId="32C77B4E" w14:textId="43E7628C" w:rsidR="00816A5F" w:rsidRPr="00623881" w:rsidRDefault="00816A5F" w:rsidP="00816A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„Portugalia malowana słońcem…”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3E7F" w14:textId="3AE05D90" w:rsidR="00816A5F" w:rsidRDefault="00816A5F" w:rsidP="00816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NP.0210.4.2026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5BD7" w14:textId="77777777" w:rsidR="00816A5F" w:rsidRDefault="00816A5F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1000E1" w14:paraId="4F6570C6" w14:textId="77777777" w:rsidTr="00986D3A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3D96" w14:textId="01A43B78" w:rsidR="001000E1" w:rsidRDefault="001000E1" w:rsidP="00816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8FB1" w14:textId="5A98DADD" w:rsidR="001000E1" w:rsidRDefault="001000E1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Decyzja Nr 10/2026 Nadleśniczego Nadleśnictwa Węgliniec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37DE" w14:textId="3E79246E" w:rsidR="001000E1" w:rsidRDefault="003B69AD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01.07.2026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0CD3" w14:textId="50FA77E7" w:rsidR="001000E1" w:rsidRPr="00C16A02" w:rsidRDefault="003B69AD" w:rsidP="00816A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sprawie ustalenia cen drewna do sprzedaży detalicznej w 2026 r.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D7F0" w14:textId="33D6AC17" w:rsidR="001000E1" w:rsidRDefault="003B69AD" w:rsidP="00816A5F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ZG.805.3.2026</w:t>
            </w:r>
            <w:bookmarkStart w:id="0" w:name="_GoBack"/>
            <w:bookmarkEnd w:id="0"/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F17E" w14:textId="77777777" w:rsidR="001000E1" w:rsidRDefault="001000E1" w:rsidP="00816A5F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</w:tbl>
    <w:p w14:paraId="7C1E139B" w14:textId="77777777" w:rsidR="008F2303" w:rsidRDefault="008F2303"/>
    <w:sectPr w:rsidR="008F2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473"/>
    <w:rsid w:val="001000E1"/>
    <w:rsid w:val="001342C0"/>
    <w:rsid w:val="00136BE6"/>
    <w:rsid w:val="00225473"/>
    <w:rsid w:val="00232E76"/>
    <w:rsid w:val="002E2982"/>
    <w:rsid w:val="003708A3"/>
    <w:rsid w:val="003B69AD"/>
    <w:rsid w:val="00435E55"/>
    <w:rsid w:val="00491DAE"/>
    <w:rsid w:val="004C2E32"/>
    <w:rsid w:val="00623881"/>
    <w:rsid w:val="007B04AA"/>
    <w:rsid w:val="00816A5F"/>
    <w:rsid w:val="008F2303"/>
    <w:rsid w:val="00914BE5"/>
    <w:rsid w:val="00937FA3"/>
    <w:rsid w:val="00986D3A"/>
    <w:rsid w:val="00AB2A84"/>
    <w:rsid w:val="00B25E40"/>
    <w:rsid w:val="00C02A5B"/>
    <w:rsid w:val="00C134AB"/>
    <w:rsid w:val="00CA55F2"/>
    <w:rsid w:val="00EB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EC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86D3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86D3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986D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86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86D3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986D3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986D3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3E18-1600-4C90-9C63-34B0029D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18</cp:revision>
  <cp:lastPrinted>2026-06-08T09:59:00Z</cp:lastPrinted>
  <dcterms:created xsi:type="dcterms:W3CDTF">2026-01-14T07:56:00Z</dcterms:created>
  <dcterms:modified xsi:type="dcterms:W3CDTF">2026-07-01T10:40:00Z</dcterms:modified>
</cp:coreProperties>
</file>