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A406" w14:textId="77777777" w:rsidR="001C6650" w:rsidRDefault="00777599" w:rsidP="0003253D">
      <w:pPr>
        <w:spacing w:after="55"/>
        <w:ind w:left="30" w:right="103"/>
        <w:jc w:val="center"/>
        <w:rPr>
          <w:b/>
          <w:sz w:val="18"/>
        </w:rPr>
      </w:pPr>
      <w:r>
        <w:rPr>
          <w:b/>
          <w:sz w:val="18"/>
        </w:rPr>
        <w:t>Wniosek o przyznanie świadczenia ratowniczego</w:t>
      </w: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1C6650" w14:paraId="3144C5B6" w14:textId="777777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612A5D29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D9056E8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661AC7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14:paraId="5C22006F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F778CCD" w14:textId="77777777" w:rsidR="001C6650" w:rsidRDefault="00777599">
            <w:pPr>
              <w:pStyle w:val="TableParagraph"/>
              <w:tabs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……………..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10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48614C38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7B5DF94" w14:textId="77777777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___________</w:t>
            </w:r>
          </w:p>
          <w:p w14:paraId="774F056E" w14:textId="77777777" w:rsidR="001C6650" w:rsidRDefault="00777599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…………………………… (pieczątka służbowa i podpis)</w:t>
            </w:r>
          </w:p>
        </w:tc>
      </w:tr>
      <w:tr w:rsidR="001C6650" w14:paraId="0933CA83" w14:textId="77777777">
        <w:trPr>
          <w:trHeight w:val="469"/>
        </w:trPr>
        <w:tc>
          <w:tcPr>
            <w:tcW w:w="9550" w:type="dxa"/>
            <w:gridSpan w:val="12"/>
          </w:tcPr>
          <w:p w14:paraId="1562C532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6D68E228" w14:textId="77777777">
        <w:trPr>
          <w:trHeight w:val="286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22ECB1AC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5906643D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6BB90E1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355E8869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06A3E7F5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7A4DC850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654067E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72DDF5E8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14:paraId="482FB6F3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698A50E1" w14:textId="77777777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1C6650" w14:paraId="3A4CA9DB" w14:textId="77777777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150A9994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14:paraId="52B287A0" w14:textId="77777777" w:rsidR="001C6650" w:rsidRDefault="00777599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14:paraId="2609DC32" w14:textId="77777777" w:rsidR="001C6650" w:rsidRDefault="00777599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14:paraId="6351202F" w14:textId="77777777" w:rsidR="001C6650" w:rsidRDefault="00777599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1C6650" w14:paraId="343996B3" w14:textId="777777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2A1CF6EC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3BBFAE5B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2057182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845B8A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35C9B284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15D22F3F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3B6B4DB1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1E9055EC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23CF150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54D8" w14:textId="77777777" w:rsidR="001C6650" w:rsidRDefault="00777599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A095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6439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7E351356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390B61F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21A78DAB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14:paraId="33F29AC2" w14:textId="77777777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7D27E2CF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3ED9965D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5533B90F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3C4F672A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4D35939E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1B6CFAAE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428900C1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6A4D9E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14:paraId="55308C73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7FA87760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CEEB1F3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C2D75D9" w14:textId="77777777" w:rsidR="001C6650" w:rsidRDefault="00777599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14:paraId="470EACA5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1902133B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C0E53F9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CF89FDF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691A33E8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14:paraId="2D463BE6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7A74C09E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5776B409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CB86AEB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49EAB620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4C59D419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2D2AA132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51C87C5" w14:textId="77777777">
        <w:trPr>
          <w:trHeight w:val="297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7FE591EF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49351765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5291537A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2C3C5107" w14:textId="77777777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20FD4DFD" w14:textId="77777777" w:rsidR="001C6650" w:rsidRDefault="00777599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30A5B196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5F9A96B1" w14:textId="77777777" w:rsidR="001C6650" w:rsidRDefault="001C6650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893DDEA" w14:textId="77777777" w:rsidR="001C6650" w:rsidRDefault="00777599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14:paraId="6BB53D2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22F74D78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63C1D9" w14:textId="77777777" w:rsidR="001C6650" w:rsidRDefault="001C6650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2105FBA" w14:textId="77777777" w:rsidR="001C6650" w:rsidRDefault="00777599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1C6650" w14:paraId="71B14154" w14:textId="77777777">
        <w:trPr>
          <w:trHeight w:val="360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14CF59B5" w14:textId="77777777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1C6650" w14:paraId="3391F08D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82425C8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5DCA43A5" w14:textId="77777777" w:rsidR="001C6650" w:rsidRDefault="001C6650">
            <w:pPr>
              <w:pStyle w:val="TableParagraph"/>
              <w:rPr>
                <w:sz w:val="16"/>
              </w:rPr>
            </w:pPr>
          </w:p>
        </w:tc>
      </w:tr>
      <w:tr w:rsidR="001C6650" w14:paraId="68471C2B" w14:textId="77777777">
        <w:trPr>
          <w:trHeight w:val="1177"/>
        </w:trPr>
        <w:tc>
          <w:tcPr>
            <w:tcW w:w="9550" w:type="dxa"/>
            <w:gridSpan w:val="12"/>
          </w:tcPr>
          <w:p w14:paraId="00C62260" w14:textId="77777777" w:rsidR="001C6650" w:rsidRDefault="00777599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4C21657C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383F311F" w14:textId="77777777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B4C46DA" w14:textId="77777777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0B108AF2" w14:textId="77777777" w:rsidR="001C6650" w:rsidRDefault="001C6650">
      <w:pPr>
        <w:pStyle w:val="Tekstpodstawowy"/>
        <w:rPr>
          <w:b/>
          <w:sz w:val="20"/>
        </w:rPr>
      </w:pPr>
    </w:p>
    <w:p w14:paraId="14AF19EB" w14:textId="77777777" w:rsidR="001C6650" w:rsidRDefault="001C6650">
      <w:pPr>
        <w:pStyle w:val="Tekstpodstawowy"/>
        <w:spacing w:before="4"/>
        <w:rPr>
          <w:b/>
        </w:rPr>
      </w:pPr>
    </w:p>
    <w:p w14:paraId="1C820219" w14:textId="77777777" w:rsidR="001C6650" w:rsidRDefault="00000000">
      <w:pPr>
        <w:pStyle w:val="Tekstpodstawowy"/>
        <w:tabs>
          <w:tab w:val="left" w:pos="756"/>
        </w:tabs>
        <w:ind w:left="367"/>
      </w:pPr>
      <w:r>
        <w:pict w14:anchorId="7B284CE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8.5pt;margin-top:-165.95pt;width:429.05pt;height:22.6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30"/>
                    <w:gridCol w:w="328"/>
                    <w:gridCol w:w="389"/>
                    <w:gridCol w:w="272"/>
                    <w:gridCol w:w="330"/>
                    <w:gridCol w:w="330"/>
                    <w:gridCol w:w="330"/>
                    <w:gridCol w:w="328"/>
                    <w:gridCol w:w="332"/>
                  </w:tblGrid>
                  <w:tr w:rsidR="001C6650" w14:paraId="64AB2558" w14:textId="77777777">
                    <w:trPr>
                      <w:trHeight w:val="433"/>
                    </w:trPr>
                    <w:tc>
                      <w:tcPr>
                        <w:tcW w:w="330" w:type="dxa"/>
                      </w:tcPr>
                      <w:p w14:paraId="76EA4F55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15F274CE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1177BF4E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14:paraId="39F2DD37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351D6491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43A7E37F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1ACF4A4B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D61D9D8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4DEEE898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right w:val="single" w:sz="12" w:space="0" w:color="000000"/>
                        </w:tcBorders>
                      </w:tcPr>
                      <w:p w14:paraId="615DE0BD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6983A479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7A49B2C9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785CBA62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18673B10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4B519939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46FF354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25D6AC44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379B82DF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left w:val="single" w:sz="12" w:space="0" w:color="000000"/>
                        </w:tcBorders>
                      </w:tcPr>
                      <w:p w14:paraId="63F87A81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14:paraId="4E808A5E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2" w:type="dxa"/>
                      </w:tcPr>
                      <w:p w14:paraId="34491A61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right w:val="single" w:sz="12" w:space="0" w:color="000000"/>
                        </w:tcBorders>
                      </w:tcPr>
                      <w:p w14:paraId="7385DA18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left w:val="single" w:sz="12" w:space="0" w:color="000000"/>
                        </w:tcBorders>
                      </w:tcPr>
                      <w:p w14:paraId="710CC945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2925454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</w:tcPr>
                      <w:p w14:paraId="12B9E286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0033F784" w14:textId="77777777" w:rsidR="001C6650" w:rsidRDefault="001C66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14C48920" w14:textId="77777777" w:rsidR="001C6650" w:rsidRDefault="001C6650">
                  <w:pPr>
                    <w:pStyle w:val="Tekstpodstawowy"/>
                  </w:pPr>
                </w:p>
              </w:txbxContent>
            </v:textbox>
            <w10:wrap anchorx="page"/>
          </v:shape>
        </w:pict>
      </w:r>
      <w:r w:rsidR="00777599">
        <w:rPr>
          <w:vertAlign w:val="superscript"/>
        </w:rPr>
        <w:t>*)</w:t>
      </w:r>
      <w:r w:rsidR="00777599">
        <w:tab/>
        <w:t>Niepotrzebne skreślić.</w:t>
      </w:r>
    </w:p>
    <w:p w14:paraId="429735A0" w14:textId="77777777" w:rsidR="001C6650" w:rsidRDefault="00777599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14:paraId="3DF10BF9" w14:textId="77777777" w:rsidR="001C6650" w:rsidRDefault="00777599" w:rsidP="00AD3A4C">
      <w:pPr>
        <w:pStyle w:val="Tekstpodstawowy"/>
        <w:spacing w:before="4"/>
        <w:ind w:left="367"/>
      </w:pPr>
      <w:r>
        <w:rPr>
          <w:vertAlign w:val="superscript"/>
        </w:rPr>
        <w:t>***)</w:t>
      </w:r>
      <w:r>
        <w:t xml:space="preserve"> </w:t>
      </w:r>
      <w:r w:rsidR="00AD3A4C">
        <w:t xml:space="preserve">    </w:t>
      </w:r>
      <w:r>
        <w:t>W przypadku niedokonania wyboru, świadczenie będzie przekazywane na wskazany adres zamieszkania.</w:t>
      </w:r>
    </w:p>
    <w:p w14:paraId="636528EB" w14:textId="77777777" w:rsidR="001C6650" w:rsidRDefault="00777599">
      <w:pPr>
        <w:pStyle w:val="Tekstpodstawowy"/>
        <w:spacing w:before="6" w:line="244" w:lineRule="auto"/>
        <w:ind w:left="756" w:right="540" w:hanging="389"/>
      </w:pPr>
      <w:r>
        <w:rPr>
          <w:vertAlign w:val="superscript"/>
        </w:rPr>
        <w:t>****)</w:t>
      </w:r>
      <w:r>
        <w:t xml:space="preserve"> </w:t>
      </w:r>
      <w:r w:rsidR="00AD3A4C">
        <w:t xml:space="preserve">   </w:t>
      </w:r>
      <w:r>
        <w:t>W przypadkach, o których mowa w art. 50 ust. 3 pkt 2 i 3 ustawy z dnia 17 grudnia 2021 r. o ochotniczych strażach pożarnych (Dz.</w:t>
      </w:r>
      <w:r w:rsidR="008A4FF1">
        <w:t> </w:t>
      </w:r>
      <w:r>
        <w:t>U.</w:t>
      </w:r>
      <w:r w:rsidR="008A4FF1">
        <w:t> </w:t>
      </w:r>
      <w:r>
        <w:t>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3ADFBAEE" w14:textId="77777777" w:rsidR="00AD3A4C" w:rsidRPr="00AD3A4C" w:rsidRDefault="00777599" w:rsidP="00AD3A4C">
      <w:pPr>
        <w:pStyle w:val="Akapitzlist"/>
        <w:numPr>
          <w:ilvl w:val="1"/>
          <w:numId w:val="1"/>
        </w:numPr>
        <w:tabs>
          <w:tab w:val="left" w:pos="1023"/>
          <w:tab w:val="left" w:leader="dot" w:pos="4197"/>
        </w:tabs>
        <w:ind w:left="1290"/>
        <w:jc w:val="both"/>
        <w:rPr>
          <w:i/>
          <w:sz w:val="16"/>
        </w:rPr>
      </w:pPr>
      <w:r w:rsidRPr="00AD3A4C">
        <w:rPr>
          <w:sz w:val="16"/>
        </w:rPr>
        <w:t>Oświadczenie</w:t>
      </w:r>
      <w:r w:rsidRPr="00AD3A4C">
        <w:rPr>
          <w:spacing w:val="9"/>
          <w:sz w:val="16"/>
        </w:rPr>
        <w:t xml:space="preserve"> </w:t>
      </w:r>
      <w:r w:rsidRPr="00AD3A4C">
        <w:rPr>
          <w:sz w:val="16"/>
        </w:rPr>
        <w:t>1</w:t>
      </w:r>
      <w:r w:rsidRPr="00AD3A4C">
        <w:rPr>
          <w:spacing w:val="13"/>
          <w:sz w:val="16"/>
        </w:rPr>
        <w:t xml:space="preserve"> </w:t>
      </w:r>
      <w:r w:rsidRPr="00AD3A4C">
        <w:rPr>
          <w:sz w:val="16"/>
        </w:rPr>
        <w:t>świadka</w:t>
      </w:r>
      <w:r w:rsidRPr="00AD3A4C">
        <w:rPr>
          <w:sz w:val="16"/>
        </w:rPr>
        <w:tab/>
      </w:r>
      <w:r w:rsidRPr="00AD3A4C">
        <w:rPr>
          <w:i/>
          <w:sz w:val="16"/>
        </w:rPr>
        <w:t>/imię i</w:t>
      </w:r>
      <w:r w:rsidRPr="00AD3A4C">
        <w:rPr>
          <w:i/>
          <w:spacing w:val="1"/>
          <w:sz w:val="16"/>
        </w:rPr>
        <w:t xml:space="preserve"> </w:t>
      </w:r>
      <w:r w:rsidRPr="00AD3A4C">
        <w:rPr>
          <w:i/>
          <w:sz w:val="16"/>
        </w:rPr>
        <w:t>nazwisko/</w:t>
      </w:r>
      <w:r w:rsidRPr="00AD3A4C">
        <w:rPr>
          <w:sz w:val="16"/>
        </w:rPr>
        <w:t>;</w:t>
      </w:r>
    </w:p>
    <w:p w14:paraId="34130418" w14:textId="77777777" w:rsidR="001C6650" w:rsidRPr="00AD3A4C" w:rsidRDefault="00777599" w:rsidP="00AD3A4C">
      <w:pPr>
        <w:pStyle w:val="Akapitzlist"/>
        <w:numPr>
          <w:ilvl w:val="1"/>
          <w:numId w:val="1"/>
        </w:numPr>
        <w:tabs>
          <w:tab w:val="left" w:pos="1023"/>
          <w:tab w:val="left" w:leader="dot" w:pos="4197"/>
        </w:tabs>
        <w:ind w:left="1290"/>
        <w:jc w:val="both"/>
        <w:rPr>
          <w:i/>
          <w:sz w:val="16"/>
        </w:rPr>
      </w:pPr>
      <w:r w:rsidRPr="00AD3A4C">
        <w:rPr>
          <w:sz w:val="16"/>
        </w:rPr>
        <w:t>Oświadczenie</w:t>
      </w:r>
      <w:r w:rsidRPr="00AD3A4C">
        <w:rPr>
          <w:spacing w:val="9"/>
          <w:sz w:val="16"/>
        </w:rPr>
        <w:t xml:space="preserve"> </w:t>
      </w:r>
      <w:r w:rsidRPr="00AD3A4C">
        <w:rPr>
          <w:sz w:val="16"/>
        </w:rPr>
        <w:t>2</w:t>
      </w:r>
      <w:r w:rsidRPr="00AD3A4C">
        <w:rPr>
          <w:spacing w:val="13"/>
          <w:sz w:val="16"/>
        </w:rPr>
        <w:t xml:space="preserve"> </w:t>
      </w:r>
      <w:r w:rsidRPr="00AD3A4C">
        <w:rPr>
          <w:sz w:val="16"/>
        </w:rPr>
        <w:t>świadka</w:t>
      </w:r>
      <w:r w:rsidRPr="00AD3A4C">
        <w:rPr>
          <w:sz w:val="16"/>
        </w:rPr>
        <w:tab/>
      </w:r>
      <w:r w:rsidRPr="00AD3A4C">
        <w:rPr>
          <w:i/>
          <w:sz w:val="16"/>
        </w:rPr>
        <w:t>/imię i</w:t>
      </w:r>
      <w:r w:rsidRPr="00AD3A4C">
        <w:rPr>
          <w:i/>
          <w:spacing w:val="20"/>
          <w:sz w:val="16"/>
        </w:rPr>
        <w:t xml:space="preserve"> </w:t>
      </w:r>
      <w:r w:rsidRPr="00AD3A4C">
        <w:rPr>
          <w:i/>
          <w:sz w:val="16"/>
        </w:rPr>
        <w:t>nazwisko/;</w:t>
      </w:r>
    </w:p>
    <w:p w14:paraId="5890D912" w14:textId="77777777" w:rsidR="001C6650" w:rsidRDefault="00777599" w:rsidP="00AD3A4C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ind w:left="1290" w:hanging="268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14:paraId="47E464E6" w14:textId="77777777" w:rsidR="001C6650" w:rsidRDefault="00777599" w:rsidP="005E527E">
      <w:pPr>
        <w:pStyle w:val="Tekstpodstawowy"/>
        <w:spacing w:before="4" w:line="244" w:lineRule="auto"/>
        <w:ind w:left="720" w:right="720"/>
        <w:jc w:val="both"/>
      </w:pPr>
      <w:r>
        <w:t xml:space="preserve">Każde z trzech oświadczeń potwierdza wójt (burmistrz, prezydent miasta) pod względem ich wiarygodności (dotyczy to wnioskodawców, którzy wykonywali działania ratownicze do dnia 31 grudnia 2011 r. lub  od dnia 1  stycznia 2012 r. do dnia 31 </w:t>
      </w:r>
      <w:r w:rsidR="005E527E">
        <w:t> 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ratowniczych (art.</w:t>
      </w:r>
      <w:r w:rsidR="00BB5E86">
        <w:t> </w:t>
      </w:r>
      <w:r>
        <w:t>50 ust. 3 pkt   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p w14:paraId="1FFFB1D6" w14:textId="77777777" w:rsidR="00E44868" w:rsidRDefault="00E44868" w:rsidP="005E527E">
      <w:pPr>
        <w:pStyle w:val="Tekstpodstawowy"/>
        <w:spacing w:before="4" w:line="244" w:lineRule="auto"/>
        <w:ind w:left="720" w:right="720"/>
        <w:jc w:val="both"/>
      </w:pPr>
    </w:p>
    <w:p w14:paraId="2F560FE6" w14:textId="77777777" w:rsidR="002E5891" w:rsidRPr="00950AE2" w:rsidRDefault="002E5891" w:rsidP="002E5891">
      <w:pPr>
        <w:jc w:val="center"/>
        <w:rPr>
          <w:rFonts w:ascii="Arial" w:hAnsi="Arial" w:cs="Arial"/>
          <w:b/>
          <w:sz w:val="24"/>
          <w:szCs w:val="24"/>
        </w:rPr>
      </w:pPr>
      <w:r w:rsidRPr="00950AE2">
        <w:rPr>
          <w:rFonts w:ascii="Arial" w:hAnsi="Arial" w:cs="Arial"/>
          <w:b/>
          <w:sz w:val="24"/>
          <w:szCs w:val="24"/>
        </w:rPr>
        <w:lastRenderedPageBreak/>
        <w:t>Klauzula informacyjna</w:t>
      </w:r>
    </w:p>
    <w:p w14:paraId="13ACA407" w14:textId="77777777" w:rsidR="002E5891" w:rsidRDefault="002E5891" w:rsidP="002E5891">
      <w:pPr>
        <w:rPr>
          <w:rFonts w:ascii="Arial" w:hAnsi="Arial" w:cs="Arial"/>
        </w:rPr>
      </w:pPr>
    </w:p>
    <w:p w14:paraId="611D603B" w14:textId="77777777" w:rsidR="002E5891" w:rsidRDefault="002E5891" w:rsidP="002E589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3F01A069" w14:textId="77777777" w:rsidR="002E5891" w:rsidRPr="006A500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Administratorem przetwarzającym Państwa dane osobowe, przekazane w związku ze złożeniem Oświadczenia świadka, jest Komendant Miejski Państ</w:t>
      </w:r>
      <w:r w:rsidR="00630986">
        <w:rPr>
          <w:rFonts w:ascii="Arial" w:hAnsi="Arial" w:cs="Arial"/>
        </w:rPr>
        <w:t xml:space="preserve">wowej Straży Pożarnej </w:t>
      </w:r>
      <w:r w:rsidR="00630986">
        <w:rPr>
          <w:rFonts w:ascii="Arial" w:hAnsi="Arial" w:cs="Arial"/>
        </w:rPr>
        <w:br/>
        <w:t>w Tychach (43-100</w:t>
      </w:r>
      <w:r>
        <w:rPr>
          <w:rFonts w:ascii="Arial" w:hAnsi="Arial" w:cs="Arial"/>
        </w:rPr>
        <w:t xml:space="preserve"> </w:t>
      </w:r>
      <w:r w:rsidR="00630986">
        <w:rPr>
          <w:rFonts w:ascii="Arial" w:hAnsi="Arial" w:cs="Arial"/>
        </w:rPr>
        <w:t>Tychy</w:t>
      </w:r>
      <w:r>
        <w:rPr>
          <w:rFonts w:ascii="Arial" w:hAnsi="Arial" w:cs="Arial"/>
        </w:rPr>
        <w:t xml:space="preserve">, </w:t>
      </w:r>
      <w:r w:rsidR="00630986">
        <w:rPr>
          <w:rFonts w:ascii="Arial" w:hAnsi="Arial" w:cs="Arial"/>
        </w:rPr>
        <w:t>al. Niepodległości 230</w:t>
      </w:r>
      <w:r w:rsidRPr="00521E6D">
        <w:rPr>
          <w:rFonts w:ascii="Arial" w:hAnsi="Arial" w:cs="Arial"/>
        </w:rPr>
        <w:t xml:space="preserve">, tel. </w:t>
      </w:r>
      <w:r w:rsidR="00630986">
        <w:rPr>
          <w:rFonts w:ascii="Arial" w:hAnsi="Arial" w:cs="Arial"/>
        </w:rPr>
        <w:t>32 227 20 11</w:t>
      </w:r>
      <w:r w:rsidRPr="00521E6D">
        <w:rPr>
          <w:rFonts w:ascii="Arial" w:hAnsi="Arial" w:cs="Arial"/>
        </w:rPr>
        <w:t xml:space="preserve">, e-mail: </w:t>
      </w:r>
      <w:hyperlink r:id="rId7" w:history="1">
        <w:r w:rsidR="00630986" w:rsidRPr="00D11F7A">
          <w:rPr>
            <w:rStyle w:val="Hipercze"/>
            <w:rFonts w:ascii="Arial" w:hAnsi="Arial" w:cs="Arial"/>
          </w:rPr>
          <w:t>psptychy@katowice.kwpsp.gov.pl</w:t>
        </w:r>
      </w:hyperlink>
      <w:r w:rsidRPr="006A5001">
        <w:rPr>
          <w:rFonts w:ascii="Arial" w:hAnsi="Arial" w:cs="Arial"/>
        </w:rPr>
        <w:t>).</w:t>
      </w:r>
    </w:p>
    <w:p w14:paraId="3C73A1FA" w14:textId="4DDD46A2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Komendzie Miejskiej Pańs</w:t>
      </w:r>
      <w:r w:rsidR="00630986">
        <w:rPr>
          <w:rFonts w:ascii="Arial" w:hAnsi="Arial" w:cs="Arial"/>
        </w:rPr>
        <w:t>twowej Straży Pożarnej w Tychach</w:t>
      </w:r>
      <w:r>
        <w:rPr>
          <w:rFonts w:ascii="Arial" w:hAnsi="Arial" w:cs="Arial"/>
        </w:rPr>
        <w:t xml:space="preserve"> został wyznaczony Inspektor O</w:t>
      </w:r>
      <w:r w:rsidR="00630986">
        <w:rPr>
          <w:rFonts w:ascii="Arial" w:hAnsi="Arial" w:cs="Arial"/>
        </w:rPr>
        <w:t xml:space="preserve">chrony Danych (tel. </w:t>
      </w:r>
      <w:r w:rsidR="00211D1A">
        <w:rPr>
          <w:rFonts w:ascii="Arial" w:hAnsi="Arial" w:cs="Arial"/>
        </w:rPr>
        <w:t xml:space="preserve">47 851 51 80, </w:t>
      </w:r>
      <w:r>
        <w:rPr>
          <w:rFonts w:ascii="Arial" w:hAnsi="Arial" w:cs="Arial"/>
        </w:rPr>
        <w:t xml:space="preserve"> e-mail:</w:t>
      </w:r>
      <w:r w:rsidR="00211D1A">
        <w:rPr>
          <w:rFonts w:ascii="Arial" w:hAnsi="Arial" w:cs="Arial"/>
        </w:rPr>
        <w:t xml:space="preserve"> </w:t>
      </w:r>
      <w:hyperlink r:id="rId8" w:history="1">
        <w:r w:rsidR="00E35E36" w:rsidRPr="005F7EDE">
          <w:rPr>
            <w:rStyle w:val="Hipercze"/>
            <w:rFonts w:ascii="Arial" w:hAnsi="Arial" w:cs="Arial"/>
          </w:rPr>
          <w:t>iod@katowice.kwpsp.gov.pl</w:t>
        </w:r>
      </w:hyperlink>
      <w:r w:rsidR="00211D1A">
        <w:rPr>
          <w:rFonts w:ascii="Arial" w:hAnsi="Arial" w:cs="Arial"/>
        </w:rPr>
        <w:t>)</w:t>
      </w:r>
    </w:p>
    <w:p w14:paraId="3B19D8C0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Państwa dane osobowe są przetwarzane na podstawie art. 6, ust. 1 lit. </w:t>
      </w:r>
      <w:r w:rsidRPr="002F0781">
        <w:rPr>
          <w:rFonts w:ascii="Arial" w:hAnsi="Arial" w:cs="Arial"/>
        </w:rPr>
        <w:t xml:space="preserve">c) i e) </w:t>
      </w:r>
      <w:r>
        <w:rPr>
          <w:rFonts w:ascii="Arial" w:hAnsi="Arial" w:cs="Arial"/>
        </w:rPr>
        <w:t xml:space="preserve">RODO, </w:t>
      </w:r>
      <w:r>
        <w:rPr>
          <w:rFonts w:ascii="Arial" w:hAnsi="Arial" w:cs="Arial"/>
        </w:rPr>
        <w:br/>
        <w:t>w tym także w związku z ustawą z dnia 17 grudnia 2021r. o ochotniczych strażach pożarnych (Dz. U. z 2021r., poz. 2490) oraz ustawą z dnia 24 sierpnia 1991r. o ochronie przeciwpożarowej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2021r., poz. 869).</w:t>
      </w:r>
    </w:p>
    <w:p w14:paraId="699D0AED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przetwarzane są w celu realizacji prawa do świadczenia ratowniczego członkom ochotniczych straży pożarnych.</w:t>
      </w:r>
    </w:p>
    <w:p w14:paraId="48B90362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danych mogą być organy administracyjne, którym sprawa może być przekazana zgodnie z właściwością i na podstawie przepisów prawa.</w:t>
      </w:r>
    </w:p>
    <w:p w14:paraId="7CC3A5E8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podlegają przeglądowi co 5 lat i są przechowywane wyłącznie przez okres wynikający z przepisów kancelaryjnych.</w:t>
      </w:r>
    </w:p>
    <w:p w14:paraId="78C0B747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144424B1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1540648F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będą przekazywane do państwa trzeciego lub organizacji międzynarodowej.</w:t>
      </w:r>
    </w:p>
    <w:p w14:paraId="625E75A6" w14:textId="77777777" w:rsidR="002E5891" w:rsidRDefault="002E5891" w:rsidP="002E5891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Dane te nie są przetwarzane w sposób zautomatyzowany, w tym również w formie profilowania.</w:t>
      </w:r>
    </w:p>
    <w:p w14:paraId="5CD447E1" w14:textId="77777777" w:rsidR="002E5891" w:rsidRDefault="002E5891" w:rsidP="002E5891">
      <w:pPr>
        <w:rPr>
          <w:rFonts w:ascii="Arial" w:hAnsi="Arial" w:cs="Arial"/>
        </w:rPr>
      </w:pPr>
    </w:p>
    <w:p w14:paraId="56D67620" w14:textId="77777777" w:rsidR="002E5891" w:rsidRDefault="002E5891" w:rsidP="002E5891">
      <w:pPr>
        <w:ind w:firstLine="5670"/>
        <w:rPr>
          <w:rFonts w:ascii="Arial" w:hAnsi="Arial" w:cs="Arial"/>
        </w:rPr>
      </w:pPr>
      <w:r>
        <w:rPr>
          <w:rFonts w:ascii="Arial" w:hAnsi="Arial" w:cs="Arial"/>
        </w:rPr>
        <w:t>Zapoznałem/łam się</w:t>
      </w:r>
    </w:p>
    <w:p w14:paraId="7C7E9F55" w14:textId="77777777" w:rsidR="002E5891" w:rsidRDefault="002E5891" w:rsidP="002E5891">
      <w:pPr>
        <w:ind w:firstLine="5103"/>
        <w:rPr>
          <w:rFonts w:ascii="Arial" w:hAnsi="Arial" w:cs="Arial"/>
        </w:rPr>
      </w:pPr>
    </w:p>
    <w:p w14:paraId="20B38DCC" w14:textId="77777777" w:rsidR="002E5891" w:rsidRDefault="002E5891" w:rsidP="002E5891">
      <w:pPr>
        <w:ind w:firstLine="5103"/>
        <w:rPr>
          <w:rFonts w:ascii="Arial" w:hAnsi="Arial" w:cs="Arial"/>
        </w:rPr>
      </w:pPr>
      <w:r>
        <w:rPr>
          <w:rFonts w:ascii="Arial" w:hAnsi="Arial" w:cs="Arial"/>
        </w:rPr>
        <w:t>………………….…………………….</w:t>
      </w:r>
    </w:p>
    <w:p w14:paraId="23537FC9" w14:textId="77777777" w:rsidR="002E5891" w:rsidRDefault="002E5891" w:rsidP="002E5891">
      <w:pPr>
        <w:ind w:firstLine="6096"/>
        <w:rPr>
          <w:rFonts w:ascii="Arial" w:hAnsi="Arial" w:cs="Arial"/>
        </w:rPr>
      </w:pPr>
      <w:r>
        <w:rPr>
          <w:rFonts w:ascii="Arial" w:hAnsi="Arial" w:cs="Arial"/>
        </w:rPr>
        <w:t>Data i podpis</w:t>
      </w:r>
    </w:p>
    <w:p w14:paraId="555A1018" w14:textId="77777777" w:rsidR="00E44868" w:rsidRDefault="00E44868" w:rsidP="002E5891">
      <w:pPr>
        <w:jc w:val="center"/>
      </w:pPr>
    </w:p>
    <w:sectPr w:rsidR="00E44868" w:rsidSect="00777599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05DE" w14:textId="77777777" w:rsidR="000D2374" w:rsidRDefault="000D2374">
      <w:r>
        <w:separator/>
      </w:r>
    </w:p>
  </w:endnote>
  <w:endnote w:type="continuationSeparator" w:id="0">
    <w:p w14:paraId="7154F118" w14:textId="77777777" w:rsidR="000D2374" w:rsidRDefault="000D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6877" w14:textId="77777777" w:rsidR="000D2374" w:rsidRDefault="000D2374">
      <w:r>
        <w:separator/>
      </w:r>
    </w:p>
  </w:footnote>
  <w:footnote w:type="continuationSeparator" w:id="0">
    <w:p w14:paraId="11C3909A" w14:textId="77777777" w:rsidR="000D2374" w:rsidRDefault="000D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757092199">
    <w:abstractNumId w:val="1"/>
  </w:num>
  <w:num w:numId="2" w16cid:durableId="14300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650"/>
    <w:rsid w:val="0003253D"/>
    <w:rsid w:val="000D2374"/>
    <w:rsid w:val="001C6650"/>
    <w:rsid w:val="00211D1A"/>
    <w:rsid w:val="002E5891"/>
    <w:rsid w:val="002E5B9F"/>
    <w:rsid w:val="004B1590"/>
    <w:rsid w:val="004F10DF"/>
    <w:rsid w:val="004F4A32"/>
    <w:rsid w:val="005B0C27"/>
    <w:rsid w:val="005B5D6B"/>
    <w:rsid w:val="005E527E"/>
    <w:rsid w:val="00630986"/>
    <w:rsid w:val="00777599"/>
    <w:rsid w:val="008A4FF1"/>
    <w:rsid w:val="0090251B"/>
    <w:rsid w:val="00AD3A4C"/>
    <w:rsid w:val="00BB5E86"/>
    <w:rsid w:val="00E35E36"/>
    <w:rsid w:val="00E44868"/>
    <w:rsid w:val="00F6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C2B11B"/>
  <w15:docId w15:val="{A6BDE371-B350-473F-8AB8-BA878CA2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C2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5B0C27"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rsid w:val="005B0C27"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rsid w:val="005B0C27"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C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B0C27"/>
    <w:rPr>
      <w:sz w:val="16"/>
      <w:szCs w:val="16"/>
    </w:rPr>
  </w:style>
  <w:style w:type="paragraph" w:styleId="Tytu">
    <w:name w:val="Title"/>
    <w:basedOn w:val="Normalny"/>
    <w:uiPriority w:val="10"/>
    <w:qFormat/>
    <w:rsid w:val="005B0C27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5B0C27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5B0C27"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ptychy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P.Myrda (KM Tychy)</cp:lastModifiedBy>
  <cp:revision>6</cp:revision>
  <dcterms:created xsi:type="dcterms:W3CDTF">2022-03-04T07:18:00Z</dcterms:created>
  <dcterms:modified xsi:type="dcterms:W3CDTF">2023-07-10T07:02:00Z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