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017723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0A68E09" w:rsidR="00F432E6" w:rsidRPr="00547894" w:rsidRDefault="006021BE" w:rsidP="00547894">
      <w:r w:rsidRPr="00547894">
        <w:t>WOOŚ.</w:t>
      </w:r>
      <w:r w:rsidR="00895944" w:rsidRPr="00547894">
        <w:t>420.</w:t>
      </w:r>
      <w:r w:rsidR="009033B4">
        <w:t>22.2024.BG.23</w:t>
      </w:r>
    </w:p>
    <w:p w14:paraId="6BD3B45B" w14:textId="1C97D229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E6821">
        <w:t>4 lutego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7BF49225" w14:textId="1C8519C0" w:rsidR="009033B4" w:rsidRPr="009033B4" w:rsidRDefault="009033B4" w:rsidP="009033B4">
      <w:pPr>
        <w:spacing w:after="100" w:afterAutospacing="1"/>
      </w:pPr>
      <w:r w:rsidRPr="009033B4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9033B4">
        <w:t>późn</w:t>
      </w:r>
      <w:proofErr w:type="spellEnd"/>
      <w:r w:rsidRPr="009033B4">
        <w:t xml:space="preserve">. zm. - cyt. dalej jako „ustawa </w:t>
      </w:r>
      <w:proofErr w:type="spellStart"/>
      <w:r w:rsidRPr="009033B4">
        <w:t>ooś</w:t>
      </w:r>
      <w:proofErr w:type="spellEnd"/>
      <w:r w:rsidRPr="009033B4">
        <w:t xml:space="preserve">”), </w:t>
      </w:r>
    </w:p>
    <w:p w14:paraId="32D276D7" w14:textId="6E96FE9F" w:rsidR="00F20082" w:rsidRDefault="00EE6821" w:rsidP="00185213">
      <w:pPr>
        <w:pStyle w:val="Nagwek2"/>
        <w:spacing w:after="100" w:afterAutospacing="1"/>
      </w:pPr>
      <w:r>
        <w:t>zawiadamiam strony postępowania</w:t>
      </w:r>
    </w:p>
    <w:p w14:paraId="2BF4FF70" w14:textId="22B23BE1" w:rsidR="009033B4" w:rsidRPr="009033B4" w:rsidRDefault="009033B4" w:rsidP="009033B4">
      <w:pPr>
        <w:rPr>
          <w:bCs/>
        </w:rPr>
      </w:pPr>
      <w:r w:rsidRPr="009033B4">
        <w:rPr>
          <w:bCs/>
        </w:rPr>
        <w:t xml:space="preserve"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pismem z dnia 4 lutego 2025 r. tutejszy organ ponownie wezwał Wnioskodawcę do uzupełnienia raportu o oddziaływaniu przedsięwzięcia na środowisko, w zakresie aktualizacji danych w raporcie. </w:t>
      </w:r>
    </w:p>
    <w:p w14:paraId="70F82AD9" w14:textId="77777777" w:rsidR="009033B4" w:rsidRPr="009033B4" w:rsidRDefault="009033B4" w:rsidP="009033B4">
      <w:pPr>
        <w:rPr>
          <w:bCs/>
        </w:rPr>
      </w:pPr>
      <w:r w:rsidRPr="009033B4">
        <w:rPr>
          <w:bCs/>
        </w:rPr>
        <w:t xml:space="preserve">Jednocześnie informuję, że w odpowiedzi na pismo Wnioskodawcy z dnia 21.01.2025 r. przedłużono termin na złożenie uzupełnień raportu o oddziaływaniu ww. przedsięwzięcia na środowisko, stosownie do wszystkich dotychczasowych wezwań tutejszego organu oraz organów opiniujących/uzgadniających, ustalając jeden termin przedłożenia zbiorczego aneksu do dnia 30.03.2025 r. </w:t>
      </w:r>
    </w:p>
    <w:p w14:paraId="4FA299D9" w14:textId="2AAFDFFC" w:rsidR="009033B4" w:rsidRPr="009033B4" w:rsidRDefault="009033B4" w:rsidP="009033B4">
      <w:pPr>
        <w:spacing w:after="100" w:afterAutospacing="1"/>
        <w:rPr>
          <w:bCs/>
        </w:rPr>
      </w:pPr>
      <w:r w:rsidRPr="009033B4">
        <w:rPr>
          <w:bCs/>
        </w:rPr>
        <w:t>Doręczenie niniejszego zawiadomienia stronom postępowania uważa się za dokonane po upływie 14 dni od dnia, w którym nastąpiło jego upublicznienie.</w:t>
      </w:r>
    </w:p>
    <w:p w14:paraId="4E5BE58D" w14:textId="77777777" w:rsidR="00E074E8" w:rsidRPr="007C25F9" w:rsidRDefault="00E074E8" w:rsidP="00E074E8">
      <w:r w:rsidRPr="007C25F9">
        <w:t>Regionalny Dyrektor</w:t>
      </w:r>
    </w:p>
    <w:p w14:paraId="3682302F" w14:textId="77777777" w:rsidR="00E074E8" w:rsidRPr="007C25F9" w:rsidRDefault="00E074E8" w:rsidP="00E074E8">
      <w:r w:rsidRPr="007C25F9">
        <w:t xml:space="preserve">Ochrony Środowiska </w:t>
      </w:r>
    </w:p>
    <w:p w14:paraId="3B7F4C5F" w14:textId="77777777" w:rsidR="00E074E8" w:rsidRPr="007C25F9" w:rsidRDefault="00E074E8" w:rsidP="00E074E8">
      <w:r w:rsidRPr="007C25F9">
        <w:t>w Olsztynie</w:t>
      </w:r>
    </w:p>
    <w:p w14:paraId="1DA1B56D" w14:textId="77777777" w:rsidR="00E074E8" w:rsidRDefault="00E074E8" w:rsidP="00E074E8">
      <w:r w:rsidRPr="007C25F9">
        <w:t>Agata Moździerz</w:t>
      </w:r>
    </w:p>
    <w:p w14:paraId="5FB9D310" w14:textId="77777777" w:rsidR="00E074E8" w:rsidRDefault="00E074E8" w:rsidP="00E074E8">
      <w:pPr>
        <w:spacing w:after="100" w:afterAutospacing="1"/>
      </w:pPr>
      <w:r>
        <w:t>/podpis elektroniczny/</w:t>
      </w:r>
    </w:p>
    <w:p w14:paraId="76E2FD0D" w14:textId="0DFD9907" w:rsidR="00E074E8" w:rsidRPr="00BB17A0" w:rsidRDefault="00E074E8" w:rsidP="00E074E8">
      <w:r w:rsidRPr="00BB17A0">
        <w:lastRenderedPageBreak/>
        <w:t xml:space="preserve">Upubliczniono w dniach: </w:t>
      </w:r>
      <w:r w:rsidR="009033B4">
        <w:t>0</w:t>
      </w:r>
      <w:r>
        <w:t>4</w:t>
      </w:r>
      <w:r w:rsidRPr="00BB17A0">
        <w:t>.0</w:t>
      </w:r>
      <w:r>
        <w:t>2</w:t>
      </w:r>
      <w:r w:rsidRPr="00BB17A0">
        <w:t>.202</w:t>
      </w:r>
      <w:r>
        <w:t>5</w:t>
      </w:r>
      <w:r w:rsidRPr="00BB17A0">
        <w:t xml:space="preserve"> r. do </w:t>
      </w:r>
      <w:r>
        <w:t>18</w:t>
      </w:r>
      <w:r w:rsidRPr="00BB17A0">
        <w:t>.0</w:t>
      </w:r>
      <w:r>
        <w:t>2</w:t>
      </w:r>
      <w:r w:rsidRPr="00BB17A0">
        <w:t>.202</w:t>
      </w:r>
      <w:r>
        <w:t>5</w:t>
      </w:r>
      <w:r w:rsidRPr="00BB17A0">
        <w:t xml:space="preserve"> r.</w:t>
      </w:r>
    </w:p>
    <w:p w14:paraId="581B9E61" w14:textId="30E53925" w:rsidR="00E074E8" w:rsidRDefault="00E074E8" w:rsidP="00E074E8">
      <w:r w:rsidRPr="00BB17A0">
        <w:t>Sprawę prowadzi: Wydział Ocen Oddziaływania na Środowisko</w:t>
      </w:r>
      <w:r w:rsidR="009033B4">
        <w:t>, t</w:t>
      </w:r>
      <w:r w:rsidRPr="00BB17A0">
        <w:t>elefon kontaktowy: 8953721</w:t>
      </w:r>
      <w:r w:rsidR="009033B4">
        <w:t>12</w:t>
      </w:r>
    </w:p>
    <w:p w14:paraId="32914F2C" w14:textId="47650FCC" w:rsidR="00E074E8" w:rsidRDefault="00E074E8" w:rsidP="00E074E8">
      <w:pPr>
        <w:spacing w:after="100" w:afterAutospacing="1"/>
      </w:pPr>
      <w:r>
        <w:t xml:space="preserve">Pieczęć urzędu: </w:t>
      </w:r>
    </w:p>
    <w:p w14:paraId="763A817D" w14:textId="77777777" w:rsidR="009033B4" w:rsidRPr="009033B4" w:rsidRDefault="009033B4" w:rsidP="009033B4">
      <w:r w:rsidRPr="009033B4">
        <w:t xml:space="preserve">Art. 74 ust. 3 ustawy </w:t>
      </w:r>
      <w:proofErr w:type="spellStart"/>
      <w:r w:rsidRPr="009033B4">
        <w:t>ooś</w:t>
      </w:r>
      <w:proofErr w:type="spellEnd"/>
      <w:r w:rsidRPr="009033B4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3D868728" w14:textId="77777777" w:rsidR="009033B4" w:rsidRPr="009033B4" w:rsidRDefault="009033B4" w:rsidP="009033B4">
      <w:r w:rsidRPr="009033B4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6CFBCEFD" w14:textId="77777777" w:rsidR="009033B4" w:rsidRPr="009033B4" w:rsidRDefault="009033B4" w:rsidP="009033B4">
      <w:r w:rsidRPr="009033B4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340A85D" w14:textId="77777777" w:rsidR="009033B4" w:rsidRPr="009033B4" w:rsidRDefault="009033B4" w:rsidP="009033B4"/>
    <w:p w14:paraId="3287B35B" w14:textId="77777777" w:rsidR="009033B4" w:rsidRPr="009033B4" w:rsidRDefault="009033B4" w:rsidP="009033B4"/>
    <w:p w14:paraId="7915E251" w14:textId="77777777" w:rsidR="00E074E8" w:rsidRPr="00E074E8" w:rsidRDefault="00E074E8" w:rsidP="00E074E8"/>
    <w:p w14:paraId="38D36F0B" w14:textId="77777777" w:rsidR="00E074E8" w:rsidRPr="00BB17A0" w:rsidRDefault="00E074E8" w:rsidP="00E074E8"/>
    <w:p w14:paraId="2B96AC47" w14:textId="77777777" w:rsidR="00E074E8" w:rsidRPr="00EE6821" w:rsidRDefault="00E074E8" w:rsidP="00EE6821"/>
    <w:p w14:paraId="08ACFFD5" w14:textId="77777777" w:rsidR="00EE6821" w:rsidRPr="00EE6821" w:rsidRDefault="00EE6821" w:rsidP="00EE6821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555AA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2166"/>
    <w:rsid w:val="00895944"/>
    <w:rsid w:val="008B19C7"/>
    <w:rsid w:val="008C033D"/>
    <w:rsid w:val="008E3B98"/>
    <w:rsid w:val="009033B4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074E8"/>
    <w:rsid w:val="00E74C48"/>
    <w:rsid w:val="00EE6821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2025-02-04T11:28:00Z</dcterms:modified>
</cp:coreProperties>
</file>